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6DF9" w14:textId="794B4CCE" w:rsidR="002011C2" w:rsidRPr="000F0189" w:rsidRDefault="002011C2" w:rsidP="002011C2">
      <w:pPr>
        <w:spacing w:line="749" w:lineRule="exact"/>
        <w:rPr>
          <w:rFonts w:asciiTheme="minorHAnsi" w:hAnsiTheme="minorHAnsi" w:cstheme="minorHAnsi"/>
          <w:sz w:val="64"/>
        </w:rPr>
      </w:pPr>
      <w:r w:rsidRPr="000F0189">
        <w:rPr>
          <w:rFonts w:asciiTheme="minorHAnsi" w:hAnsiTheme="minorHAnsi" w:cstheme="minorHAnsi"/>
          <w:sz w:val="64"/>
        </w:rPr>
        <w:t>Manual de Convivencia 2022 -</w:t>
      </w:r>
      <w:r>
        <w:rPr>
          <w:rFonts w:asciiTheme="minorHAnsi" w:hAnsiTheme="minorHAnsi" w:cstheme="minorHAnsi"/>
          <w:sz w:val="64"/>
        </w:rPr>
        <w:t xml:space="preserve"> </w:t>
      </w:r>
      <w:r w:rsidRPr="000F0189">
        <w:rPr>
          <w:rFonts w:asciiTheme="minorHAnsi" w:hAnsiTheme="minorHAnsi" w:cstheme="minorHAnsi"/>
          <w:sz w:val="64"/>
        </w:rPr>
        <w:t>2023</w:t>
      </w:r>
    </w:p>
    <w:sdt>
      <w:sdtPr>
        <w:rPr>
          <w:rFonts w:asciiTheme="minorHAnsi" w:hAnsiTheme="minorHAnsi" w:cstheme="minorHAnsi"/>
        </w:rPr>
        <w:id w:val="-1951842119"/>
        <w:docPartObj>
          <w:docPartGallery w:val="Table of Contents"/>
          <w:docPartUnique/>
        </w:docPartObj>
      </w:sdtPr>
      <w:sdtContent>
        <w:p w14:paraId="63A5B0C9" w14:textId="0E90AF93" w:rsidR="002011C2" w:rsidRPr="000F0189" w:rsidRDefault="002011C2" w:rsidP="002011C2">
          <w:pPr>
            <w:pStyle w:val="TDC1"/>
            <w:tabs>
              <w:tab w:val="right" w:leader="dot" w:pos="10366"/>
            </w:tabs>
            <w:spacing w:before="502"/>
            <w:rPr>
              <w:rFonts w:asciiTheme="minorHAnsi" w:hAnsiTheme="minorHAnsi" w:cstheme="minorHAnsi"/>
            </w:rPr>
          </w:pPr>
          <w:r w:rsidRPr="000F0189">
            <w:rPr>
              <w:rFonts w:asciiTheme="minorHAnsi" w:hAnsiTheme="minorHAnsi" w:cstheme="minorHAnsi"/>
            </w:rPr>
            <w:t>Resolución</w:t>
          </w:r>
          <w:r w:rsidRPr="000F0189">
            <w:rPr>
              <w:rFonts w:asciiTheme="minorHAnsi" w:hAnsiTheme="minorHAnsi" w:cstheme="minorHAnsi"/>
              <w:spacing w:val="-3"/>
            </w:rPr>
            <w:t xml:space="preserve"> </w:t>
          </w:r>
          <w:r w:rsidRPr="000F0189">
            <w:rPr>
              <w:rFonts w:asciiTheme="minorHAnsi" w:hAnsiTheme="minorHAnsi" w:cstheme="minorHAnsi"/>
            </w:rPr>
            <w:t>Recto</w:t>
          </w:r>
          <w:r w:rsidRPr="002011C2">
            <w:rPr>
              <w:rFonts w:asciiTheme="minorHAnsi" w:hAnsiTheme="minorHAnsi" w:cstheme="minorHAnsi"/>
            </w:rPr>
            <w:t>ral No.26</w:t>
          </w:r>
          <w:r w:rsidRPr="000F0189">
            <w:rPr>
              <w:rFonts w:asciiTheme="minorHAnsi" w:hAnsiTheme="minorHAnsi" w:cstheme="minorHAnsi"/>
            </w:rPr>
            <w:tab/>
          </w:r>
          <w:r w:rsidR="007A7EFE">
            <w:rPr>
              <w:rFonts w:asciiTheme="minorHAnsi" w:hAnsiTheme="minorHAnsi" w:cstheme="minorHAnsi"/>
            </w:rPr>
            <w:t>2</w:t>
          </w:r>
        </w:p>
        <w:p w14:paraId="667C0C39" w14:textId="70797F4E" w:rsidR="002011C2" w:rsidRPr="000F0189" w:rsidRDefault="00000000" w:rsidP="002011C2">
          <w:pPr>
            <w:pStyle w:val="TDC1"/>
            <w:tabs>
              <w:tab w:val="right" w:leader="dot" w:pos="10366"/>
            </w:tabs>
            <w:rPr>
              <w:rFonts w:asciiTheme="minorHAnsi" w:hAnsiTheme="minorHAnsi" w:cstheme="minorHAnsi"/>
            </w:rPr>
          </w:pPr>
          <w:hyperlink w:anchor="_bookmark7" w:history="1">
            <w:r w:rsidR="002011C2" w:rsidRPr="000F0189">
              <w:rPr>
                <w:rFonts w:asciiTheme="minorHAnsi" w:hAnsiTheme="minorHAnsi" w:cstheme="minorHAnsi"/>
              </w:rPr>
              <w:t>Manual</w:t>
            </w:r>
            <w:r w:rsidR="002011C2" w:rsidRPr="000F0189">
              <w:rPr>
                <w:rFonts w:asciiTheme="minorHAnsi" w:hAnsiTheme="minorHAnsi" w:cstheme="minorHAnsi"/>
                <w:spacing w:val="-1"/>
              </w:rPr>
              <w:t xml:space="preserve"> </w:t>
            </w:r>
            <w:r w:rsidR="002011C2" w:rsidRPr="000F0189">
              <w:rPr>
                <w:rFonts w:asciiTheme="minorHAnsi" w:hAnsiTheme="minorHAnsi" w:cstheme="minorHAnsi"/>
              </w:rPr>
              <w:t>de</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Convivencia</w:t>
            </w:r>
          </w:hyperlink>
          <w:r w:rsidR="002011C2" w:rsidRPr="000F0189">
            <w:rPr>
              <w:rFonts w:asciiTheme="minorHAnsi" w:hAnsiTheme="minorHAnsi" w:cstheme="minorHAnsi"/>
            </w:rPr>
            <w:tab/>
          </w:r>
          <w:r w:rsidR="007A7EFE">
            <w:rPr>
              <w:rFonts w:asciiTheme="minorHAnsi" w:hAnsiTheme="minorHAnsi" w:cstheme="minorHAnsi"/>
            </w:rPr>
            <w:t>3</w:t>
          </w:r>
        </w:p>
        <w:p w14:paraId="3FEDD48D" w14:textId="5CFD0DEF" w:rsidR="002011C2" w:rsidRPr="000F0189" w:rsidRDefault="00000000" w:rsidP="002011C2">
          <w:pPr>
            <w:pStyle w:val="TDC1"/>
            <w:tabs>
              <w:tab w:val="right" w:leader="dot" w:pos="10366"/>
            </w:tabs>
            <w:spacing w:before="120"/>
            <w:rPr>
              <w:rFonts w:asciiTheme="minorHAnsi" w:hAnsiTheme="minorHAnsi" w:cstheme="minorHAnsi"/>
            </w:rPr>
          </w:pPr>
          <w:hyperlink w:anchor="_bookmark8" w:history="1">
            <w:r w:rsidR="002011C2" w:rsidRPr="000F0189">
              <w:rPr>
                <w:rFonts w:asciiTheme="minorHAnsi" w:hAnsiTheme="minorHAnsi" w:cstheme="minorHAnsi"/>
              </w:rPr>
              <w:t>Título I: Derechos y Deberes de</w:t>
            </w:r>
            <w:r w:rsidR="002011C2" w:rsidRPr="000F0189">
              <w:rPr>
                <w:rFonts w:asciiTheme="minorHAnsi" w:hAnsiTheme="minorHAnsi" w:cstheme="minorHAnsi"/>
                <w:spacing w:val="-19"/>
              </w:rPr>
              <w:t xml:space="preserve"> </w:t>
            </w:r>
            <w:r w:rsidR="002011C2" w:rsidRPr="000F0189">
              <w:rPr>
                <w:rFonts w:asciiTheme="minorHAnsi" w:hAnsiTheme="minorHAnsi" w:cstheme="minorHAnsi"/>
              </w:rPr>
              <w:t>las</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Estudiantes</w:t>
            </w:r>
          </w:hyperlink>
          <w:r w:rsidR="002011C2" w:rsidRPr="000F0189">
            <w:rPr>
              <w:rFonts w:asciiTheme="minorHAnsi" w:hAnsiTheme="minorHAnsi" w:cstheme="minorHAnsi"/>
            </w:rPr>
            <w:tab/>
          </w:r>
          <w:r w:rsidR="007A7EFE">
            <w:rPr>
              <w:rFonts w:asciiTheme="minorHAnsi" w:hAnsiTheme="minorHAnsi" w:cstheme="minorHAnsi"/>
            </w:rPr>
            <w:t>8</w:t>
          </w:r>
        </w:p>
        <w:p w14:paraId="22000A01" w14:textId="4B4C5032" w:rsidR="002011C2" w:rsidRPr="000F0189" w:rsidRDefault="00000000" w:rsidP="002011C2">
          <w:pPr>
            <w:pStyle w:val="TDC1"/>
            <w:tabs>
              <w:tab w:val="right" w:leader="dot" w:pos="10366"/>
            </w:tabs>
            <w:spacing w:before="116"/>
            <w:rPr>
              <w:rFonts w:asciiTheme="minorHAnsi" w:hAnsiTheme="minorHAnsi" w:cstheme="minorHAnsi"/>
            </w:rPr>
          </w:pPr>
          <w:hyperlink w:anchor="_bookmark9" w:history="1">
            <w:r w:rsidR="002011C2" w:rsidRPr="000F0189">
              <w:rPr>
                <w:rFonts w:asciiTheme="minorHAnsi" w:hAnsiTheme="minorHAnsi" w:cstheme="minorHAnsi"/>
              </w:rPr>
              <w:t>Título II: En Cuanto a Disciplina</w:t>
            </w:r>
            <w:r w:rsidR="002011C2" w:rsidRPr="000F0189">
              <w:rPr>
                <w:rFonts w:asciiTheme="minorHAnsi" w:hAnsiTheme="minorHAnsi" w:cstheme="minorHAnsi"/>
                <w:spacing w:val="-15"/>
              </w:rPr>
              <w:t xml:space="preserve"> </w:t>
            </w:r>
            <w:r w:rsidR="002011C2" w:rsidRPr="000F0189">
              <w:rPr>
                <w:rFonts w:asciiTheme="minorHAnsi" w:hAnsiTheme="minorHAnsi" w:cstheme="minorHAnsi"/>
              </w:rPr>
              <w:t>y</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Conducta</w:t>
            </w:r>
          </w:hyperlink>
          <w:r w:rsidR="002011C2" w:rsidRPr="000F0189">
            <w:rPr>
              <w:rFonts w:asciiTheme="minorHAnsi" w:hAnsiTheme="minorHAnsi" w:cstheme="minorHAnsi"/>
            </w:rPr>
            <w:tab/>
          </w:r>
          <w:r w:rsidR="00A959E6">
            <w:rPr>
              <w:rFonts w:asciiTheme="minorHAnsi" w:hAnsiTheme="minorHAnsi" w:cstheme="minorHAnsi"/>
            </w:rPr>
            <w:t>16</w:t>
          </w:r>
        </w:p>
        <w:p w14:paraId="768C879A" w14:textId="6087D20D" w:rsidR="002011C2" w:rsidRPr="000F0189" w:rsidRDefault="00000000" w:rsidP="002011C2">
          <w:pPr>
            <w:pStyle w:val="TDC1"/>
            <w:tabs>
              <w:tab w:val="right" w:leader="dot" w:pos="10366"/>
            </w:tabs>
            <w:rPr>
              <w:rFonts w:asciiTheme="minorHAnsi" w:hAnsiTheme="minorHAnsi" w:cstheme="minorHAnsi"/>
            </w:rPr>
          </w:pPr>
          <w:hyperlink w:anchor="_bookmark10" w:history="1">
            <w:r w:rsidR="002011C2" w:rsidRPr="000F0189">
              <w:rPr>
                <w:rFonts w:asciiTheme="minorHAnsi" w:hAnsiTheme="minorHAnsi" w:cstheme="minorHAnsi"/>
              </w:rPr>
              <w:t>Título III: Plan de Estudios</w:t>
            </w:r>
            <w:r w:rsidR="002011C2" w:rsidRPr="000F0189">
              <w:rPr>
                <w:rFonts w:asciiTheme="minorHAnsi" w:hAnsiTheme="minorHAnsi" w:cstheme="minorHAnsi"/>
                <w:spacing w:val="-17"/>
              </w:rPr>
              <w:t xml:space="preserve"> </w:t>
            </w:r>
            <w:r w:rsidR="002011C2" w:rsidRPr="000F0189">
              <w:rPr>
                <w:rFonts w:asciiTheme="minorHAnsi" w:hAnsiTheme="minorHAnsi" w:cstheme="minorHAnsi"/>
              </w:rPr>
              <w:t>y</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Evaluación</w:t>
            </w:r>
          </w:hyperlink>
          <w:r w:rsidR="002011C2" w:rsidRPr="000F0189">
            <w:rPr>
              <w:rFonts w:asciiTheme="minorHAnsi" w:hAnsiTheme="minorHAnsi" w:cstheme="minorHAnsi"/>
            </w:rPr>
            <w:tab/>
          </w:r>
          <w:r w:rsidR="00A959E6">
            <w:rPr>
              <w:rFonts w:asciiTheme="minorHAnsi" w:hAnsiTheme="minorHAnsi" w:cstheme="minorHAnsi"/>
            </w:rPr>
            <w:t>25</w:t>
          </w:r>
        </w:p>
        <w:p w14:paraId="083B047A" w14:textId="072A20AF" w:rsidR="002011C2" w:rsidRPr="000F0189" w:rsidRDefault="00000000" w:rsidP="002011C2">
          <w:pPr>
            <w:pStyle w:val="TDC1"/>
            <w:tabs>
              <w:tab w:val="right" w:leader="dot" w:pos="10366"/>
            </w:tabs>
            <w:spacing w:before="121"/>
            <w:rPr>
              <w:rFonts w:asciiTheme="minorHAnsi" w:hAnsiTheme="minorHAnsi" w:cstheme="minorHAnsi"/>
            </w:rPr>
          </w:pPr>
          <w:hyperlink w:anchor="_bookmark11" w:history="1">
            <w:r w:rsidR="002011C2" w:rsidRPr="000F0189">
              <w:rPr>
                <w:rFonts w:asciiTheme="minorHAnsi" w:hAnsiTheme="minorHAnsi" w:cstheme="minorHAnsi"/>
              </w:rPr>
              <w:t>Título IV:</w:t>
            </w:r>
            <w:r w:rsidR="002011C2" w:rsidRPr="000F0189">
              <w:rPr>
                <w:rFonts w:asciiTheme="minorHAnsi" w:hAnsiTheme="minorHAnsi" w:cstheme="minorHAnsi"/>
                <w:spacing w:val="-7"/>
              </w:rPr>
              <w:t xml:space="preserve"> </w:t>
            </w:r>
            <w:r w:rsidR="002011C2" w:rsidRPr="000F0189">
              <w:rPr>
                <w:rFonts w:asciiTheme="minorHAnsi" w:hAnsiTheme="minorHAnsi" w:cstheme="minorHAnsi"/>
              </w:rPr>
              <w:t>Conductas</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Especiales</w:t>
            </w:r>
          </w:hyperlink>
          <w:r w:rsidR="002011C2" w:rsidRPr="000F0189">
            <w:rPr>
              <w:rFonts w:asciiTheme="minorHAnsi" w:hAnsiTheme="minorHAnsi" w:cstheme="minorHAnsi"/>
            </w:rPr>
            <w:tab/>
          </w:r>
          <w:r w:rsidR="00A959E6">
            <w:rPr>
              <w:rFonts w:asciiTheme="minorHAnsi" w:hAnsiTheme="minorHAnsi" w:cstheme="minorHAnsi"/>
            </w:rPr>
            <w:t>34</w:t>
          </w:r>
        </w:p>
        <w:p w14:paraId="5B277497" w14:textId="0753750D" w:rsidR="002011C2" w:rsidRPr="000F0189" w:rsidRDefault="00000000" w:rsidP="002011C2">
          <w:pPr>
            <w:pStyle w:val="TDC1"/>
            <w:tabs>
              <w:tab w:val="right" w:leader="dot" w:pos="10366"/>
            </w:tabs>
            <w:spacing w:before="120"/>
            <w:rPr>
              <w:rFonts w:asciiTheme="minorHAnsi" w:hAnsiTheme="minorHAnsi" w:cstheme="minorHAnsi"/>
            </w:rPr>
          </w:pPr>
          <w:hyperlink w:anchor="_bookmark12" w:history="1">
            <w:r w:rsidR="00A959E6" w:rsidRPr="000F0189">
              <w:rPr>
                <w:rFonts w:asciiTheme="minorHAnsi" w:hAnsiTheme="minorHAnsi" w:cstheme="minorHAnsi"/>
              </w:rPr>
              <w:t>Título</w:t>
            </w:r>
            <w:r w:rsidR="002011C2" w:rsidRPr="000F0189">
              <w:rPr>
                <w:rFonts w:asciiTheme="minorHAnsi" w:hAnsiTheme="minorHAnsi" w:cstheme="minorHAnsi"/>
              </w:rPr>
              <w:t xml:space="preserve"> V:</w:t>
            </w:r>
            <w:r w:rsidR="002011C2" w:rsidRPr="000F0189">
              <w:rPr>
                <w:rFonts w:asciiTheme="minorHAnsi" w:hAnsiTheme="minorHAnsi" w:cstheme="minorHAnsi"/>
                <w:spacing w:val="-7"/>
              </w:rPr>
              <w:t xml:space="preserve"> </w:t>
            </w:r>
            <w:r w:rsidR="002011C2" w:rsidRPr="000F0189">
              <w:rPr>
                <w:rFonts w:asciiTheme="minorHAnsi" w:hAnsiTheme="minorHAnsi" w:cstheme="minorHAnsi"/>
              </w:rPr>
              <w:t>OTROS</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SERVICIOS</w:t>
            </w:r>
          </w:hyperlink>
          <w:r w:rsidR="002011C2" w:rsidRPr="000F0189">
            <w:rPr>
              <w:rFonts w:asciiTheme="minorHAnsi" w:hAnsiTheme="minorHAnsi" w:cstheme="minorHAnsi"/>
            </w:rPr>
            <w:tab/>
          </w:r>
          <w:hyperlink w:anchor="_bookmark12" w:history="1">
            <w:r w:rsidR="00A959E6">
              <w:rPr>
                <w:rFonts w:asciiTheme="minorHAnsi" w:hAnsiTheme="minorHAnsi" w:cstheme="minorHAnsi"/>
              </w:rPr>
              <w:t>35</w:t>
            </w:r>
          </w:hyperlink>
        </w:p>
        <w:p w14:paraId="13B0AE82" w14:textId="669B1221" w:rsidR="002011C2" w:rsidRPr="000F0189" w:rsidRDefault="00000000" w:rsidP="002011C2">
          <w:pPr>
            <w:pStyle w:val="TDC1"/>
            <w:tabs>
              <w:tab w:val="right" w:leader="dot" w:pos="10366"/>
            </w:tabs>
            <w:spacing w:before="116"/>
            <w:rPr>
              <w:rFonts w:asciiTheme="minorHAnsi" w:hAnsiTheme="minorHAnsi" w:cstheme="minorHAnsi"/>
            </w:rPr>
          </w:pPr>
          <w:hyperlink w:anchor="_bookmark13" w:history="1">
            <w:r w:rsidR="002011C2" w:rsidRPr="000F0189">
              <w:rPr>
                <w:rFonts w:asciiTheme="minorHAnsi" w:hAnsiTheme="minorHAnsi" w:cstheme="minorHAnsi"/>
              </w:rPr>
              <w:t>Título VI: Derechos, Deberes y Compromisos De Los Padres</w:t>
            </w:r>
            <w:r w:rsidR="002011C2" w:rsidRPr="000F0189">
              <w:rPr>
                <w:rFonts w:asciiTheme="minorHAnsi" w:hAnsiTheme="minorHAnsi" w:cstheme="minorHAnsi"/>
                <w:spacing w:val="-27"/>
              </w:rPr>
              <w:t xml:space="preserve"> </w:t>
            </w:r>
            <w:r w:rsidR="002011C2" w:rsidRPr="000F0189">
              <w:rPr>
                <w:rFonts w:asciiTheme="minorHAnsi" w:hAnsiTheme="minorHAnsi" w:cstheme="minorHAnsi"/>
              </w:rPr>
              <w:t>De</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Familia</w:t>
            </w:r>
          </w:hyperlink>
          <w:r w:rsidR="002011C2" w:rsidRPr="000F0189">
            <w:rPr>
              <w:rFonts w:asciiTheme="minorHAnsi" w:hAnsiTheme="minorHAnsi" w:cstheme="minorHAnsi"/>
            </w:rPr>
            <w:tab/>
          </w:r>
          <w:hyperlink w:anchor="_bookmark13" w:history="1">
            <w:r w:rsidR="00A959E6">
              <w:rPr>
                <w:rFonts w:asciiTheme="minorHAnsi" w:hAnsiTheme="minorHAnsi" w:cstheme="minorHAnsi"/>
              </w:rPr>
              <w:t>41</w:t>
            </w:r>
          </w:hyperlink>
        </w:p>
        <w:p w14:paraId="7C23690B" w14:textId="48B5EF9E" w:rsidR="002011C2" w:rsidRPr="000F0189" w:rsidRDefault="00000000" w:rsidP="002011C2">
          <w:pPr>
            <w:pStyle w:val="TDC1"/>
            <w:tabs>
              <w:tab w:val="right" w:leader="dot" w:pos="10366"/>
            </w:tabs>
            <w:rPr>
              <w:rFonts w:asciiTheme="minorHAnsi" w:hAnsiTheme="minorHAnsi" w:cstheme="minorHAnsi"/>
            </w:rPr>
          </w:pPr>
          <w:hyperlink w:anchor="_bookmark14" w:history="1">
            <w:r w:rsidR="002011C2" w:rsidRPr="000F0189">
              <w:rPr>
                <w:rFonts w:asciiTheme="minorHAnsi" w:hAnsiTheme="minorHAnsi" w:cstheme="minorHAnsi"/>
              </w:rPr>
              <w:t>Título VII: Reconocimiento y Estímulos a</w:t>
            </w:r>
            <w:r w:rsidR="002011C2" w:rsidRPr="000F0189">
              <w:rPr>
                <w:rFonts w:asciiTheme="minorHAnsi" w:hAnsiTheme="minorHAnsi" w:cstheme="minorHAnsi"/>
                <w:spacing w:val="-19"/>
              </w:rPr>
              <w:t xml:space="preserve"> </w:t>
            </w:r>
            <w:r w:rsidR="002011C2" w:rsidRPr="000F0189">
              <w:rPr>
                <w:rFonts w:asciiTheme="minorHAnsi" w:hAnsiTheme="minorHAnsi" w:cstheme="minorHAnsi"/>
              </w:rPr>
              <w:t>las</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Estudiantes</w:t>
            </w:r>
          </w:hyperlink>
          <w:r w:rsidR="002011C2" w:rsidRPr="000F0189">
            <w:rPr>
              <w:rFonts w:asciiTheme="minorHAnsi" w:hAnsiTheme="minorHAnsi" w:cstheme="minorHAnsi"/>
            </w:rPr>
            <w:tab/>
          </w:r>
          <w:r w:rsidR="00A959E6">
            <w:rPr>
              <w:rFonts w:asciiTheme="minorHAnsi" w:hAnsiTheme="minorHAnsi" w:cstheme="minorHAnsi"/>
            </w:rPr>
            <w:t>44</w:t>
          </w:r>
        </w:p>
        <w:p w14:paraId="7581D78F" w14:textId="72ED54A4" w:rsidR="002011C2" w:rsidRPr="000F0189" w:rsidRDefault="00000000" w:rsidP="002011C2">
          <w:pPr>
            <w:pStyle w:val="TDC1"/>
            <w:tabs>
              <w:tab w:val="right" w:leader="dot" w:pos="10366"/>
            </w:tabs>
            <w:spacing w:before="120"/>
            <w:rPr>
              <w:rFonts w:asciiTheme="minorHAnsi" w:hAnsiTheme="minorHAnsi" w:cstheme="minorHAnsi"/>
            </w:rPr>
          </w:pPr>
          <w:hyperlink w:anchor="_bookmark15" w:history="1">
            <w:r w:rsidR="002011C2" w:rsidRPr="000F0189">
              <w:rPr>
                <w:rFonts w:asciiTheme="minorHAnsi" w:hAnsiTheme="minorHAnsi" w:cstheme="minorHAnsi"/>
              </w:rPr>
              <w:t>Título VIII: Consejo de Padres</w:t>
            </w:r>
            <w:r w:rsidR="002011C2" w:rsidRPr="000F0189">
              <w:rPr>
                <w:rFonts w:asciiTheme="minorHAnsi" w:hAnsiTheme="minorHAnsi" w:cstheme="minorHAnsi"/>
                <w:spacing w:val="-17"/>
              </w:rPr>
              <w:t xml:space="preserve"> </w:t>
            </w:r>
            <w:r w:rsidR="002011C2" w:rsidRPr="000F0189">
              <w:rPr>
                <w:rFonts w:asciiTheme="minorHAnsi" w:hAnsiTheme="minorHAnsi" w:cstheme="minorHAnsi"/>
              </w:rPr>
              <w:t>de</w:t>
            </w:r>
            <w:r w:rsidR="002011C2" w:rsidRPr="000F0189">
              <w:rPr>
                <w:rFonts w:asciiTheme="minorHAnsi" w:hAnsiTheme="minorHAnsi" w:cstheme="minorHAnsi"/>
                <w:spacing w:val="-1"/>
              </w:rPr>
              <w:t xml:space="preserve"> </w:t>
            </w:r>
            <w:r w:rsidR="002011C2" w:rsidRPr="000F0189">
              <w:rPr>
                <w:rFonts w:asciiTheme="minorHAnsi" w:hAnsiTheme="minorHAnsi" w:cstheme="minorHAnsi"/>
              </w:rPr>
              <w:t>Familia</w:t>
            </w:r>
          </w:hyperlink>
          <w:r w:rsidR="002011C2" w:rsidRPr="000F0189">
            <w:rPr>
              <w:rFonts w:asciiTheme="minorHAnsi" w:hAnsiTheme="minorHAnsi" w:cstheme="minorHAnsi"/>
            </w:rPr>
            <w:tab/>
          </w:r>
          <w:hyperlink w:anchor="_bookmark15" w:history="1">
            <w:r w:rsidR="005A7B59">
              <w:rPr>
                <w:rFonts w:asciiTheme="minorHAnsi" w:hAnsiTheme="minorHAnsi" w:cstheme="minorHAnsi"/>
              </w:rPr>
              <w:t>45</w:t>
            </w:r>
          </w:hyperlink>
        </w:p>
        <w:p w14:paraId="11377FDD" w14:textId="53208815" w:rsidR="002011C2" w:rsidRPr="000F0189" w:rsidRDefault="00000000" w:rsidP="002011C2">
          <w:pPr>
            <w:pStyle w:val="TDC1"/>
            <w:tabs>
              <w:tab w:val="right" w:leader="dot" w:pos="10366"/>
            </w:tabs>
            <w:spacing w:before="115"/>
            <w:rPr>
              <w:rFonts w:asciiTheme="minorHAnsi" w:hAnsiTheme="minorHAnsi" w:cstheme="minorHAnsi"/>
            </w:rPr>
          </w:pPr>
          <w:hyperlink w:anchor="_bookmark16" w:history="1">
            <w:r w:rsidR="002011C2" w:rsidRPr="000F0189">
              <w:rPr>
                <w:rFonts w:asciiTheme="minorHAnsi" w:hAnsiTheme="minorHAnsi" w:cstheme="minorHAnsi"/>
              </w:rPr>
              <w:t>Título IX: Organización y Conformación del</w:t>
            </w:r>
            <w:r w:rsidR="002011C2" w:rsidRPr="000F0189">
              <w:rPr>
                <w:rFonts w:asciiTheme="minorHAnsi" w:hAnsiTheme="minorHAnsi" w:cstheme="minorHAnsi"/>
                <w:spacing w:val="-15"/>
              </w:rPr>
              <w:t xml:space="preserve"> </w:t>
            </w:r>
            <w:r w:rsidR="002011C2" w:rsidRPr="000F0189">
              <w:rPr>
                <w:rFonts w:asciiTheme="minorHAnsi" w:hAnsiTheme="minorHAnsi" w:cstheme="minorHAnsi"/>
              </w:rPr>
              <w:t>Gobierno</w:t>
            </w:r>
            <w:r w:rsidR="002011C2" w:rsidRPr="000F0189">
              <w:rPr>
                <w:rFonts w:asciiTheme="minorHAnsi" w:hAnsiTheme="minorHAnsi" w:cstheme="minorHAnsi"/>
                <w:spacing w:val="-5"/>
              </w:rPr>
              <w:t xml:space="preserve"> </w:t>
            </w:r>
            <w:r w:rsidR="002011C2" w:rsidRPr="000F0189">
              <w:rPr>
                <w:rFonts w:asciiTheme="minorHAnsi" w:hAnsiTheme="minorHAnsi" w:cstheme="minorHAnsi"/>
              </w:rPr>
              <w:t>Escolar</w:t>
            </w:r>
          </w:hyperlink>
          <w:r w:rsidR="002011C2" w:rsidRPr="000F0189">
            <w:rPr>
              <w:rFonts w:asciiTheme="minorHAnsi" w:hAnsiTheme="minorHAnsi" w:cstheme="minorHAnsi"/>
            </w:rPr>
            <w:tab/>
          </w:r>
          <w:r w:rsidR="005A7B59">
            <w:rPr>
              <w:rFonts w:asciiTheme="minorHAnsi" w:hAnsiTheme="minorHAnsi" w:cstheme="minorHAnsi"/>
            </w:rPr>
            <w:t>46</w:t>
          </w:r>
        </w:p>
        <w:p w14:paraId="1930FEF4" w14:textId="129B42AC" w:rsidR="002011C2" w:rsidRPr="000F0189" w:rsidRDefault="00000000" w:rsidP="002011C2">
          <w:pPr>
            <w:pStyle w:val="TDC1"/>
            <w:tabs>
              <w:tab w:val="right" w:leader="dot" w:pos="10366"/>
            </w:tabs>
            <w:spacing w:before="121"/>
            <w:rPr>
              <w:rFonts w:asciiTheme="minorHAnsi" w:hAnsiTheme="minorHAnsi" w:cstheme="minorHAnsi"/>
            </w:rPr>
          </w:pPr>
          <w:hyperlink w:anchor="_bookmark17" w:history="1">
            <w:r w:rsidR="002011C2" w:rsidRPr="000F0189">
              <w:rPr>
                <w:rFonts w:asciiTheme="minorHAnsi" w:hAnsiTheme="minorHAnsi" w:cstheme="minorHAnsi"/>
              </w:rPr>
              <w:t>Título X: Comportamiento</w:t>
            </w:r>
            <w:r w:rsidR="002011C2" w:rsidRPr="000F0189">
              <w:rPr>
                <w:rFonts w:asciiTheme="minorHAnsi" w:hAnsiTheme="minorHAnsi" w:cstheme="minorHAnsi"/>
                <w:spacing w:val="-13"/>
              </w:rPr>
              <w:t xml:space="preserve"> </w:t>
            </w:r>
            <w:r w:rsidR="002011C2" w:rsidRPr="000F0189">
              <w:rPr>
                <w:rFonts w:asciiTheme="minorHAnsi" w:hAnsiTheme="minorHAnsi" w:cstheme="minorHAnsi"/>
              </w:rPr>
              <w:t>de</w:t>
            </w:r>
            <w:r w:rsidR="002011C2" w:rsidRPr="000F0189">
              <w:rPr>
                <w:rFonts w:asciiTheme="minorHAnsi" w:hAnsiTheme="minorHAnsi" w:cstheme="minorHAnsi"/>
                <w:spacing w:val="-2"/>
              </w:rPr>
              <w:t xml:space="preserve"> </w:t>
            </w:r>
            <w:r w:rsidR="002011C2" w:rsidRPr="000F0189">
              <w:rPr>
                <w:rFonts w:asciiTheme="minorHAnsi" w:hAnsiTheme="minorHAnsi" w:cstheme="minorHAnsi"/>
              </w:rPr>
              <w:t>Barras</w:t>
            </w:r>
          </w:hyperlink>
          <w:r w:rsidR="002011C2" w:rsidRPr="000F0189">
            <w:rPr>
              <w:rFonts w:asciiTheme="minorHAnsi" w:hAnsiTheme="minorHAnsi" w:cstheme="minorHAnsi"/>
            </w:rPr>
            <w:tab/>
          </w:r>
          <w:r w:rsidR="00A959E6">
            <w:rPr>
              <w:rFonts w:asciiTheme="minorHAnsi" w:hAnsiTheme="minorHAnsi" w:cstheme="minorHAnsi"/>
            </w:rPr>
            <w:t>4</w:t>
          </w:r>
          <w:r w:rsidR="005A7B59">
            <w:rPr>
              <w:rFonts w:asciiTheme="minorHAnsi" w:hAnsiTheme="minorHAnsi" w:cstheme="minorHAnsi"/>
            </w:rPr>
            <w:t>8</w:t>
          </w:r>
        </w:p>
        <w:p w14:paraId="07B19CED" w14:textId="1597CFD3" w:rsidR="002011C2" w:rsidRPr="000F0189" w:rsidRDefault="00000000" w:rsidP="002011C2">
          <w:pPr>
            <w:pStyle w:val="TDC1"/>
            <w:tabs>
              <w:tab w:val="right" w:leader="dot" w:pos="10366"/>
            </w:tabs>
            <w:rPr>
              <w:rFonts w:asciiTheme="minorHAnsi" w:hAnsiTheme="minorHAnsi" w:cstheme="minorHAnsi"/>
            </w:rPr>
          </w:pPr>
          <w:hyperlink w:anchor="_bookmark18" w:history="1">
            <w:r w:rsidR="002011C2" w:rsidRPr="000F0189">
              <w:rPr>
                <w:rFonts w:asciiTheme="minorHAnsi" w:hAnsiTheme="minorHAnsi" w:cstheme="minorHAnsi"/>
              </w:rPr>
              <w:t>Título XI: Pachas en Línea – Virtualidad</w:t>
            </w:r>
            <w:r w:rsidR="002011C2" w:rsidRPr="000F0189">
              <w:rPr>
                <w:rFonts w:asciiTheme="minorHAnsi" w:hAnsiTheme="minorHAnsi" w:cstheme="minorHAnsi"/>
                <w:spacing w:val="-31"/>
              </w:rPr>
              <w:t xml:space="preserve"> </w:t>
            </w:r>
            <w:r w:rsidR="002011C2" w:rsidRPr="000F0189">
              <w:rPr>
                <w:rFonts w:asciiTheme="minorHAnsi" w:hAnsiTheme="minorHAnsi" w:cstheme="minorHAnsi"/>
              </w:rPr>
              <w:t>y</w:t>
            </w:r>
            <w:r w:rsidR="002011C2" w:rsidRPr="000F0189">
              <w:rPr>
                <w:rFonts w:asciiTheme="minorHAnsi" w:hAnsiTheme="minorHAnsi" w:cstheme="minorHAnsi"/>
                <w:spacing w:val="-3"/>
              </w:rPr>
              <w:t xml:space="preserve"> </w:t>
            </w:r>
            <w:r w:rsidR="002011C2" w:rsidRPr="000F0189">
              <w:rPr>
                <w:rFonts w:asciiTheme="minorHAnsi" w:hAnsiTheme="minorHAnsi" w:cstheme="minorHAnsi"/>
              </w:rPr>
              <w:t>Alternancia</w:t>
            </w:r>
          </w:hyperlink>
          <w:r w:rsidR="002011C2" w:rsidRPr="000F0189">
            <w:rPr>
              <w:rFonts w:asciiTheme="minorHAnsi" w:hAnsiTheme="minorHAnsi" w:cstheme="minorHAnsi"/>
            </w:rPr>
            <w:tab/>
          </w:r>
          <w:r w:rsidR="00A959E6">
            <w:t>49</w:t>
          </w:r>
        </w:p>
      </w:sdtContent>
    </w:sdt>
    <w:p w14:paraId="0873CAF0" w14:textId="280A52CF" w:rsidR="00C37329" w:rsidRPr="002011C2" w:rsidRDefault="002011C2" w:rsidP="002011C2">
      <w:pPr>
        <w:tabs>
          <w:tab w:val="left" w:pos="7695"/>
        </w:tabs>
        <w:rPr>
          <w:rFonts w:asciiTheme="minorHAnsi" w:hAnsiTheme="minorHAnsi" w:cstheme="minorHAnsi"/>
          <w:lang w:val="es-CO"/>
        </w:rPr>
        <w:sectPr w:rsidR="00C37329" w:rsidRPr="002011C2">
          <w:headerReference w:type="default" r:id="rId8"/>
          <w:footerReference w:type="default" r:id="rId9"/>
          <w:pgSz w:w="12250" w:h="15850"/>
          <w:pgMar w:top="1260" w:right="600" w:bottom="280" w:left="740" w:header="720" w:footer="720" w:gutter="0"/>
          <w:cols w:space="720"/>
        </w:sectPr>
      </w:pPr>
      <w:r>
        <w:t xml:space="preserve">             </w:t>
      </w:r>
      <w:hyperlink w:anchor="_bookmark18" w:history="1">
        <w:r w:rsidRPr="000F0189">
          <w:rPr>
            <w:rFonts w:asciiTheme="minorHAnsi" w:hAnsiTheme="minorHAnsi" w:cstheme="minorHAnsi"/>
          </w:rPr>
          <w:t>Título XII: Políticas del Colegio</w:t>
        </w:r>
      </w:hyperlink>
      <w:r>
        <w:rPr>
          <w:rFonts w:asciiTheme="minorHAnsi" w:hAnsiTheme="minorHAnsi" w:cstheme="minorHAnsi"/>
        </w:rPr>
        <w:t xml:space="preserve"> ……………………………………………………………………………………………………………………</w:t>
      </w:r>
      <w:r w:rsidRPr="000F0189">
        <w:rPr>
          <w:rFonts w:asciiTheme="minorHAnsi" w:hAnsiTheme="minorHAnsi" w:cstheme="minorHAnsi"/>
        </w:rPr>
        <w:tab/>
      </w:r>
      <w:r w:rsidR="00714F12">
        <w:t>51</w:t>
      </w:r>
    </w:p>
    <w:p w14:paraId="2701FA84" w14:textId="52BEAF54" w:rsidR="002011C2" w:rsidRPr="002011C2" w:rsidRDefault="008F1C42" w:rsidP="005A7B59">
      <w:pPr>
        <w:pStyle w:val="Ttulo1"/>
        <w:spacing w:after="90"/>
        <w:ind w:left="0"/>
        <w:rPr>
          <w:rFonts w:asciiTheme="minorHAnsi" w:hAnsiTheme="minorHAnsi" w:cstheme="minorHAnsi"/>
        </w:rPr>
      </w:pPr>
      <w:r w:rsidRPr="00473514">
        <w:rPr>
          <w:rFonts w:asciiTheme="minorHAnsi" w:hAnsiTheme="minorHAnsi" w:cstheme="minorHAnsi"/>
          <w:noProof/>
          <w:lang w:val="es-CO" w:eastAsia="es-CO"/>
        </w:rPr>
        <w:lastRenderedPageBreak/>
        <mc:AlternateContent>
          <mc:Choice Requires="wps">
            <w:drawing>
              <wp:anchor distT="0" distB="0" distL="114300" distR="114300" simplePos="0" relativeHeight="15758848" behindDoc="0" locked="0" layoutInCell="1" allowOverlap="1" wp14:anchorId="4D8F9B7F" wp14:editId="61FF998A">
                <wp:simplePos x="0" y="0"/>
                <wp:positionH relativeFrom="page">
                  <wp:posOffset>21590</wp:posOffset>
                </wp:positionH>
                <wp:positionV relativeFrom="page">
                  <wp:posOffset>5931535</wp:posOffset>
                </wp:positionV>
                <wp:extent cx="36830" cy="36830"/>
                <wp:effectExtent l="0" t="0" r="0" b="0"/>
                <wp:wrapNone/>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36830"/>
                        </a:xfrm>
                        <a:prstGeom prst="line">
                          <a:avLst/>
                        </a:prstGeom>
                        <a:noFill/>
                        <a:ln w="12192">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4A2A" id="Line 65" o:spid="_x0000_s1026" style="position:absolute;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67.05pt" to="4.6pt,4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" strokeweight=".96pt">
                <v:stroke dashstyle="dot"/>
                <w10:wrap anchorx="page" anchory="page"/>
              </v:line>
            </w:pict>
          </mc:Fallback>
        </mc:AlternateContent>
      </w:r>
      <w:bookmarkStart w:id="0" w:name="_bookmark5"/>
      <w:bookmarkStart w:id="1" w:name="_Hlk109657759"/>
      <w:bookmarkStart w:id="2" w:name="_Hlk110239179"/>
      <w:bookmarkEnd w:id="0"/>
      <w:r w:rsidR="005A7B59">
        <w:rPr>
          <w:rFonts w:asciiTheme="minorHAnsi" w:hAnsiTheme="minorHAnsi" w:cstheme="minorHAnsi"/>
        </w:rPr>
        <w:t xml:space="preserve">     </w:t>
      </w:r>
      <w:r w:rsidR="002011C2" w:rsidRPr="000F0189">
        <w:rPr>
          <w:rFonts w:asciiTheme="minorHAnsi" w:hAnsiTheme="minorHAnsi" w:cstheme="minorHAnsi"/>
        </w:rPr>
        <w:t>Resolución Rectora</w:t>
      </w:r>
      <w:r w:rsidR="002011C2" w:rsidRPr="002011C2">
        <w:rPr>
          <w:rFonts w:asciiTheme="minorHAnsi" w:hAnsiTheme="minorHAnsi" w:cstheme="minorHAnsi"/>
        </w:rPr>
        <w:t>l No.26</w:t>
      </w:r>
    </w:p>
    <w:p w14:paraId="11F454B3" w14:textId="77777777" w:rsidR="002011C2" w:rsidRPr="002011C2" w:rsidRDefault="002011C2" w:rsidP="002011C2">
      <w:pPr>
        <w:pStyle w:val="Textoindependiente"/>
        <w:spacing w:line="78" w:lineRule="exact"/>
        <w:ind w:left="-707"/>
        <w:rPr>
          <w:rFonts w:asciiTheme="minorHAnsi" w:hAnsiTheme="minorHAnsi" w:cstheme="minorHAnsi"/>
          <w:sz w:val="7"/>
        </w:rPr>
      </w:pPr>
    </w:p>
    <w:p w14:paraId="65621A16" w14:textId="77777777" w:rsidR="002011C2" w:rsidRPr="000F0189" w:rsidRDefault="002011C2" w:rsidP="002011C2">
      <w:pPr>
        <w:pStyle w:val="Ttulo2"/>
        <w:rPr>
          <w:rFonts w:asciiTheme="minorHAnsi" w:hAnsiTheme="minorHAnsi" w:cstheme="minorHAnsi"/>
        </w:rPr>
      </w:pPr>
      <w:r w:rsidRPr="002011C2">
        <w:rPr>
          <w:rFonts w:asciiTheme="minorHAnsi" w:hAnsiTheme="minorHAnsi" w:cstheme="minorHAnsi"/>
        </w:rPr>
        <w:t>Julio 01 de 2022</w:t>
      </w:r>
    </w:p>
    <w:p w14:paraId="7F8FADA2" w14:textId="77777777" w:rsidR="002011C2" w:rsidRPr="000F0189" w:rsidRDefault="002011C2" w:rsidP="002011C2">
      <w:pPr>
        <w:pStyle w:val="Textoindependiente"/>
        <w:spacing w:before="242"/>
        <w:ind w:left="393" w:right="516"/>
        <w:jc w:val="both"/>
        <w:rPr>
          <w:rFonts w:asciiTheme="minorHAnsi" w:hAnsiTheme="minorHAnsi" w:cstheme="minorHAnsi"/>
        </w:rPr>
      </w:pPr>
      <w:r w:rsidRPr="000F0189">
        <w:rPr>
          <w:rFonts w:asciiTheme="minorHAnsi" w:hAnsiTheme="minorHAnsi" w:cstheme="minorHAnsi"/>
        </w:rPr>
        <w:t>Por</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cual</w:t>
      </w:r>
      <w:r w:rsidRPr="000F0189">
        <w:rPr>
          <w:rFonts w:asciiTheme="minorHAnsi" w:hAnsiTheme="minorHAnsi" w:cstheme="minorHAnsi"/>
          <w:spacing w:val="-1"/>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adopta,</w:t>
      </w:r>
      <w:r w:rsidRPr="000F0189">
        <w:rPr>
          <w:rFonts w:asciiTheme="minorHAnsi" w:hAnsiTheme="minorHAnsi" w:cstheme="minorHAnsi"/>
          <w:spacing w:val="-5"/>
        </w:rPr>
        <w:t xml:space="preserve"> </w:t>
      </w:r>
      <w:r w:rsidRPr="000F0189">
        <w:rPr>
          <w:rFonts w:asciiTheme="minorHAnsi" w:hAnsiTheme="minorHAnsi" w:cstheme="minorHAnsi"/>
        </w:rPr>
        <w:t>revisa</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hacen</w:t>
      </w:r>
      <w:r w:rsidRPr="000F0189">
        <w:rPr>
          <w:rFonts w:asciiTheme="minorHAnsi" w:hAnsiTheme="minorHAnsi" w:cstheme="minorHAnsi"/>
          <w:spacing w:val="-3"/>
        </w:rPr>
        <w:t xml:space="preserve"> </w:t>
      </w:r>
      <w:r w:rsidRPr="000F0189">
        <w:rPr>
          <w:rFonts w:asciiTheme="minorHAnsi" w:hAnsiTheme="minorHAnsi" w:cstheme="minorHAnsi"/>
        </w:rPr>
        <w:t>correcciones</w:t>
      </w:r>
      <w:r w:rsidRPr="000F0189">
        <w:rPr>
          <w:rFonts w:asciiTheme="minorHAnsi" w:hAnsiTheme="minorHAnsi" w:cstheme="minorHAnsi"/>
          <w:spacing w:val="-3"/>
        </w:rPr>
        <w:t xml:space="preserve"> al</w:t>
      </w:r>
      <w:r w:rsidRPr="000F0189">
        <w:rPr>
          <w:rFonts w:asciiTheme="minorHAnsi" w:hAnsiTheme="minorHAnsi" w:cstheme="minorHAnsi"/>
          <w:spacing w:val="-1"/>
        </w:rPr>
        <w:t xml:space="preserve"> </w:t>
      </w:r>
      <w:r w:rsidRPr="000F0189">
        <w:rPr>
          <w:rFonts w:asciiTheme="minorHAnsi" w:hAnsiTheme="minorHAnsi" w:cstheme="minorHAnsi"/>
        </w:rPr>
        <w:t>Reglamento</w:t>
      </w:r>
      <w:r w:rsidRPr="000F0189">
        <w:rPr>
          <w:rFonts w:asciiTheme="minorHAnsi" w:hAnsiTheme="minorHAnsi" w:cstheme="minorHAnsi"/>
          <w:spacing w:val="-4"/>
        </w:rPr>
        <w:t xml:space="preserve"> </w:t>
      </w:r>
      <w:r w:rsidRPr="000F0189">
        <w:rPr>
          <w:rFonts w:asciiTheme="minorHAnsi" w:hAnsiTheme="minorHAnsi" w:cstheme="minorHAnsi"/>
        </w:rPr>
        <w:t>Interno</w:t>
      </w:r>
      <w:r w:rsidRPr="000F0189">
        <w:rPr>
          <w:rFonts w:asciiTheme="minorHAnsi" w:hAnsiTheme="minorHAnsi" w:cstheme="minorHAnsi"/>
          <w:spacing w:val="-10"/>
        </w:rPr>
        <w:t xml:space="preserve"> </w:t>
      </w:r>
      <w:r w:rsidRPr="000F0189">
        <w:rPr>
          <w:rFonts w:asciiTheme="minorHAnsi" w:hAnsiTheme="minorHAnsi" w:cstheme="minorHAnsi"/>
        </w:rPr>
        <w:t>o Manual</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Convivencia</w:t>
      </w:r>
      <w:r w:rsidRPr="000F0189">
        <w:rPr>
          <w:rFonts w:asciiTheme="minorHAnsi" w:hAnsiTheme="minorHAnsi" w:cstheme="minorHAnsi"/>
          <w:spacing w:val="-7"/>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Colegio Santa Francisca Romana, de acuerdo con la Ley 115, el Código de la Infancia y la Adolescencia, la Política Pública de</w:t>
      </w:r>
      <w:r w:rsidRPr="000F0189">
        <w:rPr>
          <w:rFonts w:asciiTheme="minorHAnsi" w:hAnsiTheme="minorHAnsi" w:cstheme="minorHAnsi"/>
          <w:spacing w:val="-7"/>
        </w:rPr>
        <w:t xml:space="preserve"> </w:t>
      </w:r>
      <w:r w:rsidRPr="000F0189">
        <w:rPr>
          <w:rFonts w:asciiTheme="minorHAnsi" w:hAnsiTheme="minorHAnsi" w:cstheme="minorHAnsi"/>
        </w:rPr>
        <w:t>Juventud</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Alcaldía</w:t>
      </w:r>
      <w:r w:rsidRPr="000F0189">
        <w:rPr>
          <w:rFonts w:asciiTheme="minorHAnsi" w:hAnsiTheme="minorHAnsi" w:cstheme="minorHAnsi"/>
          <w:spacing w:val="-11"/>
        </w:rPr>
        <w:t xml:space="preserve"> </w:t>
      </w:r>
      <w:r w:rsidRPr="000F0189">
        <w:rPr>
          <w:rFonts w:asciiTheme="minorHAnsi" w:hAnsiTheme="minorHAnsi" w:cstheme="minorHAnsi"/>
        </w:rPr>
        <w:t>Mayor</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Bogotá,</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Decreto</w:t>
      </w:r>
      <w:r w:rsidRPr="000F0189">
        <w:rPr>
          <w:rFonts w:asciiTheme="minorHAnsi" w:hAnsiTheme="minorHAnsi" w:cstheme="minorHAnsi"/>
          <w:spacing w:val="-5"/>
        </w:rPr>
        <w:t xml:space="preserve"> </w:t>
      </w:r>
      <w:r w:rsidRPr="000F0189">
        <w:rPr>
          <w:rFonts w:asciiTheme="minorHAnsi" w:hAnsiTheme="minorHAnsi" w:cstheme="minorHAnsi"/>
          <w:spacing w:val="-3"/>
        </w:rPr>
        <w:t>1290</w:t>
      </w:r>
      <w:r w:rsidRPr="000F0189">
        <w:rPr>
          <w:rFonts w:asciiTheme="minorHAnsi" w:hAnsiTheme="minorHAnsi" w:cstheme="minorHAnsi"/>
          <w:spacing w:val="-14"/>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2009,</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Ley</w:t>
      </w:r>
      <w:r w:rsidRPr="000F0189">
        <w:rPr>
          <w:rFonts w:asciiTheme="minorHAnsi" w:hAnsiTheme="minorHAnsi" w:cstheme="minorHAnsi"/>
          <w:spacing w:val="-2"/>
        </w:rPr>
        <w:t xml:space="preserve"> </w:t>
      </w:r>
      <w:r w:rsidRPr="000F0189">
        <w:rPr>
          <w:rFonts w:asciiTheme="minorHAnsi" w:hAnsiTheme="minorHAnsi" w:cstheme="minorHAnsi"/>
        </w:rPr>
        <w:t>1620</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2013,</w:t>
      </w:r>
      <w:r w:rsidRPr="000F0189">
        <w:rPr>
          <w:rFonts w:asciiTheme="minorHAnsi" w:hAnsiTheme="minorHAnsi" w:cstheme="minorHAnsi"/>
          <w:spacing w:val="-5"/>
        </w:rPr>
        <w:t xml:space="preserve"> </w:t>
      </w:r>
      <w:r w:rsidRPr="000F0189">
        <w:rPr>
          <w:rFonts w:asciiTheme="minorHAnsi" w:hAnsiTheme="minorHAnsi" w:cstheme="minorHAnsi"/>
        </w:rPr>
        <w:t>los</w:t>
      </w:r>
      <w:r w:rsidRPr="000F0189">
        <w:rPr>
          <w:rFonts w:asciiTheme="minorHAnsi" w:hAnsiTheme="minorHAnsi" w:cstheme="minorHAnsi"/>
          <w:spacing w:val="-8"/>
        </w:rPr>
        <w:t xml:space="preserve"> </w:t>
      </w:r>
      <w:r w:rsidRPr="000F0189">
        <w:rPr>
          <w:rFonts w:asciiTheme="minorHAnsi" w:hAnsiTheme="minorHAnsi" w:cstheme="minorHAnsi"/>
        </w:rPr>
        <w:t>principios,</w:t>
      </w:r>
      <w:r w:rsidRPr="000F0189">
        <w:rPr>
          <w:rFonts w:asciiTheme="minorHAnsi" w:hAnsiTheme="minorHAnsi" w:cstheme="minorHAnsi"/>
          <w:spacing w:val="-4"/>
        </w:rPr>
        <w:t xml:space="preserve"> </w:t>
      </w:r>
      <w:r w:rsidRPr="000F0189">
        <w:rPr>
          <w:rFonts w:asciiTheme="minorHAnsi" w:hAnsiTheme="minorHAnsi" w:cstheme="minorHAnsi"/>
        </w:rPr>
        <w:t>misión, visión</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filosofía</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Colegio</w:t>
      </w:r>
      <w:r w:rsidRPr="000F0189">
        <w:rPr>
          <w:rFonts w:asciiTheme="minorHAnsi" w:hAnsiTheme="minorHAnsi" w:cstheme="minorHAnsi"/>
          <w:spacing w:val="-9"/>
        </w:rPr>
        <w:t xml:space="preserve"> </w:t>
      </w:r>
      <w:r w:rsidRPr="000F0189">
        <w:rPr>
          <w:rFonts w:asciiTheme="minorHAnsi" w:hAnsiTheme="minorHAnsi" w:cstheme="minorHAnsi"/>
        </w:rPr>
        <w:t>Santa</w:t>
      </w:r>
      <w:r w:rsidRPr="000F0189">
        <w:rPr>
          <w:rFonts w:asciiTheme="minorHAnsi" w:hAnsiTheme="minorHAnsi" w:cstheme="minorHAnsi"/>
          <w:spacing w:val="2"/>
        </w:rPr>
        <w:t xml:space="preserve"> </w:t>
      </w:r>
      <w:r w:rsidRPr="000F0189">
        <w:rPr>
          <w:rFonts w:asciiTheme="minorHAnsi" w:hAnsiTheme="minorHAnsi" w:cstheme="minorHAnsi"/>
        </w:rPr>
        <w:t>Francisca</w:t>
      </w:r>
      <w:r w:rsidRPr="000F0189">
        <w:rPr>
          <w:rFonts w:asciiTheme="minorHAnsi" w:hAnsiTheme="minorHAnsi" w:cstheme="minorHAnsi"/>
          <w:spacing w:val="-4"/>
        </w:rPr>
        <w:t xml:space="preserve"> </w:t>
      </w:r>
      <w:r w:rsidRPr="000F0189">
        <w:rPr>
          <w:rFonts w:asciiTheme="minorHAnsi" w:hAnsiTheme="minorHAnsi" w:cstheme="minorHAnsi"/>
        </w:rPr>
        <w:t>Romana</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teniendo</w:t>
      </w:r>
      <w:r w:rsidRPr="000F0189">
        <w:rPr>
          <w:rFonts w:asciiTheme="minorHAnsi" w:hAnsiTheme="minorHAnsi" w:cstheme="minorHAnsi"/>
          <w:spacing w:val="-10"/>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cuenta</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1"/>
        </w:rPr>
        <w:t xml:space="preserve"> </w:t>
      </w:r>
      <w:r w:rsidRPr="000F0189">
        <w:rPr>
          <w:rFonts w:asciiTheme="minorHAnsi" w:hAnsiTheme="minorHAnsi" w:cstheme="minorHAnsi"/>
        </w:rPr>
        <w:t>participación</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toda</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1"/>
        </w:rPr>
        <w:t xml:space="preserve"> </w:t>
      </w:r>
      <w:r w:rsidRPr="000F0189">
        <w:rPr>
          <w:rFonts w:asciiTheme="minorHAnsi" w:hAnsiTheme="minorHAnsi" w:cstheme="minorHAnsi"/>
        </w:rPr>
        <w:t>comunidad educativa.</w:t>
      </w:r>
    </w:p>
    <w:p w14:paraId="4605126B" w14:textId="77777777" w:rsidR="002011C2" w:rsidRPr="000F0189" w:rsidRDefault="002011C2" w:rsidP="002011C2">
      <w:pPr>
        <w:pStyle w:val="Textoindependiente"/>
        <w:spacing w:before="5"/>
        <w:rPr>
          <w:rFonts w:asciiTheme="minorHAnsi" w:hAnsiTheme="minorHAnsi" w:cstheme="minorHAnsi"/>
          <w:sz w:val="19"/>
        </w:rPr>
      </w:pPr>
    </w:p>
    <w:p w14:paraId="4BA0625F" w14:textId="77777777" w:rsidR="002011C2" w:rsidRPr="000F0189" w:rsidRDefault="002011C2" w:rsidP="002011C2">
      <w:pPr>
        <w:pStyle w:val="Ttulo4"/>
        <w:ind w:left="4391" w:right="4528"/>
        <w:jc w:val="center"/>
        <w:rPr>
          <w:rFonts w:asciiTheme="minorHAnsi" w:hAnsiTheme="minorHAnsi" w:cstheme="minorHAnsi"/>
        </w:rPr>
      </w:pPr>
      <w:r w:rsidRPr="000F0189">
        <w:rPr>
          <w:rFonts w:asciiTheme="minorHAnsi" w:hAnsiTheme="minorHAnsi" w:cstheme="minorHAnsi"/>
        </w:rPr>
        <w:t>CONSIDERANDO:</w:t>
      </w:r>
    </w:p>
    <w:p w14:paraId="62EAA5A2" w14:textId="77777777" w:rsidR="002011C2" w:rsidRPr="000F0189" w:rsidRDefault="002011C2" w:rsidP="002011C2">
      <w:pPr>
        <w:pStyle w:val="Textoindependiente"/>
        <w:spacing w:before="239"/>
        <w:ind w:left="393" w:right="525"/>
        <w:jc w:val="both"/>
        <w:rPr>
          <w:rFonts w:asciiTheme="minorHAnsi" w:hAnsiTheme="minorHAnsi" w:cstheme="minorHAnsi"/>
        </w:rPr>
      </w:pPr>
      <w:r w:rsidRPr="000F0189">
        <w:rPr>
          <w:rFonts w:asciiTheme="minorHAnsi" w:hAnsiTheme="minorHAnsi" w:cstheme="minorHAnsi"/>
        </w:rPr>
        <w:t>Que la Ley General de Educación determina que todos los establecimientos educativos deben tener un Reglamento o Manual de Convivencia que responda a las necesidades y requerimientos de la Comunidad Educativa; que en el Reglamento o Manual de Convivencia del Colegio se definirán los derechos y deberes, los procedimientos a seguir y las consecuencias que hayan de asumirse de las estudiantes; que las normas reglamentarias determinan los aspectos a contemplar en el Reglamento o Manual de Convivencia y la jurisprudencia constitucional le asigna el carácter de ley vinculante; que es su deber dictar las normas por las cuales ha de regirse la Comunidad Educativa.</w:t>
      </w:r>
    </w:p>
    <w:p w14:paraId="5EE130DC" w14:textId="77777777" w:rsidR="002011C2" w:rsidRPr="000F0189" w:rsidRDefault="002011C2" w:rsidP="002011C2">
      <w:pPr>
        <w:pStyle w:val="Textoindependiente"/>
        <w:spacing w:before="4"/>
        <w:rPr>
          <w:rFonts w:asciiTheme="minorHAnsi" w:hAnsiTheme="minorHAnsi" w:cstheme="minorHAnsi"/>
          <w:sz w:val="20"/>
        </w:rPr>
      </w:pPr>
    </w:p>
    <w:p w14:paraId="001C4F2D" w14:textId="77777777" w:rsidR="002011C2" w:rsidRPr="000F0189" w:rsidRDefault="002011C2" w:rsidP="002011C2">
      <w:pPr>
        <w:pStyle w:val="Ttulo4"/>
        <w:ind w:left="4391" w:right="4526"/>
        <w:jc w:val="center"/>
        <w:rPr>
          <w:rFonts w:asciiTheme="minorHAnsi" w:hAnsiTheme="minorHAnsi" w:cstheme="minorHAnsi"/>
        </w:rPr>
      </w:pPr>
      <w:r w:rsidRPr="000F0189">
        <w:rPr>
          <w:rFonts w:asciiTheme="minorHAnsi" w:hAnsiTheme="minorHAnsi" w:cstheme="minorHAnsi"/>
        </w:rPr>
        <w:t>RESUELVE:</w:t>
      </w:r>
    </w:p>
    <w:p w14:paraId="5916305C" w14:textId="77777777" w:rsidR="002011C2" w:rsidRPr="000F0189" w:rsidRDefault="002011C2" w:rsidP="002011C2">
      <w:pPr>
        <w:pStyle w:val="Textoindependiente"/>
        <w:spacing w:before="238"/>
        <w:ind w:left="393" w:right="520"/>
        <w:jc w:val="both"/>
        <w:rPr>
          <w:rFonts w:asciiTheme="minorHAnsi" w:hAnsiTheme="minorHAnsi" w:cstheme="minorHAnsi"/>
        </w:rPr>
      </w:pPr>
      <w:r w:rsidRPr="000F0189">
        <w:rPr>
          <w:rFonts w:asciiTheme="minorHAnsi" w:hAnsiTheme="minorHAnsi" w:cstheme="minorHAnsi"/>
          <w:b/>
        </w:rPr>
        <w:t xml:space="preserve">ARTÍCULO PRIMERO. </w:t>
      </w:r>
      <w:r w:rsidRPr="000F0189">
        <w:rPr>
          <w:rFonts w:asciiTheme="minorHAnsi" w:hAnsiTheme="minorHAnsi" w:cstheme="minorHAnsi"/>
        </w:rPr>
        <w:t xml:space="preserve">Revisar y actualizar el presente Reglamento o Manual de Convivencia del Colegio Santa Francisca Romana, como marco normativo de los derechos y deberes de las estudiantes, que regirá </w:t>
      </w:r>
      <w:r w:rsidRPr="000F0189">
        <w:rPr>
          <w:rFonts w:asciiTheme="minorHAnsi" w:hAnsiTheme="minorHAnsi" w:cstheme="minorHAnsi"/>
          <w:spacing w:val="-3"/>
        </w:rPr>
        <w:t xml:space="preserve">el </w:t>
      </w:r>
      <w:r w:rsidRPr="000F0189">
        <w:rPr>
          <w:rFonts w:asciiTheme="minorHAnsi" w:hAnsiTheme="minorHAnsi" w:cstheme="minorHAnsi"/>
        </w:rPr>
        <w:t>proceder de la Comunidad Educativa, teniendo en cuenta la Constitución Política de Colombia, la Ley 115, el Código de la Infancia y la Adolescencia, la Política Pública de Juventud de la Alcaldía Mayor de Bogotá, el Decreto 1290 de 2009,</w:t>
      </w:r>
      <w:r w:rsidRPr="000F0189">
        <w:rPr>
          <w:rFonts w:asciiTheme="minorHAnsi" w:hAnsiTheme="minorHAnsi" w:cstheme="minorHAnsi"/>
          <w:spacing w:val="-15"/>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ley</w:t>
      </w:r>
      <w:r w:rsidRPr="000F0189">
        <w:rPr>
          <w:rFonts w:asciiTheme="minorHAnsi" w:hAnsiTheme="minorHAnsi" w:cstheme="minorHAnsi"/>
          <w:spacing w:val="-12"/>
        </w:rPr>
        <w:t xml:space="preserve"> </w:t>
      </w:r>
      <w:r w:rsidRPr="000F0189">
        <w:rPr>
          <w:rFonts w:asciiTheme="minorHAnsi" w:hAnsiTheme="minorHAnsi" w:cstheme="minorHAnsi"/>
        </w:rPr>
        <w:t>1620</w:t>
      </w:r>
      <w:r w:rsidRPr="000F0189">
        <w:rPr>
          <w:rFonts w:asciiTheme="minorHAnsi" w:hAnsiTheme="minorHAnsi" w:cstheme="minorHAnsi"/>
          <w:spacing w:val="-14"/>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2013,</w:t>
      </w:r>
      <w:r w:rsidRPr="000F0189">
        <w:rPr>
          <w:rFonts w:asciiTheme="minorHAnsi" w:hAnsiTheme="minorHAnsi" w:cstheme="minorHAnsi"/>
          <w:spacing w:val="-15"/>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Derechos</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Niños,</w:t>
      </w:r>
      <w:r w:rsidRPr="000F0189">
        <w:rPr>
          <w:rFonts w:asciiTheme="minorHAnsi" w:hAnsiTheme="minorHAnsi" w:cstheme="minorHAnsi"/>
          <w:spacing w:val="-15"/>
        </w:rPr>
        <w:t xml:space="preserve"> </w:t>
      </w:r>
      <w:r w:rsidRPr="000F0189">
        <w:rPr>
          <w:rFonts w:asciiTheme="minorHAnsi" w:hAnsiTheme="minorHAnsi" w:cstheme="minorHAnsi"/>
        </w:rPr>
        <w:t>Niñas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Adolescentes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Principios</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17"/>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Filosofía</w:t>
      </w:r>
      <w:r w:rsidRPr="000F0189">
        <w:rPr>
          <w:rFonts w:asciiTheme="minorHAnsi" w:hAnsiTheme="minorHAnsi" w:cstheme="minorHAnsi"/>
          <w:spacing w:val="-13"/>
        </w:rPr>
        <w:t xml:space="preserve"> </w:t>
      </w:r>
      <w:r w:rsidRPr="000F0189">
        <w:rPr>
          <w:rFonts w:asciiTheme="minorHAnsi" w:hAnsiTheme="minorHAnsi" w:cstheme="minorHAnsi"/>
        </w:rPr>
        <w:t>del</w:t>
      </w:r>
      <w:r w:rsidRPr="000F0189">
        <w:rPr>
          <w:rFonts w:asciiTheme="minorHAnsi" w:hAnsiTheme="minorHAnsi" w:cstheme="minorHAnsi"/>
          <w:spacing w:val="-15"/>
        </w:rPr>
        <w:t xml:space="preserve"> </w:t>
      </w:r>
      <w:r w:rsidRPr="000F0189">
        <w:rPr>
          <w:rFonts w:asciiTheme="minorHAnsi" w:hAnsiTheme="minorHAnsi" w:cstheme="minorHAnsi"/>
        </w:rPr>
        <w:t xml:space="preserve">Colegio Santa Francisca Romana. </w:t>
      </w:r>
      <w:r w:rsidRPr="000F0189">
        <w:rPr>
          <w:rFonts w:asciiTheme="minorHAnsi" w:hAnsiTheme="minorHAnsi" w:cstheme="minorHAnsi"/>
          <w:b/>
        </w:rPr>
        <w:t xml:space="preserve">PARÁGRAFO. </w:t>
      </w:r>
      <w:r w:rsidRPr="000F0189">
        <w:rPr>
          <w:rFonts w:asciiTheme="minorHAnsi" w:hAnsiTheme="minorHAnsi" w:cstheme="minorHAnsi"/>
        </w:rPr>
        <w:t>El Reglamento o Manual de Convivencia que se adopta en el presente artículo</w:t>
      </w:r>
      <w:r w:rsidRPr="000F0189">
        <w:rPr>
          <w:rFonts w:asciiTheme="minorHAnsi" w:hAnsiTheme="minorHAnsi" w:cstheme="minorHAnsi"/>
          <w:spacing w:val="-13"/>
        </w:rPr>
        <w:t xml:space="preserve"> </w:t>
      </w:r>
      <w:r w:rsidRPr="000F0189">
        <w:rPr>
          <w:rFonts w:asciiTheme="minorHAnsi" w:hAnsiTheme="minorHAnsi" w:cstheme="minorHAnsi"/>
        </w:rPr>
        <w:t>está</w:t>
      </w:r>
      <w:r w:rsidRPr="000F0189">
        <w:rPr>
          <w:rFonts w:asciiTheme="minorHAnsi" w:hAnsiTheme="minorHAnsi" w:cstheme="minorHAnsi"/>
          <w:spacing w:val="-8"/>
        </w:rPr>
        <w:t xml:space="preserve"> </w:t>
      </w:r>
      <w:r w:rsidRPr="000F0189">
        <w:rPr>
          <w:rFonts w:asciiTheme="minorHAnsi" w:hAnsiTheme="minorHAnsi" w:cstheme="minorHAnsi"/>
        </w:rPr>
        <w:t>contenido</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documento</w:t>
      </w:r>
      <w:r w:rsidRPr="000F0189">
        <w:rPr>
          <w:rFonts w:asciiTheme="minorHAnsi" w:hAnsiTheme="minorHAnsi" w:cstheme="minorHAnsi"/>
          <w:spacing w:val="-9"/>
        </w:rPr>
        <w:t xml:space="preserve"> </w:t>
      </w:r>
      <w:r w:rsidRPr="000F0189">
        <w:rPr>
          <w:rFonts w:asciiTheme="minorHAnsi" w:hAnsiTheme="minorHAnsi" w:cstheme="minorHAnsi"/>
        </w:rPr>
        <w:t>anexo,</w:t>
      </w:r>
      <w:r w:rsidRPr="000F0189">
        <w:rPr>
          <w:rFonts w:asciiTheme="minorHAnsi" w:hAnsiTheme="minorHAnsi" w:cstheme="minorHAnsi"/>
          <w:spacing w:val="-14"/>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cual hace</w:t>
      </w:r>
      <w:r w:rsidRPr="000F0189">
        <w:rPr>
          <w:rFonts w:asciiTheme="minorHAnsi" w:hAnsiTheme="minorHAnsi" w:cstheme="minorHAnsi"/>
          <w:spacing w:val="-7"/>
        </w:rPr>
        <w:t xml:space="preserve"> </w:t>
      </w:r>
      <w:r w:rsidRPr="000F0189">
        <w:rPr>
          <w:rFonts w:asciiTheme="minorHAnsi" w:hAnsiTheme="minorHAnsi" w:cstheme="minorHAnsi"/>
        </w:rPr>
        <w:t>parte</w:t>
      </w:r>
      <w:r w:rsidRPr="000F0189">
        <w:rPr>
          <w:rFonts w:asciiTheme="minorHAnsi" w:hAnsiTheme="minorHAnsi" w:cstheme="minorHAnsi"/>
          <w:spacing w:val="-6"/>
        </w:rPr>
        <w:t xml:space="preserve"> </w:t>
      </w:r>
      <w:r w:rsidRPr="000F0189">
        <w:rPr>
          <w:rFonts w:asciiTheme="minorHAnsi" w:hAnsiTheme="minorHAnsi" w:cstheme="minorHAnsi"/>
        </w:rPr>
        <w:t>integrante</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presente</w:t>
      </w:r>
      <w:r w:rsidRPr="000F0189">
        <w:rPr>
          <w:rFonts w:asciiTheme="minorHAnsi" w:hAnsiTheme="minorHAnsi" w:cstheme="minorHAnsi"/>
          <w:spacing w:val="-2"/>
        </w:rPr>
        <w:t xml:space="preserve"> </w:t>
      </w:r>
      <w:r w:rsidRPr="000F0189">
        <w:rPr>
          <w:rFonts w:asciiTheme="minorHAnsi" w:hAnsiTheme="minorHAnsi" w:cstheme="minorHAnsi"/>
        </w:rPr>
        <w:t>Resolución</w:t>
      </w:r>
      <w:r w:rsidRPr="000F0189">
        <w:rPr>
          <w:rFonts w:asciiTheme="minorHAnsi" w:hAnsiTheme="minorHAnsi" w:cstheme="minorHAnsi"/>
          <w:spacing w:val="-3"/>
        </w:rPr>
        <w:t xml:space="preserve"> </w:t>
      </w:r>
      <w:r w:rsidRPr="000F0189">
        <w:rPr>
          <w:rFonts w:asciiTheme="minorHAnsi" w:hAnsiTheme="minorHAnsi" w:cstheme="minorHAnsi"/>
        </w:rPr>
        <w:t>Rectoral. Este Manual de Convivencia se ha redactado con la contribución de la Comunidad</w:t>
      </w:r>
      <w:r w:rsidRPr="000F0189">
        <w:rPr>
          <w:rFonts w:asciiTheme="minorHAnsi" w:hAnsiTheme="minorHAnsi" w:cstheme="minorHAnsi"/>
          <w:spacing w:val="-36"/>
        </w:rPr>
        <w:t xml:space="preserve"> </w:t>
      </w:r>
      <w:r w:rsidRPr="000F0189">
        <w:rPr>
          <w:rFonts w:asciiTheme="minorHAnsi" w:hAnsiTheme="minorHAnsi" w:cstheme="minorHAnsi"/>
        </w:rPr>
        <w:t>Educativa.</w:t>
      </w:r>
    </w:p>
    <w:p w14:paraId="434A3069" w14:textId="77777777" w:rsidR="002011C2" w:rsidRPr="000F0189" w:rsidRDefault="002011C2" w:rsidP="002011C2">
      <w:pPr>
        <w:pStyle w:val="Textoindependiente"/>
        <w:spacing w:before="6"/>
        <w:rPr>
          <w:rFonts w:asciiTheme="minorHAnsi" w:hAnsiTheme="minorHAnsi" w:cstheme="minorHAnsi"/>
          <w:sz w:val="19"/>
        </w:rPr>
      </w:pPr>
    </w:p>
    <w:p w14:paraId="102FFF18" w14:textId="77777777" w:rsidR="002011C2" w:rsidRPr="000F0189" w:rsidRDefault="002011C2" w:rsidP="002011C2">
      <w:pPr>
        <w:spacing w:before="1"/>
        <w:ind w:left="393" w:right="525"/>
        <w:jc w:val="both"/>
        <w:rPr>
          <w:rFonts w:asciiTheme="minorHAnsi" w:hAnsiTheme="minorHAnsi" w:cstheme="minorHAnsi"/>
          <w:b/>
        </w:rPr>
      </w:pPr>
      <w:r w:rsidRPr="000F0189">
        <w:rPr>
          <w:rFonts w:asciiTheme="minorHAnsi" w:hAnsiTheme="minorHAnsi" w:cstheme="minorHAnsi"/>
          <w:b/>
        </w:rPr>
        <w:t xml:space="preserve">ARTÍCULO SEGUNDO. </w:t>
      </w:r>
      <w:r w:rsidRPr="000F0189">
        <w:rPr>
          <w:rFonts w:asciiTheme="minorHAnsi" w:hAnsiTheme="minorHAnsi" w:cstheme="minorHAnsi"/>
        </w:rPr>
        <w:t>El Reglamento o Manual de Convivencia que se adopta se dará a conocer a todos los miembros</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Comunidad</w:t>
      </w:r>
      <w:r w:rsidRPr="000F0189">
        <w:rPr>
          <w:rFonts w:asciiTheme="minorHAnsi" w:hAnsiTheme="minorHAnsi" w:cstheme="minorHAnsi"/>
          <w:spacing w:val="-7"/>
        </w:rPr>
        <w:t xml:space="preserve"> </w:t>
      </w:r>
      <w:r w:rsidRPr="000F0189">
        <w:rPr>
          <w:rFonts w:asciiTheme="minorHAnsi" w:hAnsiTheme="minorHAnsi" w:cstheme="minorHAnsi"/>
        </w:rPr>
        <w:t>Educativa.</w:t>
      </w:r>
      <w:r w:rsidRPr="000F0189">
        <w:rPr>
          <w:rFonts w:asciiTheme="minorHAnsi" w:hAnsiTheme="minorHAnsi" w:cstheme="minorHAnsi"/>
          <w:spacing w:val="-9"/>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explicará</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1"/>
        </w:rPr>
        <w:t xml:space="preserve"> </w:t>
      </w:r>
      <w:r w:rsidRPr="000F0189">
        <w:rPr>
          <w:rFonts w:asciiTheme="minorHAnsi" w:hAnsiTheme="minorHAnsi" w:cstheme="minorHAnsi"/>
        </w:rPr>
        <w:t>sesiones</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padres</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familia</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estudiantes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4"/>
        </w:rPr>
        <w:t xml:space="preserve"> </w:t>
      </w:r>
      <w:r w:rsidRPr="000F0189">
        <w:rPr>
          <w:rFonts w:asciiTheme="minorHAnsi" w:hAnsiTheme="minorHAnsi" w:cstheme="minorHAnsi"/>
        </w:rPr>
        <w:t>se</w:t>
      </w:r>
      <w:r w:rsidRPr="000F0189">
        <w:rPr>
          <w:rFonts w:asciiTheme="minorHAnsi" w:hAnsiTheme="minorHAnsi" w:cstheme="minorHAnsi"/>
          <w:spacing w:val="-6"/>
        </w:rPr>
        <w:t xml:space="preserve"> </w:t>
      </w:r>
      <w:r w:rsidRPr="000F0189">
        <w:rPr>
          <w:rFonts w:asciiTheme="minorHAnsi" w:hAnsiTheme="minorHAnsi" w:cstheme="minorHAnsi"/>
        </w:rPr>
        <w:t xml:space="preserve">entregará anualmente. </w:t>
      </w:r>
      <w:r w:rsidRPr="000F0189">
        <w:rPr>
          <w:rFonts w:asciiTheme="minorHAnsi" w:hAnsiTheme="minorHAnsi" w:cstheme="minorHAnsi"/>
          <w:b/>
        </w:rPr>
        <w:t xml:space="preserve">Su aceptación será firmada por los padres de familia </w:t>
      </w:r>
      <w:r w:rsidRPr="000F0189">
        <w:rPr>
          <w:rFonts w:asciiTheme="minorHAnsi" w:hAnsiTheme="minorHAnsi" w:cstheme="minorHAnsi"/>
          <w:b/>
          <w:spacing w:val="-3"/>
        </w:rPr>
        <w:t xml:space="preserve">en </w:t>
      </w:r>
      <w:r w:rsidRPr="000F0189">
        <w:rPr>
          <w:rFonts w:asciiTheme="minorHAnsi" w:hAnsiTheme="minorHAnsi" w:cstheme="minorHAnsi"/>
          <w:b/>
        </w:rPr>
        <w:t>el momento de la firma del contrato de matrícula.</w:t>
      </w:r>
    </w:p>
    <w:p w14:paraId="1C59F21F" w14:textId="77777777" w:rsidR="002011C2" w:rsidRPr="000F0189" w:rsidRDefault="002011C2" w:rsidP="002011C2">
      <w:pPr>
        <w:pStyle w:val="Textoindependiente"/>
        <w:spacing w:before="9"/>
        <w:rPr>
          <w:rFonts w:asciiTheme="minorHAnsi" w:hAnsiTheme="minorHAnsi" w:cstheme="minorHAnsi"/>
          <w:b/>
          <w:sz w:val="19"/>
        </w:rPr>
      </w:pPr>
    </w:p>
    <w:p w14:paraId="41AA3DCB" w14:textId="77777777" w:rsidR="002011C2" w:rsidRPr="000F0189" w:rsidRDefault="002011C2" w:rsidP="002011C2">
      <w:pPr>
        <w:pStyle w:val="Textoindependiente"/>
        <w:ind w:left="393" w:right="542"/>
        <w:jc w:val="both"/>
        <w:rPr>
          <w:rFonts w:asciiTheme="minorHAnsi" w:hAnsiTheme="minorHAnsi" w:cstheme="minorHAnsi"/>
        </w:rPr>
      </w:pPr>
      <w:r w:rsidRPr="000F0189">
        <w:rPr>
          <w:rFonts w:asciiTheme="minorHAnsi" w:hAnsiTheme="minorHAnsi" w:cstheme="minorHAnsi"/>
          <w:b/>
        </w:rPr>
        <w:t xml:space="preserve">ARTÍCULO TERCERO. </w:t>
      </w:r>
      <w:r w:rsidRPr="000F0189">
        <w:rPr>
          <w:rFonts w:asciiTheme="minorHAnsi" w:hAnsiTheme="minorHAnsi" w:cstheme="minorHAnsi"/>
        </w:rPr>
        <w:t>El Reglamento o Manual de Convivencia que se adopta por la presente resolución entrará en vigencia el día de iniciación de clases del año escolar 2022-2023 y continuará vigente hasta nueva orden.</w:t>
      </w:r>
    </w:p>
    <w:p w14:paraId="3B1166DE" w14:textId="77777777" w:rsidR="002011C2" w:rsidRPr="000F0189" w:rsidRDefault="002011C2" w:rsidP="002011C2">
      <w:pPr>
        <w:pStyle w:val="Textoindependiente"/>
        <w:spacing w:before="1"/>
        <w:rPr>
          <w:rFonts w:asciiTheme="minorHAnsi" w:hAnsiTheme="minorHAnsi" w:cstheme="minorHAnsi"/>
          <w:sz w:val="20"/>
        </w:rPr>
      </w:pPr>
    </w:p>
    <w:p w14:paraId="25A42F7D" w14:textId="77777777" w:rsidR="002011C2" w:rsidRPr="000F0189" w:rsidRDefault="002011C2" w:rsidP="002011C2">
      <w:pPr>
        <w:pStyle w:val="Textoindependiente"/>
        <w:ind w:left="393" w:right="555"/>
        <w:jc w:val="both"/>
        <w:rPr>
          <w:rFonts w:asciiTheme="minorHAnsi" w:hAnsiTheme="minorHAnsi" w:cstheme="minorHAnsi"/>
        </w:rPr>
      </w:pPr>
      <w:r w:rsidRPr="000F0189">
        <w:rPr>
          <w:rFonts w:asciiTheme="minorHAnsi" w:hAnsiTheme="minorHAnsi" w:cstheme="minorHAnsi"/>
        </w:rPr>
        <w:t>Dada en la Rectoría del Colegio Santa Francisca Romana, en la ciudad de Bogotá, D.C., el primer día del mes de julio de 2022.</w:t>
      </w:r>
    </w:p>
    <w:p w14:paraId="26BE83E9" w14:textId="77777777" w:rsidR="002011C2" w:rsidRPr="000F0189" w:rsidRDefault="002011C2" w:rsidP="002011C2">
      <w:pPr>
        <w:pStyle w:val="Textoindependiente"/>
        <w:spacing w:before="9"/>
        <w:rPr>
          <w:rFonts w:asciiTheme="minorHAnsi" w:hAnsiTheme="minorHAnsi" w:cstheme="minorHAnsi"/>
          <w:sz w:val="19"/>
        </w:rPr>
      </w:pPr>
    </w:p>
    <w:p w14:paraId="75D74FA4" w14:textId="77777777" w:rsidR="002011C2" w:rsidRPr="000F0189" w:rsidRDefault="002011C2" w:rsidP="002011C2">
      <w:pPr>
        <w:pStyle w:val="Textoindependiente"/>
        <w:ind w:left="7860" w:right="939" w:firstLine="1589"/>
        <w:jc w:val="right"/>
        <w:rPr>
          <w:rFonts w:asciiTheme="minorHAnsi" w:hAnsiTheme="minorHAnsi" w:cstheme="minorHAnsi"/>
        </w:rPr>
      </w:pPr>
      <w:r w:rsidRPr="000F0189">
        <w:rPr>
          <w:rFonts w:asciiTheme="minorHAnsi" w:hAnsiTheme="minorHAnsi" w:cstheme="minorHAnsi"/>
          <w:spacing w:val="-3"/>
        </w:rPr>
        <w:t xml:space="preserve">(Fdo.) </w:t>
      </w:r>
      <w:r w:rsidRPr="000F0189">
        <w:rPr>
          <w:rFonts w:asciiTheme="minorHAnsi" w:hAnsiTheme="minorHAnsi" w:cstheme="minorHAnsi"/>
        </w:rPr>
        <w:t>María del Rosario Concha Díaz Granados</w:t>
      </w:r>
    </w:p>
    <w:p w14:paraId="60174A27" w14:textId="77777777" w:rsidR="002011C2" w:rsidRPr="000F0189" w:rsidRDefault="002011C2" w:rsidP="002011C2">
      <w:pPr>
        <w:pStyle w:val="Textoindependiente"/>
        <w:ind w:right="938"/>
        <w:jc w:val="right"/>
        <w:rPr>
          <w:rFonts w:asciiTheme="minorHAnsi" w:hAnsiTheme="minorHAnsi" w:cstheme="minorHAnsi"/>
        </w:rPr>
      </w:pPr>
      <w:r w:rsidRPr="000F0189">
        <w:rPr>
          <w:rFonts w:asciiTheme="minorHAnsi" w:hAnsiTheme="minorHAnsi" w:cstheme="minorHAnsi"/>
          <w:spacing w:val="-1"/>
        </w:rPr>
        <w:t>Rectora</w:t>
      </w:r>
    </w:p>
    <w:bookmarkEnd w:id="1"/>
    <w:p w14:paraId="78849281" w14:textId="77777777" w:rsidR="002011C2" w:rsidRPr="000F0189" w:rsidRDefault="002011C2" w:rsidP="002011C2">
      <w:pPr>
        <w:pStyle w:val="Textoindependiente"/>
        <w:spacing w:before="6"/>
        <w:rPr>
          <w:rFonts w:asciiTheme="minorHAnsi" w:hAnsiTheme="minorHAnsi" w:cstheme="minorHAnsi"/>
          <w:sz w:val="15"/>
        </w:rPr>
      </w:pPr>
      <w:r w:rsidRPr="000F0189">
        <w:rPr>
          <w:rFonts w:asciiTheme="minorHAnsi" w:hAnsiTheme="minorHAnsi" w:cstheme="minorHAnsi"/>
          <w:noProof/>
          <w:lang w:val="es-CO" w:eastAsia="es-CO"/>
        </w:rPr>
        <mc:AlternateContent>
          <mc:Choice Requires="wps">
            <w:drawing>
              <wp:anchor distT="0" distB="0" distL="0" distR="0" simplePos="0" relativeHeight="487666688" behindDoc="1" locked="0" layoutInCell="1" allowOverlap="1" wp14:anchorId="69D390AF" wp14:editId="7462802F">
                <wp:simplePos x="0" y="0"/>
                <wp:positionH relativeFrom="page">
                  <wp:posOffset>963295</wp:posOffset>
                </wp:positionH>
                <wp:positionV relativeFrom="paragraph">
                  <wp:posOffset>151765</wp:posOffset>
                </wp:positionV>
                <wp:extent cx="5798185" cy="1270"/>
                <wp:effectExtent l="0" t="0" r="0" b="0"/>
                <wp:wrapTopAndBottom/>
                <wp:docPr id="11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517 1517"/>
                            <a:gd name="T1" fmla="*/ T0 w 9131"/>
                            <a:gd name="T2" fmla="+- 0 10648 1517"/>
                            <a:gd name="T3" fmla="*/ T2 w 9131"/>
                          </a:gdLst>
                          <a:ahLst/>
                          <a:cxnLst>
                            <a:cxn ang="0">
                              <a:pos x="T1" y="0"/>
                            </a:cxn>
                            <a:cxn ang="0">
                              <a:pos x="T3" y="0"/>
                            </a:cxn>
                          </a:cxnLst>
                          <a:rect l="0" t="0" r="r" b="b"/>
                          <a:pathLst>
                            <a:path w="9131">
                              <a:moveTo>
                                <a:pt x="0" y="0"/>
                              </a:moveTo>
                              <a:lnTo>
                                <a:pt x="9131" y="0"/>
                              </a:lnTo>
                            </a:path>
                          </a:pathLst>
                        </a:custGeom>
                        <a:noFill/>
                        <a:ln w="1219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6A61" id="Freeform 58" o:spid="_x0000_s1026" style="position:absolute;margin-left:75.85pt;margin-top:11.95pt;width:456.5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" path="m,l9131,e" filled="f" strokeweight=".96pt">
                <v:stroke dashstyle="dot"/>
                <v:path arrowok="t" o:connecttype="custom" o:connectlocs="0,0;5798185,0" o:connectangles="0,0"/>
                <w10:wrap type="topAndBottom" anchorx="page"/>
              </v:shape>
            </w:pict>
          </mc:Fallback>
        </mc:AlternateContent>
      </w:r>
    </w:p>
    <w:p w14:paraId="10F564FD" w14:textId="77777777" w:rsidR="002011C2" w:rsidRPr="000F0189" w:rsidRDefault="002011C2" w:rsidP="002011C2">
      <w:pPr>
        <w:rPr>
          <w:rFonts w:asciiTheme="minorHAnsi" w:hAnsiTheme="minorHAnsi" w:cstheme="minorHAnsi"/>
          <w:sz w:val="15"/>
        </w:rPr>
        <w:sectPr w:rsidR="002011C2" w:rsidRPr="000F0189">
          <w:pgSz w:w="12250" w:h="15850"/>
          <w:pgMar w:top="1500" w:right="600" w:bottom="280" w:left="740" w:header="720" w:footer="720" w:gutter="0"/>
          <w:cols w:space="720"/>
        </w:sectPr>
      </w:pPr>
    </w:p>
    <w:p w14:paraId="312FF6C8" w14:textId="77777777" w:rsidR="002011C2" w:rsidRPr="000F0189" w:rsidRDefault="002011C2" w:rsidP="002011C2">
      <w:pPr>
        <w:pStyle w:val="Ttulo1"/>
        <w:spacing w:before="58"/>
        <w:rPr>
          <w:rFonts w:asciiTheme="minorHAnsi" w:hAnsiTheme="minorHAnsi" w:cstheme="minorHAnsi"/>
        </w:rPr>
      </w:pPr>
      <w:bookmarkStart w:id="3" w:name="_bookmark7"/>
      <w:bookmarkEnd w:id="3"/>
      <w:r w:rsidRPr="000F0189">
        <w:rPr>
          <w:rFonts w:asciiTheme="minorHAnsi" w:hAnsiTheme="minorHAnsi" w:cstheme="minorHAnsi"/>
        </w:rPr>
        <w:lastRenderedPageBreak/>
        <w:t>Manual de Convivencia</w:t>
      </w:r>
    </w:p>
    <w:p w14:paraId="181B2B54" w14:textId="77777777" w:rsidR="002011C2" w:rsidRPr="000F0189" w:rsidRDefault="002011C2" w:rsidP="002011C2">
      <w:pPr>
        <w:pStyle w:val="Ttulo4"/>
        <w:spacing w:before="233"/>
        <w:rPr>
          <w:rFonts w:asciiTheme="minorHAnsi" w:hAnsiTheme="minorHAnsi" w:cstheme="minorHAnsi"/>
        </w:rPr>
      </w:pPr>
      <w:r w:rsidRPr="000F0189">
        <w:rPr>
          <w:rFonts w:asciiTheme="minorHAnsi" w:hAnsiTheme="minorHAnsi" w:cstheme="minorHAnsi"/>
        </w:rPr>
        <w:t>Marco Legal</w:t>
      </w:r>
    </w:p>
    <w:p w14:paraId="6559F2BB" w14:textId="77777777" w:rsidR="002011C2" w:rsidRPr="000F0189" w:rsidRDefault="002011C2" w:rsidP="002011C2">
      <w:pPr>
        <w:pStyle w:val="Textoindependiente"/>
        <w:spacing w:before="243"/>
        <w:ind w:left="393" w:right="520"/>
        <w:jc w:val="both"/>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5"/>
        </w:rPr>
        <w:t xml:space="preserve"> </w:t>
      </w:r>
      <w:r w:rsidRPr="000F0189">
        <w:rPr>
          <w:rFonts w:asciiTheme="minorHAnsi" w:hAnsiTheme="minorHAnsi" w:cstheme="minorHAnsi"/>
        </w:rPr>
        <w:t>Colegio</w:t>
      </w:r>
      <w:r w:rsidRPr="000F0189">
        <w:rPr>
          <w:rFonts w:asciiTheme="minorHAnsi" w:hAnsiTheme="minorHAnsi" w:cstheme="minorHAnsi"/>
          <w:spacing w:val="-16"/>
        </w:rPr>
        <w:t xml:space="preserve"> </w:t>
      </w:r>
      <w:r w:rsidRPr="000F0189">
        <w:rPr>
          <w:rFonts w:asciiTheme="minorHAnsi" w:hAnsiTheme="minorHAnsi" w:cstheme="minorHAnsi"/>
        </w:rPr>
        <w:t>Santa</w:t>
      </w:r>
      <w:r w:rsidRPr="000F0189">
        <w:rPr>
          <w:rFonts w:asciiTheme="minorHAnsi" w:hAnsiTheme="minorHAnsi" w:cstheme="minorHAnsi"/>
          <w:spacing w:val="-18"/>
        </w:rPr>
        <w:t xml:space="preserve"> </w:t>
      </w:r>
      <w:r w:rsidRPr="000F0189">
        <w:rPr>
          <w:rFonts w:asciiTheme="minorHAnsi" w:hAnsiTheme="minorHAnsi" w:cstheme="minorHAnsi"/>
        </w:rPr>
        <w:t>Francisca</w:t>
      </w:r>
      <w:r w:rsidRPr="000F0189">
        <w:rPr>
          <w:rFonts w:asciiTheme="minorHAnsi" w:hAnsiTheme="minorHAnsi" w:cstheme="minorHAnsi"/>
          <w:spacing w:val="-16"/>
        </w:rPr>
        <w:t xml:space="preserve"> </w:t>
      </w:r>
      <w:r w:rsidRPr="000F0189">
        <w:rPr>
          <w:rFonts w:asciiTheme="minorHAnsi" w:hAnsiTheme="minorHAnsi" w:cstheme="minorHAnsi"/>
        </w:rPr>
        <w:t>Romana,</w:t>
      </w:r>
      <w:r w:rsidRPr="000F0189">
        <w:rPr>
          <w:rFonts w:asciiTheme="minorHAnsi" w:hAnsiTheme="minorHAnsi" w:cstheme="minorHAnsi"/>
          <w:spacing w:val="-14"/>
        </w:rPr>
        <w:t xml:space="preserve"> </w:t>
      </w:r>
      <w:r w:rsidRPr="000F0189">
        <w:rPr>
          <w:rFonts w:asciiTheme="minorHAnsi" w:hAnsiTheme="minorHAnsi" w:cstheme="minorHAnsi"/>
        </w:rPr>
        <w:t>siempre</w:t>
      </w:r>
      <w:r w:rsidRPr="000F0189">
        <w:rPr>
          <w:rFonts w:asciiTheme="minorHAnsi" w:hAnsiTheme="minorHAnsi" w:cstheme="minorHAnsi"/>
          <w:spacing w:val="-12"/>
        </w:rPr>
        <w:t xml:space="preserve"> </w:t>
      </w:r>
      <w:r w:rsidRPr="000F0189">
        <w:rPr>
          <w:rFonts w:asciiTheme="minorHAnsi" w:hAnsiTheme="minorHAnsi" w:cstheme="minorHAnsi"/>
        </w:rPr>
        <w:t>respetuoso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16"/>
        </w:rPr>
        <w:t xml:space="preserve"> </w:t>
      </w:r>
      <w:r w:rsidRPr="000F0189">
        <w:rPr>
          <w:rFonts w:asciiTheme="minorHAnsi" w:hAnsiTheme="minorHAnsi" w:cstheme="minorHAnsi"/>
        </w:rPr>
        <w:t>leyes,</w:t>
      </w:r>
      <w:r w:rsidRPr="000F0189">
        <w:rPr>
          <w:rFonts w:asciiTheme="minorHAnsi" w:hAnsiTheme="minorHAnsi" w:cstheme="minorHAnsi"/>
          <w:spacing w:val="-13"/>
        </w:rPr>
        <w:t xml:space="preserve"> </w:t>
      </w:r>
      <w:r w:rsidRPr="000F0189">
        <w:rPr>
          <w:rFonts w:asciiTheme="minorHAnsi" w:hAnsiTheme="minorHAnsi" w:cstheme="minorHAnsi"/>
        </w:rPr>
        <w:t>se</w:t>
      </w:r>
      <w:r w:rsidRPr="000F0189">
        <w:rPr>
          <w:rFonts w:asciiTheme="minorHAnsi" w:hAnsiTheme="minorHAnsi" w:cstheme="minorHAnsi"/>
          <w:spacing w:val="-12"/>
        </w:rPr>
        <w:t xml:space="preserve"> </w:t>
      </w:r>
      <w:r w:rsidRPr="000F0189">
        <w:rPr>
          <w:rFonts w:asciiTheme="minorHAnsi" w:hAnsiTheme="minorHAnsi" w:cstheme="minorHAnsi"/>
        </w:rPr>
        <w:t>acoge</w:t>
      </w:r>
      <w:r w:rsidRPr="000F0189">
        <w:rPr>
          <w:rFonts w:asciiTheme="minorHAnsi" w:hAnsiTheme="minorHAnsi" w:cstheme="minorHAnsi"/>
          <w:spacing w:val="-10"/>
        </w:rPr>
        <w:t xml:space="preserve"> </w:t>
      </w:r>
      <w:r w:rsidRPr="000F0189">
        <w:rPr>
          <w:rFonts w:asciiTheme="minorHAnsi" w:hAnsiTheme="minorHAnsi" w:cstheme="minorHAnsi"/>
        </w:rPr>
        <w:t>a</w:t>
      </w:r>
      <w:r w:rsidRPr="000F0189">
        <w:rPr>
          <w:rFonts w:asciiTheme="minorHAnsi" w:hAnsiTheme="minorHAnsi" w:cstheme="minorHAnsi"/>
          <w:spacing w:val="-18"/>
        </w:rPr>
        <w:t xml:space="preserve"> </w:t>
      </w:r>
      <w:r w:rsidRPr="000F0189">
        <w:rPr>
          <w:rFonts w:asciiTheme="minorHAnsi" w:hAnsiTheme="minorHAnsi" w:cstheme="minorHAnsi"/>
        </w:rPr>
        <w:t>Constitución</w:t>
      </w:r>
      <w:r w:rsidRPr="000F0189">
        <w:rPr>
          <w:rFonts w:asciiTheme="minorHAnsi" w:hAnsiTheme="minorHAnsi" w:cstheme="minorHAnsi"/>
          <w:spacing w:val="-11"/>
        </w:rPr>
        <w:t xml:space="preserve"> </w:t>
      </w:r>
      <w:r w:rsidRPr="000F0189">
        <w:rPr>
          <w:rFonts w:asciiTheme="minorHAnsi" w:hAnsiTheme="minorHAnsi" w:cstheme="minorHAnsi"/>
        </w:rPr>
        <w:t>Política</w:t>
      </w:r>
      <w:r w:rsidRPr="000F0189">
        <w:rPr>
          <w:rFonts w:asciiTheme="minorHAnsi" w:hAnsiTheme="minorHAnsi" w:cstheme="minorHAnsi"/>
          <w:spacing w:val="-15"/>
        </w:rPr>
        <w:t xml:space="preserve"> </w:t>
      </w:r>
      <w:r w:rsidRPr="000F0189">
        <w:rPr>
          <w:rFonts w:asciiTheme="minorHAnsi" w:hAnsiTheme="minorHAnsi" w:cstheme="minorHAnsi"/>
        </w:rPr>
        <w:t>de</w:t>
      </w:r>
      <w:r w:rsidRPr="000F0189">
        <w:rPr>
          <w:rFonts w:asciiTheme="minorHAnsi" w:hAnsiTheme="minorHAnsi" w:cstheme="minorHAnsi"/>
          <w:spacing w:val="-17"/>
        </w:rPr>
        <w:t xml:space="preserve"> </w:t>
      </w:r>
      <w:r w:rsidRPr="000F0189">
        <w:rPr>
          <w:rFonts w:asciiTheme="minorHAnsi" w:hAnsiTheme="minorHAnsi" w:cstheme="minorHAnsi"/>
        </w:rPr>
        <w:t>Colombia, la Ley 115, el Código de la Infancia y la Adolescencia, la Política Pública de Juventud de la Alcaldía Mayor de Bogotá, el Decreto 1290, la Ley 1620 de 2013, los Derechos del Niño y los Principios y la Filosofía del Colegio Santa Francisca Romana, por lo cual se ha revisado y adecuado este Manual de</w:t>
      </w:r>
      <w:r w:rsidRPr="000F0189">
        <w:rPr>
          <w:rFonts w:asciiTheme="minorHAnsi" w:hAnsiTheme="minorHAnsi" w:cstheme="minorHAnsi"/>
          <w:spacing w:val="-36"/>
        </w:rPr>
        <w:t xml:space="preserve"> </w:t>
      </w:r>
      <w:r w:rsidRPr="000F0189">
        <w:rPr>
          <w:rFonts w:asciiTheme="minorHAnsi" w:hAnsiTheme="minorHAnsi" w:cstheme="minorHAnsi"/>
        </w:rPr>
        <w:t>Convivencia.</w:t>
      </w:r>
    </w:p>
    <w:p w14:paraId="46C1D922" w14:textId="77777777" w:rsidR="002011C2" w:rsidRPr="000F0189" w:rsidRDefault="002011C2" w:rsidP="002011C2">
      <w:pPr>
        <w:pStyle w:val="Textoindependiente"/>
        <w:spacing w:before="9"/>
        <w:rPr>
          <w:rFonts w:asciiTheme="minorHAnsi" w:hAnsiTheme="minorHAnsi" w:cstheme="minorHAnsi"/>
          <w:sz w:val="19"/>
        </w:rPr>
      </w:pPr>
    </w:p>
    <w:p w14:paraId="15B3C818" w14:textId="77777777" w:rsidR="002011C2" w:rsidRPr="000F0189" w:rsidRDefault="002011C2" w:rsidP="002011C2">
      <w:pPr>
        <w:pStyle w:val="Textoindependiente"/>
        <w:ind w:left="393"/>
        <w:jc w:val="both"/>
        <w:rPr>
          <w:rFonts w:asciiTheme="minorHAnsi" w:hAnsiTheme="minorHAnsi" w:cstheme="minorHAnsi"/>
        </w:rPr>
      </w:pPr>
      <w:r w:rsidRPr="000F0189">
        <w:rPr>
          <w:rFonts w:asciiTheme="minorHAnsi" w:hAnsiTheme="minorHAnsi" w:cstheme="minorHAnsi"/>
        </w:rPr>
        <w:t>De acuerdo con su misión, visión y principios, el Colegio Santa Francisca Romana:</w:t>
      </w:r>
    </w:p>
    <w:p w14:paraId="2D0FF2EC" w14:textId="77777777" w:rsidR="002011C2" w:rsidRPr="000F0189" w:rsidRDefault="002011C2" w:rsidP="002011C2">
      <w:pPr>
        <w:pStyle w:val="Textoindependiente"/>
        <w:spacing w:before="9"/>
        <w:rPr>
          <w:rFonts w:asciiTheme="minorHAnsi" w:hAnsiTheme="minorHAnsi" w:cstheme="minorHAnsi"/>
          <w:sz w:val="19"/>
        </w:rPr>
      </w:pPr>
    </w:p>
    <w:p w14:paraId="57E71609" w14:textId="77777777" w:rsidR="002011C2" w:rsidRPr="000F0189" w:rsidRDefault="002011C2" w:rsidP="002011C2">
      <w:pPr>
        <w:pStyle w:val="Prrafodelista"/>
        <w:numPr>
          <w:ilvl w:val="0"/>
          <w:numId w:val="43"/>
        </w:numPr>
        <w:tabs>
          <w:tab w:val="left" w:pos="1119"/>
        </w:tabs>
        <w:spacing w:line="237" w:lineRule="auto"/>
        <w:ind w:right="535" w:hanging="366"/>
        <w:rPr>
          <w:rFonts w:asciiTheme="minorHAnsi" w:hAnsiTheme="minorHAnsi" w:cstheme="minorHAnsi"/>
        </w:rPr>
      </w:pPr>
      <w:r w:rsidRPr="000F0189">
        <w:rPr>
          <w:rFonts w:asciiTheme="minorHAnsi" w:hAnsiTheme="minorHAnsi" w:cstheme="minorHAnsi"/>
        </w:rPr>
        <w:t>Diseña estrategias de pedagogía para la paz, que consideran a la joven como agente de decisión y transformación de su entorno y fomentan la capacidad crítica y reflexiva, buscando la creación de consensos sobre las reglas de</w:t>
      </w:r>
      <w:r w:rsidRPr="000F0189">
        <w:rPr>
          <w:rFonts w:asciiTheme="minorHAnsi" w:hAnsiTheme="minorHAnsi" w:cstheme="minorHAnsi"/>
          <w:spacing w:val="-14"/>
        </w:rPr>
        <w:t xml:space="preserve"> </w:t>
      </w:r>
      <w:r w:rsidRPr="000F0189">
        <w:rPr>
          <w:rFonts w:asciiTheme="minorHAnsi" w:hAnsiTheme="minorHAnsi" w:cstheme="minorHAnsi"/>
        </w:rPr>
        <w:t>convivencia.</w:t>
      </w:r>
    </w:p>
    <w:p w14:paraId="574529FD" w14:textId="77777777" w:rsidR="002011C2" w:rsidRPr="000F0189" w:rsidRDefault="002011C2" w:rsidP="002011C2">
      <w:pPr>
        <w:pStyle w:val="Prrafodelista"/>
        <w:numPr>
          <w:ilvl w:val="0"/>
          <w:numId w:val="43"/>
        </w:numPr>
        <w:tabs>
          <w:tab w:val="left" w:pos="1119"/>
        </w:tabs>
        <w:spacing w:before="5" w:line="242" w:lineRule="auto"/>
        <w:ind w:right="522" w:hanging="366"/>
        <w:rPr>
          <w:rFonts w:asciiTheme="minorHAnsi" w:hAnsiTheme="minorHAnsi" w:cstheme="minorHAnsi"/>
        </w:rPr>
      </w:pPr>
      <w:r w:rsidRPr="000F0189">
        <w:rPr>
          <w:rFonts w:asciiTheme="minorHAnsi" w:hAnsiTheme="minorHAnsi" w:cstheme="minorHAnsi"/>
        </w:rPr>
        <w:t>Promueve</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formación,</w:t>
      </w:r>
      <w:r w:rsidRPr="000F0189">
        <w:rPr>
          <w:rFonts w:asciiTheme="minorHAnsi" w:hAnsiTheme="minorHAnsi" w:cstheme="minorHAnsi"/>
          <w:spacing w:val="-5"/>
        </w:rPr>
        <w:t xml:space="preserve"> </w:t>
      </w:r>
      <w:r w:rsidRPr="000F0189">
        <w:rPr>
          <w:rFonts w:asciiTheme="minorHAnsi" w:hAnsiTheme="minorHAnsi" w:cstheme="minorHAnsi"/>
        </w:rPr>
        <w:t>apropiación</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conocimiento</w:t>
      </w:r>
      <w:r w:rsidRPr="000F0189">
        <w:rPr>
          <w:rFonts w:asciiTheme="minorHAnsi" w:hAnsiTheme="minorHAnsi" w:cstheme="minorHAnsi"/>
          <w:spacing w:val="-4"/>
        </w:rPr>
        <w:t xml:space="preserve"> </w:t>
      </w:r>
      <w:r w:rsidRPr="000F0189">
        <w:rPr>
          <w:rFonts w:asciiTheme="minorHAnsi" w:hAnsiTheme="minorHAnsi" w:cstheme="minorHAnsi"/>
          <w:spacing w:val="-3"/>
        </w:rPr>
        <w:t xml:space="preserve">de </w:t>
      </w:r>
      <w:r w:rsidRPr="000F0189">
        <w:rPr>
          <w:rFonts w:asciiTheme="minorHAnsi" w:hAnsiTheme="minorHAnsi" w:cstheme="minorHAnsi"/>
        </w:rPr>
        <w:t>los</w:t>
      </w:r>
      <w:r w:rsidRPr="000F0189">
        <w:rPr>
          <w:rFonts w:asciiTheme="minorHAnsi" w:hAnsiTheme="minorHAnsi" w:cstheme="minorHAnsi"/>
          <w:spacing w:val="-8"/>
        </w:rPr>
        <w:t xml:space="preserve"> </w:t>
      </w:r>
      <w:r w:rsidRPr="000F0189">
        <w:rPr>
          <w:rFonts w:asciiTheme="minorHAnsi" w:hAnsiTheme="minorHAnsi" w:cstheme="minorHAnsi"/>
        </w:rPr>
        <w:t>derechos</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niñas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jóvenes</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sistema escolar. Se apoya en el derecho a la participación y organización de los jóvenes, así como el derecho a elegir y ser elegido, el derecho a la reunión pacífica y el derecho a asociarse libremente con otras personas, promoviendo así una ciudadanía</w:t>
      </w:r>
      <w:r w:rsidRPr="000F0189">
        <w:rPr>
          <w:rFonts w:asciiTheme="minorHAnsi" w:hAnsiTheme="minorHAnsi" w:cstheme="minorHAnsi"/>
          <w:spacing w:val="-18"/>
        </w:rPr>
        <w:t xml:space="preserve"> </w:t>
      </w:r>
      <w:r w:rsidRPr="000F0189">
        <w:rPr>
          <w:rFonts w:asciiTheme="minorHAnsi" w:hAnsiTheme="minorHAnsi" w:cstheme="minorHAnsi"/>
        </w:rPr>
        <w:t>activa.</w:t>
      </w:r>
    </w:p>
    <w:p w14:paraId="1368BD22" w14:textId="77777777" w:rsidR="002011C2" w:rsidRPr="000F0189" w:rsidRDefault="002011C2" w:rsidP="002011C2">
      <w:pPr>
        <w:pStyle w:val="Prrafodelista"/>
        <w:numPr>
          <w:ilvl w:val="0"/>
          <w:numId w:val="43"/>
        </w:numPr>
        <w:tabs>
          <w:tab w:val="left" w:pos="1119"/>
        </w:tabs>
        <w:spacing w:line="244" w:lineRule="auto"/>
        <w:ind w:right="538" w:hanging="366"/>
        <w:rPr>
          <w:rFonts w:asciiTheme="minorHAnsi" w:hAnsiTheme="minorHAnsi" w:cstheme="minorHAnsi"/>
        </w:rPr>
      </w:pPr>
      <w:r w:rsidRPr="000F0189">
        <w:rPr>
          <w:rFonts w:asciiTheme="minorHAnsi" w:hAnsiTheme="minorHAnsi" w:cstheme="minorHAnsi"/>
        </w:rPr>
        <w:t>Diseña currículos acordes a las necesidades de la sociedad y del país en el marco del respeto por los Derechos Humanos, que conllevan a elevar la calidad de vida de la</w:t>
      </w:r>
      <w:r w:rsidRPr="000F0189">
        <w:rPr>
          <w:rFonts w:asciiTheme="minorHAnsi" w:hAnsiTheme="minorHAnsi" w:cstheme="minorHAnsi"/>
          <w:spacing w:val="-31"/>
        </w:rPr>
        <w:t xml:space="preserve"> </w:t>
      </w:r>
      <w:r w:rsidRPr="000F0189">
        <w:rPr>
          <w:rFonts w:asciiTheme="minorHAnsi" w:hAnsiTheme="minorHAnsi" w:cstheme="minorHAnsi"/>
        </w:rPr>
        <w:t>sociedad.</w:t>
      </w:r>
    </w:p>
    <w:p w14:paraId="342C7C3F" w14:textId="77777777" w:rsidR="002011C2" w:rsidRPr="000F0189" w:rsidRDefault="002011C2" w:rsidP="002011C2">
      <w:pPr>
        <w:pStyle w:val="Prrafodelista"/>
        <w:numPr>
          <w:ilvl w:val="0"/>
          <w:numId w:val="43"/>
        </w:numPr>
        <w:tabs>
          <w:tab w:val="left" w:pos="1119"/>
        </w:tabs>
        <w:spacing w:line="244" w:lineRule="auto"/>
        <w:ind w:right="537" w:hanging="366"/>
        <w:rPr>
          <w:rFonts w:asciiTheme="minorHAnsi" w:hAnsiTheme="minorHAnsi" w:cstheme="minorHAnsi"/>
        </w:rPr>
      </w:pPr>
      <w:r w:rsidRPr="000F0189">
        <w:rPr>
          <w:rFonts w:asciiTheme="minorHAnsi" w:hAnsiTheme="minorHAnsi" w:cstheme="minorHAnsi"/>
        </w:rPr>
        <w:t>Crea oportunidad y alternativas afectivas, creativas, críticas, lúdicas, comunicativas, productivas, comunitarias y de construcción</w:t>
      </w:r>
      <w:r w:rsidRPr="000F0189">
        <w:rPr>
          <w:rFonts w:asciiTheme="minorHAnsi" w:hAnsiTheme="minorHAnsi" w:cstheme="minorHAnsi"/>
          <w:spacing w:val="-12"/>
        </w:rPr>
        <w:t xml:space="preserve"> </w:t>
      </w:r>
      <w:r w:rsidRPr="000F0189">
        <w:rPr>
          <w:rFonts w:asciiTheme="minorHAnsi" w:hAnsiTheme="minorHAnsi" w:cstheme="minorHAnsi"/>
        </w:rPr>
        <w:t>social.</w:t>
      </w:r>
    </w:p>
    <w:p w14:paraId="29A74DE3" w14:textId="77777777" w:rsidR="002011C2" w:rsidRPr="000F0189" w:rsidRDefault="002011C2" w:rsidP="002011C2">
      <w:pPr>
        <w:pStyle w:val="Prrafodelista"/>
        <w:numPr>
          <w:ilvl w:val="0"/>
          <w:numId w:val="43"/>
        </w:numPr>
        <w:tabs>
          <w:tab w:val="left" w:pos="1119"/>
        </w:tabs>
        <w:spacing w:line="237" w:lineRule="auto"/>
        <w:ind w:right="530" w:hanging="366"/>
        <w:rPr>
          <w:rFonts w:asciiTheme="minorHAnsi" w:hAnsiTheme="minorHAnsi" w:cstheme="minorHAnsi"/>
        </w:rPr>
      </w:pPr>
      <w:r w:rsidRPr="000F0189">
        <w:rPr>
          <w:rFonts w:asciiTheme="minorHAnsi" w:hAnsiTheme="minorHAnsi" w:cstheme="minorHAnsi"/>
        </w:rPr>
        <w:t>Fomenta la formación y desarrollo de capacidades para asumir nuevos roles juveniles, la sexualidad y procreación responsable, la orientación vocacional y profesional, el reconocimiento de sí mismos y de otros,</w:t>
      </w:r>
      <w:r w:rsidRPr="000F0189">
        <w:rPr>
          <w:rFonts w:asciiTheme="minorHAnsi" w:hAnsiTheme="minorHAnsi" w:cstheme="minorHAnsi"/>
          <w:spacing w:val="-6"/>
        </w:rPr>
        <w:t xml:space="preserve"> </w:t>
      </w:r>
      <w:r w:rsidRPr="000F0189">
        <w:rPr>
          <w:rFonts w:asciiTheme="minorHAnsi" w:hAnsiTheme="minorHAnsi" w:cstheme="minorHAnsi"/>
        </w:rPr>
        <w:t>para</w:t>
      </w:r>
      <w:r w:rsidRPr="000F0189">
        <w:rPr>
          <w:rFonts w:asciiTheme="minorHAnsi" w:hAnsiTheme="minorHAnsi" w:cstheme="minorHAnsi"/>
          <w:spacing w:val="1"/>
        </w:rPr>
        <w:t xml:space="preserve"> </w:t>
      </w:r>
      <w:r w:rsidRPr="000F0189">
        <w:rPr>
          <w:rFonts w:asciiTheme="minorHAnsi" w:hAnsiTheme="minorHAnsi" w:cstheme="minorHAnsi"/>
        </w:rPr>
        <w:t>contribuir</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formación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sujetos</w:t>
      </w:r>
      <w:r w:rsidRPr="000F0189">
        <w:rPr>
          <w:rFonts w:asciiTheme="minorHAnsi" w:hAnsiTheme="minorHAnsi" w:cstheme="minorHAnsi"/>
          <w:spacing w:val="-3"/>
        </w:rPr>
        <w:t xml:space="preserve"> </w:t>
      </w:r>
      <w:r w:rsidRPr="000F0189">
        <w:rPr>
          <w:rFonts w:asciiTheme="minorHAnsi" w:hAnsiTheme="minorHAnsi" w:cstheme="minorHAnsi"/>
        </w:rPr>
        <w:t>éticos,</w:t>
      </w:r>
      <w:r w:rsidRPr="000F0189">
        <w:rPr>
          <w:rFonts w:asciiTheme="minorHAnsi" w:hAnsiTheme="minorHAnsi" w:cstheme="minorHAnsi"/>
          <w:spacing w:val="-1"/>
        </w:rPr>
        <w:t xml:space="preserve"> </w:t>
      </w:r>
      <w:r w:rsidRPr="000F0189">
        <w:rPr>
          <w:rFonts w:asciiTheme="minorHAnsi" w:hAnsiTheme="minorHAnsi" w:cstheme="minorHAnsi"/>
        </w:rPr>
        <w:t>estéticos,</w:t>
      </w:r>
      <w:r w:rsidRPr="000F0189">
        <w:rPr>
          <w:rFonts w:asciiTheme="minorHAnsi" w:hAnsiTheme="minorHAnsi" w:cstheme="minorHAnsi"/>
          <w:spacing w:val="-5"/>
        </w:rPr>
        <w:t xml:space="preserve"> </w:t>
      </w:r>
      <w:r w:rsidRPr="000F0189">
        <w:rPr>
          <w:rFonts w:asciiTheme="minorHAnsi" w:hAnsiTheme="minorHAnsi" w:cstheme="minorHAnsi"/>
        </w:rPr>
        <w:t>políticos</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16"/>
        </w:rPr>
        <w:t xml:space="preserve"> </w:t>
      </w:r>
      <w:r w:rsidRPr="000F0189">
        <w:rPr>
          <w:rFonts w:asciiTheme="minorHAnsi" w:hAnsiTheme="minorHAnsi" w:cstheme="minorHAnsi"/>
        </w:rPr>
        <w:t>derechos.</w:t>
      </w:r>
    </w:p>
    <w:p w14:paraId="1263BE81" w14:textId="77777777" w:rsidR="002011C2" w:rsidRPr="000F0189" w:rsidRDefault="002011C2" w:rsidP="002011C2">
      <w:pPr>
        <w:pStyle w:val="Textoindependiente"/>
        <w:spacing w:before="194"/>
        <w:ind w:left="393" w:right="521"/>
        <w:jc w:val="both"/>
        <w:rPr>
          <w:rFonts w:asciiTheme="minorHAnsi" w:hAnsiTheme="minorHAnsi" w:cstheme="minorHAnsi"/>
        </w:rPr>
      </w:pPr>
      <w:r w:rsidRPr="000F0189">
        <w:rPr>
          <w:rFonts w:asciiTheme="minorHAnsi" w:hAnsiTheme="minorHAnsi" w:cstheme="minorHAnsi"/>
        </w:rPr>
        <w:t>Esta política tiene como fin: “la protección, promoción y ejercicio efectivo, progresivo y sostenible de los derechos de los jóvenes y la garantía de las condiciones y oportunidades individuales y colectivas que les permitan participar en la vida social-económica, cultural y democrática, para que ellos puedan convertir en realidad</w:t>
      </w:r>
      <w:r w:rsidRPr="000F0189">
        <w:rPr>
          <w:rFonts w:asciiTheme="minorHAnsi" w:hAnsiTheme="minorHAnsi" w:cstheme="minorHAnsi"/>
          <w:spacing w:val="-14"/>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proyectos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vida</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beneficio</w:t>
      </w:r>
      <w:r w:rsidRPr="000F0189">
        <w:rPr>
          <w:rFonts w:asciiTheme="minorHAnsi" w:hAnsiTheme="minorHAnsi" w:cstheme="minorHAnsi"/>
          <w:spacing w:val="-13"/>
        </w:rPr>
        <w:t xml:space="preserve"> </w:t>
      </w:r>
      <w:r w:rsidRPr="000F0189">
        <w:rPr>
          <w:rFonts w:asciiTheme="minorHAnsi" w:hAnsiTheme="minorHAnsi" w:cstheme="minorHAnsi"/>
        </w:rPr>
        <w:t>propio</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sociedad</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7"/>
        </w:rPr>
        <w:t xml:space="preserve"> </w:t>
      </w:r>
      <w:r w:rsidRPr="000F0189">
        <w:rPr>
          <w:rFonts w:asciiTheme="minorHAnsi" w:hAnsiTheme="minorHAnsi" w:cstheme="minorHAnsi"/>
        </w:rPr>
        <w:t>hacen</w:t>
      </w:r>
      <w:r w:rsidRPr="000F0189">
        <w:rPr>
          <w:rFonts w:asciiTheme="minorHAnsi" w:hAnsiTheme="minorHAnsi" w:cstheme="minorHAnsi"/>
          <w:spacing w:val="-7"/>
        </w:rPr>
        <w:t xml:space="preserve"> </w:t>
      </w:r>
      <w:r w:rsidRPr="000F0189">
        <w:rPr>
          <w:rFonts w:asciiTheme="minorHAnsi" w:hAnsiTheme="minorHAnsi" w:cstheme="minorHAnsi"/>
        </w:rPr>
        <w:t>parte</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construcción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un nuevo</w:t>
      </w:r>
      <w:r w:rsidRPr="000F0189">
        <w:rPr>
          <w:rFonts w:asciiTheme="minorHAnsi" w:hAnsiTheme="minorHAnsi" w:cstheme="minorHAnsi"/>
          <w:spacing w:val="-17"/>
        </w:rPr>
        <w:t xml:space="preserve"> </w:t>
      </w:r>
      <w:r w:rsidRPr="000F0189">
        <w:rPr>
          <w:rFonts w:asciiTheme="minorHAnsi" w:hAnsiTheme="minorHAnsi" w:cstheme="minorHAnsi"/>
        </w:rPr>
        <w:t>país”</w:t>
      </w:r>
      <w:r w:rsidRPr="000F0189">
        <w:rPr>
          <w:rFonts w:asciiTheme="minorHAnsi" w:hAnsiTheme="minorHAnsi" w:cstheme="minorHAnsi"/>
          <w:spacing w:val="-17"/>
        </w:rPr>
        <w:t xml:space="preserve"> </w:t>
      </w:r>
      <w:r w:rsidRPr="000F0189">
        <w:rPr>
          <w:rFonts w:asciiTheme="minorHAnsi" w:hAnsiTheme="minorHAnsi" w:cstheme="minorHAnsi"/>
        </w:rPr>
        <w:t>(Acuerdo</w:t>
      </w:r>
      <w:r w:rsidRPr="000F0189">
        <w:rPr>
          <w:rFonts w:asciiTheme="minorHAnsi" w:hAnsiTheme="minorHAnsi" w:cstheme="minorHAnsi"/>
          <w:spacing w:val="-17"/>
        </w:rPr>
        <w:t xml:space="preserve"> </w:t>
      </w:r>
      <w:r w:rsidRPr="000F0189">
        <w:rPr>
          <w:rFonts w:asciiTheme="minorHAnsi" w:hAnsiTheme="minorHAnsi" w:cstheme="minorHAnsi"/>
        </w:rPr>
        <w:t>Distrital</w:t>
      </w:r>
      <w:r w:rsidRPr="000F0189">
        <w:rPr>
          <w:rFonts w:asciiTheme="minorHAnsi" w:hAnsiTheme="minorHAnsi" w:cstheme="minorHAnsi"/>
          <w:spacing w:val="-14"/>
        </w:rPr>
        <w:t xml:space="preserve"> </w:t>
      </w:r>
      <w:r w:rsidRPr="000F0189">
        <w:rPr>
          <w:rFonts w:asciiTheme="minorHAnsi" w:hAnsiTheme="minorHAnsi" w:cstheme="minorHAnsi"/>
        </w:rPr>
        <w:t>159</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6"/>
        </w:rPr>
        <w:t xml:space="preserve"> </w:t>
      </w:r>
      <w:r w:rsidRPr="000F0189">
        <w:rPr>
          <w:rFonts w:asciiTheme="minorHAnsi" w:hAnsiTheme="minorHAnsi" w:cstheme="minorHAnsi"/>
        </w:rPr>
        <w:t>2005).</w:t>
      </w:r>
    </w:p>
    <w:p w14:paraId="179027D1" w14:textId="77777777" w:rsidR="002011C2" w:rsidRPr="000F0189" w:rsidRDefault="002011C2" w:rsidP="002011C2">
      <w:pPr>
        <w:pStyle w:val="Textoindependiente"/>
        <w:spacing w:before="10"/>
        <w:rPr>
          <w:rFonts w:asciiTheme="minorHAnsi" w:hAnsiTheme="minorHAnsi" w:cstheme="minorHAnsi"/>
          <w:sz w:val="19"/>
        </w:rPr>
      </w:pPr>
    </w:p>
    <w:p w14:paraId="1054454F" w14:textId="77777777" w:rsidR="002011C2" w:rsidRPr="000F0189" w:rsidRDefault="002011C2" w:rsidP="002011C2">
      <w:pPr>
        <w:pStyle w:val="Ttulo4"/>
        <w:jc w:val="both"/>
        <w:rPr>
          <w:rFonts w:asciiTheme="minorHAnsi" w:hAnsiTheme="minorHAnsi" w:cstheme="minorHAnsi"/>
        </w:rPr>
      </w:pPr>
      <w:r w:rsidRPr="000F0189">
        <w:rPr>
          <w:rFonts w:asciiTheme="minorHAnsi" w:hAnsiTheme="minorHAnsi" w:cstheme="minorHAnsi"/>
        </w:rPr>
        <w:t>Reglamento Escolar Interno o Manual de Convivencia</w:t>
      </w:r>
    </w:p>
    <w:p w14:paraId="0BF3AD03" w14:textId="77777777" w:rsidR="002011C2" w:rsidRPr="000F0189" w:rsidRDefault="002011C2" w:rsidP="002011C2">
      <w:pPr>
        <w:pStyle w:val="Textoindependiente"/>
        <w:spacing w:before="239"/>
        <w:ind w:left="393" w:right="528"/>
        <w:jc w:val="both"/>
        <w:rPr>
          <w:rFonts w:asciiTheme="minorHAnsi" w:hAnsiTheme="minorHAnsi" w:cstheme="minorHAnsi"/>
        </w:rPr>
      </w:pPr>
      <w:r w:rsidRPr="000F0189">
        <w:rPr>
          <w:rFonts w:asciiTheme="minorHAnsi" w:hAnsiTheme="minorHAnsi" w:cstheme="minorHAnsi"/>
        </w:rPr>
        <w:t>El presente Reglamento o Manual de Convivencia del Colegio Santa Francisca Romana, está basado en la Constitución Nacional, el Código Civil, el Código de la Infancia y de la Adolescencia, la Ley General de Educación Ley 115 de 1994, el Decreto 1290 del 16 de abril de 2009, la Ley 1620 de 2013, el Decreto 1965 de 2013, los Decretos y Resoluciones del Ministerio de Educación Nacional y de la Secretaría de Educación, la Política de Juventud y los principios y filosofía contemplados en el Proyecto Pedagógico del Colegio.</w:t>
      </w:r>
    </w:p>
    <w:p w14:paraId="1E41003E" w14:textId="77777777" w:rsidR="002011C2" w:rsidRPr="000F0189" w:rsidRDefault="002011C2" w:rsidP="002011C2">
      <w:pPr>
        <w:pStyle w:val="Textoindependiente"/>
        <w:spacing w:before="2"/>
        <w:rPr>
          <w:rFonts w:asciiTheme="minorHAnsi" w:hAnsiTheme="minorHAnsi" w:cstheme="minorHAnsi"/>
          <w:sz w:val="20"/>
        </w:rPr>
      </w:pPr>
    </w:p>
    <w:p w14:paraId="3EB30E2F" w14:textId="77777777" w:rsidR="002011C2" w:rsidRPr="000F0189" w:rsidRDefault="002011C2" w:rsidP="002011C2">
      <w:pPr>
        <w:pStyle w:val="Textoindependiente"/>
        <w:spacing w:line="242" w:lineRule="auto"/>
        <w:ind w:left="393" w:right="525"/>
        <w:jc w:val="both"/>
        <w:rPr>
          <w:rFonts w:asciiTheme="minorHAnsi" w:hAnsiTheme="minorHAnsi" w:cstheme="minorHAnsi"/>
        </w:rPr>
      </w:pPr>
      <w:r w:rsidRPr="000F0189">
        <w:rPr>
          <w:rFonts w:asciiTheme="minorHAnsi" w:hAnsiTheme="minorHAnsi" w:cstheme="minorHAnsi"/>
        </w:rPr>
        <w:t>Entendemos el Manual de Convivencia como uno de los medios para generar un ambiente adecuado en la Comunidad</w:t>
      </w:r>
      <w:r w:rsidRPr="000F0189">
        <w:rPr>
          <w:rFonts w:asciiTheme="minorHAnsi" w:hAnsiTheme="minorHAnsi" w:cstheme="minorHAnsi"/>
          <w:spacing w:val="-3"/>
        </w:rPr>
        <w:t xml:space="preserve"> </w:t>
      </w:r>
      <w:r w:rsidRPr="000F0189">
        <w:rPr>
          <w:rFonts w:asciiTheme="minorHAnsi" w:hAnsiTheme="minorHAnsi" w:cstheme="minorHAnsi"/>
        </w:rPr>
        <w:t>Educativa,</w:t>
      </w:r>
      <w:r w:rsidRPr="000F0189">
        <w:rPr>
          <w:rFonts w:asciiTheme="minorHAnsi" w:hAnsiTheme="minorHAnsi" w:cstheme="minorHAnsi"/>
          <w:spacing w:val="-5"/>
        </w:rPr>
        <w:t xml:space="preserve"> </w:t>
      </w:r>
      <w:r w:rsidRPr="000F0189">
        <w:rPr>
          <w:rFonts w:asciiTheme="minorHAnsi" w:hAnsiTheme="minorHAnsi" w:cstheme="minorHAnsi"/>
        </w:rPr>
        <w:t>que</w:t>
      </w:r>
      <w:r w:rsidRPr="000F0189">
        <w:rPr>
          <w:rFonts w:asciiTheme="minorHAnsi" w:hAnsiTheme="minorHAnsi" w:cstheme="minorHAnsi"/>
          <w:spacing w:val="-12"/>
        </w:rPr>
        <w:t xml:space="preserve"> </w:t>
      </w:r>
      <w:r w:rsidRPr="000F0189">
        <w:rPr>
          <w:rFonts w:asciiTheme="minorHAnsi" w:hAnsiTheme="minorHAnsi" w:cstheme="minorHAnsi"/>
        </w:rPr>
        <w:t>permita</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desarrollo</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spacing w:val="-3"/>
        </w:rPr>
        <w:t>el</w:t>
      </w:r>
      <w:r w:rsidRPr="000F0189">
        <w:rPr>
          <w:rFonts w:asciiTheme="minorHAnsi" w:hAnsiTheme="minorHAnsi" w:cstheme="minorHAnsi"/>
          <w:spacing w:val="-1"/>
        </w:rPr>
        <w:t xml:space="preserve"> </w:t>
      </w:r>
      <w:r w:rsidRPr="000F0189">
        <w:rPr>
          <w:rFonts w:asciiTheme="minorHAnsi" w:hAnsiTheme="minorHAnsi" w:cstheme="minorHAnsi"/>
        </w:rPr>
        <w:t>logro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objetivos</w:t>
      </w:r>
      <w:r w:rsidRPr="000F0189">
        <w:rPr>
          <w:rFonts w:asciiTheme="minorHAnsi" w:hAnsiTheme="minorHAnsi" w:cstheme="minorHAnsi"/>
          <w:spacing w:val="-7"/>
        </w:rPr>
        <w:t xml:space="preserve"> </w:t>
      </w:r>
      <w:r w:rsidRPr="000F0189">
        <w:rPr>
          <w:rFonts w:asciiTheme="minorHAnsi" w:hAnsiTheme="minorHAnsi" w:cstheme="minorHAnsi"/>
        </w:rPr>
        <w:t>académicos,</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formación</w:t>
      </w:r>
      <w:r w:rsidRPr="000F0189">
        <w:rPr>
          <w:rFonts w:asciiTheme="minorHAnsi" w:hAnsiTheme="minorHAnsi" w:cstheme="minorHAnsi"/>
          <w:spacing w:val="-3"/>
        </w:rPr>
        <w:t xml:space="preserve"> </w:t>
      </w:r>
      <w:r w:rsidRPr="000F0189">
        <w:rPr>
          <w:rFonts w:asciiTheme="minorHAnsi" w:hAnsiTheme="minorHAnsi" w:cstheme="minorHAnsi"/>
        </w:rPr>
        <w:t>integral, la</w:t>
      </w:r>
      <w:r w:rsidRPr="000F0189">
        <w:rPr>
          <w:rFonts w:asciiTheme="minorHAnsi" w:hAnsiTheme="minorHAnsi" w:cstheme="minorHAnsi"/>
          <w:spacing w:val="-13"/>
        </w:rPr>
        <w:t xml:space="preserve"> </w:t>
      </w:r>
      <w:r w:rsidRPr="000F0189">
        <w:rPr>
          <w:rFonts w:asciiTheme="minorHAnsi" w:hAnsiTheme="minorHAnsi" w:cstheme="minorHAnsi"/>
        </w:rPr>
        <w:t>construcción</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vivencia</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los</w:t>
      </w:r>
      <w:r w:rsidRPr="000F0189">
        <w:rPr>
          <w:rFonts w:asciiTheme="minorHAnsi" w:hAnsiTheme="minorHAnsi" w:cstheme="minorHAnsi"/>
          <w:spacing w:val="-11"/>
        </w:rPr>
        <w:t xml:space="preserve"> </w:t>
      </w:r>
      <w:r w:rsidRPr="000F0189">
        <w:rPr>
          <w:rFonts w:asciiTheme="minorHAnsi" w:hAnsiTheme="minorHAnsi" w:cstheme="minorHAnsi"/>
        </w:rPr>
        <w:t>valores</w:t>
      </w:r>
      <w:r w:rsidRPr="000F0189">
        <w:rPr>
          <w:rFonts w:asciiTheme="minorHAnsi" w:hAnsiTheme="minorHAnsi" w:cstheme="minorHAnsi"/>
          <w:spacing w:val="-3"/>
        </w:rPr>
        <w:t xml:space="preserve"> </w:t>
      </w:r>
      <w:r w:rsidRPr="000F0189">
        <w:rPr>
          <w:rFonts w:asciiTheme="minorHAnsi" w:hAnsiTheme="minorHAnsi" w:cstheme="minorHAnsi"/>
        </w:rPr>
        <w:t>cristianos,</w:t>
      </w:r>
      <w:r w:rsidRPr="000F0189">
        <w:rPr>
          <w:rFonts w:asciiTheme="minorHAnsi" w:hAnsiTheme="minorHAnsi" w:cstheme="minorHAnsi"/>
          <w:spacing w:val="-4"/>
        </w:rPr>
        <w:t xml:space="preserve"> </w:t>
      </w:r>
      <w:r w:rsidRPr="000F0189">
        <w:rPr>
          <w:rFonts w:asciiTheme="minorHAnsi" w:hAnsiTheme="minorHAnsi" w:cstheme="minorHAnsi"/>
        </w:rPr>
        <w:t>humanos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ciudadanos</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hacen</w:t>
      </w:r>
      <w:r w:rsidRPr="000F0189">
        <w:rPr>
          <w:rFonts w:asciiTheme="minorHAnsi" w:hAnsiTheme="minorHAnsi" w:cstheme="minorHAnsi"/>
          <w:spacing w:val="-2"/>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hombre</w:t>
      </w:r>
      <w:r w:rsidRPr="000F0189">
        <w:rPr>
          <w:rFonts w:asciiTheme="minorHAnsi" w:hAnsiTheme="minorHAnsi" w:cstheme="minorHAnsi"/>
          <w:spacing w:val="-1"/>
        </w:rPr>
        <w:t xml:space="preserve"> </w:t>
      </w:r>
      <w:r w:rsidRPr="000F0189">
        <w:rPr>
          <w:rFonts w:asciiTheme="minorHAnsi" w:hAnsiTheme="minorHAnsi" w:cstheme="minorHAnsi"/>
        </w:rPr>
        <w:t>un</w:t>
      </w:r>
      <w:r w:rsidRPr="000F0189">
        <w:rPr>
          <w:rFonts w:asciiTheme="minorHAnsi" w:hAnsiTheme="minorHAnsi" w:cstheme="minorHAnsi"/>
          <w:spacing w:val="-9"/>
        </w:rPr>
        <w:t xml:space="preserve"> </w:t>
      </w:r>
      <w:r w:rsidRPr="000F0189">
        <w:rPr>
          <w:rFonts w:asciiTheme="minorHAnsi" w:hAnsiTheme="minorHAnsi" w:cstheme="minorHAnsi"/>
        </w:rPr>
        <w:t>ser</w:t>
      </w:r>
      <w:r w:rsidRPr="000F0189">
        <w:rPr>
          <w:rFonts w:asciiTheme="minorHAnsi" w:hAnsiTheme="minorHAnsi" w:cstheme="minorHAnsi"/>
          <w:spacing w:val="-11"/>
        </w:rPr>
        <w:t xml:space="preserve"> </w:t>
      </w:r>
      <w:r w:rsidRPr="000F0189">
        <w:rPr>
          <w:rFonts w:asciiTheme="minorHAnsi" w:hAnsiTheme="minorHAnsi" w:cstheme="minorHAnsi"/>
        </w:rPr>
        <w:t>social, ubicado en su realidad, capaz de actuar sobre ella y transformarla</w:t>
      </w:r>
      <w:r w:rsidRPr="000F0189">
        <w:rPr>
          <w:rFonts w:asciiTheme="minorHAnsi" w:hAnsiTheme="minorHAnsi" w:cstheme="minorHAnsi"/>
          <w:spacing w:val="-36"/>
        </w:rPr>
        <w:t xml:space="preserve"> </w:t>
      </w:r>
      <w:r w:rsidRPr="000F0189">
        <w:rPr>
          <w:rFonts w:asciiTheme="minorHAnsi" w:hAnsiTheme="minorHAnsi" w:cstheme="minorHAnsi"/>
        </w:rPr>
        <w:t>positivamente.</w:t>
      </w:r>
    </w:p>
    <w:p w14:paraId="7633FBBC" w14:textId="77777777" w:rsidR="002011C2" w:rsidRPr="000F0189" w:rsidRDefault="002011C2" w:rsidP="002011C2">
      <w:pPr>
        <w:pStyle w:val="Textoindependiente"/>
        <w:spacing w:before="1"/>
        <w:rPr>
          <w:rFonts w:asciiTheme="minorHAnsi" w:hAnsiTheme="minorHAnsi" w:cstheme="minorHAnsi"/>
          <w:sz w:val="18"/>
        </w:rPr>
      </w:pPr>
    </w:p>
    <w:p w14:paraId="434D5342" w14:textId="77777777" w:rsidR="002011C2" w:rsidRPr="000F0189" w:rsidRDefault="002011C2" w:rsidP="002011C2">
      <w:pPr>
        <w:pStyle w:val="Textoindependiente"/>
        <w:ind w:left="393" w:right="526"/>
        <w:jc w:val="both"/>
        <w:rPr>
          <w:rFonts w:asciiTheme="minorHAnsi" w:hAnsiTheme="minorHAnsi" w:cstheme="minorHAnsi"/>
        </w:rPr>
      </w:pPr>
      <w:r w:rsidRPr="000F0189">
        <w:rPr>
          <w:rFonts w:asciiTheme="minorHAnsi" w:hAnsiTheme="minorHAnsi" w:cstheme="minorHAnsi"/>
        </w:rPr>
        <w:t>En la elaboración y revisión de este Reglamento Interno o Manual de Convivencia ha participado toda la Comunidad</w:t>
      </w:r>
      <w:r w:rsidRPr="000F0189">
        <w:rPr>
          <w:rFonts w:asciiTheme="minorHAnsi" w:hAnsiTheme="minorHAnsi" w:cstheme="minorHAnsi"/>
          <w:spacing w:val="-14"/>
        </w:rPr>
        <w:t xml:space="preserve"> </w:t>
      </w:r>
      <w:r w:rsidRPr="000F0189">
        <w:rPr>
          <w:rFonts w:asciiTheme="minorHAnsi" w:hAnsiTheme="minorHAnsi" w:cstheme="minorHAnsi"/>
        </w:rPr>
        <w:t>Educativa</w:t>
      </w:r>
      <w:r w:rsidRPr="000F0189">
        <w:rPr>
          <w:rFonts w:asciiTheme="minorHAnsi" w:hAnsiTheme="minorHAnsi" w:cstheme="minorHAnsi"/>
          <w:spacing w:val="-12"/>
        </w:rPr>
        <w:t xml:space="preserve"> </w:t>
      </w:r>
      <w:r w:rsidRPr="000F0189">
        <w:rPr>
          <w:rFonts w:asciiTheme="minorHAnsi" w:hAnsiTheme="minorHAnsi" w:cstheme="minorHAnsi"/>
        </w:rPr>
        <w:t>(Directivas,</w:t>
      </w:r>
      <w:r w:rsidRPr="000F0189">
        <w:rPr>
          <w:rFonts w:asciiTheme="minorHAnsi" w:hAnsiTheme="minorHAnsi" w:cstheme="minorHAnsi"/>
          <w:spacing w:val="-15"/>
        </w:rPr>
        <w:t xml:space="preserve"> </w:t>
      </w:r>
      <w:r w:rsidRPr="000F0189">
        <w:rPr>
          <w:rFonts w:asciiTheme="minorHAnsi" w:hAnsiTheme="minorHAnsi" w:cstheme="minorHAnsi"/>
        </w:rPr>
        <w:t>Docentes,</w:t>
      </w:r>
      <w:r w:rsidRPr="000F0189">
        <w:rPr>
          <w:rFonts w:asciiTheme="minorHAnsi" w:hAnsiTheme="minorHAnsi" w:cstheme="minorHAnsi"/>
          <w:spacing w:val="-15"/>
        </w:rPr>
        <w:t xml:space="preserve"> </w:t>
      </w:r>
      <w:r w:rsidRPr="000F0189">
        <w:rPr>
          <w:rFonts w:asciiTheme="minorHAnsi" w:hAnsiTheme="minorHAnsi" w:cstheme="minorHAnsi"/>
        </w:rPr>
        <w:t>Estudiantes</w:t>
      </w:r>
      <w:r w:rsidRPr="000F0189">
        <w:rPr>
          <w:rFonts w:asciiTheme="minorHAnsi" w:hAnsiTheme="minorHAnsi" w:cstheme="minorHAnsi"/>
          <w:spacing w:val="-22"/>
        </w:rPr>
        <w:t xml:space="preserve"> </w:t>
      </w:r>
      <w:r w:rsidRPr="000F0189">
        <w:rPr>
          <w:rFonts w:asciiTheme="minorHAnsi" w:hAnsiTheme="minorHAnsi" w:cstheme="minorHAnsi"/>
        </w:rPr>
        <w:t>y</w:t>
      </w:r>
      <w:r w:rsidRPr="000F0189">
        <w:rPr>
          <w:rFonts w:asciiTheme="minorHAnsi" w:hAnsiTheme="minorHAnsi" w:cstheme="minorHAnsi"/>
          <w:spacing w:val="-18"/>
        </w:rPr>
        <w:t xml:space="preserve"> </w:t>
      </w:r>
      <w:r w:rsidRPr="000F0189">
        <w:rPr>
          <w:rFonts w:asciiTheme="minorHAnsi" w:hAnsiTheme="minorHAnsi" w:cstheme="minorHAnsi"/>
        </w:rPr>
        <w:t>Padres</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Familia),</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2"/>
        </w:rPr>
        <w:t xml:space="preserve"> </w:t>
      </w:r>
      <w:r w:rsidRPr="000F0189">
        <w:rPr>
          <w:rFonts w:asciiTheme="minorHAnsi" w:hAnsiTheme="minorHAnsi" w:cstheme="minorHAnsi"/>
        </w:rPr>
        <w:t>cual</w:t>
      </w:r>
      <w:r w:rsidRPr="000F0189">
        <w:rPr>
          <w:rFonts w:asciiTheme="minorHAnsi" w:hAnsiTheme="minorHAnsi" w:cstheme="minorHAnsi"/>
          <w:spacing w:val="-11"/>
        </w:rPr>
        <w:t xml:space="preserve"> </w:t>
      </w:r>
      <w:r w:rsidRPr="000F0189">
        <w:rPr>
          <w:rFonts w:asciiTheme="minorHAnsi" w:hAnsiTheme="minorHAnsi" w:cstheme="minorHAnsi"/>
        </w:rPr>
        <w:t>fue</w:t>
      </w:r>
      <w:r w:rsidRPr="000F0189">
        <w:rPr>
          <w:rFonts w:asciiTheme="minorHAnsi" w:hAnsiTheme="minorHAnsi" w:cstheme="minorHAnsi"/>
          <w:spacing w:val="-13"/>
        </w:rPr>
        <w:t xml:space="preserve"> </w:t>
      </w:r>
      <w:r w:rsidRPr="000F0189">
        <w:rPr>
          <w:rFonts w:asciiTheme="minorHAnsi" w:hAnsiTheme="minorHAnsi" w:cstheme="minorHAnsi"/>
        </w:rPr>
        <w:t>aprobado</w:t>
      </w:r>
      <w:r w:rsidRPr="000F0189">
        <w:rPr>
          <w:rFonts w:asciiTheme="minorHAnsi" w:hAnsiTheme="minorHAnsi" w:cstheme="minorHAnsi"/>
          <w:spacing w:val="-15"/>
        </w:rPr>
        <w:t xml:space="preserve"> </w:t>
      </w:r>
      <w:r w:rsidRPr="000F0189">
        <w:rPr>
          <w:rFonts w:asciiTheme="minorHAnsi" w:hAnsiTheme="minorHAnsi" w:cstheme="minorHAnsi"/>
        </w:rPr>
        <w:t>por</w:t>
      </w:r>
      <w:r w:rsidRPr="000F0189">
        <w:rPr>
          <w:rFonts w:asciiTheme="minorHAnsi" w:hAnsiTheme="minorHAnsi" w:cstheme="minorHAnsi"/>
          <w:spacing w:val="-14"/>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Rectoría y el Consejo</w:t>
      </w:r>
      <w:r w:rsidRPr="000F0189">
        <w:rPr>
          <w:rFonts w:asciiTheme="minorHAnsi" w:hAnsiTheme="minorHAnsi" w:cstheme="minorHAnsi"/>
          <w:spacing w:val="-5"/>
        </w:rPr>
        <w:t xml:space="preserve"> </w:t>
      </w:r>
      <w:r w:rsidRPr="000F0189">
        <w:rPr>
          <w:rFonts w:asciiTheme="minorHAnsi" w:hAnsiTheme="minorHAnsi" w:cstheme="minorHAnsi"/>
        </w:rPr>
        <w:t>Directivo.</w:t>
      </w:r>
    </w:p>
    <w:p w14:paraId="087FDD7A" w14:textId="77777777" w:rsidR="002011C2" w:rsidRPr="000F0189" w:rsidRDefault="002011C2" w:rsidP="002011C2">
      <w:pPr>
        <w:jc w:val="both"/>
        <w:rPr>
          <w:rFonts w:asciiTheme="minorHAnsi" w:hAnsiTheme="minorHAnsi" w:cstheme="minorHAnsi"/>
        </w:rPr>
        <w:sectPr w:rsidR="002011C2" w:rsidRPr="000F0189">
          <w:pgSz w:w="12250" w:h="15850"/>
          <w:pgMar w:top="1500" w:right="600" w:bottom="280" w:left="740" w:header="720" w:footer="720" w:gutter="0"/>
          <w:cols w:space="720"/>
        </w:sectPr>
      </w:pPr>
    </w:p>
    <w:p w14:paraId="2C604446" w14:textId="77777777" w:rsidR="002011C2" w:rsidRPr="000F0189" w:rsidRDefault="002011C2" w:rsidP="002011C2">
      <w:pPr>
        <w:pStyle w:val="Textoindependiente"/>
        <w:spacing w:before="57"/>
        <w:ind w:left="393" w:right="521"/>
        <w:jc w:val="both"/>
        <w:rPr>
          <w:rFonts w:asciiTheme="minorHAnsi" w:hAnsiTheme="minorHAnsi" w:cstheme="minorHAnsi"/>
        </w:rPr>
      </w:pPr>
      <w:r w:rsidRPr="000F0189">
        <w:rPr>
          <w:rFonts w:asciiTheme="minorHAnsi" w:hAnsiTheme="minorHAnsi" w:cstheme="minorHAnsi"/>
        </w:rPr>
        <w:lastRenderedPageBreak/>
        <w:t>Los lineamientos del Colegio Santa Francisca Romana se encuentran en concordancia con las disposiciones de la Ley 1620 de marzo de 2013 (y su Decreto reglamentario 1965 de 2013), que tiene como objeto contribuir a la formación de ciudadanos activos que aporten a la construcción de una sociedad democrática, participativa, pluralista e intercultural. En consecuencia, se crea el Comité de Convivencia Escolar del Colegio Santa Francisca Romana, orientado a promover y fortalecer la formación ciudadana y el ejercicio de los derechos humanos, sexuales y reproductivos de las estudiantes, así como prevenir y mitigar la violencia escolar y el embarazo en la adolescencia. A continuación, se presentan las definiciones y principios que regirán dicho Comité.</w:t>
      </w:r>
    </w:p>
    <w:p w14:paraId="0427F8B1" w14:textId="77777777" w:rsidR="002011C2" w:rsidRPr="000F0189" w:rsidRDefault="002011C2" w:rsidP="002011C2">
      <w:pPr>
        <w:pStyle w:val="Textoindependiente"/>
        <w:spacing w:before="11"/>
        <w:rPr>
          <w:rFonts w:asciiTheme="minorHAnsi" w:hAnsiTheme="minorHAnsi" w:cstheme="minorHAnsi"/>
          <w:sz w:val="19"/>
        </w:rPr>
      </w:pPr>
    </w:p>
    <w:p w14:paraId="0C7C47D1" w14:textId="77777777" w:rsidR="002011C2" w:rsidRPr="000F0189" w:rsidRDefault="002011C2" w:rsidP="002011C2">
      <w:pPr>
        <w:pStyle w:val="Ttulo6"/>
        <w:rPr>
          <w:rFonts w:asciiTheme="minorHAnsi" w:hAnsiTheme="minorHAnsi" w:cstheme="minorHAnsi"/>
        </w:rPr>
      </w:pPr>
      <w:r w:rsidRPr="000F0189">
        <w:rPr>
          <w:rFonts w:asciiTheme="minorHAnsi" w:hAnsiTheme="minorHAnsi" w:cstheme="minorHAnsi"/>
        </w:rPr>
        <w:t>Objetivos.</w:t>
      </w:r>
    </w:p>
    <w:p w14:paraId="16DBC22B" w14:textId="77777777" w:rsidR="002011C2" w:rsidRPr="000F0189" w:rsidRDefault="002011C2" w:rsidP="002011C2">
      <w:pPr>
        <w:pStyle w:val="Textoindependiente"/>
        <w:spacing w:before="10"/>
        <w:rPr>
          <w:rFonts w:asciiTheme="minorHAnsi" w:hAnsiTheme="minorHAnsi" w:cstheme="minorHAnsi"/>
          <w:i/>
          <w:sz w:val="18"/>
        </w:rPr>
      </w:pPr>
    </w:p>
    <w:p w14:paraId="07B4A9AA" w14:textId="77777777" w:rsidR="002011C2" w:rsidRPr="000F0189" w:rsidRDefault="002011C2" w:rsidP="002011C2">
      <w:pPr>
        <w:pStyle w:val="Textoindependiente"/>
        <w:ind w:left="393"/>
        <w:rPr>
          <w:rFonts w:asciiTheme="minorHAnsi" w:hAnsiTheme="minorHAnsi" w:cstheme="minorHAnsi"/>
        </w:rPr>
      </w:pPr>
      <w:r w:rsidRPr="000F0189">
        <w:rPr>
          <w:rFonts w:asciiTheme="minorHAnsi" w:hAnsiTheme="minorHAnsi" w:cstheme="minorHAnsi"/>
        </w:rPr>
        <w:t>Para los integrantes de la Comunidad Educativa del Colegio Santa Francisca Romana es muy significativo tomar conciencia de que:</w:t>
      </w:r>
    </w:p>
    <w:p w14:paraId="38DDA185" w14:textId="77777777" w:rsidR="002011C2" w:rsidRPr="000F0189" w:rsidRDefault="002011C2" w:rsidP="002011C2">
      <w:pPr>
        <w:pStyle w:val="Textoindependiente"/>
        <w:spacing w:before="1"/>
        <w:rPr>
          <w:rFonts w:asciiTheme="minorHAnsi" w:hAnsiTheme="minorHAnsi" w:cstheme="minorHAnsi"/>
          <w:sz w:val="20"/>
        </w:rPr>
      </w:pPr>
    </w:p>
    <w:p w14:paraId="298A3F17" w14:textId="77777777" w:rsidR="002011C2" w:rsidRPr="000F0189" w:rsidRDefault="002011C2" w:rsidP="002011C2">
      <w:pPr>
        <w:pStyle w:val="Prrafodelista"/>
        <w:numPr>
          <w:ilvl w:val="0"/>
          <w:numId w:val="43"/>
        </w:numPr>
        <w:tabs>
          <w:tab w:val="left" w:pos="1119"/>
        </w:tabs>
        <w:spacing w:line="237" w:lineRule="auto"/>
        <w:ind w:right="536" w:hanging="366"/>
        <w:rPr>
          <w:rFonts w:asciiTheme="minorHAnsi" w:hAnsiTheme="minorHAnsi" w:cstheme="minorHAnsi"/>
        </w:rPr>
      </w:pPr>
      <w:r w:rsidRPr="000F0189">
        <w:rPr>
          <w:rFonts w:asciiTheme="minorHAnsi" w:hAnsiTheme="minorHAnsi" w:cstheme="minorHAnsi"/>
        </w:rPr>
        <w:t>La estudiante busca en el Colegio completar el proceso educativo que ha comenzado en su familia. El Colegio facilita un ambiente comunitario en cuyo seno convive con otras personas con quienes puede y debe establecer comunicación afable y</w:t>
      </w:r>
      <w:r w:rsidRPr="000F0189">
        <w:rPr>
          <w:rFonts w:asciiTheme="minorHAnsi" w:hAnsiTheme="minorHAnsi" w:cstheme="minorHAnsi"/>
          <w:spacing w:val="-15"/>
        </w:rPr>
        <w:t xml:space="preserve"> </w:t>
      </w:r>
      <w:r w:rsidRPr="000F0189">
        <w:rPr>
          <w:rFonts w:asciiTheme="minorHAnsi" w:hAnsiTheme="minorHAnsi" w:cstheme="minorHAnsi"/>
        </w:rPr>
        <w:t>sincera.</w:t>
      </w:r>
    </w:p>
    <w:p w14:paraId="37A30BAE" w14:textId="77777777" w:rsidR="002011C2" w:rsidRPr="000F0189" w:rsidRDefault="002011C2" w:rsidP="002011C2">
      <w:pPr>
        <w:pStyle w:val="Prrafodelista"/>
        <w:numPr>
          <w:ilvl w:val="0"/>
          <w:numId w:val="43"/>
        </w:numPr>
        <w:tabs>
          <w:tab w:val="left" w:pos="1119"/>
        </w:tabs>
        <w:spacing w:before="1"/>
        <w:ind w:hanging="366"/>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bien</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Comunidad</w:t>
      </w:r>
      <w:r w:rsidRPr="000F0189">
        <w:rPr>
          <w:rFonts w:asciiTheme="minorHAnsi" w:hAnsiTheme="minorHAnsi" w:cstheme="minorHAnsi"/>
          <w:spacing w:val="-3"/>
        </w:rPr>
        <w:t xml:space="preserve"> </w:t>
      </w:r>
      <w:r w:rsidRPr="000F0189">
        <w:rPr>
          <w:rFonts w:asciiTheme="minorHAnsi" w:hAnsiTheme="minorHAnsi" w:cstheme="minorHAnsi"/>
        </w:rPr>
        <w:t>Educativa</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bien</w:t>
      </w:r>
      <w:r w:rsidRPr="000F0189">
        <w:rPr>
          <w:rFonts w:asciiTheme="minorHAnsi" w:hAnsiTheme="minorHAnsi" w:cstheme="minorHAnsi"/>
          <w:spacing w:val="-2"/>
        </w:rPr>
        <w:t xml:space="preserve"> </w:t>
      </w:r>
      <w:r w:rsidRPr="000F0189">
        <w:rPr>
          <w:rFonts w:asciiTheme="minorHAnsi" w:hAnsiTheme="minorHAnsi" w:cstheme="minorHAnsi"/>
        </w:rPr>
        <w:t>común</w:t>
      </w:r>
      <w:r w:rsidRPr="000F0189">
        <w:rPr>
          <w:rFonts w:asciiTheme="minorHAnsi" w:hAnsiTheme="minorHAnsi" w:cstheme="minorHAnsi"/>
          <w:spacing w:val="-3"/>
        </w:rPr>
        <w:t xml:space="preserve"> </w:t>
      </w:r>
      <w:r w:rsidRPr="000F0189">
        <w:rPr>
          <w:rFonts w:asciiTheme="minorHAnsi" w:hAnsiTheme="minorHAnsi" w:cstheme="minorHAnsi"/>
        </w:rPr>
        <w:t>prevalece</w:t>
      </w:r>
      <w:r w:rsidRPr="000F0189">
        <w:rPr>
          <w:rFonts w:asciiTheme="minorHAnsi" w:hAnsiTheme="minorHAnsi" w:cstheme="minorHAnsi"/>
          <w:spacing w:val="-2"/>
        </w:rPr>
        <w:t xml:space="preserve"> </w:t>
      </w:r>
      <w:r w:rsidRPr="000F0189">
        <w:rPr>
          <w:rFonts w:asciiTheme="minorHAnsi" w:hAnsiTheme="minorHAnsi" w:cstheme="minorHAnsi"/>
        </w:rPr>
        <w:t>sobre</w:t>
      </w:r>
      <w:r w:rsidRPr="000F0189">
        <w:rPr>
          <w:rFonts w:asciiTheme="minorHAnsi" w:hAnsiTheme="minorHAnsi" w:cstheme="minorHAnsi"/>
          <w:spacing w:val="-2"/>
        </w:rPr>
        <w:t xml:space="preserve"> </w:t>
      </w:r>
      <w:r w:rsidRPr="000F0189">
        <w:rPr>
          <w:rFonts w:asciiTheme="minorHAnsi" w:hAnsiTheme="minorHAnsi" w:cstheme="minorHAnsi"/>
        </w:rPr>
        <w:t>el interés</w:t>
      </w:r>
      <w:r w:rsidRPr="000F0189">
        <w:rPr>
          <w:rFonts w:asciiTheme="minorHAnsi" w:hAnsiTheme="minorHAnsi" w:cstheme="minorHAnsi"/>
          <w:spacing w:val="-2"/>
        </w:rPr>
        <w:t xml:space="preserve"> </w:t>
      </w:r>
      <w:r w:rsidRPr="000F0189">
        <w:rPr>
          <w:rFonts w:asciiTheme="minorHAnsi" w:hAnsiTheme="minorHAnsi" w:cstheme="minorHAnsi"/>
        </w:rPr>
        <w:t>privado</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17"/>
        </w:rPr>
        <w:t xml:space="preserve"> </w:t>
      </w:r>
      <w:r w:rsidRPr="000F0189">
        <w:rPr>
          <w:rFonts w:asciiTheme="minorHAnsi" w:hAnsiTheme="minorHAnsi" w:cstheme="minorHAnsi"/>
        </w:rPr>
        <w:t>personal.</w:t>
      </w:r>
    </w:p>
    <w:p w14:paraId="0503E024" w14:textId="77777777" w:rsidR="002011C2" w:rsidRPr="000F0189" w:rsidRDefault="002011C2" w:rsidP="002011C2">
      <w:pPr>
        <w:pStyle w:val="Textoindependiente"/>
        <w:spacing w:before="245"/>
        <w:ind w:left="393"/>
        <w:rPr>
          <w:rFonts w:asciiTheme="minorHAnsi" w:hAnsiTheme="minorHAnsi" w:cstheme="minorHAnsi"/>
        </w:rPr>
      </w:pPr>
      <w:r w:rsidRPr="000F0189">
        <w:rPr>
          <w:rFonts w:asciiTheme="minorHAnsi" w:hAnsiTheme="minorHAnsi" w:cstheme="minorHAnsi"/>
        </w:rPr>
        <w:t>En consecuencia, se establecen los siguientes objetivos:</w:t>
      </w:r>
    </w:p>
    <w:p w14:paraId="00BA74F6" w14:textId="77777777" w:rsidR="002011C2" w:rsidRPr="000F0189" w:rsidRDefault="002011C2" w:rsidP="002011C2">
      <w:pPr>
        <w:pStyle w:val="Textoindependiente"/>
        <w:spacing w:before="11"/>
        <w:rPr>
          <w:rFonts w:asciiTheme="minorHAnsi" w:hAnsiTheme="minorHAnsi" w:cstheme="minorHAnsi"/>
          <w:sz w:val="18"/>
        </w:rPr>
      </w:pPr>
    </w:p>
    <w:p w14:paraId="0C25B778" w14:textId="77777777" w:rsidR="002011C2" w:rsidRPr="000F0189" w:rsidRDefault="002011C2" w:rsidP="002011C2">
      <w:pPr>
        <w:pStyle w:val="Prrafodelista"/>
        <w:numPr>
          <w:ilvl w:val="0"/>
          <w:numId w:val="37"/>
        </w:numPr>
        <w:tabs>
          <w:tab w:val="left" w:pos="1113"/>
          <w:tab w:val="left" w:pos="1114"/>
        </w:tabs>
        <w:ind w:right="751" w:hanging="366"/>
        <w:rPr>
          <w:rFonts w:asciiTheme="minorHAnsi" w:hAnsiTheme="minorHAnsi" w:cstheme="minorHAnsi"/>
        </w:rPr>
      </w:pPr>
      <w:r w:rsidRPr="000F0189">
        <w:rPr>
          <w:rFonts w:asciiTheme="minorHAnsi" w:hAnsiTheme="minorHAnsi" w:cstheme="minorHAnsi"/>
        </w:rPr>
        <w:t>Dar</w:t>
      </w:r>
      <w:r w:rsidRPr="000F0189">
        <w:rPr>
          <w:rFonts w:asciiTheme="minorHAnsi" w:hAnsiTheme="minorHAnsi" w:cstheme="minorHAnsi"/>
          <w:spacing w:val="-5"/>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conocer</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apoyar</w:t>
      </w:r>
      <w:r w:rsidRPr="000F0189">
        <w:rPr>
          <w:rFonts w:asciiTheme="minorHAnsi" w:hAnsiTheme="minorHAnsi" w:cstheme="minorHAnsi"/>
          <w:spacing w:val="-4"/>
        </w:rPr>
        <w:t xml:space="preserve"> </w:t>
      </w:r>
      <w:r w:rsidRPr="000F0189">
        <w:rPr>
          <w:rFonts w:asciiTheme="minorHAnsi" w:hAnsiTheme="minorHAnsi" w:cstheme="minorHAnsi"/>
        </w:rPr>
        <w:t>activamente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filosofía,</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organización</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funcionamiento</w:t>
      </w:r>
      <w:r w:rsidRPr="000F0189">
        <w:rPr>
          <w:rFonts w:asciiTheme="minorHAnsi" w:hAnsiTheme="minorHAnsi" w:cstheme="minorHAnsi"/>
          <w:spacing w:val="-4"/>
        </w:rPr>
        <w:t xml:space="preserve"> </w:t>
      </w:r>
      <w:r w:rsidRPr="000F0189">
        <w:rPr>
          <w:rFonts w:asciiTheme="minorHAnsi" w:hAnsiTheme="minorHAnsi" w:cstheme="minorHAnsi"/>
        </w:rPr>
        <w:t>del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4"/>
        </w:rPr>
        <w:t xml:space="preserve"> </w:t>
      </w:r>
      <w:r w:rsidRPr="000F0189">
        <w:rPr>
          <w:rFonts w:asciiTheme="minorHAnsi" w:hAnsiTheme="minorHAnsi" w:cstheme="minorHAnsi"/>
        </w:rPr>
        <w:t>Santa Francisca</w:t>
      </w:r>
      <w:r w:rsidRPr="000F0189">
        <w:rPr>
          <w:rFonts w:asciiTheme="minorHAnsi" w:hAnsiTheme="minorHAnsi" w:cstheme="minorHAnsi"/>
          <w:spacing w:val="-3"/>
        </w:rPr>
        <w:t xml:space="preserve"> </w:t>
      </w:r>
      <w:r w:rsidRPr="000F0189">
        <w:rPr>
          <w:rFonts w:asciiTheme="minorHAnsi" w:hAnsiTheme="minorHAnsi" w:cstheme="minorHAnsi"/>
        </w:rPr>
        <w:t>Romana.</w:t>
      </w:r>
    </w:p>
    <w:p w14:paraId="1DFC2F9E" w14:textId="77777777" w:rsidR="002011C2" w:rsidRPr="000F0189" w:rsidRDefault="002011C2" w:rsidP="002011C2">
      <w:pPr>
        <w:pStyle w:val="Prrafodelista"/>
        <w:numPr>
          <w:ilvl w:val="0"/>
          <w:numId w:val="37"/>
        </w:numPr>
        <w:tabs>
          <w:tab w:val="left" w:pos="1113"/>
          <w:tab w:val="left" w:pos="1114"/>
        </w:tabs>
        <w:spacing w:before="6"/>
        <w:ind w:right="1037" w:hanging="366"/>
        <w:rPr>
          <w:rFonts w:asciiTheme="minorHAnsi" w:hAnsiTheme="minorHAnsi" w:cstheme="minorHAnsi"/>
        </w:rPr>
      </w:pPr>
      <w:r w:rsidRPr="000F0189">
        <w:rPr>
          <w:rFonts w:asciiTheme="minorHAnsi" w:hAnsiTheme="minorHAnsi" w:cstheme="minorHAnsi"/>
        </w:rPr>
        <w:t>Dar</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conocer,</w:t>
      </w:r>
      <w:r w:rsidRPr="000F0189">
        <w:rPr>
          <w:rFonts w:asciiTheme="minorHAnsi" w:hAnsiTheme="minorHAnsi" w:cstheme="minorHAnsi"/>
          <w:spacing w:val="-1"/>
        </w:rPr>
        <w:t xml:space="preserve"> </w:t>
      </w:r>
      <w:r w:rsidRPr="000F0189">
        <w:rPr>
          <w:rFonts w:asciiTheme="minorHAnsi" w:hAnsiTheme="minorHAnsi" w:cstheme="minorHAnsi"/>
        </w:rPr>
        <w:t>respetar</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acatar</w:t>
      </w:r>
      <w:r w:rsidRPr="000F0189">
        <w:rPr>
          <w:rFonts w:asciiTheme="minorHAnsi" w:hAnsiTheme="minorHAnsi" w:cstheme="minorHAnsi"/>
          <w:spacing w:val="1"/>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deberes,</w:t>
      </w:r>
      <w:r w:rsidRPr="000F0189">
        <w:rPr>
          <w:rFonts w:asciiTheme="minorHAnsi" w:hAnsiTheme="minorHAnsi" w:cstheme="minorHAnsi"/>
          <w:spacing w:val="-4"/>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derechos,</w:t>
      </w:r>
      <w:r w:rsidRPr="000F0189">
        <w:rPr>
          <w:rFonts w:asciiTheme="minorHAnsi" w:hAnsiTheme="minorHAnsi" w:cstheme="minorHAnsi"/>
          <w:spacing w:val="-5"/>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normas,</w:t>
      </w:r>
      <w:r w:rsidRPr="000F0189">
        <w:rPr>
          <w:rFonts w:asciiTheme="minorHAnsi" w:hAnsiTheme="minorHAnsi" w:cstheme="minorHAnsi"/>
          <w:spacing w:val="-6"/>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estímulos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acciones correctivas que le son propios como miembro de la</w:t>
      </w:r>
      <w:r w:rsidRPr="000F0189">
        <w:rPr>
          <w:rFonts w:asciiTheme="minorHAnsi" w:hAnsiTheme="minorHAnsi" w:cstheme="minorHAnsi"/>
          <w:spacing w:val="-27"/>
        </w:rPr>
        <w:t xml:space="preserve"> </w:t>
      </w:r>
      <w:r w:rsidRPr="000F0189">
        <w:rPr>
          <w:rFonts w:asciiTheme="minorHAnsi" w:hAnsiTheme="minorHAnsi" w:cstheme="minorHAnsi"/>
        </w:rPr>
        <w:t>Institución.</w:t>
      </w:r>
    </w:p>
    <w:p w14:paraId="6EBB8824" w14:textId="77777777" w:rsidR="002011C2" w:rsidRPr="000F0189" w:rsidRDefault="002011C2" w:rsidP="002011C2">
      <w:pPr>
        <w:pStyle w:val="Prrafodelista"/>
        <w:numPr>
          <w:ilvl w:val="0"/>
          <w:numId w:val="37"/>
        </w:numPr>
        <w:tabs>
          <w:tab w:val="left" w:pos="1113"/>
          <w:tab w:val="left" w:pos="1114"/>
        </w:tabs>
        <w:spacing w:before="4" w:line="235" w:lineRule="auto"/>
        <w:ind w:right="1036" w:hanging="366"/>
        <w:rPr>
          <w:rFonts w:asciiTheme="minorHAnsi" w:hAnsiTheme="minorHAnsi" w:cstheme="minorHAnsi"/>
        </w:rPr>
      </w:pPr>
      <w:r w:rsidRPr="000F0189">
        <w:rPr>
          <w:rFonts w:asciiTheme="minorHAnsi" w:hAnsiTheme="minorHAnsi" w:cstheme="minorHAnsi"/>
        </w:rPr>
        <w:t>Fomentar en las estudiantes, comportamientos adecuados que les permitan su formación integral (cristiana, ética, humana, académica y</w:t>
      </w:r>
      <w:r w:rsidRPr="000F0189">
        <w:rPr>
          <w:rFonts w:asciiTheme="minorHAnsi" w:hAnsiTheme="minorHAnsi" w:cstheme="minorHAnsi"/>
          <w:spacing w:val="-15"/>
        </w:rPr>
        <w:t xml:space="preserve"> </w:t>
      </w:r>
      <w:r w:rsidRPr="000F0189">
        <w:rPr>
          <w:rFonts w:asciiTheme="minorHAnsi" w:hAnsiTheme="minorHAnsi" w:cstheme="minorHAnsi"/>
        </w:rPr>
        <w:t>social).</w:t>
      </w:r>
    </w:p>
    <w:p w14:paraId="2B62B711" w14:textId="77777777" w:rsidR="002011C2" w:rsidRPr="000F0189" w:rsidRDefault="002011C2" w:rsidP="002011C2">
      <w:pPr>
        <w:pStyle w:val="Prrafodelista"/>
        <w:numPr>
          <w:ilvl w:val="0"/>
          <w:numId w:val="37"/>
        </w:numPr>
        <w:tabs>
          <w:tab w:val="left" w:pos="1113"/>
          <w:tab w:val="left" w:pos="1114"/>
        </w:tabs>
        <w:spacing w:before="3"/>
        <w:ind w:right="1253" w:hanging="366"/>
        <w:rPr>
          <w:rFonts w:asciiTheme="minorHAnsi" w:hAnsiTheme="minorHAnsi" w:cstheme="minorHAnsi"/>
        </w:rPr>
      </w:pPr>
      <w:r w:rsidRPr="000F0189">
        <w:rPr>
          <w:rFonts w:asciiTheme="minorHAnsi" w:hAnsiTheme="minorHAnsi" w:cstheme="minorHAnsi"/>
        </w:rPr>
        <w:t>Promover</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participación</w:t>
      </w:r>
      <w:r w:rsidRPr="000F0189">
        <w:rPr>
          <w:rFonts w:asciiTheme="minorHAnsi" w:hAnsiTheme="minorHAnsi" w:cstheme="minorHAnsi"/>
          <w:spacing w:val="-4"/>
        </w:rPr>
        <w:t xml:space="preserve"> </w:t>
      </w:r>
      <w:r w:rsidRPr="000F0189">
        <w:rPr>
          <w:rFonts w:asciiTheme="minorHAnsi" w:hAnsiTheme="minorHAnsi" w:cstheme="minorHAnsi"/>
        </w:rPr>
        <w:t>activa</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4"/>
        </w:rPr>
        <w:t xml:space="preserve"> </w:t>
      </w:r>
      <w:r w:rsidRPr="000F0189">
        <w:rPr>
          <w:rFonts w:asciiTheme="minorHAnsi" w:hAnsiTheme="minorHAnsi" w:cstheme="minorHAnsi"/>
        </w:rPr>
        <w:t>constructiva</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solución</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conflictos</w:t>
      </w:r>
      <w:r w:rsidRPr="000F0189">
        <w:rPr>
          <w:rFonts w:asciiTheme="minorHAnsi" w:hAnsiTheme="minorHAnsi" w:cstheme="minorHAnsi"/>
          <w:spacing w:val="-3"/>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lograr</w:t>
      </w:r>
      <w:r w:rsidRPr="000F0189">
        <w:rPr>
          <w:rFonts w:asciiTheme="minorHAnsi" w:hAnsiTheme="minorHAnsi" w:cstheme="minorHAnsi"/>
          <w:spacing w:val="-4"/>
        </w:rPr>
        <w:t xml:space="preserve"> </w:t>
      </w:r>
      <w:r w:rsidRPr="000F0189">
        <w:rPr>
          <w:rFonts w:asciiTheme="minorHAnsi" w:hAnsiTheme="minorHAnsi" w:cstheme="minorHAnsi"/>
        </w:rPr>
        <w:t>su</w:t>
      </w:r>
      <w:r w:rsidRPr="000F0189">
        <w:rPr>
          <w:rFonts w:asciiTheme="minorHAnsi" w:hAnsiTheme="minorHAnsi" w:cstheme="minorHAnsi"/>
          <w:spacing w:val="-5"/>
        </w:rPr>
        <w:t xml:space="preserve"> </w:t>
      </w:r>
      <w:r w:rsidRPr="000F0189">
        <w:rPr>
          <w:rFonts w:asciiTheme="minorHAnsi" w:hAnsiTheme="minorHAnsi" w:cstheme="minorHAnsi"/>
        </w:rPr>
        <w:t>propia autonomía.</w:t>
      </w:r>
    </w:p>
    <w:p w14:paraId="0515CB4A" w14:textId="77777777" w:rsidR="002011C2" w:rsidRPr="000F0189" w:rsidRDefault="002011C2" w:rsidP="002011C2">
      <w:pPr>
        <w:pStyle w:val="Prrafodelista"/>
        <w:numPr>
          <w:ilvl w:val="0"/>
          <w:numId w:val="37"/>
        </w:numPr>
        <w:tabs>
          <w:tab w:val="left" w:pos="1113"/>
          <w:tab w:val="left" w:pos="1114"/>
        </w:tabs>
        <w:spacing w:before="9" w:line="235" w:lineRule="auto"/>
        <w:ind w:right="633" w:hanging="366"/>
        <w:rPr>
          <w:rFonts w:asciiTheme="minorHAnsi" w:hAnsiTheme="minorHAnsi" w:cstheme="minorHAnsi"/>
        </w:rPr>
      </w:pPr>
      <w:r w:rsidRPr="000F0189">
        <w:rPr>
          <w:rFonts w:asciiTheme="minorHAnsi" w:hAnsiTheme="minorHAnsi" w:cstheme="minorHAnsi"/>
        </w:rPr>
        <w:t>Lograr</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convivencia</w:t>
      </w:r>
      <w:r w:rsidRPr="000F0189">
        <w:rPr>
          <w:rFonts w:asciiTheme="minorHAnsi" w:hAnsiTheme="minorHAnsi" w:cstheme="minorHAnsi"/>
          <w:spacing w:val="-3"/>
        </w:rPr>
        <w:t xml:space="preserve"> </w:t>
      </w:r>
      <w:r w:rsidRPr="000F0189">
        <w:rPr>
          <w:rFonts w:asciiTheme="minorHAnsi" w:hAnsiTheme="minorHAnsi" w:cstheme="minorHAnsi"/>
        </w:rPr>
        <w:t>civilizada,</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solidaria</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formar</w:t>
      </w:r>
      <w:r w:rsidRPr="000F0189">
        <w:rPr>
          <w:rFonts w:asciiTheme="minorHAnsi" w:hAnsiTheme="minorHAnsi" w:cstheme="minorHAnsi"/>
          <w:spacing w:val="-4"/>
        </w:rPr>
        <w:t xml:space="preserve"> </w:t>
      </w:r>
      <w:r w:rsidRPr="000F0189">
        <w:rPr>
          <w:rFonts w:asciiTheme="minorHAnsi" w:hAnsiTheme="minorHAnsi" w:cstheme="minorHAnsi"/>
        </w:rPr>
        <w:t>mujeres</w:t>
      </w:r>
      <w:r w:rsidRPr="000F0189">
        <w:rPr>
          <w:rFonts w:asciiTheme="minorHAnsi" w:hAnsiTheme="minorHAnsi" w:cstheme="minorHAnsi"/>
          <w:spacing w:val="-3"/>
        </w:rPr>
        <w:t xml:space="preserve"> </w:t>
      </w:r>
      <w:r w:rsidRPr="000F0189">
        <w:rPr>
          <w:rFonts w:asciiTheme="minorHAnsi" w:hAnsiTheme="minorHAnsi" w:cstheme="minorHAnsi"/>
        </w:rPr>
        <w:t>capaces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ser</w:t>
      </w:r>
      <w:r w:rsidRPr="000F0189">
        <w:rPr>
          <w:rFonts w:asciiTheme="minorHAnsi" w:hAnsiTheme="minorHAnsi" w:cstheme="minorHAnsi"/>
          <w:spacing w:val="-3"/>
        </w:rPr>
        <w:t xml:space="preserve"> </w:t>
      </w:r>
      <w:r w:rsidRPr="000F0189">
        <w:rPr>
          <w:rFonts w:asciiTheme="minorHAnsi" w:hAnsiTheme="minorHAnsi" w:cstheme="minorHAnsi"/>
        </w:rPr>
        <w:t>ciudadanas</w:t>
      </w:r>
      <w:r w:rsidRPr="000F0189">
        <w:rPr>
          <w:rFonts w:asciiTheme="minorHAnsi" w:hAnsiTheme="minorHAnsi" w:cstheme="minorHAnsi"/>
          <w:spacing w:val="-3"/>
        </w:rPr>
        <w:t xml:space="preserve"> </w:t>
      </w:r>
      <w:r w:rsidRPr="000F0189">
        <w:rPr>
          <w:rFonts w:asciiTheme="minorHAnsi" w:hAnsiTheme="minorHAnsi" w:cstheme="minorHAnsi"/>
        </w:rPr>
        <w:t>íntegras,</w:t>
      </w:r>
      <w:r w:rsidRPr="000F0189">
        <w:rPr>
          <w:rFonts w:asciiTheme="minorHAnsi" w:hAnsiTheme="minorHAnsi" w:cstheme="minorHAnsi"/>
          <w:spacing w:val="-6"/>
        </w:rPr>
        <w:t xml:space="preserve"> </w:t>
      </w:r>
      <w:r w:rsidRPr="000F0189">
        <w:rPr>
          <w:rFonts w:asciiTheme="minorHAnsi" w:hAnsiTheme="minorHAnsi" w:cstheme="minorHAnsi"/>
        </w:rPr>
        <w:t>libres, autónomas y competentes</w:t>
      </w:r>
      <w:r w:rsidRPr="000F0189">
        <w:rPr>
          <w:rFonts w:asciiTheme="minorHAnsi" w:hAnsiTheme="minorHAnsi" w:cstheme="minorHAnsi"/>
          <w:spacing w:val="-6"/>
        </w:rPr>
        <w:t xml:space="preserve"> </w:t>
      </w:r>
      <w:r w:rsidRPr="000F0189">
        <w:rPr>
          <w:rFonts w:asciiTheme="minorHAnsi" w:hAnsiTheme="minorHAnsi" w:cstheme="minorHAnsi"/>
        </w:rPr>
        <w:t>intelectualmente.</w:t>
      </w:r>
    </w:p>
    <w:p w14:paraId="30248DA1" w14:textId="77777777" w:rsidR="002011C2" w:rsidRPr="000F0189" w:rsidRDefault="002011C2" w:rsidP="002011C2">
      <w:pPr>
        <w:pStyle w:val="Textoindependiente"/>
        <w:spacing w:before="9"/>
        <w:rPr>
          <w:rFonts w:asciiTheme="minorHAnsi" w:hAnsiTheme="minorHAnsi" w:cstheme="minorHAnsi"/>
          <w:sz w:val="20"/>
        </w:rPr>
      </w:pPr>
    </w:p>
    <w:p w14:paraId="055A38BA" w14:textId="77777777" w:rsidR="002011C2" w:rsidRPr="000F0189" w:rsidRDefault="002011C2" w:rsidP="002011C2">
      <w:pPr>
        <w:pStyle w:val="Ttulo6"/>
        <w:rPr>
          <w:rFonts w:asciiTheme="minorHAnsi" w:hAnsiTheme="minorHAnsi" w:cstheme="minorHAnsi"/>
        </w:rPr>
      </w:pPr>
      <w:r w:rsidRPr="000F0189">
        <w:rPr>
          <w:rFonts w:asciiTheme="minorHAnsi" w:hAnsiTheme="minorHAnsi" w:cstheme="minorHAnsi"/>
        </w:rPr>
        <w:t>Definiciones.</w:t>
      </w:r>
    </w:p>
    <w:p w14:paraId="713EE5E0" w14:textId="77777777" w:rsidR="002011C2" w:rsidRPr="000F0189" w:rsidRDefault="002011C2" w:rsidP="002011C2">
      <w:pPr>
        <w:pStyle w:val="Textoindependiente"/>
        <w:spacing w:before="10"/>
        <w:rPr>
          <w:rFonts w:asciiTheme="minorHAnsi" w:hAnsiTheme="minorHAnsi" w:cstheme="minorHAnsi"/>
          <w:i/>
          <w:sz w:val="18"/>
        </w:rPr>
      </w:pPr>
    </w:p>
    <w:p w14:paraId="1505A5F5" w14:textId="77777777" w:rsidR="002011C2" w:rsidRPr="000F0189" w:rsidRDefault="002011C2" w:rsidP="002011C2">
      <w:pPr>
        <w:pStyle w:val="Textoindependiente"/>
        <w:ind w:left="393"/>
        <w:rPr>
          <w:rFonts w:asciiTheme="minorHAnsi" w:hAnsiTheme="minorHAnsi" w:cstheme="minorHAnsi"/>
        </w:rPr>
      </w:pPr>
      <w:r w:rsidRPr="000F0189">
        <w:rPr>
          <w:rFonts w:asciiTheme="minorHAnsi" w:hAnsiTheme="minorHAnsi" w:cstheme="minorHAnsi"/>
        </w:rPr>
        <w:t>El Colegio acoge las siguientes definiciones, tomadas de la Ley 1620 de 2013.</w:t>
      </w:r>
    </w:p>
    <w:p w14:paraId="14BC6AEB" w14:textId="77777777" w:rsidR="002011C2" w:rsidRPr="000F0189" w:rsidRDefault="002011C2" w:rsidP="002011C2">
      <w:pPr>
        <w:pStyle w:val="Textoindependiente"/>
        <w:spacing w:before="8"/>
        <w:rPr>
          <w:rFonts w:asciiTheme="minorHAnsi" w:hAnsiTheme="minorHAnsi" w:cstheme="minorHAnsi"/>
          <w:sz w:val="19"/>
        </w:rPr>
      </w:pPr>
    </w:p>
    <w:p w14:paraId="1B5E74B8" w14:textId="77777777" w:rsidR="002011C2" w:rsidRPr="000F0189" w:rsidRDefault="002011C2" w:rsidP="002011C2">
      <w:pPr>
        <w:pStyle w:val="Textoindependiente"/>
        <w:ind w:left="1118" w:right="530"/>
        <w:jc w:val="both"/>
        <w:rPr>
          <w:rFonts w:asciiTheme="minorHAnsi" w:hAnsiTheme="minorHAnsi" w:cstheme="minorHAnsi"/>
        </w:rPr>
      </w:pPr>
      <w:r w:rsidRPr="000F0189">
        <w:rPr>
          <w:rFonts w:asciiTheme="minorHAnsi" w:hAnsiTheme="minorHAnsi" w:cstheme="minorHAnsi"/>
          <w:u w:val="single"/>
        </w:rPr>
        <w:t>Competencias ciudadanas</w:t>
      </w:r>
      <w:r w:rsidRPr="000F0189">
        <w:rPr>
          <w:rFonts w:asciiTheme="minorHAnsi" w:hAnsiTheme="minorHAnsi" w:cstheme="minorHAnsi"/>
        </w:rPr>
        <w:t>. Es una de las competencias básicas que se define como el conjunto de conocimientos</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9"/>
        </w:rPr>
        <w:t xml:space="preserve"> </w:t>
      </w:r>
      <w:r w:rsidRPr="000F0189">
        <w:rPr>
          <w:rFonts w:asciiTheme="minorHAnsi" w:hAnsiTheme="minorHAnsi" w:cstheme="minorHAnsi"/>
        </w:rPr>
        <w:t>habilidades</w:t>
      </w:r>
      <w:r w:rsidRPr="000F0189">
        <w:rPr>
          <w:rFonts w:asciiTheme="minorHAnsi" w:hAnsiTheme="minorHAnsi" w:cstheme="minorHAnsi"/>
          <w:spacing w:val="-9"/>
        </w:rPr>
        <w:t xml:space="preserve"> </w:t>
      </w:r>
      <w:r w:rsidRPr="000F0189">
        <w:rPr>
          <w:rFonts w:asciiTheme="minorHAnsi" w:hAnsiTheme="minorHAnsi" w:cstheme="minorHAnsi"/>
        </w:rPr>
        <w:t>cognitivas,</w:t>
      </w:r>
      <w:r w:rsidRPr="000F0189">
        <w:rPr>
          <w:rFonts w:asciiTheme="minorHAnsi" w:hAnsiTheme="minorHAnsi" w:cstheme="minorHAnsi"/>
          <w:spacing w:val="-6"/>
        </w:rPr>
        <w:t xml:space="preserve"> </w:t>
      </w:r>
      <w:r w:rsidRPr="000F0189">
        <w:rPr>
          <w:rFonts w:asciiTheme="minorHAnsi" w:hAnsiTheme="minorHAnsi" w:cstheme="minorHAnsi"/>
        </w:rPr>
        <w:t>emocionales</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9"/>
        </w:rPr>
        <w:t xml:space="preserve"> </w:t>
      </w:r>
      <w:r w:rsidRPr="000F0189">
        <w:rPr>
          <w:rFonts w:asciiTheme="minorHAnsi" w:hAnsiTheme="minorHAnsi" w:cstheme="minorHAnsi"/>
        </w:rPr>
        <w:t>comunicativas</w:t>
      </w:r>
      <w:r w:rsidRPr="000F0189">
        <w:rPr>
          <w:rFonts w:asciiTheme="minorHAnsi" w:hAnsiTheme="minorHAnsi" w:cstheme="minorHAnsi"/>
          <w:spacing w:val="-9"/>
        </w:rPr>
        <w:t xml:space="preserve"> </w:t>
      </w:r>
      <w:r w:rsidRPr="000F0189">
        <w:rPr>
          <w:rFonts w:asciiTheme="minorHAnsi" w:hAnsiTheme="minorHAnsi" w:cstheme="minorHAnsi"/>
        </w:rPr>
        <w:t>que,</w:t>
      </w:r>
      <w:r w:rsidRPr="000F0189">
        <w:rPr>
          <w:rFonts w:asciiTheme="minorHAnsi" w:hAnsiTheme="minorHAnsi" w:cstheme="minorHAnsi"/>
          <w:spacing w:val="-7"/>
        </w:rPr>
        <w:t xml:space="preserve"> </w:t>
      </w:r>
      <w:r w:rsidRPr="000F0189">
        <w:rPr>
          <w:rFonts w:asciiTheme="minorHAnsi" w:hAnsiTheme="minorHAnsi" w:cstheme="minorHAnsi"/>
        </w:rPr>
        <w:t>articulados</w:t>
      </w:r>
      <w:r w:rsidRPr="000F0189">
        <w:rPr>
          <w:rFonts w:asciiTheme="minorHAnsi" w:hAnsiTheme="minorHAnsi" w:cstheme="minorHAnsi"/>
          <w:spacing w:val="-10"/>
        </w:rPr>
        <w:t xml:space="preserve"> </w:t>
      </w:r>
      <w:r w:rsidRPr="000F0189">
        <w:rPr>
          <w:rFonts w:asciiTheme="minorHAnsi" w:hAnsiTheme="minorHAnsi" w:cstheme="minorHAnsi"/>
        </w:rPr>
        <w:t>entre</w:t>
      </w:r>
      <w:r w:rsidRPr="000F0189">
        <w:rPr>
          <w:rFonts w:asciiTheme="minorHAnsi" w:hAnsiTheme="minorHAnsi" w:cstheme="minorHAnsi"/>
          <w:spacing w:val="-5"/>
        </w:rPr>
        <w:t xml:space="preserve"> </w:t>
      </w:r>
      <w:r w:rsidRPr="000F0189">
        <w:rPr>
          <w:rFonts w:asciiTheme="minorHAnsi" w:hAnsiTheme="minorHAnsi" w:cstheme="minorHAnsi"/>
        </w:rPr>
        <w:t>sí,</w:t>
      </w:r>
      <w:r w:rsidRPr="000F0189">
        <w:rPr>
          <w:rFonts w:asciiTheme="minorHAnsi" w:hAnsiTheme="minorHAnsi" w:cstheme="minorHAnsi"/>
          <w:spacing w:val="-12"/>
        </w:rPr>
        <w:t xml:space="preserve"> </w:t>
      </w:r>
      <w:r w:rsidRPr="000F0189">
        <w:rPr>
          <w:rFonts w:asciiTheme="minorHAnsi" w:hAnsiTheme="minorHAnsi" w:cstheme="minorHAnsi"/>
        </w:rPr>
        <w:t>hacen posible que el ciudadano actúe de manera constructiva en una sociedad</w:t>
      </w:r>
      <w:r w:rsidRPr="000F0189">
        <w:rPr>
          <w:rFonts w:asciiTheme="minorHAnsi" w:hAnsiTheme="minorHAnsi" w:cstheme="minorHAnsi"/>
          <w:spacing w:val="-37"/>
        </w:rPr>
        <w:t xml:space="preserve"> </w:t>
      </w:r>
      <w:r w:rsidRPr="000F0189">
        <w:rPr>
          <w:rFonts w:asciiTheme="minorHAnsi" w:hAnsiTheme="minorHAnsi" w:cstheme="minorHAnsi"/>
        </w:rPr>
        <w:t>democrática.</w:t>
      </w:r>
    </w:p>
    <w:p w14:paraId="11B064EE" w14:textId="77777777" w:rsidR="002011C2" w:rsidRPr="000F0189" w:rsidRDefault="002011C2" w:rsidP="002011C2">
      <w:pPr>
        <w:pStyle w:val="Textoindependiente"/>
        <w:spacing w:before="9"/>
        <w:rPr>
          <w:rFonts w:asciiTheme="minorHAnsi" w:hAnsiTheme="minorHAnsi" w:cstheme="minorHAnsi"/>
          <w:sz w:val="19"/>
        </w:rPr>
      </w:pPr>
    </w:p>
    <w:p w14:paraId="371CA6C6" w14:textId="77777777" w:rsidR="002011C2" w:rsidRPr="000F0189" w:rsidRDefault="002011C2" w:rsidP="002011C2">
      <w:pPr>
        <w:pStyle w:val="Textoindependiente"/>
        <w:spacing w:before="1"/>
        <w:ind w:left="1118" w:right="509"/>
        <w:jc w:val="both"/>
        <w:rPr>
          <w:rFonts w:asciiTheme="minorHAnsi" w:hAnsiTheme="minorHAnsi" w:cstheme="minorHAnsi"/>
        </w:rPr>
      </w:pPr>
      <w:r w:rsidRPr="000F0189">
        <w:rPr>
          <w:rFonts w:asciiTheme="minorHAnsi" w:hAnsiTheme="minorHAnsi" w:cstheme="minorHAnsi"/>
          <w:u w:val="single"/>
        </w:rPr>
        <w:t>Educación para el ejercicio de los derechos humanos, sexuales y reproductivos.</w:t>
      </w:r>
      <w:r w:rsidRPr="000F0189">
        <w:rPr>
          <w:rFonts w:asciiTheme="minorHAnsi" w:hAnsiTheme="minorHAnsi" w:cstheme="minorHAnsi"/>
        </w:rPr>
        <w:t xml:space="preserve"> Es aquella orientada a formar personas capaces de reconocerse como sujetos activos titulares de derechos humanos, sexuales y</w:t>
      </w:r>
      <w:r w:rsidRPr="000F0189">
        <w:rPr>
          <w:rFonts w:asciiTheme="minorHAnsi" w:hAnsiTheme="minorHAnsi" w:cstheme="minorHAnsi"/>
          <w:spacing w:val="-13"/>
        </w:rPr>
        <w:t xml:space="preserve"> </w:t>
      </w:r>
      <w:r w:rsidRPr="000F0189">
        <w:rPr>
          <w:rFonts w:asciiTheme="minorHAnsi" w:hAnsiTheme="minorHAnsi" w:cstheme="minorHAnsi"/>
        </w:rPr>
        <w:t>reproductivos</w:t>
      </w:r>
      <w:r w:rsidRPr="000F0189">
        <w:rPr>
          <w:rFonts w:asciiTheme="minorHAnsi" w:hAnsiTheme="minorHAnsi" w:cstheme="minorHAnsi"/>
          <w:spacing w:val="-12"/>
        </w:rPr>
        <w:t xml:space="preserve"> </w:t>
      </w:r>
      <w:r w:rsidRPr="000F0189">
        <w:rPr>
          <w:rFonts w:asciiTheme="minorHAnsi" w:hAnsiTheme="minorHAnsi" w:cstheme="minorHAnsi"/>
        </w:rPr>
        <w:t>con</w:t>
      </w:r>
      <w:r w:rsidRPr="000F0189">
        <w:rPr>
          <w:rFonts w:asciiTheme="minorHAnsi" w:hAnsiTheme="minorHAnsi" w:cstheme="minorHAnsi"/>
          <w:spacing w:val="-14"/>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cual</w:t>
      </w:r>
      <w:r w:rsidRPr="000F0189">
        <w:rPr>
          <w:rFonts w:asciiTheme="minorHAnsi" w:hAnsiTheme="minorHAnsi" w:cstheme="minorHAnsi"/>
          <w:spacing w:val="-10"/>
        </w:rPr>
        <w:t xml:space="preserve"> </w:t>
      </w:r>
      <w:r w:rsidRPr="000F0189">
        <w:rPr>
          <w:rFonts w:asciiTheme="minorHAnsi" w:hAnsiTheme="minorHAnsi" w:cstheme="minorHAnsi"/>
        </w:rPr>
        <w:t>desarrollarán</w:t>
      </w:r>
      <w:r w:rsidRPr="000F0189">
        <w:rPr>
          <w:rFonts w:asciiTheme="minorHAnsi" w:hAnsiTheme="minorHAnsi" w:cstheme="minorHAnsi"/>
          <w:spacing w:val="-14"/>
        </w:rPr>
        <w:t xml:space="preserve"> </w:t>
      </w:r>
      <w:r w:rsidRPr="000F0189">
        <w:rPr>
          <w:rFonts w:asciiTheme="minorHAnsi" w:hAnsiTheme="minorHAnsi" w:cstheme="minorHAnsi"/>
        </w:rPr>
        <w:t>competencias</w:t>
      </w:r>
      <w:r w:rsidRPr="000F0189">
        <w:rPr>
          <w:rFonts w:asciiTheme="minorHAnsi" w:hAnsiTheme="minorHAnsi" w:cstheme="minorHAnsi"/>
          <w:spacing w:val="-17"/>
        </w:rPr>
        <w:t xml:space="preserve"> </w:t>
      </w:r>
      <w:r w:rsidRPr="000F0189">
        <w:rPr>
          <w:rFonts w:asciiTheme="minorHAnsi" w:hAnsiTheme="minorHAnsi" w:cstheme="minorHAnsi"/>
        </w:rPr>
        <w:t>para</w:t>
      </w:r>
      <w:r w:rsidRPr="000F0189">
        <w:rPr>
          <w:rFonts w:asciiTheme="minorHAnsi" w:hAnsiTheme="minorHAnsi" w:cstheme="minorHAnsi"/>
          <w:spacing w:val="-13"/>
        </w:rPr>
        <w:t xml:space="preserve"> </w:t>
      </w:r>
      <w:r w:rsidRPr="000F0189">
        <w:rPr>
          <w:rFonts w:asciiTheme="minorHAnsi" w:hAnsiTheme="minorHAnsi" w:cstheme="minorHAnsi"/>
        </w:rPr>
        <w:t>relacionarse</w:t>
      </w:r>
      <w:r w:rsidRPr="000F0189">
        <w:rPr>
          <w:rFonts w:asciiTheme="minorHAnsi" w:hAnsiTheme="minorHAnsi" w:cstheme="minorHAnsi"/>
          <w:spacing w:val="-11"/>
        </w:rPr>
        <w:t xml:space="preserve"> </w:t>
      </w:r>
      <w:r w:rsidRPr="000F0189">
        <w:rPr>
          <w:rFonts w:asciiTheme="minorHAnsi" w:hAnsiTheme="minorHAnsi" w:cstheme="minorHAnsi"/>
        </w:rPr>
        <w:t>consigo</w:t>
      </w:r>
      <w:r w:rsidRPr="000F0189">
        <w:rPr>
          <w:rFonts w:asciiTheme="minorHAnsi" w:hAnsiTheme="minorHAnsi" w:cstheme="minorHAnsi"/>
          <w:spacing w:val="-13"/>
        </w:rPr>
        <w:t xml:space="preserve"> </w:t>
      </w:r>
      <w:r w:rsidRPr="000F0189">
        <w:rPr>
          <w:rFonts w:asciiTheme="minorHAnsi" w:hAnsiTheme="minorHAnsi" w:cstheme="minorHAnsi"/>
        </w:rPr>
        <w:t>mismo</w:t>
      </w:r>
      <w:r w:rsidRPr="000F0189">
        <w:rPr>
          <w:rFonts w:asciiTheme="minorHAnsi" w:hAnsiTheme="minorHAnsi" w:cstheme="minorHAnsi"/>
          <w:spacing w:val="-14"/>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con</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demás, con criterios de respeto por sí mismo, por el otro y por el entorno, con el fin de alcanzar un estado de bienestar físico, mental y social que les posibilite tomar decisiones asertivas, informadas y autónomas para ejercer una sexualidad libre, satisfactoria, responsable y sana en torno a la construcción de su proyecto de vida y a la transformación de las dinámicas sociales, hacia el establecimiento de relaciones más justas, democráticas y</w:t>
      </w:r>
      <w:r w:rsidRPr="000F0189">
        <w:rPr>
          <w:rFonts w:asciiTheme="minorHAnsi" w:hAnsiTheme="minorHAnsi" w:cstheme="minorHAnsi"/>
          <w:spacing w:val="-14"/>
        </w:rPr>
        <w:t xml:space="preserve"> </w:t>
      </w:r>
      <w:r w:rsidRPr="000F0189">
        <w:rPr>
          <w:rFonts w:asciiTheme="minorHAnsi" w:hAnsiTheme="minorHAnsi" w:cstheme="minorHAnsi"/>
        </w:rPr>
        <w:t>responsables.</w:t>
      </w:r>
    </w:p>
    <w:p w14:paraId="6136C921" w14:textId="77777777" w:rsidR="002011C2" w:rsidRPr="000F0189" w:rsidRDefault="002011C2" w:rsidP="002011C2">
      <w:pPr>
        <w:pStyle w:val="Textoindependiente"/>
        <w:spacing w:before="6"/>
        <w:rPr>
          <w:rFonts w:asciiTheme="minorHAnsi" w:hAnsiTheme="minorHAnsi" w:cstheme="minorHAnsi"/>
          <w:sz w:val="19"/>
        </w:rPr>
      </w:pPr>
    </w:p>
    <w:p w14:paraId="0DCED09B" w14:textId="77777777" w:rsidR="002011C2" w:rsidRPr="000F0189" w:rsidRDefault="002011C2" w:rsidP="002011C2">
      <w:pPr>
        <w:pStyle w:val="Textoindependiente"/>
        <w:ind w:left="1118" w:right="529"/>
        <w:jc w:val="both"/>
        <w:rPr>
          <w:rFonts w:asciiTheme="minorHAnsi" w:hAnsiTheme="minorHAnsi" w:cstheme="minorHAnsi"/>
        </w:rPr>
      </w:pPr>
      <w:r w:rsidRPr="000F0189">
        <w:rPr>
          <w:rFonts w:asciiTheme="minorHAnsi" w:hAnsiTheme="minorHAnsi" w:cstheme="minorHAnsi"/>
          <w:u w:val="single"/>
        </w:rPr>
        <w:t>Acoso escolar o bullying.</w:t>
      </w:r>
      <w:r w:rsidRPr="000F0189">
        <w:rPr>
          <w:rFonts w:asciiTheme="minorHAnsi" w:hAnsiTheme="minorHAnsi" w:cstheme="minorHAnsi"/>
        </w:rPr>
        <w:t xml:space="preserve"> Conducta negativa, intencional metódica y sistemática de agresión, </w:t>
      </w:r>
      <w:r w:rsidRPr="000F0189">
        <w:rPr>
          <w:rFonts w:asciiTheme="minorHAnsi" w:hAnsiTheme="minorHAnsi" w:cstheme="minorHAnsi"/>
        </w:rPr>
        <w:lastRenderedPageBreak/>
        <w:t>intimidación, humillación, ridiculización, difamación, coacción, aislamiento deliberado, amenaza o</w:t>
      </w:r>
    </w:p>
    <w:p w14:paraId="04BBC9A9" w14:textId="77777777" w:rsidR="002011C2" w:rsidRPr="000F0189" w:rsidRDefault="002011C2" w:rsidP="002011C2">
      <w:pPr>
        <w:pStyle w:val="Textoindependiente"/>
        <w:spacing w:before="57"/>
        <w:ind w:left="1118" w:right="520"/>
        <w:jc w:val="both"/>
        <w:rPr>
          <w:rFonts w:asciiTheme="minorHAnsi" w:hAnsiTheme="minorHAnsi" w:cstheme="minorHAnsi"/>
        </w:rPr>
      </w:pPr>
      <w:r w:rsidRPr="000F0189">
        <w:rPr>
          <w:rFonts w:asciiTheme="minorHAnsi" w:hAnsiTheme="minorHAnsi" w:cstheme="minorHAnsi"/>
        </w:rPr>
        <w:t>incitación</w:t>
      </w:r>
      <w:r w:rsidRPr="000F0189">
        <w:rPr>
          <w:rFonts w:asciiTheme="minorHAnsi" w:hAnsiTheme="minorHAnsi" w:cstheme="minorHAnsi"/>
          <w:spacing w:val="-13"/>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8"/>
        </w:rPr>
        <w:t xml:space="preserve"> </w:t>
      </w:r>
      <w:r w:rsidRPr="000F0189">
        <w:rPr>
          <w:rFonts w:asciiTheme="minorHAnsi" w:hAnsiTheme="minorHAnsi" w:cstheme="minorHAnsi"/>
        </w:rPr>
        <w:t>violencia</w:t>
      </w:r>
      <w:r w:rsidRPr="000F0189">
        <w:rPr>
          <w:rFonts w:asciiTheme="minorHAnsi" w:hAnsiTheme="minorHAnsi" w:cstheme="minorHAnsi"/>
          <w:spacing w:val="-22"/>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cualquier</w:t>
      </w:r>
      <w:r w:rsidRPr="000F0189">
        <w:rPr>
          <w:rFonts w:asciiTheme="minorHAnsi" w:hAnsiTheme="minorHAnsi" w:cstheme="minorHAnsi"/>
          <w:spacing w:val="-17"/>
        </w:rPr>
        <w:t xml:space="preserve"> </w:t>
      </w:r>
      <w:r w:rsidRPr="000F0189">
        <w:rPr>
          <w:rFonts w:asciiTheme="minorHAnsi" w:hAnsiTheme="minorHAnsi" w:cstheme="minorHAnsi"/>
        </w:rPr>
        <w:t>forma</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maltrato</w:t>
      </w:r>
      <w:r w:rsidRPr="000F0189">
        <w:rPr>
          <w:rFonts w:asciiTheme="minorHAnsi" w:hAnsiTheme="minorHAnsi" w:cstheme="minorHAnsi"/>
          <w:spacing w:val="-13"/>
        </w:rPr>
        <w:t xml:space="preserve"> </w:t>
      </w:r>
      <w:r w:rsidRPr="000F0189">
        <w:rPr>
          <w:rFonts w:asciiTheme="minorHAnsi" w:hAnsiTheme="minorHAnsi" w:cstheme="minorHAnsi"/>
        </w:rPr>
        <w:t>psicológico,</w:t>
      </w:r>
      <w:r w:rsidRPr="000F0189">
        <w:rPr>
          <w:rFonts w:asciiTheme="minorHAnsi" w:hAnsiTheme="minorHAnsi" w:cstheme="minorHAnsi"/>
          <w:spacing w:val="-13"/>
        </w:rPr>
        <w:t xml:space="preserve"> </w:t>
      </w:r>
      <w:r w:rsidRPr="000F0189">
        <w:rPr>
          <w:rFonts w:asciiTheme="minorHAnsi" w:hAnsiTheme="minorHAnsi" w:cstheme="minorHAnsi"/>
        </w:rPr>
        <w:t>verbal,</w:t>
      </w:r>
      <w:r w:rsidRPr="000F0189">
        <w:rPr>
          <w:rFonts w:asciiTheme="minorHAnsi" w:hAnsiTheme="minorHAnsi" w:cstheme="minorHAnsi"/>
          <w:spacing w:val="-20"/>
        </w:rPr>
        <w:t xml:space="preserve"> </w:t>
      </w:r>
      <w:r w:rsidRPr="000F0189">
        <w:rPr>
          <w:rFonts w:asciiTheme="minorHAnsi" w:hAnsiTheme="minorHAnsi" w:cstheme="minorHAnsi"/>
        </w:rPr>
        <w:t>físico</w:t>
      </w:r>
      <w:r w:rsidRPr="000F0189">
        <w:rPr>
          <w:rFonts w:asciiTheme="minorHAnsi" w:hAnsiTheme="minorHAnsi" w:cstheme="minorHAnsi"/>
          <w:spacing w:val="-18"/>
        </w:rPr>
        <w:t xml:space="preserve"> </w:t>
      </w:r>
      <w:r w:rsidRPr="000F0189">
        <w:rPr>
          <w:rFonts w:asciiTheme="minorHAnsi" w:hAnsiTheme="minorHAnsi" w:cstheme="minorHAnsi"/>
        </w:rPr>
        <w:t>o</w:t>
      </w:r>
      <w:r w:rsidRPr="000F0189">
        <w:rPr>
          <w:rFonts w:asciiTheme="minorHAnsi" w:hAnsiTheme="minorHAnsi" w:cstheme="minorHAnsi"/>
          <w:spacing w:val="-9"/>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medios</w:t>
      </w:r>
      <w:r w:rsidRPr="000F0189">
        <w:rPr>
          <w:rFonts w:asciiTheme="minorHAnsi" w:hAnsiTheme="minorHAnsi" w:cstheme="minorHAnsi"/>
          <w:spacing w:val="-17"/>
        </w:rPr>
        <w:t xml:space="preserve"> </w:t>
      </w:r>
      <w:r w:rsidRPr="000F0189">
        <w:rPr>
          <w:rFonts w:asciiTheme="minorHAnsi" w:hAnsiTheme="minorHAnsi" w:cstheme="minorHAnsi"/>
        </w:rPr>
        <w:t>electrónicos contra un niño, niña o adolescente, por parte de un estudiante o varios de sus pares con quienes mantiene</w:t>
      </w:r>
      <w:r w:rsidRPr="000F0189">
        <w:rPr>
          <w:rFonts w:asciiTheme="minorHAnsi" w:hAnsiTheme="minorHAnsi" w:cstheme="minorHAnsi"/>
          <w:spacing w:val="-12"/>
        </w:rPr>
        <w:t xml:space="preserve"> </w:t>
      </w:r>
      <w:r w:rsidRPr="000F0189">
        <w:rPr>
          <w:rFonts w:asciiTheme="minorHAnsi" w:hAnsiTheme="minorHAnsi" w:cstheme="minorHAnsi"/>
        </w:rPr>
        <w:t>una</w:t>
      </w:r>
      <w:r w:rsidRPr="000F0189">
        <w:rPr>
          <w:rFonts w:asciiTheme="minorHAnsi" w:hAnsiTheme="minorHAnsi" w:cstheme="minorHAnsi"/>
          <w:spacing w:val="-7"/>
        </w:rPr>
        <w:t xml:space="preserve"> </w:t>
      </w:r>
      <w:r w:rsidRPr="000F0189">
        <w:rPr>
          <w:rFonts w:asciiTheme="minorHAnsi" w:hAnsiTheme="minorHAnsi" w:cstheme="minorHAnsi"/>
        </w:rPr>
        <w:t>relación</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poder</w:t>
      </w:r>
      <w:r w:rsidRPr="000F0189">
        <w:rPr>
          <w:rFonts w:asciiTheme="minorHAnsi" w:hAnsiTheme="minorHAnsi" w:cstheme="minorHAnsi"/>
          <w:spacing w:val="-7"/>
        </w:rPr>
        <w:t xml:space="preserve"> </w:t>
      </w:r>
      <w:r w:rsidRPr="000F0189">
        <w:rPr>
          <w:rFonts w:asciiTheme="minorHAnsi" w:hAnsiTheme="minorHAnsi" w:cstheme="minorHAnsi"/>
        </w:rPr>
        <w:t>asimétrica,</w:t>
      </w:r>
      <w:r w:rsidRPr="000F0189">
        <w:rPr>
          <w:rFonts w:asciiTheme="minorHAnsi" w:hAnsiTheme="minorHAnsi" w:cstheme="minorHAnsi"/>
          <w:spacing w:val="-14"/>
        </w:rPr>
        <w:t xml:space="preserve"> </w:t>
      </w:r>
      <w:r w:rsidRPr="000F0189">
        <w:rPr>
          <w:rFonts w:asciiTheme="minorHAnsi" w:hAnsiTheme="minorHAnsi" w:cstheme="minorHAnsi"/>
        </w:rPr>
        <w:t>que</w:t>
      </w:r>
      <w:r w:rsidRPr="000F0189">
        <w:rPr>
          <w:rFonts w:asciiTheme="minorHAnsi" w:hAnsiTheme="minorHAnsi" w:cstheme="minorHAnsi"/>
          <w:spacing w:val="-6"/>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presenta</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forma</w:t>
      </w:r>
      <w:r w:rsidRPr="000F0189">
        <w:rPr>
          <w:rFonts w:asciiTheme="minorHAnsi" w:hAnsiTheme="minorHAnsi" w:cstheme="minorHAnsi"/>
          <w:spacing w:val="-3"/>
        </w:rPr>
        <w:t xml:space="preserve"> </w:t>
      </w:r>
      <w:r w:rsidRPr="000F0189">
        <w:rPr>
          <w:rFonts w:asciiTheme="minorHAnsi" w:hAnsiTheme="minorHAnsi" w:cstheme="minorHAnsi"/>
        </w:rPr>
        <w:t>reiterada</w:t>
      </w:r>
      <w:r w:rsidRPr="000F0189">
        <w:rPr>
          <w:rFonts w:asciiTheme="minorHAnsi" w:hAnsiTheme="minorHAnsi" w:cstheme="minorHAnsi"/>
          <w:spacing w:val="-7"/>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lo</w:t>
      </w:r>
      <w:r w:rsidRPr="000F0189">
        <w:rPr>
          <w:rFonts w:asciiTheme="minorHAnsi" w:hAnsiTheme="minorHAnsi" w:cstheme="minorHAnsi"/>
          <w:spacing w:val="-13"/>
        </w:rPr>
        <w:t xml:space="preserve"> </w:t>
      </w:r>
      <w:r w:rsidRPr="000F0189">
        <w:rPr>
          <w:rFonts w:asciiTheme="minorHAnsi" w:hAnsiTheme="minorHAnsi" w:cstheme="minorHAnsi"/>
        </w:rPr>
        <w:t>largo</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un</w:t>
      </w:r>
      <w:r w:rsidRPr="000F0189">
        <w:rPr>
          <w:rFonts w:asciiTheme="minorHAnsi" w:hAnsiTheme="minorHAnsi" w:cstheme="minorHAnsi"/>
          <w:spacing w:val="-13"/>
        </w:rPr>
        <w:t xml:space="preserve"> </w:t>
      </w:r>
      <w:r w:rsidRPr="000F0189">
        <w:rPr>
          <w:rFonts w:asciiTheme="minorHAnsi" w:hAnsiTheme="minorHAnsi" w:cstheme="minorHAnsi"/>
        </w:rPr>
        <w:t>tiempo determinado.</w:t>
      </w:r>
    </w:p>
    <w:p w14:paraId="3333FF22" w14:textId="77777777" w:rsidR="002011C2" w:rsidRPr="000F0189" w:rsidRDefault="002011C2" w:rsidP="002011C2">
      <w:pPr>
        <w:pStyle w:val="Textoindependiente"/>
        <w:spacing w:before="5"/>
        <w:rPr>
          <w:rFonts w:asciiTheme="minorHAnsi" w:hAnsiTheme="minorHAnsi" w:cstheme="minorHAnsi"/>
          <w:sz w:val="19"/>
        </w:rPr>
      </w:pPr>
    </w:p>
    <w:p w14:paraId="6CCF91AB" w14:textId="77777777" w:rsidR="002011C2" w:rsidRPr="000F0189" w:rsidRDefault="002011C2" w:rsidP="002011C2">
      <w:pPr>
        <w:pStyle w:val="Textoindependiente"/>
        <w:spacing w:line="242" w:lineRule="auto"/>
        <w:ind w:left="1118" w:right="529"/>
        <w:jc w:val="both"/>
        <w:rPr>
          <w:rFonts w:asciiTheme="minorHAnsi" w:hAnsiTheme="minorHAnsi" w:cstheme="minorHAnsi"/>
        </w:rPr>
      </w:pPr>
      <w:r w:rsidRPr="000F0189">
        <w:rPr>
          <w:rFonts w:asciiTheme="minorHAnsi" w:hAnsiTheme="minorHAnsi" w:cstheme="minorHAnsi"/>
        </w:rPr>
        <w:t>También puede ocurrir por parte de docentes contra estudiantes, o por parte de estudiantes contra docentes, ante la indiferencia o complicidad de su entorno. El acoso escolar tiene consecuencias sobre la salud, el bienestar emocional y el rendimiento escolar de los estudiantes y sobre el ambiente de aprendizaje y clima escolar del establecimiento educativo.</w:t>
      </w:r>
    </w:p>
    <w:p w14:paraId="7214308C" w14:textId="77777777" w:rsidR="002011C2" w:rsidRPr="000F0189" w:rsidRDefault="002011C2" w:rsidP="002011C2">
      <w:pPr>
        <w:pStyle w:val="Textoindependiente"/>
        <w:spacing w:before="6"/>
        <w:rPr>
          <w:rFonts w:asciiTheme="minorHAnsi" w:hAnsiTheme="minorHAnsi" w:cstheme="minorHAnsi"/>
          <w:sz w:val="18"/>
        </w:rPr>
      </w:pPr>
    </w:p>
    <w:p w14:paraId="0B976C90" w14:textId="77777777" w:rsidR="002011C2" w:rsidRPr="000F0189" w:rsidRDefault="002011C2" w:rsidP="002011C2">
      <w:pPr>
        <w:pStyle w:val="Textoindependiente"/>
        <w:ind w:left="1118" w:right="527"/>
        <w:jc w:val="both"/>
        <w:rPr>
          <w:rFonts w:asciiTheme="minorHAnsi" w:hAnsiTheme="minorHAnsi" w:cstheme="minorHAnsi"/>
        </w:rPr>
      </w:pPr>
      <w:r w:rsidRPr="000F0189">
        <w:rPr>
          <w:rFonts w:asciiTheme="minorHAnsi" w:hAnsiTheme="minorHAnsi" w:cstheme="minorHAnsi"/>
          <w:u w:val="single"/>
        </w:rPr>
        <w:t>Ciberbullying o ciberacoso escolar.</w:t>
      </w:r>
      <w:r w:rsidRPr="000F0189">
        <w:rPr>
          <w:rFonts w:asciiTheme="minorHAnsi" w:hAnsiTheme="minorHAnsi" w:cstheme="minorHAnsi"/>
        </w:rPr>
        <w:t xml:space="preserve"> Forma de intimidación con uso deliberado de tecnologías de información (internet, redes sociales virtuales, telefonía móvil y videojuegos online) para ejercer maltrato psicológico y continuado.</w:t>
      </w:r>
    </w:p>
    <w:p w14:paraId="4B2C93F9" w14:textId="77777777" w:rsidR="002011C2" w:rsidRPr="000F0189" w:rsidRDefault="002011C2" w:rsidP="002011C2">
      <w:pPr>
        <w:pStyle w:val="Textoindependiente"/>
        <w:spacing w:before="10"/>
        <w:rPr>
          <w:rFonts w:asciiTheme="minorHAnsi" w:hAnsiTheme="minorHAnsi" w:cstheme="minorHAnsi"/>
          <w:sz w:val="19"/>
        </w:rPr>
      </w:pPr>
    </w:p>
    <w:p w14:paraId="08359220" w14:textId="77777777" w:rsidR="002011C2" w:rsidRPr="000F0189" w:rsidRDefault="002011C2" w:rsidP="002011C2">
      <w:pPr>
        <w:pStyle w:val="Ttulo4"/>
        <w:rPr>
          <w:rFonts w:asciiTheme="minorHAnsi" w:hAnsiTheme="minorHAnsi" w:cstheme="minorHAnsi"/>
        </w:rPr>
      </w:pPr>
      <w:r w:rsidRPr="000F0189">
        <w:rPr>
          <w:rFonts w:asciiTheme="minorHAnsi" w:hAnsiTheme="minorHAnsi" w:cstheme="minorHAnsi"/>
        </w:rPr>
        <w:t>Principios de la Convivencia Escolar.</w:t>
      </w:r>
    </w:p>
    <w:p w14:paraId="0A3380DD" w14:textId="77777777" w:rsidR="002011C2" w:rsidRPr="000F0189" w:rsidRDefault="002011C2" w:rsidP="002011C2">
      <w:pPr>
        <w:pStyle w:val="Textoindependiente"/>
        <w:spacing w:before="243"/>
        <w:ind w:left="393"/>
        <w:rPr>
          <w:rFonts w:asciiTheme="minorHAnsi" w:hAnsiTheme="minorHAnsi" w:cstheme="minorHAnsi"/>
        </w:rPr>
      </w:pPr>
      <w:r w:rsidRPr="000F0189">
        <w:rPr>
          <w:rFonts w:asciiTheme="minorHAnsi" w:hAnsiTheme="minorHAnsi" w:cstheme="minorHAnsi"/>
        </w:rPr>
        <w:t>El Colegio acoge los principios de la convivencia escolar establecidos en la Ley 1620 de 2013:</w:t>
      </w:r>
    </w:p>
    <w:p w14:paraId="74E34A57" w14:textId="77777777" w:rsidR="002011C2" w:rsidRPr="000F0189" w:rsidRDefault="002011C2" w:rsidP="002011C2">
      <w:pPr>
        <w:pStyle w:val="Textoindependiente"/>
        <w:rPr>
          <w:rFonts w:asciiTheme="minorHAnsi" w:hAnsiTheme="minorHAnsi" w:cstheme="minorHAnsi"/>
          <w:sz w:val="20"/>
        </w:rPr>
      </w:pPr>
    </w:p>
    <w:p w14:paraId="4EA7E450" w14:textId="77777777" w:rsidR="002011C2" w:rsidRPr="000F0189" w:rsidRDefault="002011C2" w:rsidP="002011C2">
      <w:pPr>
        <w:pStyle w:val="Textoindependiente"/>
        <w:spacing w:line="235" w:lineRule="auto"/>
        <w:ind w:left="1118" w:right="534"/>
        <w:jc w:val="both"/>
        <w:rPr>
          <w:rFonts w:asciiTheme="minorHAnsi" w:hAnsiTheme="minorHAnsi" w:cstheme="minorHAnsi"/>
        </w:rPr>
      </w:pPr>
      <w:r w:rsidRPr="000F0189">
        <w:rPr>
          <w:rFonts w:asciiTheme="minorHAnsi" w:hAnsiTheme="minorHAnsi" w:cstheme="minorHAnsi"/>
          <w:u w:val="single"/>
        </w:rPr>
        <w:t>Participación.</w:t>
      </w:r>
      <w:r w:rsidRPr="000F0189">
        <w:rPr>
          <w:rFonts w:asciiTheme="minorHAnsi" w:hAnsiTheme="minorHAnsi" w:cstheme="minorHAnsi"/>
        </w:rPr>
        <w:t xml:space="preserve"> La comunidad del Colegio Santa Francisca Romana participa activamente en el desarrollo de las estrategias y acciones definidas por el Comité de Convivencia Escolar.</w:t>
      </w:r>
    </w:p>
    <w:p w14:paraId="19EEC2E2" w14:textId="77777777" w:rsidR="002011C2" w:rsidRPr="000F0189" w:rsidRDefault="002011C2" w:rsidP="002011C2">
      <w:pPr>
        <w:pStyle w:val="Textoindependiente"/>
        <w:spacing w:before="11"/>
        <w:rPr>
          <w:rFonts w:asciiTheme="minorHAnsi" w:hAnsiTheme="minorHAnsi" w:cstheme="minorHAnsi"/>
          <w:sz w:val="19"/>
        </w:rPr>
      </w:pPr>
    </w:p>
    <w:p w14:paraId="77B70834" w14:textId="77777777" w:rsidR="002011C2" w:rsidRPr="000F0189" w:rsidRDefault="002011C2" w:rsidP="002011C2">
      <w:pPr>
        <w:pStyle w:val="Textoindependiente"/>
        <w:ind w:left="1118" w:right="516"/>
        <w:jc w:val="both"/>
        <w:rPr>
          <w:rFonts w:asciiTheme="minorHAnsi" w:hAnsiTheme="minorHAnsi" w:cstheme="minorHAnsi"/>
        </w:rPr>
      </w:pPr>
      <w:r w:rsidRPr="000F0189">
        <w:rPr>
          <w:rFonts w:asciiTheme="minorHAnsi" w:hAnsiTheme="minorHAnsi" w:cstheme="minorHAnsi"/>
          <w:u w:val="single"/>
        </w:rPr>
        <w:t>Corresponsabilidad.</w:t>
      </w:r>
      <w:r w:rsidRPr="000F0189">
        <w:rPr>
          <w:rFonts w:asciiTheme="minorHAnsi" w:hAnsiTheme="minorHAnsi" w:cstheme="minorHAnsi"/>
        </w:rPr>
        <w:t xml:space="preserve"> La familia, el Colegio, la sociedad y el Estado son corresponsables en la formación ciudadana</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0"/>
        </w:rPr>
        <w:t xml:space="preserve"> </w:t>
      </w:r>
      <w:r w:rsidRPr="000F0189">
        <w:rPr>
          <w:rFonts w:asciiTheme="minorHAnsi" w:hAnsiTheme="minorHAnsi" w:cstheme="minorHAnsi"/>
        </w:rPr>
        <w:t>las</w:t>
      </w:r>
      <w:r w:rsidRPr="000F0189">
        <w:rPr>
          <w:rFonts w:asciiTheme="minorHAnsi" w:hAnsiTheme="minorHAnsi" w:cstheme="minorHAnsi"/>
          <w:spacing w:val="-16"/>
        </w:rPr>
        <w:t xml:space="preserve"> </w:t>
      </w:r>
      <w:r w:rsidRPr="000F0189">
        <w:rPr>
          <w:rFonts w:asciiTheme="minorHAnsi" w:hAnsiTheme="minorHAnsi" w:cstheme="minorHAnsi"/>
        </w:rPr>
        <w:t>estudiantes;</w:t>
      </w:r>
      <w:r w:rsidRPr="000F0189">
        <w:rPr>
          <w:rFonts w:asciiTheme="minorHAnsi" w:hAnsiTheme="minorHAnsi" w:cstheme="minorHAnsi"/>
          <w:spacing w:val="-11"/>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21"/>
        </w:rPr>
        <w:t xml:space="preserve"> </w:t>
      </w:r>
      <w:r w:rsidRPr="000F0189">
        <w:rPr>
          <w:rFonts w:asciiTheme="minorHAnsi" w:hAnsiTheme="minorHAnsi" w:cstheme="minorHAnsi"/>
        </w:rPr>
        <w:t>promoción</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convivencia</w:t>
      </w:r>
      <w:r w:rsidRPr="000F0189">
        <w:rPr>
          <w:rFonts w:asciiTheme="minorHAnsi" w:hAnsiTheme="minorHAnsi" w:cstheme="minorHAnsi"/>
          <w:spacing w:val="-15"/>
        </w:rPr>
        <w:t xml:space="preserve"> </w:t>
      </w:r>
      <w:r w:rsidRPr="000F0189">
        <w:rPr>
          <w:rFonts w:asciiTheme="minorHAnsi" w:hAnsiTheme="minorHAnsi" w:cstheme="minorHAnsi"/>
        </w:rPr>
        <w:t>escolar</w:t>
      </w:r>
      <w:r w:rsidRPr="000F0189">
        <w:rPr>
          <w:rFonts w:asciiTheme="minorHAnsi" w:hAnsiTheme="minorHAnsi" w:cstheme="minorHAnsi"/>
          <w:spacing w:val="-16"/>
        </w:rPr>
        <w:t xml:space="preserve"> </w:t>
      </w:r>
      <w:r w:rsidRPr="000F0189">
        <w:rPr>
          <w:rFonts w:asciiTheme="minorHAnsi" w:hAnsiTheme="minorHAnsi" w:cstheme="minorHAnsi"/>
        </w:rPr>
        <w:t>y</w:t>
      </w:r>
      <w:r w:rsidRPr="000F0189">
        <w:rPr>
          <w:rFonts w:asciiTheme="minorHAnsi" w:hAnsiTheme="minorHAnsi" w:cstheme="minorHAnsi"/>
          <w:spacing w:val="-15"/>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5"/>
        </w:rPr>
        <w:t xml:space="preserve"> </w:t>
      </w:r>
      <w:r w:rsidRPr="000F0189">
        <w:rPr>
          <w:rFonts w:asciiTheme="minorHAnsi" w:hAnsiTheme="minorHAnsi" w:cstheme="minorHAnsi"/>
        </w:rPr>
        <w:t>educación</w:t>
      </w:r>
      <w:r w:rsidRPr="000F0189">
        <w:rPr>
          <w:rFonts w:asciiTheme="minorHAnsi" w:hAnsiTheme="minorHAnsi" w:cstheme="minorHAnsi"/>
          <w:spacing w:val="-12"/>
        </w:rPr>
        <w:t xml:space="preserve"> </w:t>
      </w:r>
      <w:r w:rsidRPr="000F0189">
        <w:rPr>
          <w:rFonts w:asciiTheme="minorHAnsi" w:hAnsiTheme="minorHAnsi" w:cstheme="minorHAnsi"/>
        </w:rPr>
        <w:t>para</w:t>
      </w:r>
      <w:r w:rsidRPr="000F0189">
        <w:rPr>
          <w:rFonts w:asciiTheme="minorHAnsi" w:hAnsiTheme="minorHAnsi" w:cstheme="minorHAnsi"/>
          <w:spacing w:val="-16"/>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ejercicio de los derechos humanos, sexuales y</w:t>
      </w:r>
      <w:r w:rsidRPr="000F0189">
        <w:rPr>
          <w:rFonts w:asciiTheme="minorHAnsi" w:hAnsiTheme="minorHAnsi" w:cstheme="minorHAnsi"/>
          <w:spacing w:val="-22"/>
        </w:rPr>
        <w:t xml:space="preserve"> </w:t>
      </w:r>
      <w:r w:rsidRPr="000F0189">
        <w:rPr>
          <w:rFonts w:asciiTheme="minorHAnsi" w:hAnsiTheme="minorHAnsi" w:cstheme="minorHAnsi"/>
        </w:rPr>
        <w:t>reproductivos.</w:t>
      </w:r>
    </w:p>
    <w:p w14:paraId="43C2A442" w14:textId="77777777" w:rsidR="002011C2" w:rsidRPr="000F0189" w:rsidRDefault="002011C2" w:rsidP="002011C2">
      <w:pPr>
        <w:pStyle w:val="Textoindependiente"/>
        <w:spacing w:before="2"/>
        <w:rPr>
          <w:rFonts w:asciiTheme="minorHAnsi" w:hAnsiTheme="minorHAnsi" w:cstheme="minorHAnsi"/>
          <w:sz w:val="20"/>
        </w:rPr>
      </w:pPr>
    </w:p>
    <w:p w14:paraId="1D244B13" w14:textId="77777777" w:rsidR="002011C2" w:rsidRPr="000F0189" w:rsidRDefault="002011C2" w:rsidP="002011C2">
      <w:pPr>
        <w:pStyle w:val="Textoindependiente"/>
        <w:spacing w:line="242" w:lineRule="auto"/>
        <w:ind w:left="1118" w:right="528"/>
        <w:jc w:val="both"/>
        <w:rPr>
          <w:rFonts w:asciiTheme="minorHAnsi" w:hAnsiTheme="minorHAnsi" w:cstheme="minorHAnsi"/>
        </w:rPr>
      </w:pPr>
      <w:r w:rsidRPr="000F0189">
        <w:rPr>
          <w:rFonts w:asciiTheme="minorHAnsi" w:hAnsiTheme="minorHAnsi" w:cstheme="minorHAnsi"/>
          <w:u w:val="single"/>
        </w:rPr>
        <w:t>Autonomía.</w:t>
      </w:r>
      <w:r w:rsidRPr="000F0189">
        <w:rPr>
          <w:rFonts w:asciiTheme="minorHAnsi" w:hAnsiTheme="minorHAnsi" w:cstheme="minorHAnsi"/>
        </w:rPr>
        <w:t xml:space="preserve"> Los individuos, entidades territoriales e instituciones educativas son autónomos en concordancia con la Constitución Política y dentro de los límites fijados por las leyes, normas y disposiciones.</w:t>
      </w:r>
    </w:p>
    <w:p w14:paraId="1460DC3D" w14:textId="77777777" w:rsidR="002011C2" w:rsidRPr="000F0189" w:rsidRDefault="002011C2" w:rsidP="002011C2">
      <w:pPr>
        <w:pStyle w:val="Textoindependiente"/>
        <w:spacing w:before="8"/>
        <w:rPr>
          <w:rFonts w:asciiTheme="minorHAnsi" w:hAnsiTheme="minorHAnsi" w:cstheme="minorHAnsi"/>
          <w:sz w:val="18"/>
        </w:rPr>
      </w:pPr>
    </w:p>
    <w:p w14:paraId="62EDDCCF" w14:textId="77777777" w:rsidR="002011C2" w:rsidRPr="000F0189" w:rsidRDefault="002011C2" w:rsidP="002011C2">
      <w:pPr>
        <w:pStyle w:val="Textoindependiente"/>
        <w:ind w:left="1118" w:right="521"/>
        <w:jc w:val="both"/>
        <w:rPr>
          <w:rFonts w:asciiTheme="minorHAnsi" w:hAnsiTheme="minorHAnsi" w:cstheme="minorHAnsi"/>
        </w:rPr>
      </w:pPr>
      <w:r w:rsidRPr="000F0189">
        <w:rPr>
          <w:rFonts w:asciiTheme="minorHAnsi" w:hAnsiTheme="minorHAnsi" w:cstheme="minorHAnsi"/>
          <w:u w:val="single"/>
        </w:rPr>
        <w:t>Diversidad.</w:t>
      </w:r>
      <w:r w:rsidRPr="000F0189">
        <w:rPr>
          <w:rFonts w:asciiTheme="minorHAnsi" w:hAnsiTheme="minorHAnsi" w:cstheme="minorHAnsi"/>
        </w:rPr>
        <w:t xml:space="preserve"> En el Colegio Santa Francisca Romana se reconoce, respeta y valora la dignidad propia y ajena, sin discriminación por razones de género, orientación o identidad sexual, etnia o condición física, social</w:t>
      </w:r>
      <w:r w:rsidRPr="000F0189">
        <w:rPr>
          <w:rFonts w:asciiTheme="minorHAnsi" w:hAnsiTheme="minorHAnsi" w:cstheme="minorHAnsi"/>
          <w:spacing w:val="-7"/>
        </w:rPr>
        <w:t xml:space="preserve"> </w:t>
      </w:r>
      <w:r w:rsidRPr="000F0189">
        <w:rPr>
          <w:rFonts w:asciiTheme="minorHAnsi" w:hAnsiTheme="minorHAnsi" w:cstheme="minorHAnsi"/>
        </w:rPr>
        <w:t>o</w:t>
      </w:r>
      <w:r w:rsidRPr="000F0189">
        <w:rPr>
          <w:rFonts w:asciiTheme="minorHAnsi" w:hAnsiTheme="minorHAnsi" w:cstheme="minorHAnsi"/>
          <w:spacing w:val="-9"/>
        </w:rPr>
        <w:t xml:space="preserve"> </w:t>
      </w:r>
      <w:r w:rsidRPr="000F0189">
        <w:rPr>
          <w:rFonts w:asciiTheme="minorHAnsi" w:hAnsiTheme="minorHAnsi" w:cstheme="minorHAnsi"/>
        </w:rPr>
        <w:t>cultural.</w:t>
      </w:r>
      <w:r w:rsidRPr="000F0189">
        <w:rPr>
          <w:rFonts w:asciiTheme="minorHAnsi" w:hAnsiTheme="minorHAnsi" w:cstheme="minorHAnsi"/>
          <w:spacing w:val="-6"/>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estudiantes</w:t>
      </w:r>
      <w:r w:rsidRPr="000F0189">
        <w:rPr>
          <w:rFonts w:asciiTheme="minorHAnsi" w:hAnsiTheme="minorHAnsi" w:cstheme="minorHAnsi"/>
          <w:spacing w:val="-8"/>
        </w:rPr>
        <w:t xml:space="preserve"> </w:t>
      </w:r>
      <w:r w:rsidRPr="000F0189">
        <w:rPr>
          <w:rFonts w:asciiTheme="minorHAnsi" w:hAnsiTheme="minorHAnsi" w:cstheme="minorHAnsi"/>
        </w:rPr>
        <w:t>tienen</w:t>
      </w:r>
      <w:r w:rsidRPr="000F0189">
        <w:rPr>
          <w:rFonts w:asciiTheme="minorHAnsi" w:hAnsiTheme="minorHAnsi" w:cstheme="minorHAnsi"/>
          <w:spacing w:val="-8"/>
        </w:rPr>
        <w:t xml:space="preserve"> </w:t>
      </w:r>
      <w:r w:rsidRPr="000F0189">
        <w:rPr>
          <w:rFonts w:asciiTheme="minorHAnsi" w:hAnsiTheme="minorHAnsi" w:cstheme="minorHAnsi"/>
        </w:rPr>
        <w:t>derecho</w:t>
      </w:r>
      <w:r w:rsidRPr="000F0189">
        <w:rPr>
          <w:rFonts w:asciiTheme="minorHAnsi" w:hAnsiTheme="minorHAnsi" w:cstheme="minorHAnsi"/>
          <w:spacing w:val="-10"/>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recibir</w:t>
      </w:r>
      <w:r w:rsidRPr="000F0189">
        <w:rPr>
          <w:rFonts w:asciiTheme="minorHAnsi" w:hAnsiTheme="minorHAnsi" w:cstheme="minorHAnsi"/>
          <w:spacing w:val="-4"/>
        </w:rPr>
        <w:t xml:space="preserve"> </w:t>
      </w:r>
      <w:r w:rsidRPr="000F0189">
        <w:rPr>
          <w:rFonts w:asciiTheme="minorHAnsi" w:hAnsiTheme="minorHAnsi" w:cstheme="minorHAnsi"/>
        </w:rPr>
        <w:t>una</w:t>
      </w:r>
      <w:r w:rsidRPr="000F0189">
        <w:rPr>
          <w:rFonts w:asciiTheme="minorHAnsi" w:hAnsiTheme="minorHAnsi" w:cstheme="minorHAnsi"/>
          <w:spacing w:val="-8"/>
        </w:rPr>
        <w:t xml:space="preserve"> </w:t>
      </w:r>
      <w:r w:rsidRPr="000F0189">
        <w:rPr>
          <w:rFonts w:asciiTheme="minorHAnsi" w:hAnsiTheme="minorHAnsi" w:cstheme="minorHAnsi"/>
        </w:rPr>
        <w:t>educación</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formación</w:t>
      </w:r>
      <w:r w:rsidRPr="000F0189">
        <w:rPr>
          <w:rFonts w:asciiTheme="minorHAnsi" w:hAnsiTheme="minorHAnsi" w:cstheme="minorHAnsi"/>
          <w:spacing w:val="-9"/>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fundamente en la concepción integral de la persona y de la dignidad humana, en ambientes pacíficos, democráticos e</w:t>
      </w:r>
      <w:r w:rsidRPr="000F0189">
        <w:rPr>
          <w:rFonts w:asciiTheme="minorHAnsi" w:hAnsiTheme="minorHAnsi" w:cstheme="minorHAnsi"/>
          <w:spacing w:val="-2"/>
        </w:rPr>
        <w:t xml:space="preserve"> </w:t>
      </w:r>
      <w:r w:rsidRPr="000F0189">
        <w:rPr>
          <w:rFonts w:asciiTheme="minorHAnsi" w:hAnsiTheme="minorHAnsi" w:cstheme="minorHAnsi"/>
        </w:rPr>
        <w:t>incluyentes.</w:t>
      </w:r>
    </w:p>
    <w:p w14:paraId="5A3CEA6F" w14:textId="77777777" w:rsidR="002011C2" w:rsidRPr="000F0189" w:rsidRDefault="002011C2" w:rsidP="002011C2">
      <w:pPr>
        <w:pStyle w:val="Textoindependiente"/>
        <w:spacing w:before="10"/>
        <w:rPr>
          <w:rFonts w:asciiTheme="minorHAnsi" w:hAnsiTheme="minorHAnsi" w:cstheme="minorHAnsi"/>
          <w:sz w:val="19"/>
        </w:rPr>
      </w:pPr>
    </w:p>
    <w:p w14:paraId="6DFA7A1D" w14:textId="77777777" w:rsidR="002011C2" w:rsidRPr="000F0189" w:rsidRDefault="002011C2" w:rsidP="002011C2">
      <w:pPr>
        <w:pStyle w:val="Textoindependiente"/>
        <w:ind w:left="1118" w:right="510"/>
        <w:jc w:val="both"/>
        <w:rPr>
          <w:rFonts w:asciiTheme="minorHAnsi" w:hAnsiTheme="minorHAnsi" w:cstheme="minorHAnsi"/>
        </w:rPr>
      </w:pPr>
      <w:r w:rsidRPr="000F0189">
        <w:rPr>
          <w:rFonts w:asciiTheme="minorHAnsi" w:hAnsiTheme="minorHAnsi" w:cstheme="minorHAnsi"/>
          <w:u w:val="single"/>
        </w:rPr>
        <w:t>Integralidad.</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filosofía</w:t>
      </w:r>
      <w:r w:rsidRPr="000F0189">
        <w:rPr>
          <w:rFonts w:asciiTheme="minorHAnsi" w:hAnsiTheme="minorHAnsi" w:cstheme="minorHAnsi"/>
          <w:spacing w:val="-5"/>
        </w:rPr>
        <w:t xml:space="preserve"> </w:t>
      </w:r>
      <w:r w:rsidRPr="000F0189">
        <w:rPr>
          <w:rFonts w:asciiTheme="minorHAnsi" w:hAnsiTheme="minorHAnsi" w:cstheme="minorHAnsi"/>
        </w:rPr>
        <w:t>del</w:t>
      </w:r>
      <w:r w:rsidRPr="000F0189">
        <w:rPr>
          <w:rFonts w:asciiTheme="minorHAnsi" w:hAnsiTheme="minorHAnsi" w:cstheme="minorHAnsi"/>
          <w:spacing w:val="-4"/>
        </w:rPr>
        <w:t xml:space="preserve"> </w:t>
      </w:r>
      <w:r w:rsidRPr="000F0189">
        <w:rPr>
          <w:rFonts w:asciiTheme="minorHAnsi" w:hAnsiTheme="minorHAnsi" w:cstheme="minorHAnsi"/>
        </w:rPr>
        <w:t>Colegio</w:t>
      </w:r>
      <w:r w:rsidRPr="000F0189">
        <w:rPr>
          <w:rFonts w:asciiTheme="minorHAnsi" w:hAnsiTheme="minorHAnsi" w:cstheme="minorHAnsi"/>
          <w:spacing w:val="-6"/>
        </w:rPr>
        <w:t xml:space="preserve"> </w:t>
      </w:r>
      <w:r w:rsidRPr="000F0189">
        <w:rPr>
          <w:rFonts w:asciiTheme="minorHAnsi" w:hAnsiTheme="minorHAnsi" w:cstheme="minorHAnsi"/>
        </w:rPr>
        <w:t>es</w:t>
      </w:r>
      <w:r w:rsidRPr="000F0189">
        <w:rPr>
          <w:rFonts w:asciiTheme="minorHAnsi" w:hAnsiTheme="minorHAnsi" w:cstheme="minorHAnsi"/>
          <w:spacing w:val="-7"/>
        </w:rPr>
        <w:t xml:space="preserve"> </w:t>
      </w:r>
      <w:r w:rsidRPr="000F0189">
        <w:rPr>
          <w:rFonts w:asciiTheme="minorHAnsi" w:hAnsiTheme="minorHAnsi" w:cstheme="minorHAnsi"/>
        </w:rPr>
        <w:t>integral y está</w:t>
      </w:r>
      <w:r w:rsidRPr="000F0189">
        <w:rPr>
          <w:rFonts w:asciiTheme="minorHAnsi" w:hAnsiTheme="minorHAnsi" w:cstheme="minorHAnsi"/>
          <w:spacing w:val="-12"/>
        </w:rPr>
        <w:t xml:space="preserve"> </w:t>
      </w:r>
      <w:r w:rsidRPr="000F0189">
        <w:rPr>
          <w:rFonts w:asciiTheme="minorHAnsi" w:hAnsiTheme="minorHAnsi" w:cstheme="minorHAnsi"/>
        </w:rPr>
        <w:t>orientada</w:t>
      </w:r>
      <w:r w:rsidRPr="000F0189">
        <w:rPr>
          <w:rFonts w:asciiTheme="minorHAnsi" w:hAnsiTheme="minorHAnsi" w:cstheme="minorHAnsi"/>
          <w:spacing w:val="-6"/>
        </w:rPr>
        <w:t xml:space="preserve"> </w:t>
      </w:r>
      <w:r w:rsidRPr="000F0189">
        <w:rPr>
          <w:rFonts w:asciiTheme="minorHAnsi" w:hAnsiTheme="minorHAnsi" w:cstheme="minorHAnsi"/>
        </w:rPr>
        <w:t>hacia</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promoción</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11"/>
        </w:rPr>
        <w:t xml:space="preserve"> </w:t>
      </w:r>
      <w:r w:rsidRPr="000F0189">
        <w:rPr>
          <w:rFonts w:asciiTheme="minorHAnsi" w:hAnsiTheme="minorHAnsi" w:cstheme="minorHAnsi"/>
        </w:rPr>
        <w:t>educación</w:t>
      </w:r>
      <w:r w:rsidRPr="000F0189">
        <w:rPr>
          <w:rFonts w:asciiTheme="minorHAnsi" w:hAnsiTheme="minorHAnsi" w:cstheme="minorHAnsi"/>
          <w:spacing w:val="-2"/>
        </w:rPr>
        <w:t xml:space="preserve"> </w:t>
      </w:r>
      <w:r w:rsidRPr="000F0189">
        <w:rPr>
          <w:rFonts w:asciiTheme="minorHAnsi" w:hAnsiTheme="minorHAnsi" w:cstheme="minorHAnsi"/>
        </w:rPr>
        <w:t>para la</w:t>
      </w:r>
      <w:r w:rsidRPr="000F0189">
        <w:rPr>
          <w:rFonts w:asciiTheme="minorHAnsi" w:hAnsiTheme="minorHAnsi" w:cstheme="minorHAnsi"/>
          <w:spacing w:val="-4"/>
        </w:rPr>
        <w:t xml:space="preserve"> </w:t>
      </w:r>
      <w:r w:rsidRPr="000F0189">
        <w:rPr>
          <w:rFonts w:asciiTheme="minorHAnsi" w:hAnsiTheme="minorHAnsi" w:cstheme="minorHAnsi"/>
        </w:rPr>
        <w:t>autorregulación</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sus</w:t>
      </w:r>
      <w:r w:rsidRPr="000F0189">
        <w:rPr>
          <w:rFonts w:asciiTheme="minorHAnsi" w:hAnsiTheme="minorHAnsi" w:cstheme="minorHAnsi"/>
          <w:spacing w:val="-3"/>
        </w:rPr>
        <w:t xml:space="preserve"> </w:t>
      </w:r>
      <w:r w:rsidRPr="000F0189">
        <w:rPr>
          <w:rFonts w:asciiTheme="minorHAnsi" w:hAnsiTheme="minorHAnsi" w:cstheme="minorHAnsi"/>
        </w:rPr>
        <w:t>estudiantes,</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educación</w:t>
      </w:r>
      <w:r w:rsidRPr="000F0189">
        <w:rPr>
          <w:rFonts w:asciiTheme="minorHAnsi" w:hAnsiTheme="minorHAnsi" w:cstheme="minorHAnsi"/>
          <w:spacing w:val="-4"/>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sanción</w:t>
      </w:r>
      <w:r w:rsidRPr="000F0189">
        <w:rPr>
          <w:rFonts w:asciiTheme="minorHAnsi" w:hAnsiTheme="minorHAnsi" w:cstheme="minorHAnsi"/>
          <w:spacing w:val="-3"/>
        </w:rPr>
        <w:t xml:space="preserve"> </w:t>
      </w:r>
      <w:r w:rsidRPr="000F0189">
        <w:rPr>
          <w:rFonts w:asciiTheme="minorHAnsi" w:hAnsiTheme="minorHAnsi" w:cstheme="minorHAnsi"/>
        </w:rPr>
        <w:t>social</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educación</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1"/>
        </w:rPr>
        <w:t xml:space="preserve"> </w:t>
      </w:r>
      <w:r w:rsidRPr="000F0189">
        <w:rPr>
          <w:rFonts w:asciiTheme="minorHAnsi" w:hAnsiTheme="minorHAnsi" w:cstheme="minorHAnsi"/>
          <w:spacing w:val="-3"/>
        </w:rPr>
        <w:t>el</w:t>
      </w:r>
      <w:r w:rsidRPr="000F0189">
        <w:rPr>
          <w:rFonts w:asciiTheme="minorHAnsi" w:hAnsiTheme="minorHAnsi" w:cstheme="minorHAnsi"/>
          <w:spacing w:val="-2"/>
        </w:rPr>
        <w:t xml:space="preserve"> </w:t>
      </w:r>
      <w:r w:rsidRPr="000F0189">
        <w:rPr>
          <w:rFonts w:asciiTheme="minorHAnsi" w:hAnsiTheme="minorHAnsi" w:cstheme="minorHAnsi"/>
        </w:rPr>
        <w:t>respeto a la Constitución y las</w:t>
      </w:r>
      <w:r w:rsidRPr="000F0189">
        <w:rPr>
          <w:rFonts w:asciiTheme="minorHAnsi" w:hAnsiTheme="minorHAnsi" w:cstheme="minorHAnsi"/>
          <w:spacing w:val="-14"/>
        </w:rPr>
        <w:t xml:space="preserve"> </w:t>
      </w:r>
      <w:r w:rsidRPr="000F0189">
        <w:rPr>
          <w:rFonts w:asciiTheme="minorHAnsi" w:hAnsiTheme="minorHAnsi" w:cstheme="minorHAnsi"/>
        </w:rPr>
        <w:t>leyes</w:t>
      </w:r>
    </w:p>
    <w:p w14:paraId="3D2BA9EA" w14:textId="77777777" w:rsidR="002011C2" w:rsidRPr="000F0189" w:rsidRDefault="002011C2" w:rsidP="002011C2">
      <w:pPr>
        <w:pStyle w:val="Textoindependiente"/>
        <w:spacing w:before="2"/>
        <w:rPr>
          <w:rFonts w:asciiTheme="minorHAnsi" w:hAnsiTheme="minorHAnsi" w:cstheme="minorHAnsi"/>
          <w:sz w:val="20"/>
        </w:rPr>
      </w:pPr>
    </w:p>
    <w:p w14:paraId="4F2247C1" w14:textId="77777777" w:rsidR="002011C2" w:rsidRPr="000F0189" w:rsidRDefault="002011C2" w:rsidP="002011C2">
      <w:pPr>
        <w:pStyle w:val="Ttulo6"/>
        <w:spacing w:after="80"/>
        <w:rPr>
          <w:rFonts w:asciiTheme="minorHAnsi" w:hAnsiTheme="minorHAnsi" w:cstheme="minorHAnsi"/>
        </w:rPr>
      </w:pPr>
      <w:r w:rsidRPr="000F0189">
        <w:rPr>
          <w:rFonts w:asciiTheme="minorHAnsi" w:hAnsiTheme="minorHAnsi" w:cstheme="minorHAnsi"/>
        </w:rPr>
        <w:t>Conformación del Comité Escolar de Convivencia.</w:t>
      </w:r>
    </w:p>
    <w:p w14:paraId="71279778" w14:textId="77777777" w:rsidR="002011C2" w:rsidRPr="000F0189" w:rsidRDefault="002011C2" w:rsidP="002011C2">
      <w:pPr>
        <w:pStyle w:val="Textoindependiente"/>
        <w:spacing w:line="66" w:lineRule="exact"/>
        <w:ind w:left="-698"/>
        <w:rPr>
          <w:rFonts w:asciiTheme="minorHAnsi" w:hAnsiTheme="minorHAnsi" w:cstheme="minorHAnsi"/>
          <w:sz w:val="6"/>
        </w:rPr>
      </w:pPr>
      <w:r w:rsidRPr="000F0189">
        <w:rPr>
          <w:rFonts w:asciiTheme="minorHAnsi" w:hAnsiTheme="minorHAnsi" w:cstheme="minorHAnsi"/>
          <w:noProof/>
          <w:sz w:val="6"/>
          <w:lang w:val="es-CO" w:eastAsia="es-CO"/>
        </w:rPr>
        <mc:AlternateContent>
          <mc:Choice Requires="wpg">
            <w:drawing>
              <wp:inline distT="0" distB="0" distL="0" distR="0" wp14:anchorId="01DC7986" wp14:editId="022EB345">
                <wp:extent cx="41275" cy="41275"/>
                <wp:effectExtent l="7620" t="3175" r="8255" b="3175"/>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0" y="0"/>
                          <a:chExt cx="65" cy="65"/>
                        </a:xfrm>
                      </wpg:grpSpPr>
                      <wps:wsp>
                        <wps:cNvPr id="110" name="AutoShape 56"/>
                        <wps:cNvSpPr>
                          <a:spLocks/>
                        </wps:cNvSpPr>
                        <wps:spPr bwMode="auto">
                          <a:xfrm>
                            <a:off x="7" y="7"/>
                            <a:ext cx="50" cy="50"/>
                          </a:xfrm>
                          <a:custGeom>
                            <a:avLst/>
                            <a:gdLst>
                              <a:gd name="T0" fmla="+- 0 7 7"/>
                              <a:gd name="T1" fmla="*/ T0 w 50"/>
                              <a:gd name="T2" fmla="+- 0 7 7"/>
                              <a:gd name="T3" fmla="*/ 7 h 50"/>
                              <a:gd name="T4" fmla="+- 0 57 7"/>
                              <a:gd name="T5" fmla="*/ T4 w 50"/>
                              <a:gd name="T6" fmla="+- 0 57 7"/>
                              <a:gd name="T7" fmla="*/ 57 h 50"/>
                              <a:gd name="T8" fmla="+- 0 7 7"/>
                              <a:gd name="T9" fmla="*/ T8 w 50"/>
                              <a:gd name="T10" fmla="+- 0 7 7"/>
                              <a:gd name="T11" fmla="*/ 7 h 50"/>
                              <a:gd name="T12" fmla="+- 0 57 7"/>
                              <a:gd name="T13" fmla="*/ T12 w 50"/>
                              <a:gd name="T14" fmla="+- 0 57 7"/>
                              <a:gd name="T15" fmla="*/ 57 h 50"/>
                            </a:gdLst>
                            <a:ahLst/>
                            <a:cxnLst>
                              <a:cxn ang="0">
                                <a:pos x="T1" y="T3"/>
                              </a:cxn>
                              <a:cxn ang="0">
                                <a:pos x="T5" y="T7"/>
                              </a:cxn>
                              <a:cxn ang="0">
                                <a:pos x="T9" y="T11"/>
                              </a:cxn>
                              <a:cxn ang="0">
                                <a:pos x="T13" y="T15"/>
                              </a:cxn>
                            </a:cxnLst>
                            <a:rect l="0" t="0" r="r" b="b"/>
                            <a:pathLst>
                              <a:path w="50" h="50">
                                <a:moveTo>
                                  <a:pt x="0" y="0"/>
                                </a:moveTo>
                                <a:lnTo>
                                  <a:pt x="50" y="50"/>
                                </a:lnTo>
                                <a:moveTo>
                                  <a:pt x="0" y="0"/>
                                </a:moveTo>
                                <a:lnTo>
                                  <a:pt x="50" y="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D8AA4" id="Group 55" o:spid="_x0000_s1026" style="width:3.25pt;height:3.25pt;mso-position-horizontal-relative:char;mso-position-vertical-relative:line"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">
                <v:shape id="AutoShape 56" o:spid="_x0000_s1027" style="position:absolute;left:7;top:7;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" path="m,l50,50m,l50,50e" filled="f" strokeweight=".72pt">
                  <v:path arrowok="t" o:connecttype="custom" o:connectlocs="0,7;50,57;0,7;50,57" o:connectangles="0,0,0,0"/>
                </v:shape>
                <w10:anchorlock/>
              </v:group>
            </w:pict>
          </mc:Fallback>
        </mc:AlternateContent>
      </w:r>
    </w:p>
    <w:p w14:paraId="16EAC710" w14:textId="77777777" w:rsidR="002011C2" w:rsidRPr="000F0189" w:rsidRDefault="002011C2" w:rsidP="002011C2">
      <w:pPr>
        <w:pStyle w:val="Textoindependiente"/>
        <w:spacing w:before="91" w:line="237" w:lineRule="auto"/>
        <w:ind w:left="393" w:right="662"/>
        <w:rPr>
          <w:rFonts w:asciiTheme="minorHAnsi" w:hAnsiTheme="minorHAnsi" w:cstheme="minorHAnsi"/>
        </w:rPr>
      </w:pPr>
      <w:r w:rsidRPr="000F0189">
        <w:rPr>
          <w:rFonts w:asciiTheme="minorHAnsi" w:hAnsiTheme="minorHAnsi" w:cstheme="minorHAnsi"/>
        </w:rPr>
        <w:t>El Comité Escolar de Convivencia del Colegio Santa Francisca Romana, teniendo en cuenta lo establecido en la Ley 1620 de 2013, está conformado por las siguientes personas:</w:t>
      </w:r>
    </w:p>
    <w:p w14:paraId="47E37D04" w14:textId="77777777" w:rsidR="002011C2" w:rsidRPr="000F0189" w:rsidRDefault="002011C2" w:rsidP="002011C2">
      <w:pPr>
        <w:pStyle w:val="Ttulo7"/>
        <w:numPr>
          <w:ilvl w:val="1"/>
          <w:numId w:val="37"/>
        </w:numPr>
        <w:tabs>
          <w:tab w:val="left" w:pos="1537"/>
        </w:tabs>
        <w:spacing w:before="134"/>
        <w:rPr>
          <w:rFonts w:asciiTheme="minorHAnsi" w:hAnsiTheme="minorHAnsi" w:cstheme="minorHAnsi"/>
          <w:sz w:val="22"/>
        </w:rPr>
      </w:pPr>
      <w:r w:rsidRPr="000F0189">
        <w:rPr>
          <w:rFonts w:asciiTheme="minorHAnsi" w:hAnsiTheme="minorHAnsi" w:cstheme="minorHAnsi"/>
        </w:rPr>
        <w:t>La Rectora, quien preside el</w:t>
      </w:r>
      <w:r w:rsidRPr="000F0189">
        <w:rPr>
          <w:rFonts w:asciiTheme="minorHAnsi" w:hAnsiTheme="minorHAnsi" w:cstheme="minorHAnsi"/>
          <w:spacing w:val="-8"/>
        </w:rPr>
        <w:t xml:space="preserve"> </w:t>
      </w:r>
      <w:r w:rsidRPr="000F0189">
        <w:rPr>
          <w:rFonts w:asciiTheme="minorHAnsi" w:hAnsiTheme="minorHAnsi" w:cstheme="minorHAnsi"/>
        </w:rPr>
        <w:t>Comité.</w:t>
      </w:r>
    </w:p>
    <w:p w14:paraId="7D3FD1E0" w14:textId="77777777" w:rsidR="002011C2" w:rsidRPr="000F0189" w:rsidRDefault="002011C2" w:rsidP="002011C2">
      <w:pPr>
        <w:pStyle w:val="Ttulo7"/>
        <w:numPr>
          <w:ilvl w:val="1"/>
          <w:numId w:val="37"/>
        </w:numPr>
        <w:tabs>
          <w:tab w:val="left" w:pos="1537"/>
        </w:tabs>
        <w:rPr>
          <w:rFonts w:asciiTheme="minorHAnsi" w:hAnsiTheme="minorHAnsi" w:cstheme="minorHAnsi"/>
        </w:rPr>
      </w:pPr>
      <w:r w:rsidRPr="000F0189">
        <w:rPr>
          <w:rFonts w:asciiTheme="minorHAnsi" w:hAnsiTheme="minorHAnsi" w:cstheme="minorHAnsi"/>
        </w:rPr>
        <w:t>La personera</w:t>
      </w:r>
      <w:r w:rsidRPr="000F0189">
        <w:rPr>
          <w:rFonts w:asciiTheme="minorHAnsi" w:hAnsiTheme="minorHAnsi" w:cstheme="minorHAnsi"/>
          <w:spacing w:val="-1"/>
        </w:rPr>
        <w:t xml:space="preserve"> </w:t>
      </w:r>
      <w:r w:rsidRPr="000F0189">
        <w:rPr>
          <w:rFonts w:asciiTheme="minorHAnsi" w:hAnsiTheme="minorHAnsi" w:cstheme="minorHAnsi"/>
        </w:rPr>
        <w:t>estudiantil.</w:t>
      </w:r>
    </w:p>
    <w:p w14:paraId="14636CE6" w14:textId="77777777" w:rsidR="002011C2" w:rsidRPr="000F0189" w:rsidRDefault="002011C2" w:rsidP="002011C2">
      <w:pPr>
        <w:pStyle w:val="Ttulo7"/>
        <w:numPr>
          <w:ilvl w:val="1"/>
          <w:numId w:val="37"/>
        </w:numPr>
        <w:tabs>
          <w:tab w:val="left" w:pos="1537"/>
        </w:tabs>
        <w:spacing w:before="2" w:line="240" w:lineRule="auto"/>
        <w:rPr>
          <w:rFonts w:asciiTheme="minorHAnsi" w:hAnsiTheme="minorHAnsi" w:cstheme="minorHAnsi"/>
        </w:rPr>
      </w:pPr>
      <w:r w:rsidRPr="000F0189">
        <w:rPr>
          <w:rFonts w:asciiTheme="minorHAnsi" w:hAnsiTheme="minorHAnsi" w:cstheme="minorHAnsi"/>
        </w:rPr>
        <w:t>La Jefe del Departamento de Psicología y</w:t>
      </w:r>
      <w:r w:rsidRPr="000F0189">
        <w:rPr>
          <w:rFonts w:asciiTheme="minorHAnsi" w:hAnsiTheme="minorHAnsi" w:cstheme="minorHAnsi"/>
          <w:spacing w:val="-10"/>
        </w:rPr>
        <w:t xml:space="preserve"> </w:t>
      </w:r>
      <w:r w:rsidRPr="000F0189">
        <w:rPr>
          <w:rFonts w:asciiTheme="minorHAnsi" w:hAnsiTheme="minorHAnsi" w:cstheme="minorHAnsi"/>
        </w:rPr>
        <w:t>Terapias.</w:t>
      </w:r>
    </w:p>
    <w:p w14:paraId="45556409" w14:textId="77777777" w:rsidR="002011C2" w:rsidRPr="000F0189" w:rsidRDefault="002011C2" w:rsidP="002011C2">
      <w:pPr>
        <w:pStyle w:val="Ttulo7"/>
        <w:numPr>
          <w:ilvl w:val="1"/>
          <w:numId w:val="37"/>
        </w:numPr>
        <w:tabs>
          <w:tab w:val="left" w:pos="1537"/>
        </w:tabs>
        <w:spacing w:before="3"/>
        <w:rPr>
          <w:rFonts w:asciiTheme="minorHAnsi" w:hAnsiTheme="minorHAnsi" w:cstheme="minorHAnsi"/>
        </w:rPr>
      </w:pPr>
      <w:r w:rsidRPr="000F0189">
        <w:rPr>
          <w:rFonts w:asciiTheme="minorHAnsi" w:hAnsiTheme="minorHAnsi" w:cstheme="minorHAnsi"/>
        </w:rPr>
        <w:t>Los Coordinadores de las Secciones de Preescolar, Primaria y</w:t>
      </w:r>
      <w:r w:rsidRPr="000F0189">
        <w:rPr>
          <w:rFonts w:asciiTheme="minorHAnsi" w:hAnsiTheme="minorHAnsi" w:cstheme="minorHAnsi"/>
          <w:spacing w:val="-4"/>
        </w:rPr>
        <w:t xml:space="preserve"> </w:t>
      </w:r>
      <w:r w:rsidRPr="000F0189">
        <w:rPr>
          <w:rFonts w:asciiTheme="minorHAnsi" w:hAnsiTheme="minorHAnsi" w:cstheme="minorHAnsi"/>
        </w:rPr>
        <w:t>Bachillerato.</w:t>
      </w:r>
    </w:p>
    <w:p w14:paraId="77EB74BF" w14:textId="77777777" w:rsidR="002011C2" w:rsidRPr="000F0189" w:rsidRDefault="002011C2" w:rsidP="002011C2">
      <w:pPr>
        <w:pStyle w:val="Ttulo7"/>
        <w:numPr>
          <w:ilvl w:val="1"/>
          <w:numId w:val="37"/>
        </w:numPr>
        <w:tabs>
          <w:tab w:val="left" w:pos="1537"/>
        </w:tabs>
        <w:rPr>
          <w:rFonts w:asciiTheme="minorHAnsi" w:hAnsiTheme="minorHAnsi" w:cstheme="minorHAnsi"/>
        </w:rPr>
      </w:pPr>
      <w:r w:rsidRPr="000F0189">
        <w:rPr>
          <w:rFonts w:asciiTheme="minorHAnsi" w:hAnsiTheme="minorHAnsi" w:cstheme="minorHAnsi"/>
        </w:rPr>
        <w:lastRenderedPageBreak/>
        <w:t>El (la) Presidente(a) del Consejo de Padres de</w:t>
      </w:r>
      <w:r w:rsidRPr="000F0189">
        <w:rPr>
          <w:rFonts w:asciiTheme="minorHAnsi" w:hAnsiTheme="minorHAnsi" w:cstheme="minorHAnsi"/>
          <w:spacing w:val="-15"/>
        </w:rPr>
        <w:t xml:space="preserve"> </w:t>
      </w:r>
      <w:r w:rsidRPr="000F0189">
        <w:rPr>
          <w:rFonts w:asciiTheme="minorHAnsi" w:hAnsiTheme="minorHAnsi" w:cstheme="minorHAnsi"/>
        </w:rPr>
        <w:t>Familia.</w:t>
      </w:r>
    </w:p>
    <w:p w14:paraId="1EEACE88" w14:textId="77777777" w:rsidR="002011C2" w:rsidRPr="000F0189" w:rsidRDefault="002011C2" w:rsidP="002011C2">
      <w:pPr>
        <w:pStyle w:val="Ttulo7"/>
        <w:numPr>
          <w:ilvl w:val="1"/>
          <w:numId w:val="37"/>
        </w:numPr>
        <w:tabs>
          <w:tab w:val="left" w:pos="1537"/>
        </w:tabs>
        <w:spacing w:before="2" w:line="275" w:lineRule="exact"/>
        <w:rPr>
          <w:rFonts w:asciiTheme="minorHAnsi" w:hAnsiTheme="minorHAnsi" w:cstheme="minorHAnsi"/>
        </w:rPr>
      </w:pPr>
      <w:r w:rsidRPr="000F0189">
        <w:rPr>
          <w:rFonts w:asciiTheme="minorHAnsi" w:hAnsiTheme="minorHAnsi" w:cstheme="minorHAnsi"/>
        </w:rPr>
        <w:t>La Presidenta del Consejo de</w:t>
      </w:r>
      <w:r w:rsidRPr="000F0189">
        <w:rPr>
          <w:rFonts w:asciiTheme="minorHAnsi" w:hAnsiTheme="minorHAnsi" w:cstheme="minorHAnsi"/>
          <w:spacing w:val="-8"/>
        </w:rPr>
        <w:t xml:space="preserve"> </w:t>
      </w:r>
      <w:r w:rsidRPr="000F0189">
        <w:rPr>
          <w:rFonts w:asciiTheme="minorHAnsi" w:hAnsiTheme="minorHAnsi" w:cstheme="minorHAnsi"/>
        </w:rPr>
        <w:t>Estudiantes.</w:t>
      </w:r>
    </w:p>
    <w:p w14:paraId="3101F6B9" w14:textId="77777777" w:rsidR="002011C2" w:rsidRPr="000F0189" w:rsidRDefault="002011C2" w:rsidP="002011C2">
      <w:pPr>
        <w:pStyle w:val="Ttulo7"/>
        <w:numPr>
          <w:ilvl w:val="1"/>
          <w:numId w:val="37"/>
        </w:numPr>
        <w:tabs>
          <w:tab w:val="left" w:pos="1537"/>
        </w:tabs>
        <w:spacing w:line="275" w:lineRule="exact"/>
        <w:rPr>
          <w:rFonts w:asciiTheme="minorHAnsi" w:hAnsiTheme="minorHAnsi" w:cstheme="minorHAnsi"/>
          <w:sz w:val="22"/>
        </w:rPr>
      </w:pPr>
      <w:r w:rsidRPr="000F0189">
        <w:rPr>
          <w:rFonts w:asciiTheme="minorHAnsi" w:hAnsiTheme="minorHAnsi" w:cstheme="minorHAnsi"/>
        </w:rPr>
        <w:t>El Coordinador de Direcciones de</w:t>
      </w:r>
      <w:r w:rsidRPr="000F0189">
        <w:rPr>
          <w:rFonts w:asciiTheme="minorHAnsi" w:hAnsiTheme="minorHAnsi" w:cstheme="minorHAnsi"/>
          <w:spacing w:val="1"/>
        </w:rPr>
        <w:t xml:space="preserve"> </w:t>
      </w:r>
      <w:r w:rsidRPr="000F0189">
        <w:rPr>
          <w:rFonts w:asciiTheme="minorHAnsi" w:hAnsiTheme="minorHAnsi" w:cstheme="minorHAnsi"/>
        </w:rPr>
        <w:t>Grupo.</w:t>
      </w:r>
    </w:p>
    <w:p w14:paraId="6A69087E" w14:textId="77777777" w:rsidR="002011C2" w:rsidRDefault="002011C2" w:rsidP="002011C2">
      <w:pPr>
        <w:pStyle w:val="Ttulo6"/>
        <w:spacing w:before="57"/>
        <w:rPr>
          <w:rFonts w:asciiTheme="minorHAnsi" w:hAnsiTheme="minorHAnsi" w:cstheme="minorHAnsi"/>
        </w:rPr>
      </w:pPr>
    </w:p>
    <w:p w14:paraId="72D22D0B" w14:textId="1D2D3578" w:rsidR="002011C2" w:rsidRPr="000F0189" w:rsidRDefault="002011C2" w:rsidP="002011C2">
      <w:pPr>
        <w:pStyle w:val="Ttulo6"/>
        <w:spacing w:before="57"/>
        <w:rPr>
          <w:rFonts w:asciiTheme="minorHAnsi" w:hAnsiTheme="minorHAnsi" w:cstheme="minorHAnsi"/>
        </w:rPr>
      </w:pPr>
      <w:r w:rsidRPr="000F0189">
        <w:rPr>
          <w:rFonts w:asciiTheme="minorHAnsi" w:hAnsiTheme="minorHAnsi" w:cstheme="minorHAnsi"/>
        </w:rPr>
        <w:t>Funciones del Comité Escolar de Convivencia.</w:t>
      </w:r>
    </w:p>
    <w:p w14:paraId="0416E20E" w14:textId="77777777" w:rsidR="002011C2" w:rsidRPr="000F0189" w:rsidRDefault="002011C2" w:rsidP="002011C2">
      <w:pPr>
        <w:pStyle w:val="Textoindependiente"/>
        <w:spacing w:before="4"/>
        <w:rPr>
          <w:rFonts w:asciiTheme="minorHAnsi" w:hAnsiTheme="minorHAnsi" w:cstheme="minorHAnsi"/>
          <w:i/>
          <w:sz w:val="19"/>
        </w:rPr>
      </w:pPr>
    </w:p>
    <w:p w14:paraId="7CEAEBA7" w14:textId="77777777" w:rsidR="002011C2" w:rsidRPr="000F0189" w:rsidRDefault="002011C2" w:rsidP="002011C2">
      <w:pPr>
        <w:pStyle w:val="Textoindependiente"/>
        <w:ind w:left="393"/>
        <w:rPr>
          <w:rFonts w:asciiTheme="minorHAnsi" w:hAnsiTheme="minorHAnsi" w:cstheme="minorHAnsi"/>
        </w:rPr>
      </w:pPr>
      <w:r w:rsidRPr="000F0189">
        <w:rPr>
          <w:rFonts w:asciiTheme="minorHAnsi" w:hAnsiTheme="minorHAnsi" w:cstheme="minorHAnsi"/>
        </w:rPr>
        <w:t>Las funciones del Comité Escolar de Convivencia son las siguientes:</w:t>
      </w:r>
    </w:p>
    <w:p w14:paraId="5B5F6B30" w14:textId="77777777" w:rsidR="002011C2" w:rsidRPr="000F0189" w:rsidRDefault="002011C2" w:rsidP="002011C2">
      <w:pPr>
        <w:pStyle w:val="Textoindependiente"/>
        <w:spacing w:before="8"/>
        <w:rPr>
          <w:rFonts w:asciiTheme="minorHAnsi" w:hAnsiTheme="minorHAnsi" w:cstheme="minorHAnsi"/>
          <w:sz w:val="19"/>
        </w:rPr>
      </w:pPr>
    </w:p>
    <w:p w14:paraId="76A004A6" w14:textId="77777777" w:rsidR="002011C2" w:rsidRPr="000F0189" w:rsidRDefault="002011C2" w:rsidP="002011C2">
      <w:pPr>
        <w:pStyle w:val="Prrafodelista"/>
        <w:numPr>
          <w:ilvl w:val="0"/>
          <w:numId w:val="36"/>
        </w:numPr>
        <w:tabs>
          <w:tab w:val="left" w:pos="1119"/>
        </w:tabs>
        <w:ind w:right="514"/>
        <w:rPr>
          <w:rFonts w:asciiTheme="minorHAnsi" w:hAnsiTheme="minorHAnsi" w:cstheme="minorHAnsi"/>
        </w:rPr>
      </w:pPr>
      <w:r w:rsidRPr="000F0189">
        <w:rPr>
          <w:rFonts w:asciiTheme="minorHAnsi" w:hAnsiTheme="minorHAnsi" w:cstheme="minorHAnsi"/>
        </w:rPr>
        <w:t>Identificar,</w:t>
      </w:r>
      <w:r w:rsidRPr="000F0189">
        <w:rPr>
          <w:rFonts w:asciiTheme="minorHAnsi" w:hAnsiTheme="minorHAnsi" w:cstheme="minorHAnsi"/>
          <w:spacing w:val="-11"/>
        </w:rPr>
        <w:t xml:space="preserve"> </w:t>
      </w:r>
      <w:r w:rsidRPr="000F0189">
        <w:rPr>
          <w:rFonts w:asciiTheme="minorHAnsi" w:hAnsiTheme="minorHAnsi" w:cstheme="minorHAnsi"/>
        </w:rPr>
        <w:t>documentar,</w:t>
      </w:r>
      <w:r w:rsidRPr="000F0189">
        <w:rPr>
          <w:rFonts w:asciiTheme="minorHAnsi" w:hAnsiTheme="minorHAnsi" w:cstheme="minorHAnsi"/>
          <w:spacing w:val="-10"/>
        </w:rPr>
        <w:t xml:space="preserve"> </w:t>
      </w:r>
      <w:r w:rsidRPr="000F0189">
        <w:rPr>
          <w:rFonts w:asciiTheme="minorHAnsi" w:hAnsiTheme="minorHAnsi" w:cstheme="minorHAnsi"/>
        </w:rPr>
        <w:t>analizar</w:t>
      </w:r>
      <w:r w:rsidRPr="000F0189">
        <w:rPr>
          <w:rFonts w:asciiTheme="minorHAnsi" w:hAnsiTheme="minorHAnsi" w:cstheme="minorHAnsi"/>
          <w:spacing w:val="-1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resolver</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conflictos</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presenten</w:t>
      </w:r>
      <w:r w:rsidRPr="000F0189">
        <w:rPr>
          <w:rFonts w:asciiTheme="minorHAnsi" w:hAnsiTheme="minorHAnsi" w:cstheme="minorHAnsi"/>
          <w:spacing w:val="-10"/>
        </w:rPr>
        <w:t xml:space="preserve"> </w:t>
      </w:r>
      <w:r w:rsidRPr="000F0189">
        <w:rPr>
          <w:rFonts w:asciiTheme="minorHAnsi" w:hAnsiTheme="minorHAnsi" w:cstheme="minorHAnsi"/>
        </w:rPr>
        <w:t>entre</w:t>
      </w:r>
      <w:r w:rsidRPr="000F0189">
        <w:rPr>
          <w:rFonts w:asciiTheme="minorHAnsi" w:hAnsiTheme="minorHAnsi" w:cstheme="minorHAnsi"/>
          <w:spacing w:val="-3"/>
        </w:rPr>
        <w:t xml:space="preserve"> </w:t>
      </w:r>
      <w:r w:rsidRPr="000F0189">
        <w:rPr>
          <w:rFonts w:asciiTheme="minorHAnsi" w:hAnsiTheme="minorHAnsi" w:cstheme="minorHAnsi"/>
        </w:rPr>
        <w:t>docentes</w:t>
      </w:r>
      <w:r w:rsidRPr="000F0189">
        <w:rPr>
          <w:rFonts w:asciiTheme="minorHAnsi" w:hAnsiTheme="minorHAnsi" w:cstheme="minorHAnsi"/>
          <w:spacing w:val="-18"/>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estudiantes, directivos y estudiantes, y entre</w:t>
      </w:r>
      <w:r w:rsidRPr="000F0189">
        <w:rPr>
          <w:rFonts w:asciiTheme="minorHAnsi" w:hAnsiTheme="minorHAnsi" w:cstheme="minorHAnsi"/>
          <w:spacing w:val="-16"/>
        </w:rPr>
        <w:t xml:space="preserve"> </w:t>
      </w:r>
      <w:r w:rsidRPr="000F0189">
        <w:rPr>
          <w:rFonts w:asciiTheme="minorHAnsi" w:hAnsiTheme="minorHAnsi" w:cstheme="minorHAnsi"/>
        </w:rPr>
        <w:t>estudiantes.</w:t>
      </w:r>
    </w:p>
    <w:p w14:paraId="73DF49F0" w14:textId="77777777" w:rsidR="002011C2" w:rsidRPr="000F0189" w:rsidRDefault="002011C2" w:rsidP="002011C2">
      <w:pPr>
        <w:pStyle w:val="Prrafodelista"/>
        <w:numPr>
          <w:ilvl w:val="0"/>
          <w:numId w:val="36"/>
        </w:numPr>
        <w:tabs>
          <w:tab w:val="left" w:pos="1119"/>
        </w:tabs>
        <w:spacing w:before="5" w:line="242" w:lineRule="auto"/>
        <w:ind w:right="529"/>
        <w:rPr>
          <w:rFonts w:asciiTheme="minorHAnsi" w:hAnsiTheme="minorHAnsi" w:cstheme="minorHAnsi"/>
        </w:rPr>
      </w:pPr>
      <w:r w:rsidRPr="000F0189">
        <w:rPr>
          <w:rFonts w:asciiTheme="minorHAnsi" w:hAnsiTheme="minorHAnsi" w:cstheme="minorHAnsi"/>
        </w:rPr>
        <w:t>Liderar al interior del Colegio acciones que fomenten la convivencia, la construcción de ciudadanía, el ejercicio de los derechos humanos, sexuales y reproductivos y la prevención y mitigación de la violencia escolar entre los miembros de la comunidad</w:t>
      </w:r>
      <w:r w:rsidRPr="000F0189">
        <w:rPr>
          <w:rFonts w:asciiTheme="minorHAnsi" w:hAnsiTheme="minorHAnsi" w:cstheme="minorHAnsi"/>
          <w:spacing w:val="-24"/>
        </w:rPr>
        <w:t xml:space="preserve"> </w:t>
      </w:r>
      <w:r w:rsidRPr="000F0189">
        <w:rPr>
          <w:rFonts w:asciiTheme="minorHAnsi" w:hAnsiTheme="minorHAnsi" w:cstheme="minorHAnsi"/>
        </w:rPr>
        <w:t>educativa.</w:t>
      </w:r>
    </w:p>
    <w:p w14:paraId="58248348" w14:textId="77777777" w:rsidR="002011C2" w:rsidRPr="000F0189" w:rsidRDefault="002011C2" w:rsidP="002011C2">
      <w:pPr>
        <w:pStyle w:val="Prrafodelista"/>
        <w:numPr>
          <w:ilvl w:val="0"/>
          <w:numId w:val="36"/>
        </w:numPr>
        <w:tabs>
          <w:tab w:val="left" w:pos="1119"/>
        </w:tabs>
        <w:spacing w:line="242" w:lineRule="auto"/>
        <w:ind w:right="520"/>
        <w:rPr>
          <w:rFonts w:asciiTheme="minorHAnsi" w:hAnsiTheme="minorHAnsi" w:cstheme="minorHAnsi"/>
        </w:rPr>
      </w:pPr>
      <w:r w:rsidRPr="000F0189">
        <w:rPr>
          <w:rFonts w:asciiTheme="minorHAnsi" w:hAnsiTheme="minorHAnsi" w:cstheme="minorHAnsi"/>
        </w:rPr>
        <w:t>Promover</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0"/>
        </w:rPr>
        <w:t xml:space="preserve"> </w:t>
      </w:r>
      <w:r w:rsidRPr="000F0189">
        <w:rPr>
          <w:rFonts w:asciiTheme="minorHAnsi" w:hAnsiTheme="minorHAnsi" w:cstheme="minorHAnsi"/>
        </w:rPr>
        <w:t>vinculación</w:t>
      </w:r>
      <w:r w:rsidRPr="000F0189">
        <w:rPr>
          <w:rFonts w:asciiTheme="minorHAnsi" w:hAnsiTheme="minorHAnsi" w:cstheme="minorHAnsi"/>
          <w:spacing w:val="-9"/>
        </w:rPr>
        <w:t xml:space="preserve"> </w:t>
      </w:r>
      <w:r w:rsidRPr="000F0189">
        <w:rPr>
          <w:rFonts w:asciiTheme="minorHAnsi" w:hAnsiTheme="minorHAnsi" w:cstheme="minorHAnsi"/>
        </w:rPr>
        <w:t>del</w:t>
      </w:r>
      <w:r w:rsidRPr="000F0189">
        <w:rPr>
          <w:rFonts w:asciiTheme="minorHAnsi" w:hAnsiTheme="minorHAnsi" w:cstheme="minorHAnsi"/>
          <w:spacing w:val="-11"/>
        </w:rPr>
        <w:t xml:space="preserve"> </w:t>
      </w:r>
      <w:r w:rsidRPr="000F0189">
        <w:rPr>
          <w:rFonts w:asciiTheme="minorHAnsi" w:hAnsiTheme="minorHAnsi" w:cstheme="minorHAnsi"/>
        </w:rPr>
        <w:t>Colegio</w:t>
      </w:r>
      <w:r w:rsidRPr="000F0189">
        <w:rPr>
          <w:rFonts w:asciiTheme="minorHAnsi" w:hAnsiTheme="minorHAnsi" w:cstheme="minorHAnsi"/>
          <w:spacing w:val="-14"/>
        </w:rPr>
        <w:t xml:space="preserve"> </w:t>
      </w:r>
      <w:r w:rsidRPr="000F0189">
        <w:rPr>
          <w:rFonts w:asciiTheme="minorHAnsi" w:hAnsiTheme="minorHAnsi" w:cstheme="minorHAnsi"/>
        </w:rPr>
        <w:t>a</w:t>
      </w:r>
      <w:r w:rsidRPr="000F0189">
        <w:rPr>
          <w:rFonts w:asciiTheme="minorHAnsi" w:hAnsiTheme="minorHAnsi" w:cstheme="minorHAnsi"/>
          <w:spacing w:val="-9"/>
        </w:rPr>
        <w:t xml:space="preserve"> </w:t>
      </w:r>
      <w:r w:rsidRPr="000F0189">
        <w:rPr>
          <w:rFonts w:asciiTheme="minorHAnsi" w:hAnsiTheme="minorHAnsi" w:cstheme="minorHAnsi"/>
        </w:rPr>
        <w:t>estrategias,</w:t>
      </w:r>
      <w:r w:rsidRPr="000F0189">
        <w:rPr>
          <w:rFonts w:asciiTheme="minorHAnsi" w:hAnsiTheme="minorHAnsi" w:cstheme="minorHAnsi"/>
          <w:spacing w:val="-6"/>
        </w:rPr>
        <w:t xml:space="preserve"> </w:t>
      </w:r>
      <w:r w:rsidRPr="000F0189">
        <w:rPr>
          <w:rFonts w:asciiTheme="minorHAnsi" w:hAnsiTheme="minorHAnsi" w:cstheme="minorHAnsi"/>
        </w:rPr>
        <w:t>programas</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4"/>
        </w:rPr>
        <w:t xml:space="preserve"> </w:t>
      </w:r>
      <w:r w:rsidRPr="000F0189">
        <w:rPr>
          <w:rFonts w:asciiTheme="minorHAnsi" w:hAnsiTheme="minorHAnsi" w:cstheme="minorHAnsi"/>
        </w:rPr>
        <w:t>actividades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convivencia</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construcción de ciudadanía que se adelanten en la región y que respondan a las necesidades de su comunidad educativa.</w:t>
      </w:r>
    </w:p>
    <w:p w14:paraId="0BCD4E2E" w14:textId="77777777" w:rsidR="002011C2" w:rsidRPr="000F0189" w:rsidRDefault="002011C2" w:rsidP="002011C2">
      <w:pPr>
        <w:pStyle w:val="Prrafodelista"/>
        <w:numPr>
          <w:ilvl w:val="0"/>
          <w:numId w:val="36"/>
        </w:numPr>
        <w:tabs>
          <w:tab w:val="left" w:pos="1119"/>
        </w:tabs>
        <w:ind w:right="521"/>
        <w:rPr>
          <w:rFonts w:asciiTheme="minorHAnsi" w:hAnsiTheme="minorHAnsi" w:cstheme="minorHAnsi"/>
        </w:rPr>
      </w:pPr>
      <w:r w:rsidRPr="000F0189">
        <w:rPr>
          <w:rFonts w:asciiTheme="minorHAnsi" w:hAnsiTheme="minorHAnsi" w:cstheme="minorHAnsi"/>
        </w:rPr>
        <w:t>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w:t>
      </w:r>
      <w:r w:rsidRPr="000F0189">
        <w:rPr>
          <w:rFonts w:asciiTheme="minorHAnsi" w:hAnsiTheme="minorHAnsi" w:cstheme="minorHAnsi"/>
          <w:spacing w:val="-3"/>
        </w:rPr>
        <w:t xml:space="preserve"> </w:t>
      </w:r>
      <w:r w:rsidRPr="000F0189">
        <w:rPr>
          <w:rFonts w:asciiTheme="minorHAnsi" w:hAnsiTheme="minorHAnsi" w:cstheme="minorHAnsi"/>
        </w:rPr>
        <w:t>educativa.</w:t>
      </w:r>
    </w:p>
    <w:p w14:paraId="5E3CF933" w14:textId="77777777" w:rsidR="002011C2" w:rsidRPr="000F0189" w:rsidRDefault="002011C2" w:rsidP="002011C2">
      <w:pPr>
        <w:pStyle w:val="Prrafodelista"/>
        <w:numPr>
          <w:ilvl w:val="0"/>
          <w:numId w:val="36"/>
        </w:numPr>
        <w:tabs>
          <w:tab w:val="left" w:pos="1119"/>
        </w:tabs>
        <w:ind w:right="520"/>
        <w:rPr>
          <w:rFonts w:asciiTheme="minorHAnsi" w:hAnsiTheme="minorHAnsi" w:cstheme="minorHAnsi"/>
        </w:rPr>
      </w:pPr>
      <w:r w:rsidRPr="000F0189">
        <w:rPr>
          <w:rFonts w:asciiTheme="minorHAnsi" w:hAnsiTheme="minorHAnsi" w:cstheme="minorHAnsi"/>
        </w:rPr>
        <w:t>Activar</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b/>
        </w:rPr>
        <w:t>Ruta</w:t>
      </w:r>
      <w:r w:rsidRPr="000F0189">
        <w:rPr>
          <w:rFonts w:asciiTheme="minorHAnsi" w:hAnsiTheme="minorHAnsi" w:cstheme="minorHAnsi"/>
          <w:b/>
          <w:spacing w:val="-6"/>
        </w:rPr>
        <w:t xml:space="preserve"> </w:t>
      </w:r>
      <w:r w:rsidRPr="000F0189">
        <w:rPr>
          <w:rFonts w:asciiTheme="minorHAnsi" w:hAnsiTheme="minorHAnsi" w:cstheme="minorHAnsi"/>
          <w:b/>
        </w:rPr>
        <w:t>de</w:t>
      </w:r>
      <w:r w:rsidRPr="000F0189">
        <w:rPr>
          <w:rFonts w:asciiTheme="minorHAnsi" w:hAnsiTheme="minorHAnsi" w:cstheme="minorHAnsi"/>
          <w:b/>
          <w:spacing w:val="-4"/>
        </w:rPr>
        <w:t xml:space="preserve"> </w:t>
      </w:r>
      <w:r w:rsidRPr="000F0189">
        <w:rPr>
          <w:rFonts w:asciiTheme="minorHAnsi" w:hAnsiTheme="minorHAnsi" w:cstheme="minorHAnsi"/>
          <w:b/>
        </w:rPr>
        <w:t>Atención</w:t>
      </w:r>
      <w:r w:rsidRPr="000F0189">
        <w:rPr>
          <w:rFonts w:asciiTheme="minorHAnsi" w:hAnsiTheme="minorHAnsi" w:cstheme="minorHAnsi"/>
          <w:b/>
          <w:spacing w:val="-5"/>
        </w:rPr>
        <w:t xml:space="preserve"> </w:t>
      </w:r>
      <w:r w:rsidRPr="000F0189">
        <w:rPr>
          <w:rFonts w:asciiTheme="minorHAnsi" w:hAnsiTheme="minorHAnsi" w:cstheme="minorHAnsi"/>
          <w:b/>
        </w:rPr>
        <w:t>Integral</w:t>
      </w:r>
      <w:r w:rsidRPr="000F0189">
        <w:rPr>
          <w:rFonts w:asciiTheme="minorHAnsi" w:hAnsiTheme="minorHAnsi" w:cstheme="minorHAnsi"/>
          <w:b/>
          <w:spacing w:val="-9"/>
        </w:rPr>
        <w:t xml:space="preserve"> </w:t>
      </w:r>
      <w:r w:rsidRPr="000F0189">
        <w:rPr>
          <w:rFonts w:asciiTheme="minorHAnsi" w:hAnsiTheme="minorHAnsi" w:cstheme="minorHAnsi"/>
          <w:b/>
        </w:rPr>
        <w:t>para</w:t>
      </w:r>
      <w:r w:rsidRPr="000F0189">
        <w:rPr>
          <w:rFonts w:asciiTheme="minorHAnsi" w:hAnsiTheme="minorHAnsi" w:cstheme="minorHAnsi"/>
          <w:b/>
          <w:spacing w:val="-1"/>
        </w:rPr>
        <w:t xml:space="preserve"> </w:t>
      </w:r>
      <w:r w:rsidRPr="000F0189">
        <w:rPr>
          <w:rFonts w:asciiTheme="minorHAnsi" w:hAnsiTheme="minorHAnsi" w:cstheme="minorHAnsi"/>
          <w:b/>
        </w:rPr>
        <w:t>la</w:t>
      </w:r>
      <w:r w:rsidRPr="000F0189">
        <w:rPr>
          <w:rFonts w:asciiTheme="minorHAnsi" w:hAnsiTheme="minorHAnsi" w:cstheme="minorHAnsi"/>
          <w:b/>
          <w:spacing w:val="-7"/>
        </w:rPr>
        <w:t xml:space="preserve"> </w:t>
      </w:r>
      <w:r w:rsidRPr="000F0189">
        <w:rPr>
          <w:rFonts w:asciiTheme="minorHAnsi" w:hAnsiTheme="minorHAnsi" w:cstheme="minorHAnsi"/>
          <w:b/>
        </w:rPr>
        <w:t>Convivencia</w:t>
      </w:r>
      <w:r w:rsidRPr="000F0189">
        <w:rPr>
          <w:rFonts w:asciiTheme="minorHAnsi" w:hAnsiTheme="minorHAnsi" w:cstheme="minorHAnsi"/>
          <w:b/>
          <w:spacing w:val="-6"/>
        </w:rPr>
        <w:t xml:space="preserve"> </w:t>
      </w:r>
      <w:r w:rsidRPr="000F0189">
        <w:rPr>
          <w:rFonts w:asciiTheme="minorHAnsi" w:hAnsiTheme="minorHAnsi" w:cstheme="minorHAnsi"/>
          <w:b/>
        </w:rPr>
        <w:t>Escolar</w:t>
      </w:r>
      <w:r w:rsidRPr="000F0189">
        <w:rPr>
          <w:rFonts w:asciiTheme="minorHAnsi" w:hAnsiTheme="minorHAnsi" w:cstheme="minorHAnsi"/>
          <w:b/>
          <w:spacing w:val="6"/>
        </w:rPr>
        <w:t xml:space="preserve"> </w:t>
      </w:r>
      <w:r w:rsidRPr="000F0189">
        <w:rPr>
          <w:rFonts w:asciiTheme="minorHAnsi" w:hAnsiTheme="minorHAnsi" w:cstheme="minorHAnsi"/>
        </w:rPr>
        <w:t>definida</w:t>
      </w:r>
      <w:r w:rsidRPr="000F0189">
        <w:rPr>
          <w:rFonts w:asciiTheme="minorHAnsi" w:hAnsiTheme="minorHAnsi" w:cstheme="minorHAnsi"/>
          <w:spacing w:val="-8"/>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artículo</w:t>
      </w:r>
      <w:r w:rsidRPr="000F0189">
        <w:rPr>
          <w:rFonts w:asciiTheme="minorHAnsi" w:hAnsiTheme="minorHAnsi" w:cstheme="minorHAnsi"/>
          <w:spacing w:val="-4"/>
        </w:rPr>
        <w:t xml:space="preserve"> </w:t>
      </w:r>
      <w:r w:rsidRPr="000F0189">
        <w:rPr>
          <w:rFonts w:asciiTheme="minorHAnsi" w:hAnsiTheme="minorHAnsi" w:cstheme="minorHAnsi"/>
        </w:rPr>
        <w:t>29</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Ley</w:t>
      </w:r>
      <w:r w:rsidRPr="000F0189">
        <w:rPr>
          <w:rFonts w:asciiTheme="minorHAnsi" w:hAnsiTheme="minorHAnsi" w:cstheme="minorHAnsi"/>
          <w:spacing w:val="-3"/>
        </w:rPr>
        <w:t xml:space="preserve"> </w:t>
      </w:r>
      <w:r w:rsidRPr="000F0189">
        <w:rPr>
          <w:rFonts w:asciiTheme="minorHAnsi" w:hAnsiTheme="minorHAnsi" w:cstheme="minorHAnsi"/>
        </w:rPr>
        <w:t>1620 de 2013, frente a situaciones específicas de conflicto, de 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w:t>
      </w:r>
      <w:r w:rsidRPr="000F0189">
        <w:rPr>
          <w:rFonts w:asciiTheme="minorHAnsi" w:hAnsiTheme="minorHAnsi" w:cstheme="minorHAnsi"/>
          <w:spacing w:val="-9"/>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cual</w:t>
      </w:r>
      <w:r w:rsidRPr="000F0189">
        <w:rPr>
          <w:rFonts w:asciiTheme="minorHAnsi" w:hAnsiTheme="minorHAnsi" w:cstheme="minorHAnsi"/>
          <w:spacing w:val="-11"/>
        </w:rPr>
        <w:t xml:space="preserve"> </w:t>
      </w:r>
      <w:r w:rsidRPr="000F0189">
        <w:rPr>
          <w:rFonts w:asciiTheme="minorHAnsi" w:hAnsiTheme="minorHAnsi" w:cstheme="minorHAnsi"/>
        </w:rPr>
        <w:t>deben</w:t>
      </w:r>
      <w:r w:rsidRPr="000F0189">
        <w:rPr>
          <w:rFonts w:asciiTheme="minorHAnsi" w:hAnsiTheme="minorHAnsi" w:cstheme="minorHAnsi"/>
          <w:spacing w:val="-4"/>
        </w:rPr>
        <w:t xml:space="preserve"> </w:t>
      </w:r>
      <w:r w:rsidRPr="000F0189">
        <w:rPr>
          <w:rFonts w:asciiTheme="minorHAnsi" w:hAnsiTheme="minorHAnsi" w:cstheme="minorHAnsi"/>
        </w:rPr>
        <w:t>ser</w:t>
      </w:r>
      <w:r w:rsidRPr="000F0189">
        <w:rPr>
          <w:rFonts w:asciiTheme="minorHAnsi" w:hAnsiTheme="minorHAnsi" w:cstheme="minorHAnsi"/>
          <w:spacing w:val="-11"/>
        </w:rPr>
        <w:t xml:space="preserve"> </w:t>
      </w:r>
      <w:r w:rsidRPr="000F0189">
        <w:rPr>
          <w:rFonts w:asciiTheme="minorHAnsi" w:hAnsiTheme="minorHAnsi" w:cstheme="minorHAnsi"/>
        </w:rPr>
        <w:t>atendidos</w:t>
      </w:r>
      <w:r w:rsidRPr="000F0189">
        <w:rPr>
          <w:rFonts w:asciiTheme="minorHAnsi" w:hAnsiTheme="minorHAnsi" w:cstheme="minorHAnsi"/>
          <w:spacing w:val="-13"/>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otras</w:t>
      </w:r>
      <w:r w:rsidRPr="000F0189">
        <w:rPr>
          <w:rFonts w:asciiTheme="minorHAnsi" w:hAnsiTheme="minorHAnsi" w:cstheme="minorHAnsi"/>
          <w:spacing w:val="-13"/>
        </w:rPr>
        <w:t xml:space="preserve"> </w:t>
      </w:r>
      <w:r w:rsidRPr="000F0189">
        <w:rPr>
          <w:rFonts w:asciiTheme="minorHAnsi" w:hAnsiTheme="minorHAnsi" w:cstheme="minorHAnsi"/>
        </w:rPr>
        <w:t>instancias</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autoridades</w:t>
      </w:r>
      <w:r w:rsidRPr="000F0189">
        <w:rPr>
          <w:rFonts w:asciiTheme="minorHAnsi" w:hAnsiTheme="minorHAnsi" w:cstheme="minorHAnsi"/>
          <w:spacing w:val="-1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hacen</w:t>
      </w:r>
      <w:r w:rsidRPr="000F0189">
        <w:rPr>
          <w:rFonts w:asciiTheme="minorHAnsi" w:hAnsiTheme="minorHAnsi" w:cstheme="minorHAnsi"/>
          <w:spacing w:val="-13"/>
        </w:rPr>
        <w:t xml:space="preserve"> </w:t>
      </w:r>
      <w:r w:rsidRPr="000F0189">
        <w:rPr>
          <w:rFonts w:asciiTheme="minorHAnsi" w:hAnsiTheme="minorHAnsi" w:cstheme="minorHAnsi"/>
        </w:rPr>
        <w:t>parte</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estructura del</w:t>
      </w:r>
      <w:r w:rsidRPr="000F0189">
        <w:rPr>
          <w:rFonts w:asciiTheme="minorHAnsi" w:hAnsiTheme="minorHAnsi" w:cstheme="minorHAnsi"/>
          <w:spacing w:val="-11"/>
        </w:rPr>
        <w:t xml:space="preserve"> </w:t>
      </w:r>
      <w:r w:rsidRPr="000F0189">
        <w:rPr>
          <w:rFonts w:asciiTheme="minorHAnsi" w:hAnsiTheme="minorHAnsi" w:cstheme="minorHAnsi"/>
        </w:rPr>
        <w:t>Sistema</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Ruta.</w:t>
      </w:r>
      <w:r w:rsidRPr="000F0189">
        <w:rPr>
          <w:rFonts w:asciiTheme="minorHAnsi" w:hAnsiTheme="minorHAnsi" w:cstheme="minorHAnsi"/>
          <w:spacing w:val="-5"/>
        </w:rPr>
        <w:t xml:space="preserve"> </w:t>
      </w:r>
      <w:r w:rsidRPr="000F0189">
        <w:rPr>
          <w:rFonts w:asciiTheme="minorHAnsi" w:hAnsiTheme="minorHAnsi" w:cstheme="minorHAnsi"/>
        </w:rPr>
        <w:t>Al</w:t>
      </w:r>
      <w:r w:rsidRPr="000F0189">
        <w:rPr>
          <w:rFonts w:asciiTheme="minorHAnsi" w:hAnsiTheme="minorHAnsi" w:cstheme="minorHAnsi"/>
          <w:spacing w:val="-9"/>
        </w:rPr>
        <w:t xml:space="preserve"> </w:t>
      </w:r>
      <w:r w:rsidRPr="000F0189">
        <w:rPr>
          <w:rFonts w:asciiTheme="minorHAnsi" w:hAnsiTheme="minorHAnsi" w:cstheme="minorHAnsi"/>
        </w:rPr>
        <w:t>interior</w:t>
      </w:r>
      <w:r w:rsidRPr="000F0189">
        <w:rPr>
          <w:rFonts w:asciiTheme="minorHAnsi" w:hAnsiTheme="minorHAnsi" w:cstheme="minorHAnsi"/>
          <w:spacing w:val="-7"/>
        </w:rPr>
        <w:t xml:space="preserve"> </w:t>
      </w:r>
      <w:r w:rsidRPr="000F0189">
        <w:rPr>
          <w:rFonts w:asciiTheme="minorHAnsi" w:hAnsiTheme="minorHAnsi" w:cstheme="minorHAnsi"/>
        </w:rPr>
        <w:t>del</w:t>
      </w:r>
      <w:r w:rsidRPr="000F0189">
        <w:rPr>
          <w:rFonts w:asciiTheme="minorHAnsi" w:hAnsiTheme="minorHAnsi" w:cstheme="minorHAnsi"/>
          <w:spacing w:val="-4"/>
        </w:rPr>
        <w:t xml:space="preserve"> </w:t>
      </w:r>
      <w:r w:rsidRPr="000F0189">
        <w:rPr>
          <w:rFonts w:asciiTheme="minorHAnsi" w:hAnsiTheme="minorHAnsi" w:cstheme="minorHAnsi"/>
        </w:rPr>
        <w:t>Colegio</w:t>
      </w:r>
      <w:r w:rsidRPr="000F0189">
        <w:rPr>
          <w:rFonts w:asciiTheme="minorHAnsi" w:hAnsiTheme="minorHAnsi" w:cstheme="minorHAnsi"/>
          <w:spacing w:val="-12"/>
        </w:rPr>
        <w:t xml:space="preserve"> </w:t>
      </w:r>
      <w:r w:rsidRPr="000F0189">
        <w:rPr>
          <w:rFonts w:asciiTheme="minorHAnsi" w:hAnsiTheme="minorHAnsi" w:cstheme="minorHAnsi"/>
        </w:rPr>
        <w:t>esta</w:t>
      </w:r>
      <w:r w:rsidRPr="000F0189">
        <w:rPr>
          <w:rFonts w:asciiTheme="minorHAnsi" w:hAnsiTheme="minorHAnsi" w:cstheme="minorHAnsi"/>
          <w:spacing w:val="-7"/>
        </w:rPr>
        <w:t xml:space="preserve"> </w:t>
      </w:r>
      <w:r w:rsidRPr="000F0189">
        <w:rPr>
          <w:rFonts w:asciiTheme="minorHAnsi" w:hAnsiTheme="minorHAnsi" w:cstheme="minorHAnsi"/>
        </w:rPr>
        <w:t>Ruta</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Atención</w:t>
      </w:r>
      <w:r w:rsidRPr="000F0189">
        <w:rPr>
          <w:rFonts w:asciiTheme="minorHAnsi" w:hAnsiTheme="minorHAnsi" w:cstheme="minorHAnsi"/>
          <w:spacing w:val="-2"/>
        </w:rPr>
        <w:t xml:space="preserve"> </w:t>
      </w:r>
      <w:r w:rsidRPr="000F0189">
        <w:rPr>
          <w:rFonts w:asciiTheme="minorHAnsi" w:hAnsiTheme="minorHAnsi" w:cstheme="minorHAnsi"/>
        </w:rPr>
        <w:t>Integral</w:t>
      </w:r>
      <w:r w:rsidRPr="000F0189">
        <w:rPr>
          <w:rFonts w:asciiTheme="minorHAnsi" w:hAnsiTheme="minorHAnsi" w:cstheme="minorHAnsi"/>
          <w:spacing w:val="-5"/>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convivencia</w:t>
      </w:r>
      <w:r w:rsidRPr="000F0189">
        <w:rPr>
          <w:rFonts w:asciiTheme="minorHAnsi" w:hAnsiTheme="minorHAnsi" w:cstheme="minorHAnsi"/>
          <w:spacing w:val="-6"/>
        </w:rPr>
        <w:t xml:space="preserve"> </w:t>
      </w:r>
      <w:r w:rsidRPr="000F0189">
        <w:rPr>
          <w:rFonts w:asciiTheme="minorHAnsi" w:hAnsiTheme="minorHAnsi" w:cstheme="minorHAnsi"/>
        </w:rPr>
        <w:t xml:space="preserve">Escolar se denomina la </w:t>
      </w:r>
      <w:r w:rsidRPr="000F0189">
        <w:rPr>
          <w:rFonts w:asciiTheme="minorHAnsi" w:hAnsiTheme="minorHAnsi" w:cstheme="minorHAnsi"/>
          <w:b/>
        </w:rPr>
        <w:t>Ruta para la Convivencia</w:t>
      </w:r>
      <w:r w:rsidRPr="000F0189">
        <w:rPr>
          <w:rFonts w:asciiTheme="minorHAnsi" w:hAnsiTheme="minorHAnsi" w:cstheme="minorHAnsi"/>
          <w:b/>
          <w:spacing w:val="-6"/>
        </w:rPr>
        <w:t xml:space="preserve"> </w:t>
      </w:r>
      <w:r w:rsidRPr="000F0189">
        <w:rPr>
          <w:rFonts w:asciiTheme="minorHAnsi" w:hAnsiTheme="minorHAnsi" w:cstheme="minorHAnsi"/>
          <w:b/>
        </w:rPr>
        <w:t>Pacha</w:t>
      </w:r>
      <w:r w:rsidRPr="000F0189">
        <w:rPr>
          <w:rFonts w:asciiTheme="minorHAnsi" w:hAnsiTheme="minorHAnsi" w:cstheme="minorHAnsi"/>
        </w:rPr>
        <w:t>.</w:t>
      </w:r>
    </w:p>
    <w:p w14:paraId="64310619" w14:textId="77777777" w:rsidR="002011C2" w:rsidRPr="000F0189" w:rsidRDefault="002011C2" w:rsidP="002011C2">
      <w:pPr>
        <w:pStyle w:val="Prrafodelista"/>
        <w:numPr>
          <w:ilvl w:val="0"/>
          <w:numId w:val="36"/>
        </w:numPr>
        <w:tabs>
          <w:tab w:val="left" w:pos="1119"/>
        </w:tabs>
        <w:ind w:right="532"/>
        <w:rPr>
          <w:rFonts w:asciiTheme="minorHAnsi" w:hAnsiTheme="minorHAnsi" w:cstheme="minorHAnsi"/>
        </w:rPr>
      </w:pPr>
      <w:r w:rsidRPr="000F0189">
        <w:rPr>
          <w:rFonts w:asciiTheme="minorHAnsi" w:hAnsiTheme="minorHAnsi" w:cstheme="minorHAnsi"/>
        </w:rPr>
        <w:t>Liderar el desarrollo de estrategias e instrumentos destinados a promover y evaluar la convivencia escolar, el ejercicio de los derechos humanos sexuales y</w:t>
      </w:r>
      <w:r w:rsidRPr="000F0189">
        <w:rPr>
          <w:rFonts w:asciiTheme="minorHAnsi" w:hAnsiTheme="minorHAnsi" w:cstheme="minorHAnsi"/>
          <w:spacing w:val="-27"/>
        </w:rPr>
        <w:t xml:space="preserve"> </w:t>
      </w:r>
      <w:r w:rsidRPr="000F0189">
        <w:rPr>
          <w:rFonts w:asciiTheme="minorHAnsi" w:hAnsiTheme="minorHAnsi" w:cstheme="minorHAnsi"/>
        </w:rPr>
        <w:t>reproductivos.</w:t>
      </w:r>
    </w:p>
    <w:p w14:paraId="47C3CE7D" w14:textId="77777777" w:rsidR="002011C2" w:rsidRPr="000F0189" w:rsidRDefault="002011C2" w:rsidP="002011C2">
      <w:pPr>
        <w:pStyle w:val="Prrafodelista"/>
        <w:numPr>
          <w:ilvl w:val="0"/>
          <w:numId w:val="36"/>
        </w:numPr>
        <w:tabs>
          <w:tab w:val="left" w:pos="1119"/>
        </w:tabs>
        <w:ind w:right="518"/>
        <w:rPr>
          <w:rFonts w:asciiTheme="minorHAnsi" w:hAnsiTheme="minorHAnsi" w:cstheme="minorHAnsi"/>
        </w:rPr>
      </w:pPr>
      <w:r w:rsidRPr="000F0189">
        <w:rPr>
          <w:rFonts w:asciiTheme="minorHAnsi" w:hAnsiTheme="minorHAnsi" w:cstheme="minorHAnsi"/>
        </w:rPr>
        <w:t xml:space="preserve">Hacer seguimiento al cumplimiento de las disposiciones establecidas en </w:t>
      </w:r>
      <w:r w:rsidRPr="000F0189">
        <w:rPr>
          <w:rFonts w:asciiTheme="minorHAnsi" w:hAnsiTheme="minorHAnsi" w:cstheme="minorHAnsi"/>
          <w:spacing w:val="-3"/>
        </w:rPr>
        <w:t xml:space="preserve">el </w:t>
      </w:r>
      <w:r w:rsidRPr="000F0189">
        <w:rPr>
          <w:rFonts w:asciiTheme="minorHAnsi" w:hAnsiTheme="minorHAnsi" w:cstheme="minorHAnsi"/>
        </w:rPr>
        <w:t xml:space="preserve">manual </w:t>
      </w:r>
      <w:r w:rsidRPr="000F0189">
        <w:rPr>
          <w:rFonts w:asciiTheme="minorHAnsi" w:hAnsiTheme="minorHAnsi" w:cstheme="minorHAnsi"/>
          <w:spacing w:val="-3"/>
        </w:rPr>
        <w:t xml:space="preserve">de </w:t>
      </w:r>
      <w:r w:rsidRPr="000F0189">
        <w:rPr>
          <w:rFonts w:asciiTheme="minorHAnsi" w:hAnsiTheme="minorHAnsi" w:cstheme="minorHAnsi"/>
        </w:rPr>
        <w:t>convivencia, y presentar informes a la respectiva instancia que hace parte de la estructura del Sistema Nacional De Convivencia Escolar y Formación para los Derechos Humanos, la Educación para la Sexualidad y la Prevención y Mitigación de la Violencia Escolar, de los casos o situaciones que haya conocido el Comité, de acuerdo con procedimiento establecido por la Secretaría de</w:t>
      </w:r>
      <w:r w:rsidRPr="000F0189">
        <w:rPr>
          <w:rFonts w:asciiTheme="minorHAnsi" w:hAnsiTheme="minorHAnsi" w:cstheme="minorHAnsi"/>
          <w:spacing w:val="-30"/>
        </w:rPr>
        <w:t xml:space="preserve"> </w:t>
      </w:r>
      <w:r w:rsidRPr="000F0189">
        <w:rPr>
          <w:rFonts w:asciiTheme="minorHAnsi" w:hAnsiTheme="minorHAnsi" w:cstheme="minorHAnsi"/>
        </w:rPr>
        <w:t>Educación.</w:t>
      </w:r>
    </w:p>
    <w:p w14:paraId="3DD57058" w14:textId="77777777" w:rsidR="002011C2" w:rsidRPr="000F0189" w:rsidRDefault="002011C2" w:rsidP="002011C2">
      <w:pPr>
        <w:pStyle w:val="Prrafodelista"/>
        <w:numPr>
          <w:ilvl w:val="0"/>
          <w:numId w:val="36"/>
        </w:numPr>
        <w:tabs>
          <w:tab w:val="left" w:pos="1119"/>
        </w:tabs>
        <w:ind w:right="525"/>
        <w:rPr>
          <w:rFonts w:asciiTheme="minorHAnsi" w:hAnsiTheme="minorHAnsi" w:cstheme="minorHAnsi"/>
        </w:rPr>
      </w:pPr>
      <w:r w:rsidRPr="000F0189">
        <w:rPr>
          <w:rFonts w:asciiTheme="minorHAnsi" w:hAnsiTheme="minorHAnsi" w:cstheme="minorHAnsi"/>
        </w:rPr>
        <w:t>Proponer, analizar y viabilizar estrategias pedagógicas que permitan la flexibilización del modelo pedagógico y la articulación de diferentes áreas de estudio que lean el contexto educativo y su pertinencia</w:t>
      </w:r>
      <w:r w:rsidRPr="000F0189">
        <w:rPr>
          <w:rFonts w:asciiTheme="minorHAnsi" w:hAnsiTheme="minorHAnsi" w:cstheme="minorHAnsi"/>
          <w:spacing w:val="-8"/>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comunidad</w:t>
      </w:r>
      <w:r w:rsidRPr="000F0189">
        <w:rPr>
          <w:rFonts w:asciiTheme="minorHAnsi" w:hAnsiTheme="minorHAnsi" w:cstheme="minorHAnsi"/>
          <w:spacing w:val="-8"/>
        </w:rPr>
        <w:t xml:space="preserve"> </w:t>
      </w:r>
      <w:r w:rsidRPr="000F0189">
        <w:rPr>
          <w:rFonts w:asciiTheme="minorHAnsi" w:hAnsiTheme="minorHAnsi" w:cstheme="minorHAnsi"/>
        </w:rPr>
        <w:t>para</w:t>
      </w:r>
      <w:r w:rsidRPr="000F0189">
        <w:rPr>
          <w:rFonts w:asciiTheme="minorHAnsi" w:hAnsiTheme="minorHAnsi" w:cstheme="minorHAnsi"/>
          <w:spacing w:val="-9"/>
        </w:rPr>
        <w:t xml:space="preserve"> </w:t>
      </w:r>
      <w:r w:rsidRPr="000F0189">
        <w:rPr>
          <w:rFonts w:asciiTheme="minorHAnsi" w:hAnsiTheme="minorHAnsi" w:cstheme="minorHAnsi"/>
        </w:rPr>
        <w:t>determinar</w:t>
      </w:r>
      <w:r w:rsidRPr="000F0189">
        <w:rPr>
          <w:rFonts w:asciiTheme="minorHAnsi" w:hAnsiTheme="minorHAnsi" w:cstheme="minorHAnsi"/>
          <w:spacing w:val="-13"/>
        </w:rPr>
        <w:t xml:space="preserve"> </w:t>
      </w:r>
      <w:r w:rsidRPr="000F0189">
        <w:rPr>
          <w:rFonts w:asciiTheme="minorHAnsi" w:hAnsiTheme="minorHAnsi" w:cstheme="minorHAnsi"/>
        </w:rPr>
        <w:t>más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mejores</w:t>
      </w:r>
      <w:r w:rsidRPr="000F0189">
        <w:rPr>
          <w:rFonts w:asciiTheme="minorHAnsi" w:hAnsiTheme="minorHAnsi" w:cstheme="minorHAnsi"/>
          <w:spacing w:val="-8"/>
        </w:rPr>
        <w:t xml:space="preserve"> </w:t>
      </w:r>
      <w:r w:rsidRPr="000F0189">
        <w:rPr>
          <w:rFonts w:asciiTheme="minorHAnsi" w:hAnsiTheme="minorHAnsi" w:cstheme="minorHAnsi"/>
        </w:rPr>
        <w:t>maneras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relacionarse</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construcción de la</w:t>
      </w:r>
      <w:r w:rsidRPr="000F0189">
        <w:rPr>
          <w:rFonts w:asciiTheme="minorHAnsi" w:hAnsiTheme="minorHAnsi" w:cstheme="minorHAnsi"/>
          <w:spacing w:val="-9"/>
        </w:rPr>
        <w:t xml:space="preserve"> </w:t>
      </w:r>
      <w:r w:rsidRPr="000F0189">
        <w:rPr>
          <w:rFonts w:asciiTheme="minorHAnsi" w:hAnsiTheme="minorHAnsi" w:cstheme="minorHAnsi"/>
        </w:rPr>
        <w:t>ciudadanía.</w:t>
      </w:r>
    </w:p>
    <w:p w14:paraId="4043BF21" w14:textId="77777777" w:rsidR="002011C2" w:rsidRPr="000F0189" w:rsidRDefault="002011C2" w:rsidP="002011C2">
      <w:pPr>
        <w:pStyle w:val="Textoindependiente"/>
        <w:rPr>
          <w:rFonts w:asciiTheme="minorHAnsi" w:hAnsiTheme="minorHAnsi" w:cstheme="minorHAnsi"/>
          <w:sz w:val="18"/>
        </w:rPr>
      </w:pPr>
    </w:p>
    <w:p w14:paraId="020822B1" w14:textId="77777777" w:rsidR="002011C2" w:rsidRPr="000F0189" w:rsidRDefault="002011C2" w:rsidP="002011C2">
      <w:pPr>
        <w:pStyle w:val="Textoindependiente"/>
        <w:spacing w:after="86"/>
        <w:ind w:left="393" w:right="713"/>
        <w:rPr>
          <w:rFonts w:asciiTheme="minorHAnsi" w:hAnsiTheme="minorHAnsi" w:cstheme="minorHAnsi"/>
        </w:rPr>
      </w:pPr>
      <w:r w:rsidRPr="000F0189">
        <w:rPr>
          <w:rFonts w:asciiTheme="minorHAnsi" w:hAnsiTheme="minorHAnsi" w:cstheme="minorHAnsi"/>
        </w:rPr>
        <w:t>NOTA: El Comité Escolar de Convivencia del Colegio cuenta con su propio Reglamento, el cual forma parte del presente Manual de Convivencia</w:t>
      </w:r>
      <w:r>
        <w:rPr>
          <w:rFonts w:asciiTheme="minorHAnsi" w:hAnsiTheme="minorHAnsi" w:cstheme="minorHAnsi"/>
        </w:rPr>
        <w:t>, como anexo</w:t>
      </w:r>
      <w:r w:rsidRPr="000F0189">
        <w:rPr>
          <w:rFonts w:asciiTheme="minorHAnsi" w:hAnsiTheme="minorHAnsi" w:cstheme="minorHAnsi"/>
        </w:rPr>
        <w:t>.</w:t>
      </w:r>
    </w:p>
    <w:p w14:paraId="0D27A1A4" w14:textId="77777777" w:rsidR="002011C2" w:rsidRPr="000F0189" w:rsidRDefault="002011C2" w:rsidP="002011C2">
      <w:pPr>
        <w:pStyle w:val="Textoindependiente"/>
        <w:spacing w:line="66" w:lineRule="exact"/>
        <w:ind w:left="-698"/>
        <w:rPr>
          <w:rFonts w:asciiTheme="minorHAnsi" w:hAnsiTheme="minorHAnsi" w:cstheme="minorHAnsi"/>
          <w:sz w:val="6"/>
        </w:rPr>
      </w:pPr>
      <w:r w:rsidRPr="000F0189">
        <w:rPr>
          <w:rFonts w:asciiTheme="minorHAnsi" w:hAnsiTheme="minorHAnsi" w:cstheme="minorHAnsi"/>
          <w:noProof/>
          <w:sz w:val="6"/>
          <w:lang w:val="es-CO" w:eastAsia="es-CO"/>
        </w:rPr>
        <mc:AlternateContent>
          <mc:Choice Requires="wpg">
            <w:drawing>
              <wp:inline distT="0" distB="0" distL="0" distR="0" wp14:anchorId="54A00A47" wp14:editId="1AB716B7">
                <wp:extent cx="41275" cy="41275"/>
                <wp:effectExtent l="7620" t="8890" r="8255" b="6985"/>
                <wp:docPr id="10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0" y="0"/>
                          <a:chExt cx="65" cy="65"/>
                        </a:xfrm>
                      </wpg:grpSpPr>
                      <wps:wsp>
                        <wps:cNvPr id="106" name="AutoShape 54"/>
                        <wps:cNvSpPr>
                          <a:spLocks/>
                        </wps:cNvSpPr>
                        <wps:spPr bwMode="auto">
                          <a:xfrm>
                            <a:off x="7" y="7"/>
                            <a:ext cx="50" cy="50"/>
                          </a:xfrm>
                          <a:custGeom>
                            <a:avLst/>
                            <a:gdLst>
                              <a:gd name="T0" fmla="+- 0 7 7"/>
                              <a:gd name="T1" fmla="*/ T0 w 50"/>
                              <a:gd name="T2" fmla="+- 0 7 7"/>
                              <a:gd name="T3" fmla="*/ 7 h 50"/>
                              <a:gd name="T4" fmla="+- 0 57 7"/>
                              <a:gd name="T5" fmla="*/ T4 w 50"/>
                              <a:gd name="T6" fmla="+- 0 57 7"/>
                              <a:gd name="T7" fmla="*/ 57 h 50"/>
                              <a:gd name="T8" fmla="+- 0 7 7"/>
                              <a:gd name="T9" fmla="*/ T8 w 50"/>
                              <a:gd name="T10" fmla="+- 0 7 7"/>
                              <a:gd name="T11" fmla="*/ 7 h 50"/>
                              <a:gd name="T12" fmla="+- 0 57 7"/>
                              <a:gd name="T13" fmla="*/ T12 w 50"/>
                              <a:gd name="T14" fmla="+- 0 57 7"/>
                              <a:gd name="T15" fmla="*/ 57 h 50"/>
                              <a:gd name="T16" fmla="+- 0 7 7"/>
                              <a:gd name="T17" fmla="*/ T16 w 50"/>
                              <a:gd name="T18" fmla="+- 0 7 7"/>
                              <a:gd name="T19" fmla="*/ 7 h 50"/>
                              <a:gd name="T20" fmla="+- 0 57 7"/>
                              <a:gd name="T21" fmla="*/ T20 w 50"/>
                              <a:gd name="T22" fmla="+- 0 57 7"/>
                              <a:gd name="T23" fmla="*/ 57 h 50"/>
                              <a:gd name="T24" fmla="+- 0 7 7"/>
                              <a:gd name="T25" fmla="*/ T24 w 50"/>
                              <a:gd name="T26" fmla="+- 0 7 7"/>
                              <a:gd name="T27" fmla="*/ 7 h 50"/>
                              <a:gd name="T28" fmla="+- 0 57 7"/>
                              <a:gd name="T29" fmla="*/ T28 w 50"/>
                              <a:gd name="T30" fmla="+- 0 57 7"/>
                              <a:gd name="T31" fmla="*/ 57 h 50"/>
                              <a:gd name="T32" fmla="+- 0 7 7"/>
                              <a:gd name="T33" fmla="*/ T32 w 50"/>
                              <a:gd name="T34" fmla="+- 0 7 7"/>
                              <a:gd name="T35" fmla="*/ 7 h 50"/>
                              <a:gd name="T36" fmla="+- 0 57 7"/>
                              <a:gd name="T37" fmla="*/ T36 w 50"/>
                              <a:gd name="T38" fmla="+- 0 57 7"/>
                              <a:gd name="T39" fmla="*/ 57 h 50"/>
                              <a:gd name="T40" fmla="+- 0 7 7"/>
                              <a:gd name="T41" fmla="*/ T40 w 50"/>
                              <a:gd name="T42" fmla="+- 0 7 7"/>
                              <a:gd name="T43" fmla="*/ 7 h 50"/>
                              <a:gd name="T44" fmla="+- 0 57 7"/>
                              <a:gd name="T45" fmla="*/ T44 w 50"/>
                              <a:gd name="T46" fmla="+- 0 57 7"/>
                              <a:gd name="T47" fmla="*/ 57 h 50"/>
                              <a:gd name="T48" fmla="+- 0 7 7"/>
                              <a:gd name="T49" fmla="*/ T48 w 50"/>
                              <a:gd name="T50" fmla="+- 0 7 7"/>
                              <a:gd name="T51" fmla="*/ 7 h 50"/>
                              <a:gd name="T52" fmla="+- 0 57 7"/>
                              <a:gd name="T53" fmla="*/ T52 w 50"/>
                              <a:gd name="T54" fmla="+- 0 57 7"/>
                              <a:gd name="T55" fmla="*/ 57 h 50"/>
                              <a:gd name="T56" fmla="+- 0 7 7"/>
                              <a:gd name="T57" fmla="*/ T56 w 50"/>
                              <a:gd name="T58" fmla="+- 0 7 7"/>
                              <a:gd name="T59" fmla="*/ 7 h 50"/>
                              <a:gd name="T60" fmla="+- 0 57 7"/>
                              <a:gd name="T61" fmla="*/ T60 w 50"/>
                              <a:gd name="T62" fmla="+- 0 57 7"/>
                              <a:gd name="T63" fmla="*/ 57 h 50"/>
                              <a:gd name="T64" fmla="+- 0 7 7"/>
                              <a:gd name="T65" fmla="*/ T64 w 50"/>
                              <a:gd name="T66" fmla="+- 0 7 7"/>
                              <a:gd name="T67" fmla="*/ 7 h 50"/>
                              <a:gd name="T68" fmla="+- 0 57 7"/>
                              <a:gd name="T69" fmla="*/ T68 w 50"/>
                              <a:gd name="T70" fmla="+- 0 57 7"/>
                              <a:gd name="T71" fmla="*/ 57 h 50"/>
                              <a:gd name="T72" fmla="+- 0 7 7"/>
                              <a:gd name="T73" fmla="*/ T72 w 50"/>
                              <a:gd name="T74" fmla="+- 0 7 7"/>
                              <a:gd name="T75" fmla="*/ 7 h 50"/>
                              <a:gd name="T76" fmla="+- 0 57 7"/>
                              <a:gd name="T77" fmla="*/ T76 w 50"/>
                              <a:gd name="T78" fmla="+- 0 57 7"/>
                              <a:gd name="T79" fmla="*/ 5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 h="50">
                                <a:moveTo>
                                  <a:pt x="0" y="0"/>
                                </a:moveTo>
                                <a:lnTo>
                                  <a:pt x="50" y="50"/>
                                </a:lnTo>
                                <a:moveTo>
                                  <a:pt x="0" y="0"/>
                                </a:moveTo>
                                <a:lnTo>
                                  <a:pt x="50" y="50"/>
                                </a:lnTo>
                                <a:moveTo>
                                  <a:pt x="0" y="0"/>
                                </a:moveTo>
                                <a:lnTo>
                                  <a:pt x="50" y="50"/>
                                </a:lnTo>
                                <a:moveTo>
                                  <a:pt x="0" y="0"/>
                                </a:moveTo>
                                <a:lnTo>
                                  <a:pt x="50" y="50"/>
                                </a:lnTo>
                                <a:moveTo>
                                  <a:pt x="0" y="0"/>
                                </a:moveTo>
                                <a:lnTo>
                                  <a:pt x="50" y="50"/>
                                </a:lnTo>
                                <a:moveTo>
                                  <a:pt x="0" y="0"/>
                                </a:moveTo>
                                <a:lnTo>
                                  <a:pt x="50" y="50"/>
                                </a:lnTo>
                                <a:moveTo>
                                  <a:pt x="0" y="0"/>
                                </a:moveTo>
                                <a:lnTo>
                                  <a:pt x="50" y="50"/>
                                </a:lnTo>
                                <a:moveTo>
                                  <a:pt x="0" y="0"/>
                                </a:moveTo>
                                <a:lnTo>
                                  <a:pt x="50" y="50"/>
                                </a:lnTo>
                                <a:moveTo>
                                  <a:pt x="0" y="0"/>
                                </a:moveTo>
                                <a:lnTo>
                                  <a:pt x="50" y="50"/>
                                </a:lnTo>
                                <a:moveTo>
                                  <a:pt x="0" y="0"/>
                                </a:moveTo>
                                <a:lnTo>
                                  <a:pt x="50" y="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591C6" id="Group 53" o:spid="_x0000_s1026" style="width:3.25pt;height:3.25pt;mso-position-horizontal-relative:char;mso-position-vertical-relative:line"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">
                <v:shape id="AutoShape 54" o:spid="_x0000_s1027" style="position:absolute;left:7;top:7;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" path="m,l50,50m,l50,50m,l50,50m,l50,50m,l50,50m,l50,50m,l50,50m,l50,50m,l50,50m,l50,50e" filled="f" strokeweight=".72pt">
                  <v:path arrowok="t" o:connecttype="custom" o:connectlocs="0,7;50,57;0,7;50,57;0,7;50,57;0,7;50,57;0,7;50,57;0,7;50,57;0,7;50,57;0,7;50,57;0,7;50,57;0,7;50,57" o:connectangles="0,0,0,0,0,0,0,0,0,0,0,0,0,0,0,0,0,0,0,0"/>
                </v:shape>
                <w10:anchorlock/>
              </v:group>
            </w:pict>
          </mc:Fallback>
        </mc:AlternateContent>
      </w:r>
    </w:p>
    <w:p w14:paraId="4470D30B" w14:textId="77777777" w:rsidR="002011C2" w:rsidRPr="000F0189" w:rsidRDefault="002011C2" w:rsidP="002011C2">
      <w:pPr>
        <w:pStyle w:val="Ttulo4"/>
        <w:spacing w:before="84"/>
        <w:rPr>
          <w:rFonts w:asciiTheme="minorHAnsi" w:hAnsiTheme="minorHAnsi" w:cstheme="minorHAnsi"/>
        </w:rPr>
      </w:pPr>
      <w:r w:rsidRPr="000F0189">
        <w:rPr>
          <w:rFonts w:asciiTheme="minorHAnsi" w:hAnsiTheme="minorHAnsi" w:cstheme="minorHAnsi"/>
        </w:rPr>
        <w:t>Responsabilidades del Colegio Santa Francisca Romana:</w:t>
      </w:r>
    </w:p>
    <w:p w14:paraId="375D1BE3" w14:textId="77777777" w:rsidR="002011C2" w:rsidRPr="000F0189" w:rsidRDefault="002011C2" w:rsidP="002011C2">
      <w:pPr>
        <w:pStyle w:val="Prrafodelista"/>
        <w:numPr>
          <w:ilvl w:val="0"/>
          <w:numId w:val="35"/>
        </w:numPr>
        <w:tabs>
          <w:tab w:val="left" w:pos="1119"/>
        </w:tabs>
        <w:spacing w:before="249"/>
        <w:ind w:right="521"/>
        <w:rPr>
          <w:rFonts w:asciiTheme="minorHAnsi" w:hAnsiTheme="minorHAnsi" w:cstheme="minorHAnsi"/>
        </w:rPr>
      </w:pPr>
      <w:r w:rsidRPr="000F0189">
        <w:rPr>
          <w:rFonts w:asciiTheme="minorHAnsi" w:hAnsiTheme="minorHAnsi" w:cstheme="minorHAnsi"/>
        </w:rPr>
        <w:t xml:space="preserve">Garantizar a sus estudiantes, educadores, directivos docentes y demás personal del Colegio </w:t>
      </w:r>
      <w:r w:rsidRPr="000F0189">
        <w:rPr>
          <w:rFonts w:asciiTheme="minorHAnsi" w:hAnsiTheme="minorHAnsi" w:cstheme="minorHAnsi"/>
          <w:spacing w:val="-3"/>
        </w:rPr>
        <w:t xml:space="preserve">el </w:t>
      </w:r>
      <w:r w:rsidRPr="000F0189">
        <w:rPr>
          <w:rFonts w:asciiTheme="minorHAnsi" w:hAnsiTheme="minorHAnsi" w:cstheme="minorHAnsi"/>
          <w:spacing w:val="2"/>
        </w:rPr>
        <w:t xml:space="preserve">respeto a </w:t>
      </w:r>
      <w:r w:rsidRPr="000F0189">
        <w:rPr>
          <w:rFonts w:asciiTheme="minorHAnsi" w:hAnsiTheme="minorHAnsi" w:cstheme="minorHAnsi"/>
        </w:rPr>
        <w:t>la dignidad e integridad física y moral en el marco de la convivencia escolar, los derechos humanos, sexuales y</w:t>
      </w:r>
      <w:r w:rsidRPr="000F0189">
        <w:rPr>
          <w:rFonts w:asciiTheme="minorHAnsi" w:hAnsiTheme="minorHAnsi" w:cstheme="minorHAnsi"/>
          <w:spacing w:val="-3"/>
        </w:rPr>
        <w:t xml:space="preserve"> </w:t>
      </w:r>
      <w:r w:rsidRPr="000F0189">
        <w:rPr>
          <w:rFonts w:asciiTheme="minorHAnsi" w:hAnsiTheme="minorHAnsi" w:cstheme="minorHAnsi"/>
        </w:rPr>
        <w:t>reproductivos.</w:t>
      </w:r>
    </w:p>
    <w:p w14:paraId="0A03A84A" w14:textId="77777777" w:rsidR="002011C2" w:rsidRPr="000F0189" w:rsidRDefault="002011C2" w:rsidP="002011C2">
      <w:pPr>
        <w:pStyle w:val="Prrafodelista"/>
        <w:numPr>
          <w:ilvl w:val="0"/>
          <w:numId w:val="35"/>
        </w:numPr>
        <w:tabs>
          <w:tab w:val="left" w:pos="1119"/>
        </w:tabs>
        <w:spacing w:before="5" w:line="235" w:lineRule="auto"/>
        <w:ind w:right="525"/>
        <w:rPr>
          <w:rFonts w:asciiTheme="minorHAnsi" w:hAnsiTheme="minorHAnsi" w:cstheme="minorHAnsi"/>
        </w:rPr>
      </w:pPr>
      <w:r w:rsidRPr="000F0189">
        <w:rPr>
          <w:rFonts w:asciiTheme="minorHAnsi" w:hAnsiTheme="minorHAnsi" w:cstheme="minorHAnsi"/>
        </w:rPr>
        <w:lastRenderedPageBreak/>
        <w:t>Implementar</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Comité</w:t>
      </w:r>
      <w:r w:rsidRPr="000F0189">
        <w:rPr>
          <w:rFonts w:asciiTheme="minorHAnsi" w:hAnsiTheme="minorHAnsi" w:cstheme="minorHAnsi"/>
          <w:spacing w:val="-4"/>
        </w:rPr>
        <w:t xml:space="preserve"> </w:t>
      </w:r>
      <w:r w:rsidRPr="000F0189">
        <w:rPr>
          <w:rFonts w:asciiTheme="minorHAnsi" w:hAnsiTheme="minorHAnsi" w:cstheme="minorHAnsi"/>
        </w:rPr>
        <w:t>Escolar</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9"/>
        </w:rPr>
        <w:t xml:space="preserve"> </w:t>
      </w:r>
      <w:r w:rsidRPr="000F0189">
        <w:rPr>
          <w:rFonts w:asciiTheme="minorHAnsi" w:hAnsiTheme="minorHAnsi" w:cstheme="minorHAnsi"/>
        </w:rPr>
        <w:t>Convivencia</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9"/>
        </w:rPr>
        <w:t xml:space="preserve"> </w:t>
      </w:r>
      <w:r w:rsidRPr="000F0189">
        <w:rPr>
          <w:rFonts w:asciiTheme="minorHAnsi" w:hAnsiTheme="minorHAnsi" w:cstheme="minorHAnsi"/>
        </w:rPr>
        <w:t>garantizar</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3"/>
        </w:rPr>
        <w:t xml:space="preserve"> </w:t>
      </w:r>
      <w:r w:rsidRPr="000F0189">
        <w:rPr>
          <w:rFonts w:asciiTheme="minorHAnsi" w:hAnsiTheme="minorHAnsi" w:cstheme="minorHAnsi"/>
        </w:rPr>
        <w:t>cumplimiento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sus</w:t>
      </w:r>
      <w:r w:rsidRPr="000F0189">
        <w:rPr>
          <w:rFonts w:asciiTheme="minorHAnsi" w:hAnsiTheme="minorHAnsi" w:cstheme="minorHAnsi"/>
          <w:spacing w:val="-10"/>
        </w:rPr>
        <w:t xml:space="preserve"> </w:t>
      </w:r>
      <w:r w:rsidRPr="000F0189">
        <w:rPr>
          <w:rFonts w:asciiTheme="minorHAnsi" w:hAnsiTheme="minorHAnsi" w:cstheme="minorHAnsi"/>
        </w:rPr>
        <w:t>funciones</w:t>
      </w:r>
      <w:r w:rsidRPr="000F0189">
        <w:rPr>
          <w:rFonts w:asciiTheme="minorHAnsi" w:hAnsiTheme="minorHAnsi" w:cstheme="minorHAnsi"/>
          <w:spacing w:val="-4"/>
        </w:rPr>
        <w:t xml:space="preserve"> </w:t>
      </w:r>
      <w:r w:rsidRPr="000F0189">
        <w:rPr>
          <w:rFonts w:asciiTheme="minorHAnsi" w:hAnsiTheme="minorHAnsi" w:cstheme="minorHAnsi"/>
        </w:rPr>
        <w:t>acorde</w:t>
      </w:r>
      <w:r w:rsidRPr="000F0189">
        <w:rPr>
          <w:rFonts w:asciiTheme="minorHAnsi" w:hAnsiTheme="minorHAnsi" w:cstheme="minorHAnsi"/>
          <w:spacing w:val="-9"/>
        </w:rPr>
        <w:t xml:space="preserve"> </w:t>
      </w:r>
      <w:r w:rsidRPr="000F0189">
        <w:rPr>
          <w:rFonts w:asciiTheme="minorHAnsi" w:hAnsiTheme="minorHAnsi" w:cstheme="minorHAnsi"/>
        </w:rPr>
        <w:t>con lo estipulado en los artículos 11, 12, y 13 la Ley 1620 de</w:t>
      </w:r>
      <w:r w:rsidRPr="000F0189">
        <w:rPr>
          <w:rFonts w:asciiTheme="minorHAnsi" w:hAnsiTheme="minorHAnsi" w:cstheme="minorHAnsi"/>
          <w:spacing w:val="-35"/>
        </w:rPr>
        <w:t xml:space="preserve"> </w:t>
      </w:r>
      <w:r w:rsidRPr="000F0189">
        <w:rPr>
          <w:rFonts w:asciiTheme="minorHAnsi" w:hAnsiTheme="minorHAnsi" w:cstheme="minorHAnsi"/>
        </w:rPr>
        <w:t>2013.</w:t>
      </w:r>
    </w:p>
    <w:p w14:paraId="495BC3AC" w14:textId="77777777" w:rsidR="002011C2" w:rsidRPr="000F0189" w:rsidRDefault="002011C2" w:rsidP="002011C2">
      <w:pPr>
        <w:pStyle w:val="Prrafodelista"/>
        <w:numPr>
          <w:ilvl w:val="0"/>
          <w:numId w:val="35"/>
        </w:numPr>
        <w:tabs>
          <w:tab w:val="left" w:pos="1119"/>
        </w:tabs>
        <w:spacing w:before="2"/>
        <w:ind w:right="517"/>
        <w:rPr>
          <w:rFonts w:asciiTheme="minorHAnsi" w:hAnsiTheme="minorHAnsi" w:cstheme="minorHAnsi"/>
        </w:rPr>
      </w:pPr>
      <w:r w:rsidRPr="000F0189">
        <w:rPr>
          <w:rFonts w:asciiTheme="minorHAnsi" w:hAnsiTheme="minorHAnsi" w:cstheme="minorHAnsi"/>
        </w:rPr>
        <w:t>Desarrollar</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componentes</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prevención,</w:t>
      </w:r>
      <w:r w:rsidRPr="000F0189">
        <w:rPr>
          <w:rFonts w:asciiTheme="minorHAnsi" w:hAnsiTheme="minorHAnsi" w:cstheme="minorHAnsi"/>
          <w:spacing w:val="-10"/>
        </w:rPr>
        <w:t xml:space="preserve"> </w:t>
      </w:r>
      <w:r w:rsidRPr="000F0189">
        <w:rPr>
          <w:rFonts w:asciiTheme="minorHAnsi" w:hAnsiTheme="minorHAnsi" w:cstheme="minorHAnsi"/>
        </w:rPr>
        <w:t>promoción</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protección</w:t>
      </w:r>
      <w:r w:rsidRPr="000F0189">
        <w:rPr>
          <w:rFonts w:asciiTheme="minorHAnsi" w:hAnsiTheme="minorHAnsi" w:cstheme="minorHAnsi"/>
          <w:spacing w:val="-8"/>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través</w:t>
      </w:r>
      <w:r w:rsidRPr="000F0189">
        <w:rPr>
          <w:rFonts w:asciiTheme="minorHAnsi" w:hAnsiTheme="minorHAnsi" w:cstheme="minorHAnsi"/>
          <w:spacing w:val="-8"/>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Manual</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Convivencia y la aplicación de la Ruta para la Convivencia Pacha, con el fin de proteger a las estudiantes contra toda forma de acoso, violencia escolar y vulneración de los derechos humanos, sexuales y reproductivos, por parte de las demás compañeras, profesores o directivos</w:t>
      </w:r>
      <w:r w:rsidRPr="000F0189">
        <w:rPr>
          <w:rFonts w:asciiTheme="minorHAnsi" w:hAnsiTheme="minorHAnsi" w:cstheme="minorHAnsi"/>
          <w:spacing w:val="-16"/>
        </w:rPr>
        <w:t xml:space="preserve"> </w:t>
      </w:r>
      <w:r w:rsidRPr="000F0189">
        <w:rPr>
          <w:rFonts w:asciiTheme="minorHAnsi" w:hAnsiTheme="minorHAnsi" w:cstheme="minorHAnsi"/>
        </w:rPr>
        <w:t>docentes.</w:t>
      </w:r>
    </w:p>
    <w:p w14:paraId="09F5908B" w14:textId="77777777" w:rsidR="002011C2" w:rsidRPr="000F0189" w:rsidRDefault="002011C2" w:rsidP="002011C2">
      <w:pPr>
        <w:pStyle w:val="Prrafodelista"/>
        <w:numPr>
          <w:ilvl w:val="0"/>
          <w:numId w:val="35"/>
        </w:numPr>
        <w:tabs>
          <w:tab w:val="left" w:pos="1119"/>
        </w:tabs>
        <w:spacing w:before="57"/>
        <w:ind w:right="515"/>
        <w:rPr>
          <w:rFonts w:asciiTheme="minorHAnsi" w:hAnsiTheme="minorHAnsi" w:cstheme="minorHAnsi"/>
        </w:rPr>
      </w:pPr>
      <w:r w:rsidRPr="000F0189">
        <w:rPr>
          <w:rFonts w:asciiTheme="minorHAnsi" w:hAnsiTheme="minorHAnsi" w:cstheme="minorHAnsi"/>
        </w:rPr>
        <w:t>Revisar</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ajustar</w:t>
      </w:r>
      <w:r w:rsidRPr="000F0189">
        <w:rPr>
          <w:rFonts w:asciiTheme="minorHAnsi" w:hAnsiTheme="minorHAnsi" w:cstheme="minorHAnsi"/>
          <w:spacing w:val="-4"/>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Proyecto Educativo</w:t>
      </w:r>
      <w:r w:rsidRPr="000F0189">
        <w:rPr>
          <w:rFonts w:asciiTheme="minorHAnsi" w:hAnsiTheme="minorHAnsi" w:cstheme="minorHAnsi"/>
          <w:spacing w:val="-4"/>
        </w:rPr>
        <w:t xml:space="preserve"> </w:t>
      </w:r>
      <w:r w:rsidRPr="000F0189">
        <w:rPr>
          <w:rFonts w:asciiTheme="minorHAnsi" w:hAnsiTheme="minorHAnsi" w:cstheme="minorHAnsi"/>
        </w:rPr>
        <w:t>Institucional, el</w:t>
      </w:r>
      <w:r w:rsidRPr="000F0189">
        <w:rPr>
          <w:rFonts w:asciiTheme="minorHAnsi" w:hAnsiTheme="minorHAnsi" w:cstheme="minorHAnsi"/>
          <w:spacing w:val="-11"/>
        </w:rPr>
        <w:t xml:space="preserve"> </w:t>
      </w:r>
      <w:r w:rsidRPr="000F0189">
        <w:rPr>
          <w:rFonts w:asciiTheme="minorHAnsi" w:hAnsiTheme="minorHAnsi" w:cstheme="minorHAnsi"/>
        </w:rPr>
        <w:t>Manual</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Convivencia,</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sistema</w:t>
      </w:r>
      <w:r w:rsidRPr="000F0189">
        <w:rPr>
          <w:rFonts w:asciiTheme="minorHAnsi" w:hAnsiTheme="minorHAnsi" w:cstheme="minorHAnsi"/>
          <w:spacing w:val="-8"/>
        </w:rPr>
        <w:t xml:space="preserve"> </w:t>
      </w:r>
      <w:r w:rsidRPr="000F0189">
        <w:rPr>
          <w:rFonts w:asciiTheme="minorHAnsi" w:hAnsiTheme="minorHAnsi" w:cstheme="minorHAnsi"/>
        </w:rPr>
        <w:t>institucional de evaluación de estudiantes anualmente, en un proceso participativo que involucre a las estudiantes y en</w:t>
      </w:r>
      <w:r w:rsidRPr="000F0189">
        <w:rPr>
          <w:rFonts w:asciiTheme="minorHAnsi" w:hAnsiTheme="minorHAnsi" w:cstheme="minorHAnsi"/>
          <w:spacing w:val="-14"/>
        </w:rPr>
        <w:t xml:space="preserve"> </w:t>
      </w:r>
      <w:r w:rsidRPr="000F0189">
        <w:rPr>
          <w:rFonts w:asciiTheme="minorHAnsi" w:hAnsiTheme="minorHAnsi" w:cstheme="minorHAnsi"/>
        </w:rPr>
        <w:t>general</w:t>
      </w:r>
      <w:r w:rsidRPr="000F0189">
        <w:rPr>
          <w:rFonts w:asciiTheme="minorHAnsi" w:hAnsiTheme="minorHAnsi" w:cstheme="minorHAnsi"/>
          <w:spacing w:val="-10"/>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comunidad</w:t>
      </w:r>
      <w:r w:rsidRPr="000F0189">
        <w:rPr>
          <w:rFonts w:asciiTheme="minorHAnsi" w:hAnsiTheme="minorHAnsi" w:cstheme="minorHAnsi"/>
          <w:spacing w:val="-13"/>
        </w:rPr>
        <w:t xml:space="preserve"> </w:t>
      </w:r>
      <w:r w:rsidRPr="000F0189">
        <w:rPr>
          <w:rFonts w:asciiTheme="minorHAnsi" w:hAnsiTheme="minorHAnsi" w:cstheme="minorHAnsi"/>
        </w:rPr>
        <w:t>educativa,</w:t>
      </w:r>
      <w:r w:rsidRPr="000F0189">
        <w:rPr>
          <w:rFonts w:asciiTheme="minorHAnsi" w:hAnsiTheme="minorHAnsi" w:cstheme="minorHAnsi"/>
          <w:spacing w:val="-9"/>
        </w:rPr>
        <w:t xml:space="preserve"> </w:t>
      </w:r>
      <w:r w:rsidRPr="000F0189">
        <w:rPr>
          <w:rFonts w:asciiTheme="minorHAnsi" w:hAnsiTheme="minorHAnsi" w:cstheme="minorHAnsi"/>
        </w:rPr>
        <w:t>a</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luz</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los</w:t>
      </w:r>
      <w:r w:rsidRPr="000F0189">
        <w:rPr>
          <w:rFonts w:asciiTheme="minorHAnsi" w:hAnsiTheme="minorHAnsi" w:cstheme="minorHAnsi"/>
          <w:spacing w:val="-12"/>
        </w:rPr>
        <w:t xml:space="preserve"> </w:t>
      </w:r>
      <w:r w:rsidRPr="000F0189">
        <w:rPr>
          <w:rFonts w:asciiTheme="minorHAnsi" w:hAnsiTheme="minorHAnsi" w:cstheme="minorHAnsi"/>
        </w:rPr>
        <w:t>enfoques</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derechos,</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competencias</w:t>
      </w:r>
      <w:r w:rsidRPr="000F0189">
        <w:rPr>
          <w:rFonts w:asciiTheme="minorHAnsi" w:hAnsiTheme="minorHAnsi" w:cstheme="minorHAnsi"/>
          <w:spacing w:val="-11"/>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diferencial, acorde</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Ley</w:t>
      </w:r>
      <w:r w:rsidRPr="000F0189">
        <w:rPr>
          <w:rFonts w:asciiTheme="minorHAnsi" w:hAnsiTheme="minorHAnsi" w:cstheme="minorHAnsi"/>
          <w:spacing w:val="-1"/>
        </w:rPr>
        <w:t xml:space="preserve"> </w:t>
      </w:r>
      <w:r w:rsidRPr="000F0189">
        <w:rPr>
          <w:rFonts w:asciiTheme="minorHAnsi" w:hAnsiTheme="minorHAnsi" w:cstheme="minorHAnsi"/>
        </w:rPr>
        <w:t>General</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Educación,</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Ley</w:t>
      </w:r>
      <w:r w:rsidRPr="000F0189">
        <w:rPr>
          <w:rFonts w:asciiTheme="minorHAnsi" w:hAnsiTheme="minorHAnsi" w:cstheme="minorHAnsi"/>
          <w:spacing w:val="-2"/>
        </w:rPr>
        <w:t xml:space="preserve"> </w:t>
      </w:r>
      <w:r w:rsidRPr="000F0189">
        <w:rPr>
          <w:rFonts w:asciiTheme="minorHAnsi" w:hAnsiTheme="minorHAnsi" w:cstheme="minorHAnsi"/>
        </w:rPr>
        <w:t>1098</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2006</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normas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30"/>
        </w:rPr>
        <w:t xml:space="preserve"> </w:t>
      </w:r>
      <w:r w:rsidRPr="000F0189">
        <w:rPr>
          <w:rFonts w:asciiTheme="minorHAnsi" w:hAnsiTheme="minorHAnsi" w:cstheme="minorHAnsi"/>
        </w:rPr>
        <w:t>desarrollan.</w:t>
      </w:r>
    </w:p>
    <w:p w14:paraId="2CB6CFA8" w14:textId="77777777" w:rsidR="002011C2" w:rsidRPr="000F0189" w:rsidRDefault="002011C2" w:rsidP="002011C2">
      <w:pPr>
        <w:pStyle w:val="Prrafodelista"/>
        <w:numPr>
          <w:ilvl w:val="0"/>
          <w:numId w:val="35"/>
        </w:numPr>
        <w:tabs>
          <w:tab w:val="left" w:pos="1119"/>
        </w:tabs>
        <w:ind w:right="516"/>
        <w:rPr>
          <w:rFonts w:asciiTheme="minorHAnsi" w:hAnsiTheme="minorHAnsi" w:cstheme="minorHAnsi"/>
        </w:rPr>
      </w:pPr>
      <w:r w:rsidRPr="000F0189">
        <w:rPr>
          <w:rFonts w:asciiTheme="minorHAnsi" w:hAnsiTheme="minorHAnsi" w:cstheme="minorHAnsi"/>
        </w:rPr>
        <w:t>Revisar anualmente las condiciones de convivencia escolar del Colegio e identificar factores de riesgo y factores</w:t>
      </w:r>
      <w:r w:rsidRPr="000F0189">
        <w:rPr>
          <w:rFonts w:asciiTheme="minorHAnsi" w:hAnsiTheme="minorHAnsi" w:cstheme="minorHAnsi"/>
          <w:spacing w:val="-4"/>
        </w:rPr>
        <w:t xml:space="preserve"> </w:t>
      </w:r>
      <w:r w:rsidRPr="000F0189">
        <w:rPr>
          <w:rFonts w:asciiTheme="minorHAnsi" w:hAnsiTheme="minorHAnsi" w:cstheme="minorHAnsi"/>
        </w:rPr>
        <w:t>protectores</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incidan</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convivencia</w:t>
      </w:r>
      <w:r w:rsidRPr="000F0189">
        <w:rPr>
          <w:rFonts w:asciiTheme="minorHAnsi" w:hAnsiTheme="minorHAnsi" w:cstheme="minorHAnsi"/>
          <w:spacing w:val="-7"/>
        </w:rPr>
        <w:t xml:space="preserve"> </w:t>
      </w:r>
      <w:r w:rsidRPr="000F0189">
        <w:rPr>
          <w:rFonts w:asciiTheme="minorHAnsi" w:hAnsiTheme="minorHAnsi" w:cstheme="minorHAnsi"/>
        </w:rPr>
        <w:t>escolar;</w:t>
      </w:r>
      <w:r w:rsidRPr="000F0189">
        <w:rPr>
          <w:rFonts w:asciiTheme="minorHAnsi" w:hAnsiTheme="minorHAnsi" w:cstheme="minorHAnsi"/>
          <w:spacing w:val="-5"/>
        </w:rPr>
        <w:t xml:space="preserve"> </w:t>
      </w:r>
      <w:r w:rsidRPr="000F0189">
        <w:rPr>
          <w:rFonts w:asciiTheme="minorHAnsi" w:hAnsiTheme="minorHAnsi" w:cstheme="minorHAnsi"/>
        </w:rPr>
        <w:t>protección</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derechos</w:t>
      </w:r>
      <w:r w:rsidRPr="000F0189">
        <w:rPr>
          <w:rFonts w:asciiTheme="minorHAnsi" w:hAnsiTheme="minorHAnsi" w:cstheme="minorHAnsi"/>
          <w:spacing w:val="-3"/>
        </w:rPr>
        <w:t xml:space="preserve"> </w:t>
      </w:r>
      <w:r w:rsidRPr="000F0189">
        <w:rPr>
          <w:rFonts w:asciiTheme="minorHAnsi" w:hAnsiTheme="minorHAnsi" w:cstheme="minorHAnsi"/>
        </w:rPr>
        <w:t>humanos, sexuales</w:t>
      </w:r>
      <w:r w:rsidRPr="000F0189">
        <w:rPr>
          <w:rFonts w:asciiTheme="minorHAnsi" w:hAnsiTheme="minorHAnsi" w:cstheme="minorHAnsi"/>
          <w:spacing w:val="-3"/>
        </w:rPr>
        <w:t xml:space="preserve"> </w:t>
      </w:r>
      <w:r w:rsidRPr="000F0189">
        <w:rPr>
          <w:rFonts w:asciiTheme="minorHAnsi" w:hAnsiTheme="minorHAnsi" w:cstheme="minorHAnsi"/>
        </w:rPr>
        <w:t>y reproductivos;</w:t>
      </w:r>
      <w:r w:rsidRPr="000F0189">
        <w:rPr>
          <w:rFonts w:asciiTheme="minorHAnsi" w:hAnsiTheme="minorHAnsi" w:cstheme="minorHAnsi"/>
          <w:spacing w:val="-6"/>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los</w:t>
      </w:r>
      <w:r w:rsidRPr="000F0189">
        <w:rPr>
          <w:rFonts w:asciiTheme="minorHAnsi" w:hAnsiTheme="minorHAnsi" w:cstheme="minorHAnsi"/>
          <w:spacing w:val="-4"/>
        </w:rPr>
        <w:t xml:space="preserve"> </w:t>
      </w:r>
      <w:r w:rsidRPr="000F0189">
        <w:rPr>
          <w:rFonts w:asciiTheme="minorHAnsi" w:hAnsiTheme="minorHAnsi" w:cstheme="minorHAnsi"/>
        </w:rPr>
        <w:t>procesos</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5"/>
        </w:rPr>
        <w:t xml:space="preserve"> </w:t>
      </w:r>
      <w:r w:rsidRPr="000F0189">
        <w:rPr>
          <w:rFonts w:asciiTheme="minorHAnsi" w:hAnsiTheme="minorHAnsi" w:cstheme="minorHAnsi"/>
        </w:rPr>
        <w:t>autoevaluación</w:t>
      </w:r>
      <w:r w:rsidRPr="000F0189">
        <w:rPr>
          <w:rFonts w:asciiTheme="minorHAnsi" w:hAnsiTheme="minorHAnsi" w:cstheme="minorHAnsi"/>
          <w:spacing w:val="-4"/>
        </w:rPr>
        <w:t xml:space="preserve"> </w:t>
      </w:r>
      <w:r w:rsidRPr="000F0189">
        <w:rPr>
          <w:rFonts w:asciiTheme="minorHAnsi" w:hAnsiTheme="minorHAnsi" w:cstheme="minorHAnsi"/>
        </w:rPr>
        <w:t>institucional</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certificación</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calidad,</w:t>
      </w:r>
      <w:r w:rsidRPr="000F0189">
        <w:rPr>
          <w:rFonts w:asciiTheme="minorHAnsi" w:hAnsiTheme="minorHAnsi" w:cstheme="minorHAnsi"/>
          <w:spacing w:val="-6"/>
        </w:rPr>
        <w:t xml:space="preserve"> </w:t>
      </w:r>
      <w:r w:rsidRPr="000F0189">
        <w:rPr>
          <w:rFonts w:asciiTheme="minorHAnsi" w:hAnsiTheme="minorHAnsi" w:cstheme="minorHAnsi"/>
        </w:rPr>
        <w:t>con</w:t>
      </w:r>
      <w:r w:rsidRPr="000F0189">
        <w:rPr>
          <w:rFonts w:asciiTheme="minorHAnsi" w:hAnsiTheme="minorHAnsi" w:cstheme="minorHAnsi"/>
          <w:spacing w:val="-6"/>
        </w:rPr>
        <w:t xml:space="preserve"> </w:t>
      </w:r>
      <w:r w:rsidRPr="000F0189">
        <w:rPr>
          <w:rFonts w:asciiTheme="minorHAnsi" w:hAnsiTheme="minorHAnsi" w:cstheme="minorHAnsi"/>
        </w:rPr>
        <w:t>base</w:t>
      </w:r>
      <w:r w:rsidRPr="000F0189">
        <w:rPr>
          <w:rFonts w:asciiTheme="minorHAnsi" w:hAnsiTheme="minorHAnsi" w:cstheme="minorHAnsi"/>
          <w:spacing w:val="-4"/>
        </w:rPr>
        <w:t xml:space="preserve"> </w:t>
      </w:r>
      <w:r w:rsidRPr="000F0189">
        <w:rPr>
          <w:rFonts w:asciiTheme="minorHAnsi" w:hAnsiTheme="minorHAnsi" w:cstheme="minorHAnsi"/>
        </w:rPr>
        <w:t>en la</w:t>
      </w:r>
      <w:r w:rsidRPr="000F0189">
        <w:rPr>
          <w:rFonts w:asciiTheme="minorHAnsi" w:hAnsiTheme="minorHAnsi" w:cstheme="minorHAnsi"/>
          <w:spacing w:val="-13"/>
        </w:rPr>
        <w:t xml:space="preserve"> </w:t>
      </w:r>
      <w:r w:rsidRPr="000F0189">
        <w:rPr>
          <w:rFonts w:asciiTheme="minorHAnsi" w:hAnsiTheme="minorHAnsi" w:cstheme="minorHAnsi"/>
        </w:rPr>
        <w:t>implementación</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Ruta</w:t>
      </w:r>
      <w:r w:rsidRPr="000F0189">
        <w:rPr>
          <w:rFonts w:asciiTheme="minorHAnsi" w:hAnsiTheme="minorHAnsi" w:cstheme="minorHAnsi"/>
          <w:spacing w:val="-7"/>
        </w:rPr>
        <w:t xml:space="preserve"> </w:t>
      </w:r>
      <w:r w:rsidRPr="000F0189">
        <w:rPr>
          <w:rFonts w:asciiTheme="minorHAnsi" w:hAnsiTheme="minorHAnsi" w:cstheme="minorHAnsi"/>
        </w:rPr>
        <w:t>para</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Convivencia</w:t>
      </w:r>
      <w:r w:rsidRPr="000F0189">
        <w:rPr>
          <w:rFonts w:asciiTheme="minorHAnsi" w:hAnsiTheme="minorHAnsi" w:cstheme="minorHAnsi"/>
          <w:spacing w:val="-6"/>
        </w:rPr>
        <w:t xml:space="preserve"> </w:t>
      </w:r>
      <w:r w:rsidRPr="000F0189">
        <w:rPr>
          <w:rFonts w:asciiTheme="minorHAnsi" w:hAnsiTheme="minorHAnsi" w:cstheme="minorHAnsi"/>
        </w:rPr>
        <w:t>Pacha</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las</w:t>
      </w:r>
      <w:r w:rsidRPr="000F0189">
        <w:rPr>
          <w:rFonts w:asciiTheme="minorHAnsi" w:hAnsiTheme="minorHAnsi" w:cstheme="minorHAnsi"/>
          <w:spacing w:val="-6"/>
        </w:rPr>
        <w:t xml:space="preserve"> </w:t>
      </w:r>
      <w:r w:rsidRPr="000F0189">
        <w:rPr>
          <w:rFonts w:asciiTheme="minorHAnsi" w:hAnsiTheme="minorHAnsi" w:cstheme="minorHAnsi"/>
        </w:rPr>
        <w:t>decisiones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1"/>
        </w:rPr>
        <w:t xml:space="preserve"> </w:t>
      </w:r>
      <w:r w:rsidRPr="000F0189">
        <w:rPr>
          <w:rFonts w:asciiTheme="minorHAnsi" w:hAnsiTheme="minorHAnsi" w:cstheme="minorHAnsi"/>
        </w:rPr>
        <w:t>adopte</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Comité Escolar de</w:t>
      </w:r>
      <w:r w:rsidRPr="000F0189">
        <w:rPr>
          <w:rFonts w:asciiTheme="minorHAnsi" w:hAnsiTheme="minorHAnsi" w:cstheme="minorHAnsi"/>
          <w:spacing w:val="-3"/>
        </w:rPr>
        <w:t xml:space="preserve"> </w:t>
      </w:r>
      <w:r w:rsidRPr="000F0189">
        <w:rPr>
          <w:rFonts w:asciiTheme="minorHAnsi" w:hAnsiTheme="minorHAnsi" w:cstheme="minorHAnsi"/>
        </w:rPr>
        <w:t>Convivencia.</w:t>
      </w:r>
    </w:p>
    <w:p w14:paraId="7C492B7B" w14:textId="77777777" w:rsidR="002011C2" w:rsidRPr="000F0189" w:rsidRDefault="002011C2" w:rsidP="002011C2">
      <w:pPr>
        <w:pStyle w:val="Prrafodelista"/>
        <w:numPr>
          <w:ilvl w:val="0"/>
          <w:numId w:val="35"/>
        </w:numPr>
        <w:tabs>
          <w:tab w:val="left" w:pos="1119"/>
        </w:tabs>
        <w:ind w:right="516"/>
        <w:rPr>
          <w:rFonts w:asciiTheme="minorHAnsi" w:hAnsiTheme="minorHAnsi" w:cstheme="minorHAnsi"/>
        </w:rPr>
      </w:pPr>
      <w:r w:rsidRPr="000F0189">
        <w:rPr>
          <w:rFonts w:asciiTheme="minorHAnsi" w:hAnsiTheme="minorHAnsi" w:cstheme="minorHAnsi"/>
        </w:rPr>
        <w:t>Emprender acciones que involucren a toda la comunidad educativa en un proceso de reflexión pedagógica</w:t>
      </w:r>
      <w:r w:rsidRPr="000F0189">
        <w:rPr>
          <w:rFonts w:asciiTheme="minorHAnsi" w:hAnsiTheme="minorHAnsi" w:cstheme="minorHAnsi"/>
          <w:spacing w:val="-7"/>
        </w:rPr>
        <w:t xml:space="preserve"> </w:t>
      </w:r>
      <w:r w:rsidRPr="000F0189">
        <w:rPr>
          <w:rFonts w:asciiTheme="minorHAnsi" w:hAnsiTheme="minorHAnsi" w:cstheme="minorHAnsi"/>
        </w:rPr>
        <w:t>sobre</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8"/>
        </w:rPr>
        <w:t xml:space="preserve"> </w:t>
      </w:r>
      <w:r w:rsidRPr="000F0189">
        <w:rPr>
          <w:rFonts w:asciiTheme="minorHAnsi" w:hAnsiTheme="minorHAnsi" w:cstheme="minorHAnsi"/>
        </w:rPr>
        <w:t>factores</w:t>
      </w:r>
      <w:r w:rsidRPr="000F0189">
        <w:rPr>
          <w:rFonts w:asciiTheme="minorHAnsi" w:hAnsiTheme="minorHAnsi" w:cstheme="minorHAnsi"/>
          <w:spacing w:val="3"/>
        </w:rPr>
        <w:t xml:space="preserve"> </w:t>
      </w:r>
      <w:r w:rsidRPr="000F0189">
        <w:rPr>
          <w:rFonts w:asciiTheme="minorHAnsi" w:hAnsiTheme="minorHAnsi" w:cstheme="minorHAnsi"/>
        </w:rPr>
        <w:t>asociados</w:t>
      </w:r>
      <w:r w:rsidRPr="000F0189">
        <w:rPr>
          <w:rFonts w:asciiTheme="minorHAnsi" w:hAnsiTheme="minorHAnsi" w:cstheme="minorHAnsi"/>
          <w:spacing w:val="-7"/>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violencia</w:t>
      </w:r>
      <w:r w:rsidRPr="000F0189">
        <w:rPr>
          <w:rFonts w:asciiTheme="minorHAnsi" w:hAnsiTheme="minorHAnsi" w:cstheme="minorHAnsi"/>
          <w:spacing w:val="-1"/>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spacing w:val="-3"/>
        </w:rPr>
        <w:t>el</w:t>
      </w:r>
      <w:r w:rsidRPr="000F0189">
        <w:rPr>
          <w:rFonts w:asciiTheme="minorHAnsi" w:hAnsiTheme="minorHAnsi" w:cstheme="minorHAnsi"/>
          <w:spacing w:val="-1"/>
        </w:rPr>
        <w:t xml:space="preserve"> </w:t>
      </w:r>
      <w:r w:rsidRPr="000F0189">
        <w:rPr>
          <w:rFonts w:asciiTheme="minorHAnsi" w:hAnsiTheme="minorHAnsi" w:cstheme="minorHAnsi"/>
        </w:rPr>
        <w:t>acoso</w:t>
      </w:r>
      <w:r w:rsidRPr="000F0189">
        <w:rPr>
          <w:rFonts w:asciiTheme="minorHAnsi" w:hAnsiTheme="minorHAnsi" w:cstheme="minorHAnsi"/>
          <w:spacing w:val="-9"/>
        </w:rPr>
        <w:t xml:space="preserve"> </w:t>
      </w:r>
      <w:r w:rsidRPr="000F0189">
        <w:rPr>
          <w:rFonts w:asciiTheme="minorHAnsi" w:hAnsiTheme="minorHAnsi" w:cstheme="minorHAnsi"/>
        </w:rPr>
        <w:t>escolar</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vulneración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los</w:t>
      </w:r>
      <w:r w:rsidRPr="000F0189">
        <w:rPr>
          <w:rFonts w:asciiTheme="minorHAnsi" w:hAnsiTheme="minorHAnsi" w:cstheme="minorHAnsi"/>
          <w:spacing w:val="-8"/>
        </w:rPr>
        <w:t xml:space="preserve"> </w:t>
      </w:r>
      <w:r w:rsidRPr="000F0189">
        <w:rPr>
          <w:rFonts w:asciiTheme="minorHAnsi" w:hAnsiTheme="minorHAnsi" w:cstheme="minorHAnsi"/>
        </w:rPr>
        <w:t xml:space="preserve">derechos sexuales y reproductivos y el impacto de los mismos, incorporando conocimiento pertinente acerca </w:t>
      </w:r>
      <w:r w:rsidRPr="000F0189">
        <w:rPr>
          <w:rFonts w:asciiTheme="minorHAnsi" w:hAnsiTheme="minorHAnsi" w:cstheme="minorHAnsi"/>
          <w:spacing w:val="-3"/>
        </w:rPr>
        <w:t xml:space="preserve">de </w:t>
      </w:r>
      <w:r w:rsidRPr="000F0189">
        <w:rPr>
          <w:rFonts w:asciiTheme="minorHAnsi" w:hAnsiTheme="minorHAnsi" w:cstheme="minorHAnsi"/>
        </w:rPr>
        <w:t>cuidado</w:t>
      </w:r>
      <w:r w:rsidRPr="000F0189">
        <w:rPr>
          <w:rFonts w:asciiTheme="minorHAnsi" w:hAnsiTheme="minorHAnsi" w:cstheme="minorHAnsi"/>
          <w:spacing w:val="-14"/>
        </w:rPr>
        <w:t xml:space="preserve"> </w:t>
      </w:r>
      <w:r w:rsidRPr="000F0189">
        <w:rPr>
          <w:rFonts w:asciiTheme="minorHAnsi" w:hAnsiTheme="minorHAnsi" w:cstheme="minorHAnsi"/>
        </w:rPr>
        <w:t>del</w:t>
      </w:r>
      <w:r w:rsidRPr="000F0189">
        <w:rPr>
          <w:rFonts w:asciiTheme="minorHAnsi" w:hAnsiTheme="minorHAnsi" w:cstheme="minorHAnsi"/>
          <w:spacing w:val="-9"/>
        </w:rPr>
        <w:t xml:space="preserve"> </w:t>
      </w:r>
      <w:r w:rsidRPr="000F0189">
        <w:rPr>
          <w:rFonts w:asciiTheme="minorHAnsi" w:hAnsiTheme="minorHAnsi" w:cstheme="minorHAnsi"/>
        </w:rPr>
        <w:t>propio</w:t>
      </w:r>
      <w:r w:rsidRPr="000F0189">
        <w:rPr>
          <w:rFonts w:asciiTheme="minorHAnsi" w:hAnsiTheme="minorHAnsi" w:cstheme="minorHAnsi"/>
          <w:spacing w:val="-13"/>
        </w:rPr>
        <w:t xml:space="preserve"> </w:t>
      </w:r>
      <w:r w:rsidRPr="000F0189">
        <w:rPr>
          <w:rFonts w:asciiTheme="minorHAnsi" w:hAnsiTheme="minorHAnsi" w:cstheme="minorHAnsi"/>
        </w:rPr>
        <w:t>cuerpo</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relaciones</w:t>
      </w:r>
      <w:r w:rsidRPr="000F0189">
        <w:rPr>
          <w:rFonts w:asciiTheme="minorHAnsi" w:hAnsiTheme="minorHAnsi" w:cstheme="minorHAnsi"/>
          <w:spacing w:val="-10"/>
        </w:rPr>
        <w:t xml:space="preserve"> </w:t>
      </w:r>
      <w:r w:rsidRPr="000F0189">
        <w:rPr>
          <w:rFonts w:asciiTheme="minorHAnsi" w:hAnsiTheme="minorHAnsi" w:cstheme="minorHAnsi"/>
        </w:rPr>
        <w:t>con</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11"/>
        </w:rPr>
        <w:t xml:space="preserve"> </w:t>
      </w:r>
      <w:r w:rsidRPr="000F0189">
        <w:rPr>
          <w:rFonts w:asciiTheme="minorHAnsi" w:hAnsiTheme="minorHAnsi" w:cstheme="minorHAnsi"/>
        </w:rPr>
        <w:t>demás,</w:t>
      </w:r>
      <w:r w:rsidRPr="000F0189">
        <w:rPr>
          <w:rFonts w:asciiTheme="minorHAnsi" w:hAnsiTheme="minorHAnsi" w:cstheme="minorHAnsi"/>
          <w:spacing w:val="-14"/>
        </w:rPr>
        <w:t xml:space="preserve"> </w:t>
      </w:r>
      <w:r w:rsidRPr="000F0189">
        <w:rPr>
          <w:rFonts w:asciiTheme="minorHAnsi" w:hAnsiTheme="minorHAnsi" w:cstheme="minorHAnsi"/>
        </w:rPr>
        <w:t>inculcando</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tolerancia</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respeto</w:t>
      </w:r>
      <w:r w:rsidRPr="000F0189">
        <w:rPr>
          <w:rFonts w:asciiTheme="minorHAnsi" w:hAnsiTheme="minorHAnsi" w:cstheme="minorHAnsi"/>
          <w:spacing w:val="-13"/>
        </w:rPr>
        <w:t xml:space="preserve"> </w:t>
      </w:r>
      <w:r w:rsidRPr="000F0189">
        <w:rPr>
          <w:rFonts w:asciiTheme="minorHAnsi" w:hAnsiTheme="minorHAnsi" w:cstheme="minorHAnsi"/>
        </w:rPr>
        <w:t>mutuo.</w:t>
      </w:r>
    </w:p>
    <w:p w14:paraId="1E160A84" w14:textId="77777777" w:rsidR="002011C2" w:rsidRPr="000F0189" w:rsidRDefault="002011C2" w:rsidP="002011C2">
      <w:pPr>
        <w:pStyle w:val="Prrafodelista"/>
        <w:numPr>
          <w:ilvl w:val="0"/>
          <w:numId w:val="35"/>
        </w:numPr>
        <w:tabs>
          <w:tab w:val="left" w:pos="1119"/>
        </w:tabs>
        <w:spacing w:before="4" w:line="235" w:lineRule="auto"/>
        <w:ind w:right="534"/>
        <w:rPr>
          <w:rFonts w:asciiTheme="minorHAnsi" w:hAnsiTheme="minorHAnsi" w:cstheme="minorHAnsi"/>
        </w:rPr>
      </w:pPr>
      <w:r w:rsidRPr="000F0189">
        <w:rPr>
          <w:rFonts w:asciiTheme="minorHAnsi" w:hAnsiTheme="minorHAnsi" w:cstheme="minorHAnsi"/>
        </w:rPr>
        <w:t>Desarrollar estrategias e instrumentos destinados a promover la convivencia escolar a partir de evaluaciones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seguimiento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formas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acoso</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violencia</w:t>
      </w:r>
      <w:r w:rsidRPr="000F0189">
        <w:rPr>
          <w:rFonts w:asciiTheme="minorHAnsi" w:hAnsiTheme="minorHAnsi" w:cstheme="minorHAnsi"/>
          <w:spacing w:val="-3"/>
        </w:rPr>
        <w:t xml:space="preserve"> </w:t>
      </w:r>
      <w:r w:rsidRPr="000F0189">
        <w:rPr>
          <w:rFonts w:asciiTheme="minorHAnsi" w:hAnsiTheme="minorHAnsi" w:cstheme="minorHAnsi"/>
        </w:rPr>
        <w:t>escolar</w:t>
      </w:r>
      <w:r w:rsidRPr="000F0189">
        <w:rPr>
          <w:rFonts w:asciiTheme="minorHAnsi" w:hAnsiTheme="minorHAnsi" w:cstheme="minorHAnsi"/>
          <w:spacing w:val="-3"/>
        </w:rPr>
        <w:t xml:space="preserve"> </w:t>
      </w:r>
      <w:r w:rsidRPr="000F0189">
        <w:rPr>
          <w:rFonts w:asciiTheme="minorHAnsi" w:hAnsiTheme="minorHAnsi" w:cstheme="minorHAnsi"/>
        </w:rPr>
        <w:t>más</w:t>
      </w:r>
      <w:r w:rsidRPr="000F0189">
        <w:rPr>
          <w:rFonts w:asciiTheme="minorHAnsi" w:hAnsiTheme="minorHAnsi" w:cstheme="minorHAnsi"/>
          <w:spacing w:val="-17"/>
        </w:rPr>
        <w:t xml:space="preserve"> </w:t>
      </w:r>
      <w:r w:rsidRPr="000F0189">
        <w:rPr>
          <w:rFonts w:asciiTheme="minorHAnsi" w:hAnsiTheme="minorHAnsi" w:cstheme="minorHAnsi"/>
        </w:rPr>
        <w:t>frecuentes.</w:t>
      </w:r>
    </w:p>
    <w:p w14:paraId="4E9E351B" w14:textId="77777777" w:rsidR="002011C2" w:rsidRPr="000F0189" w:rsidRDefault="002011C2" w:rsidP="002011C2">
      <w:pPr>
        <w:pStyle w:val="Prrafodelista"/>
        <w:numPr>
          <w:ilvl w:val="0"/>
          <w:numId w:val="35"/>
        </w:numPr>
        <w:tabs>
          <w:tab w:val="left" w:pos="1119"/>
        </w:tabs>
        <w:spacing w:before="9" w:line="237" w:lineRule="auto"/>
        <w:ind w:right="532"/>
        <w:rPr>
          <w:rFonts w:asciiTheme="minorHAnsi" w:hAnsiTheme="minorHAnsi" w:cstheme="minorHAnsi"/>
        </w:rPr>
      </w:pPr>
      <w:r w:rsidRPr="000F0189">
        <w:rPr>
          <w:rFonts w:asciiTheme="minorHAnsi" w:hAnsiTheme="minorHAnsi" w:cstheme="minorHAnsi"/>
        </w:rPr>
        <w:t>Adoptar estrategias para estimular actitudes entre los miembros de la comunidad educativa que promuevan y fortalezcan la convivencia escolar, la mediación y reconciliación y la divulgación de estas experiencias</w:t>
      </w:r>
      <w:r w:rsidRPr="000F0189">
        <w:rPr>
          <w:rFonts w:asciiTheme="minorHAnsi" w:hAnsiTheme="minorHAnsi" w:cstheme="minorHAnsi"/>
          <w:spacing w:val="-8"/>
        </w:rPr>
        <w:t xml:space="preserve"> </w:t>
      </w:r>
      <w:r w:rsidRPr="000F0189">
        <w:rPr>
          <w:rFonts w:asciiTheme="minorHAnsi" w:hAnsiTheme="minorHAnsi" w:cstheme="minorHAnsi"/>
        </w:rPr>
        <w:t>exitosas.</w:t>
      </w:r>
    </w:p>
    <w:p w14:paraId="26682DC5" w14:textId="77777777" w:rsidR="002011C2" w:rsidRPr="000F0189" w:rsidRDefault="002011C2" w:rsidP="002011C2">
      <w:pPr>
        <w:pStyle w:val="Prrafodelista"/>
        <w:numPr>
          <w:ilvl w:val="0"/>
          <w:numId w:val="35"/>
        </w:numPr>
        <w:tabs>
          <w:tab w:val="left" w:pos="1119"/>
        </w:tabs>
        <w:spacing w:before="2"/>
        <w:ind w:right="533"/>
        <w:rPr>
          <w:rFonts w:asciiTheme="minorHAnsi" w:hAnsiTheme="minorHAnsi" w:cstheme="minorHAnsi"/>
        </w:rPr>
      </w:pPr>
      <w:r w:rsidRPr="000F0189">
        <w:rPr>
          <w:rFonts w:asciiTheme="minorHAnsi" w:hAnsiTheme="minorHAnsi" w:cstheme="minorHAnsi"/>
        </w:rPr>
        <w:t>Generar estrategias pedagógicas para articular procesos de formación entre las distintas áreas de estudio.</w:t>
      </w:r>
    </w:p>
    <w:p w14:paraId="05B093B2" w14:textId="77777777" w:rsidR="002011C2" w:rsidRPr="000F0189" w:rsidRDefault="002011C2" w:rsidP="002011C2">
      <w:pPr>
        <w:pStyle w:val="Textoindependiente"/>
        <w:spacing w:before="9"/>
        <w:rPr>
          <w:rFonts w:asciiTheme="minorHAnsi" w:hAnsiTheme="minorHAnsi" w:cstheme="minorHAnsi"/>
          <w:sz w:val="19"/>
        </w:rPr>
      </w:pPr>
    </w:p>
    <w:p w14:paraId="621EBED2" w14:textId="77777777" w:rsidR="002011C2" w:rsidRPr="000F0189" w:rsidRDefault="002011C2" w:rsidP="002011C2">
      <w:pPr>
        <w:pStyle w:val="Ttulo4"/>
        <w:spacing w:before="1"/>
        <w:rPr>
          <w:rFonts w:asciiTheme="minorHAnsi" w:hAnsiTheme="minorHAnsi" w:cstheme="minorHAnsi"/>
        </w:rPr>
      </w:pPr>
      <w:r w:rsidRPr="000F0189">
        <w:rPr>
          <w:rFonts w:asciiTheme="minorHAnsi" w:hAnsiTheme="minorHAnsi" w:cstheme="minorHAnsi"/>
        </w:rPr>
        <w:t>Responsabilidades de la Rectora del Colegio Santa Francisca Romana:</w:t>
      </w:r>
    </w:p>
    <w:p w14:paraId="508B701B" w14:textId="77777777" w:rsidR="002011C2" w:rsidRPr="000F0189" w:rsidRDefault="002011C2" w:rsidP="002011C2">
      <w:pPr>
        <w:pStyle w:val="Prrafodelista"/>
        <w:numPr>
          <w:ilvl w:val="0"/>
          <w:numId w:val="34"/>
        </w:numPr>
        <w:tabs>
          <w:tab w:val="left" w:pos="1119"/>
        </w:tabs>
        <w:spacing w:before="238"/>
        <w:ind w:right="541"/>
        <w:rPr>
          <w:rFonts w:asciiTheme="minorHAnsi" w:hAnsiTheme="minorHAnsi" w:cstheme="minorHAnsi"/>
        </w:rPr>
      </w:pPr>
      <w:r w:rsidRPr="000F0189">
        <w:rPr>
          <w:rFonts w:asciiTheme="minorHAnsi" w:hAnsiTheme="minorHAnsi" w:cstheme="minorHAnsi"/>
        </w:rPr>
        <w:t>Liderar el Comité Escolar de Convivencia acorde con lo estipulado en los artículos 11, 12 y 13 de la Ley 1620 de</w:t>
      </w:r>
      <w:r w:rsidRPr="000F0189">
        <w:rPr>
          <w:rFonts w:asciiTheme="minorHAnsi" w:hAnsiTheme="minorHAnsi" w:cstheme="minorHAnsi"/>
          <w:spacing w:val="-7"/>
        </w:rPr>
        <w:t xml:space="preserve"> </w:t>
      </w:r>
      <w:r w:rsidRPr="000F0189">
        <w:rPr>
          <w:rFonts w:asciiTheme="minorHAnsi" w:hAnsiTheme="minorHAnsi" w:cstheme="minorHAnsi"/>
        </w:rPr>
        <w:t>2013.</w:t>
      </w:r>
    </w:p>
    <w:p w14:paraId="10589247" w14:textId="77777777" w:rsidR="002011C2" w:rsidRPr="000F0189" w:rsidRDefault="002011C2" w:rsidP="002011C2">
      <w:pPr>
        <w:pStyle w:val="Prrafodelista"/>
        <w:numPr>
          <w:ilvl w:val="0"/>
          <w:numId w:val="34"/>
        </w:numPr>
        <w:tabs>
          <w:tab w:val="left" w:pos="1119"/>
        </w:tabs>
        <w:spacing w:before="8" w:line="237" w:lineRule="auto"/>
        <w:ind w:right="527"/>
        <w:rPr>
          <w:rFonts w:asciiTheme="minorHAnsi" w:hAnsiTheme="minorHAnsi" w:cstheme="minorHAnsi"/>
        </w:rPr>
      </w:pPr>
      <w:r w:rsidRPr="000F0189">
        <w:rPr>
          <w:rFonts w:asciiTheme="minorHAnsi" w:hAnsiTheme="minorHAnsi" w:cstheme="minorHAnsi"/>
        </w:rPr>
        <w:t>Incorporar</w:t>
      </w:r>
      <w:r w:rsidRPr="000F0189">
        <w:rPr>
          <w:rFonts w:asciiTheme="minorHAnsi" w:hAnsiTheme="minorHAnsi" w:cstheme="minorHAnsi"/>
          <w:spacing w:val="-5"/>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4"/>
        </w:rPr>
        <w:t xml:space="preserve"> </w:t>
      </w:r>
      <w:r w:rsidRPr="000F0189">
        <w:rPr>
          <w:rFonts w:asciiTheme="minorHAnsi" w:hAnsiTheme="minorHAnsi" w:cstheme="minorHAnsi"/>
        </w:rPr>
        <w:t>procesos</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planeación</w:t>
      </w:r>
      <w:r w:rsidRPr="000F0189">
        <w:rPr>
          <w:rFonts w:asciiTheme="minorHAnsi" w:hAnsiTheme="minorHAnsi" w:cstheme="minorHAnsi"/>
          <w:spacing w:val="-4"/>
        </w:rPr>
        <w:t xml:space="preserve"> </w:t>
      </w:r>
      <w:r w:rsidRPr="000F0189">
        <w:rPr>
          <w:rFonts w:asciiTheme="minorHAnsi" w:hAnsiTheme="minorHAnsi" w:cstheme="minorHAnsi"/>
        </w:rPr>
        <w:t>institucional</w:t>
      </w:r>
      <w:r w:rsidRPr="000F0189">
        <w:rPr>
          <w:rFonts w:asciiTheme="minorHAnsi" w:hAnsiTheme="minorHAnsi" w:cstheme="minorHAnsi"/>
          <w:spacing w:val="-5"/>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desarrollo</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componentes</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prevención</w:t>
      </w:r>
      <w:r w:rsidRPr="000F0189">
        <w:rPr>
          <w:rFonts w:asciiTheme="minorHAnsi" w:hAnsiTheme="minorHAnsi" w:cstheme="minorHAnsi"/>
          <w:spacing w:val="-9"/>
        </w:rPr>
        <w:t xml:space="preserve"> </w:t>
      </w:r>
      <w:r w:rsidRPr="000F0189">
        <w:rPr>
          <w:rFonts w:asciiTheme="minorHAnsi" w:hAnsiTheme="minorHAnsi" w:cstheme="minorHAnsi"/>
        </w:rPr>
        <w:t>y de</w:t>
      </w:r>
      <w:r w:rsidRPr="000F0189">
        <w:rPr>
          <w:rFonts w:asciiTheme="minorHAnsi" w:hAnsiTheme="minorHAnsi" w:cstheme="minorHAnsi"/>
          <w:spacing w:val="-7"/>
        </w:rPr>
        <w:t xml:space="preserve"> </w:t>
      </w:r>
      <w:r w:rsidRPr="000F0189">
        <w:rPr>
          <w:rFonts w:asciiTheme="minorHAnsi" w:hAnsiTheme="minorHAnsi" w:cstheme="minorHAnsi"/>
        </w:rPr>
        <w:t>promoción,</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protocolos</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9"/>
        </w:rPr>
        <w:t xml:space="preserve"> </w:t>
      </w:r>
      <w:r w:rsidRPr="000F0189">
        <w:rPr>
          <w:rFonts w:asciiTheme="minorHAnsi" w:hAnsiTheme="minorHAnsi" w:cstheme="minorHAnsi"/>
        </w:rPr>
        <w:t>procedimientos</w:t>
      </w:r>
      <w:r w:rsidRPr="000F0189">
        <w:rPr>
          <w:rFonts w:asciiTheme="minorHAnsi" w:hAnsiTheme="minorHAnsi" w:cstheme="minorHAnsi"/>
          <w:spacing w:val="-7"/>
        </w:rPr>
        <w:t xml:space="preserve"> </w:t>
      </w:r>
      <w:r w:rsidRPr="000F0189">
        <w:rPr>
          <w:rFonts w:asciiTheme="minorHAnsi" w:hAnsiTheme="minorHAnsi" w:cstheme="minorHAnsi"/>
        </w:rPr>
        <w:t>establecidos</w:t>
      </w:r>
      <w:r w:rsidRPr="000F0189">
        <w:rPr>
          <w:rFonts w:asciiTheme="minorHAnsi" w:hAnsiTheme="minorHAnsi" w:cstheme="minorHAnsi"/>
          <w:spacing w:val="-11"/>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implementación</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Ruta</w:t>
      </w:r>
      <w:r w:rsidRPr="000F0189">
        <w:rPr>
          <w:rFonts w:asciiTheme="minorHAnsi" w:hAnsiTheme="minorHAnsi" w:cstheme="minorHAnsi"/>
          <w:spacing w:val="-13"/>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la Convivencia</w:t>
      </w:r>
      <w:r w:rsidRPr="000F0189">
        <w:rPr>
          <w:rFonts w:asciiTheme="minorHAnsi" w:hAnsiTheme="minorHAnsi" w:cstheme="minorHAnsi"/>
          <w:spacing w:val="-2"/>
        </w:rPr>
        <w:t xml:space="preserve"> </w:t>
      </w:r>
      <w:r w:rsidRPr="000F0189">
        <w:rPr>
          <w:rFonts w:asciiTheme="minorHAnsi" w:hAnsiTheme="minorHAnsi" w:cstheme="minorHAnsi"/>
        </w:rPr>
        <w:t>Pacha.</w:t>
      </w:r>
    </w:p>
    <w:p w14:paraId="30F078CC" w14:textId="77777777" w:rsidR="002011C2" w:rsidRPr="000F0189" w:rsidRDefault="002011C2" w:rsidP="002011C2">
      <w:pPr>
        <w:pStyle w:val="Prrafodelista"/>
        <w:numPr>
          <w:ilvl w:val="0"/>
          <w:numId w:val="34"/>
        </w:numPr>
        <w:tabs>
          <w:tab w:val="left" w:pos="1119"/>
        </w:tabs>
        <w:spacing w:before="2"/>
        <w:ind w:right="520"/>
        <w:rPr>
          <w:rFonts w:asciiTheme="minorHAnsi" w:hAnsiTheme="minorHAnsi" w:cstheme="minorHAnsi"/>
        </w:rPr>
      </w:pPr>
      <w:r w:rsidRPr="000F0189">
        <w:rPr>
          <w:rFonts w:asciiTheme="minorHAnsi" w:hAnsiTheme="minorHAnsi" w:cstheme="minorHAnsi"/>
        </w:rPr>
        <w:t>Liderar la revisión y ajustes del Proyecto Educativo Institucional, el Manual de Convivencia, y el sistema institucional</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evaluación</w:t>
      </w:r>
      <w:r w:rsidRPr="000F0189">
        <w:rPr>
          <w:rFonts w:asciiTheme="minorHAnsi" w:hAnsiTheme="minorHAnsi" w:cstheme="minorHAnsi"/>
          <w:spacing w:val="-6"/>
        </w:rPr>
        <w:t xml:space="preserve"> </w:t>
      </w:r>
      <w:r w:rsidRPr="000F0189">
        <w:rPr>
          <w:rFonts w:asciiTheme="minorHAnsi" w:hAnsiTheme="minorHAnsi" w:cstheme="minorHAnsi"/>
        </w:rPr>
        <w:t>anualmente,</w:t>
      </w:r>
      <w:r w:rsidRPr="000F0189">
        <w:rPr>
          <w:rFonts w:asciiTheme="minorHAnsi" w:hAnsiTheme="minorHAnsi" w:cstheme="minorHAnsi"/>
          <w:spacing w:val="-4"/>
        </w:rPr>
        <w:t xml:space="preserve"> </w:t>
      </w:r>
      <w:r w:rsidRPr="000F0189">
        <w:rPr>
          <w:rFonts w:asciiTheme="minorHAnsi" w:hAnsiTheme="minorHAnsi" w:cstheme="minorHAnsi"/>
        </w:rPr>
        <w:t>en un</w:t>
      </w:r>
      <w:r w:rsidRPr="000F0189">
        <w:rPr>
          <w:rFonts w:asciiTheme="minorHAnsi" w:hAnsiTheme="minorHAnsi" w:cstheme="minorHAnsi"/>
          <w:spacing w:val="-8"/>
        </w:rPr>
        <w:t xml:space="preserve"> </w:t>
      </w:r>
      <w:r w:rsidRPr="000F0189">
        <w:rPr>
          <w:rFonts w:asciiTheme="minorHAnsi" w:hAnsiTheme="minorHAnsi" w:cstheme="minorHAnsi"/>
        </w:rPr>
        <w:t>proceso</w:t>
      </w:r>
      <w:r w:rsidRPr="000F0189">
        <w:rPr>
          <w:rFonts w:asciiTheme="minorHAnsi" w:hAnsiTheme="minorHAnsi" w:cstheme="minorHAnsi"/>
          <w:spacing w:val="-4"/>
        </w:rPr>
        <w:t xml:space="preserve"> </w:t>
      </w:r>
      <w:r w:rsidRPr="000F0189">
        <w:rPr>
          <w:rFonts w:asciiTheme="minorHAnsi" w:hAnsiTheme="minorHAnsi" w:cstheme="minorHAnsi"/>
        </w:rPr>
        <w:t>participativo</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involucre</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estudiantes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en general</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comunidad</w:t>
      </w:r>
      <w:r w:rsidRPr="000F0189">
        <w:rPr>
          <w:rFonts w:asciiTheme="minorHAnsi" w:hAnsiTheme="minorHAnsi" w:cstheme="minorHAnsi"/>
          <w:spacing w:val="-3"/>
        </w:rPr>
        <w:t xml:space="preserve"> </w:t>
      </w:r>
      <w:r w:rsidRPr="000F0189">
        <w:rPr>
          <w:rFonts w:asciiTheme="minorHAnsi" w:hAnsiTheme="minorHAnsi" w:cstheme="minorHAnsi"/>
        </w:rPr>
        <w:t>educativa,</w:t>
      </w:r>
      <w:r w:rsidRPr="000F0189">
        <w:rPr>
          <w:rFonts w:asciiTheme="minorHAnsi" w:hAnsiTheme="minorHAnsi" w:cstheme="minorHAnsi"/>
          <w:spacing w:val="-5"/>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el marco</w:t>
      </w:r>
      <w:r w:rsidRPr="000F0189">
        <w:rPr>
          <w:rFonts w:asciiTheme="minorHAnsi" w:hAnsiTheme="minorHAnsi" w:cstheme="minorHAnsi"/>
          <w:spacing w:val="-4"/>
        </w:rPr>
        <w:t xml:space="preserve"> </w:t>
      </w:r>
      <w:r w:rsidRPr="000F0189">
        <w:rPr>
          <w:rFonts w:asciiTheme="minorHAnsi" w:hAnsiTheme="minorHAnsi" w:cstheme="minorHAnsi"/>
        </w:rPr>
        <w:t>del Plan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Mejoramiento</w:t>
      </w:r>
      <w:r w:rsidRPr="000F0189">
        <w:rPr>
          <w:rFonts w:asciiTheme="minorHAnsi" w:hAnsiTheme="minorHAnsi" w:cstheme="minorHAnsi"/>
          <w:spacing w:val="-17"/>
        </w:rPr>
        <w:t xml:space="preserve"> </w:t>
      </w:r>
      <w:r w:rsidRPr="000F0189">
        <w:rPr>
          <w:rFonts w:asciiTheme="minorHAnsi" w:hAnsiTheme="minorHAnsi" w:cstheme="minorHAnsi"/>
        </w:rPr>
        <w:t>Institucional.</w:t>
      </w:r>
    </w:p>
    <w:p w14:paraId="1456FD22" w14:textId="77777777" w:rsidR="002011C2" w:rsidRPr="000F0189" w:rsidRDefault="002011C2" w:rsidP="002011C2">
      <w:pPr>
        <w:pStyle w:val="Prrafodelista"/>
        <w:numPr>
          <w:ilvl w:val="0"/>
          <w:numId w:val="34"/>
        </w:numPr>
        <w:tabs>
          <w:tab w:val="left" w:pos="1119"/>
        </w:tabs>
        <w:spacing w:before="1"/>
        <w:ind w:right="522"/>
        <w:rPr>
          <w:rFonts w:asciiTheme="minorHAnsi" w:hAnsiTheme="minorHAnsi" w:cstheme="minorHAnsi"/>
        </w:rPr>
      </w:pPr>
      <w:r w:rsidRPr="000F0189">
        <w:rPr>
          <w:rFonts w:asciiTheme="minorHAnsi" w:hAnsiTheme="minorHAnsi" w:cstheme="minorHAnsi"/>
        </w:rPr>
        <w:t>Reportar aquellos casos de acoso y violencia escolar y vulnerabilidad de derechos sexuales y reproductivos</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niñas</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adolescentes</w:t>
      </w:r>
      <w:r w:rsidRPr="000F0189">
        <w:rPr>
          <w:rFonts w:asciiTheme="minorHAnsi" w:hAnsiTheme="minorHAnsi" w:cstheme="minorHAnsi"/>
          <w:spacing w:val="-2"/>
        </w:rPr>
        <w:t xml:space="preserve"> </w:t>
      </w:r>
      <w:r w:rsidRPr="000F0189">
        <w:rPr>
          <w:rFonts w:asciiTheme="minorHAnsi" w:hAnsiTheme="minorHAnsi" w:cstheme="minorHAnsi"/>
        </w:rPr>
        <w:t>del Colegio,</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su</w:t>
      </w:r>
      <w:r w:rsidRPr="000F0189">
        <w:rPr>
          <w:rFonts w:asciiTheme="minorHAnsi" w:hAnsiTheme="minorHAnsi" w:cstheme="minorHAnsi"/>
          <w:spacing w:val="1"/>
        </w:rPr>
        <w:t xml:space="preserve"> </w:t>
      </w:r>
      <w:r w:rsidRPr="000F0189">
        <w:rPr>
          <w:rFonts w:asciiTheme="minorHAnsi" w:hAnsiTheme="minorHAnsi" w:cstheme="minorHAnsi"/>
        </w:rPr>
        <w:t>calidad</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presidente</w:t>
      </w:r>
      <w:r w:rsidRPr="000F0189">
        <w:rPr>
          <w:rFonts w:asciiTheme="minorHAnsi" w:hAnsiTheme="minorHAnsi" w:cstheme="minorHAnsi"/>
          <w:spacing w:val="2"/>
        </w:rPr>
        <w:t xml:space="preserve"> </w:t>
      </w:r>
      <w:r w:rsidRPr="000F0189">
        <w:rPr>
          <w:rFonts w:asciiTheme="minorHAnsi" w:hAnsiTheme="minorHAnsi" w:cstheme="minorHAnsi"/>
        </w:rPr>
        <w:t>del</w:t>
      </w:r>
      <w:r w:rsidRPr="000F0189">
        <w:rPr>
          <w:rFonts w:asciiTheme="minorHAnsi" w:hAnsiTheme="minorHAnsi" w:cstheme="minorHAnsi"/>
          <w:spacing w:val="-5"/>
        </w:rPr>
        <w:t xml:space="preserve"> </w:t>
      </w:r>
      <w:r w:rsidRPr="000F0189">
        <w:rPr>
          <w:rFonts w:asciiTheme="minorHAnsi" w:hAnsiTheme="minorHAnsi" w:cstheme="minorHAnsi"/>
        </w:rPr>
        <w:t>Comité</w:t>
      </w:r>
      <w:r w:rsidRPr="000F0189">
        <w:rPr>
          <w:rFonts w:asciiTheme="minorHAnsi" w:hAnsiTheme="minorHAnsi" w:cstheme="minorHAnsi"/>
          <w:spacing w:val="-1"/>
        </w:rPr>
        <w:t xml:space="preserve"> </w:t>
      </w:r>
      <w:r w:rsidRPr="000F0189">
        <w:rPr>
          <w:rFonts w:asciiTheme="minorHAnsi" w:hAnsiTheme="minorHAnsi" w:cstheme="minorHAnsi"/>
        </w:rPr>
        <w:t>Escolar</w:t>
      </w:r>
      <w:r w:rsidRPr="000F0189">
        <w:rPr>
          <w:rFonts w:asciiTheme="minorHAnsi" w:hAnsiTheme="minorHAnsi" w:cstheme="minorHAnsi"/>
          <w:spacing w:val="-2"/>
        </w:rPr>
        <w:t xml:space="preserve"> </w:t>
      </w:r>
      <w:r w:rsidRPr="000F0189">
        <w:rPr>
          <w:rFonts w:asciiTheme="minorHAnsi" w:hAnsiTheme="minorHAnsi" w:cstheme="minorHAnsi"/>
        </w:rPr>
        <w:t>de Convivencia,</w:t>
      </w:r>
      <w:r w:rsidRPr="000F0189">
        <w:rPr>
          <w:rFonts w:asciiTheme="minorHAnsi" w:hAnsiTheme="minorHAnsi" w:cstheme="minorHAnsi"/>
          <w:spacing w:val="-14"/>
        </w:rPr>
        <w:t xml:space="preserve"> </w:t>
      </w:r>
      <w:r w:rsidRPr="000F0189">
        <w:rPr>
          <w:rFonts w:asciiTheme="minorHAnsi" w:hAnsiTheme="minorHAnsi" w:cstheme="minorHAnsi"/>
        </w:rPr>
        <w:t>acorde</w:t>
      </w:r>
      <w:r w:rsidRPr="000F0189">
        <w:rPr>
          <w:rFonts w:asciiTheme="minorHAnsi" w:hAnsiTheme="minorHAnsi" w:cstheme="minorHAnsi"/>
          <w:spacing w:val="-13"/>
        </w:rPr>
        <w:t xml:space="preserve"> </w:t>
      </w:r>
      <w:r w:rsidRPr="000F0189">
        <w:rPr>
          <w:rFonts w:asciiTheme="minorHAnsi" w:hAnsiTheme="minorHAnsi" w:cstheme="minorHAnsi"/>
        </w:rPr>
        <w:t>con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normatividad</w:t>
      </w:r>
      <w:r w:rsidRPr="000F0189">
        <w:rPr>
          <w:rFonts w:asciiTheme="minorHAnsi" w:hAnsiTheme="minorHAnsi" w:cstheme="minorHAnsi"/>
          <w:spacing w:val="-8"/>
        </w:rPr>
        <w:t xml:space="preserve"> </w:t>
      </w:r>
      <w:r w:rsidRPr="000F0189">
        <w:rPr>
          <w:rFonts w:asciiTheme="minorHAnsi" w:hAnsiTheme="minorHAnsi" w:cstheme="minorHAnsi"/>
        </w:rPr>
        <w:t>vigente</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los</w:t>
      </w:r>
      <w:r w:rsidRPr="000F0189">
        <w:rPr>
          <w:rFonts w:asciiTheme="minorHAnsi" w:hAnsiTheme="minorHAnsi" w:cstheme="minorHAnsi"/>
          <w:spacing w:val="-12"/>
        </w:rPr>
        <w:t xml:space="preserve"> </w:t>
      </w:r>
      <w:r w:rsidRPr="000F0189">
        <w:rPr>
          <w:rFonts w:asciiTheme="minorHAnsi" w:hAnsiTheme="minorHAnsi" w:cstheme="minorHAnsi"/>
        </w:rPr>
        <w:t>protocolos</w:t>
      </w:r>
      <w:r w:rsidRPr="000F0189">
        <w:rPr>
          <w:rFonts w:asciiTheme="minorHAnsi" w:hAnsiTheme="minorHAnsi" w:cstheme="minorHAnsi"/>
          <w:spacing w:val="-12"/>
        </w:rPr>
        <w:t xml:space="preserve"> </w:t>
      </w:r>
      <w:r w:rsidRPr="000F0189">
        <w:rPr>
          <w:rFonts w:asciiTheme="minorHAnsi" w:hAnsiTheme="minorHAnsi" w:cstheme="minorHAnsi"/>
        </w:rPr>
        <w:t>definidos</w:t>
      </w:r>
      <w:r w:rsidRPr="000F0189">
        <w:rPr>
          <w:rFonts w:asciiTheme="minorHAnsi" w:hAnsiTheme="minorHAnsi" w:cstheme="minorHAnsi"/>
          <w:spacing w:val="-12"/>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Ruta</w:t>
      </w:r>
      <w:r w:rsidRPr="000F0189">
        <w:rPr>
          <w:rFonts w:asciiTheme="minorHAnsi" w:hAnsiTheme="minorHAnsi" w:cstheme="minorHAnsi"/>
          <w:spacing w:val="-8"/>
        </w:rPr>
        <w:t xml:space="preserve"> </w:t>
      </w:r>
      <w:r w:rsidRPr="000F0189">
        <w:rPr>
          <w:rFonts w:asciiTheme="minorHAnsi" w:hAnsiTheme="minorHAnsi" w:cstheme="minorHAnsi"/>
        </w:rPr>
        <w:t>para</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Convivencia Pacha y hacer seguimiento a dichos</w:t>
      </w:r>
      <w:r w:rsidRPr="000F0189">
        <w:rPr>
          <w:rFonts w:asciiTheme="minorHAnsi" w:hAnsiTheme="minorHAnsi" w:cstheme="minorHAnsi"/>
          <w:spacing w:val="-22"/>
        </w:rPr>
        <w:t xml:space="preserve"> </w:t>
      </w:r>
      <w:r w:rsidRPr="000F0189">
        <w:rPr>
          <w:rFonts w:asciiTheme="minorHAnsi" w:hAnsiTheme="minorHAnsi" w:cstheme="minorHAnsi"/>
        </w:rPr>
        <w:t>casos.</w:t>
      </w:r>
    </w:p>
    <w:p w14:paraId="6839BEB7" w14:textId="77777777" w:rsidR="002011C2" w:rsidRPr="000F0189" w:rsidRDefault="002011C2" w:rsidP="002011C2">
      <w:pPr>
        <w:pStyle w:val="Textoindependiente"/>
        <w:spacing w:before="5"/>
        <w:rPr>
          <w:rFonts w:asciiTheme="minorHAnsi" w:hAnsiTheme="minorHAnsi" w:cstheme="minorHAnsi"/>
          <w:sz w:val="19"/>
        </w:rPr>
      </w:pPr>
    </w:p>
    <w:p w14:paraId="0A56699F" w14:textId="77777777" w:rsidR="002011C2" w:rsidRPr="000F0189" w:rsidRDefault="002011C2" w:rsidP="002011C2">
      <w:pPr>
        <w:pStyle w:val="Ttulo4"/>
        <w:rPr>
          <w:rFonts w:asciiTheme="minorHAnsi" w:hAnsiTheme="minorHAnsi" w:cstheme="minorHAnsi"/>
        </w:rPr>
      </w:pPr>
      <w:r w:rsidRPr="000F0189">
        <w:rPr>
          <w:rFonts w:asciiTheme="minorHAnsi" w:hAnsiTheme="minorHAnsi" w:cstheme="minorHAnsi"/>
        </w:rPr>
        <w:t>Responsabilidades de los Docentes del Colegio Santa Francisca Romana:</w:t>
      </w:r>
    </w:p>
    <w:p w14:paraId="301EA4E5" w14:textId="77777777" w:rsidR="002011C2" w:rsidRPr="000F0189" w:rsidRDefault="002011C2" w:rsidP="002011C2">
      <w:pPr>
        <w:pStyle w:val="Prrafodelista"/>
        <w:numPr>
          <w:ilvl w:val="0"/>
          <w:numId w:val="33"/>
        </w:numPr>
        <w:tabs>
          <w:tab w:val="left" w:pos="1119"/>
        </w:tabs>
        <w:spacing w:before="248"/>
        <w:ind w:right="511"/>
        <w:rPr>
          <w:rFonts w:asciiTheme="minorHAnsi" w:hAnsiTheme="minorHAnsi" w:cstheme="minorHAnsi"/>
        </w:rPr>
      </w:pPr>
      <w:r w:rsidRPr="000F0189">
        <w:rPr>
          <w:rFonts w:asciiTheme="minorHAnsi" w:hAnsiTheme="minorHAnsi" w:cstheme="minorHAnsi"/>
        </w:rPr>
        <w:t>Identificar,</w:t>
      </w:r>
      <w:r w:rsidRPr="000F0189">
        <w:rPr>
          <w:rFonts w:asciiTheme="minorHAnsi" w:hAnsiTheme="minorHAnsi" w:cstheme="minorHAnsi"/>
          <w:spacing w:val="-9"/>
        </w:rPr>
        <w:t xml:space="preserve"> </w:t>
      </w:r>
      <w:r w:rsidRPr="000F0189">
        <w:rPr>
          <w:rFonts w:asciiTheme="minorHAnsi" w:hAnsiTheme="minorHAnsi" w:cstheme="minorHAnsi"/>
        </w:rPr>
        <w:t>reportar</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realizar</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4"/>
        </w:rPr>
        <w:t xml:space="preserve"> </w:t>
      </w:r>
      <w:r w:rsidRPr="000F0189">
        <w:rPr>
          <w:rFonts w:asciiTheme="minorHAnsi" w:hAnsiTheme="minorHAnsi" w:cstheme="minorHAnsi"/>
        </w:rPr>
        <w:t>seguimiento</w:t>
      </w:r>
      <w:r w:rsidRPr="000F0189">
        <w:rPr>
          <w:rFonts w:asciiTheme="minorHAnsi" w:hAnsiTheme="minorHAnsi" w:cstheme="minorHAnsi"/>
          <w:spacing w:val="-12"/>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casos</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5"/>
        </w:rPr>
        <w:t xml:space="preserve"> </w:t>
      </w:r>
      <w:r w:rsidRPr="000F0189">
        <w:rPr>
          <w:rFonts w:asciiTheme="minorHAnsi" w:hAnsiTheme="minorHAnsi" w:cstheme="minorHAnsi"/>
        </w:rPr>
        <w:t>acoso</w:t>
      </w:r>
      <w:r w:rsidRPr="000F0189">
        <w:rPr>
          <w:rFonts w:asciiTheme="minorHAnsi" w:hAnsiTheme="minorHAnsi" w:cstheme="minorHAnsi"/>
          <w:spacing w:val="-7"/>
        </w:rPr>
        <w:t xml:space="preserve"> </w:t>
      </w:r>
      <w:r w:rsidRPr="000F0189">
        <w:rPr>
          <w:rFonts w:asciiTheme="minorHAnsi" w:hAnsiTheme="minorHAnsi" w:cstheme="minorHAnsi"/>
        </w:rPr>
        <w:t>escolar,</w:t>
      </w:r>
      <w:r w:rsidRPr="000F0189">
        <w:rPr>
          <w:rFonts w:asciiTheme="minorHAnsi" w:hAnsiTheme="minorHAnsi" w:cstheme="minorHAnsi"/>
          <w:spacing w:val="-10"/>
        </w:rPr>
        <w:t xml:space="preserve"> </w:t>
      </w:r>
      <w:r w:rsidRPr="000F0189">
        <w:rPr>
          <w:rFonts w:asciiTheme="minorHAnsi" w:hAnsiTheme="minorHAnsi" w:cstheme="minorHAnsi"/>
        </w:rPr>
        <w:t>violencia</w:t>
      </w:r>
      <w:r w:rsidRPr="000F0189">
        <w:rPr>
          <w:rFonts w:asciiTheme="minorHAnsi" w:hAnsiTheme="minorHAnsi" w:cstheme="minorHAnsi"/>
          <w:spacing w:val="-11"/>
        </w:rPr>
        <w:t xml:space="preserve"> </w:t>
      </w:r>
      <w:r w:rsidRPr="000F0189">
        <w:rPr>
          <w:rFonts w:asciiTheme="minorHAnsi" w:hAnsiTheme="minorHAnsi" w:cstheme="minorHAnsi"/>
        </w:rPr>
        <w:t>escolar</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5"/>
        </w:rPr>
        <w:t xml:space="preserve"> </w:t>
      </w:r>
      <w:r w:rsidRPr="000F0189">
        <w:rPr>
          <w:rFonts w:asciiTheme="minorHAnsi" w:hAnsiTheme="minorHAnsi" w:cstheme="minorHAnsi"/>
        </w:rPr>
        <w:t xml:space="preserve">vulneración de derechos sexuales y reproductivos que afecten a estudiantes del establecimiento educativo, acorde con los artículos 11 y 12 de la Ley 1146 de 2007 y demás normatividad vigente, con el Manual de Convivencia y con los protocolos definidos en la Ruta para la Convivencia Pacha. </w:t>
      </w:r>
      <w:r w:rsidRPr="000F0189">
        <w:rPr>
          <w:rFonts w:asciiTheme="minorHAnsi" w:hAnsiTheme="minorHAnsi" w:cstheme="minorHAnsi"/>
          <w:spacing w:val="-3"/>
        </w:rPr>
        <w:t xml:space="preserve">Si </w:t>
      </w:r>
      <w:r w:rsidRPr="000F0189">
        <w:rPr>
          <w:rFonts w:asciiTheme="minorHAnsi" w:hAnsiTheme="minorHAnsi" w:cstheme="minorHAnsi"/>
        </w:rPr>
        <w:t xml:space="preserve">la situación de </w:t>
      </w:r>
      <w:r w:rsidRPr="000F0189">
        <w:rPr>
          <w:rFonts w:asciiTheme="minorHAnsi" w:hAnsiTheme="minorHAnsi" w:cstheme="minorHAnsi"/>
        </w:rPr>
        <w:lastRenderedPageBreak/>
        <w:t>intimidación de la que tienen conocimiento se hace a través de medios electrónicos, igualmente deberá reportar al Comité de Convivencia para activar el protocolo</w:t>
      </w:r>
      <w:r w:rsidRPr="000F0189">
        <w:rPr>
          <w:rFonts w:asciiTheme="minorHAnsi" w:hAnsiTheme="minorHAnsi" w:cstheme="minorHAnsi"/>
          <w:spacing w:val="-31"/>
        </w:rPr>
        <w:t xml:space="preserve"> </w:t>
      </w:r>
      <w:r w:rsidRPr="000F0189">
        <w:rPr>
          <w:rFonts w:asciiTheme="minorHAnsi" w:hAnsiTheme="minorHAnsi" w:cstheme="minorHAnsi"/>
        </w:rPr>
        <w:t>respectivo.</w:t>
      </w:r>
    </w:p>
    <w:p w14:paraId="22A8BE82" w14:textId="77777777" w:rsidR="002011C2" w:rsidRPr="000F0189" w:rsidRDefault="002011C2" w:rsidP="002011C2">
      <w:pPr>
        <w:pStyle w:val="Prrafodelista"/>
        <w:numPr>
          <w:ilvl w:val="0"/>
          <w:numId w:val="33"/>
        </w:numPr>
        <w:tabs>
          <w:tab w:val="left" w:pos="1119"/>
        </w:tabs>
        <w:ind w:right="516"/>
        <w:rPr>
          <w:rFonts w:asciiTheme="minorHAnsi" w:hAnsiTheme="minorHAnsi" w:cstheme="minorHAnsi"/>
        </w:rPr>
      </w:pPr>
      <w:r w:rsidRPr="000F0189">
        <w:rPr>
          <w:rFonts w:asciiTheme="minorHAnsi" w:hAnsiTheme="minorHAnsi" w:cstheme="minorHAnsi"/>
        </w:rPr>
        <w:t>Transformar las prácticas pedagógicas para contribuir a la construcción de ambientes de aprendizaje democráticos y tolerantes que potencien la participación, la construcción colectiva de estrategias para la</w:t>
      </w:r>
      <w:r w:rsidRPr="000F0189">
        <w:rPr>
          <w:rFonts w:asciiTheme="minorHAnsi" w:hAnsiTheme="minorHAnsi" w:cstheme="minorHAnsi"/>
          <w:spacing w:val="-7"/>
        </w:rPr>
        <w:t xml:space="preserve"> </w:t>
      </w:r>
      <w:r w:rsidRPr="000F0189">
        <w:rPr>
          <w:rFonts w:asciiTheme="minorHAnsi" w:hAnsiTheme="minorHAnsi" w:cstheme="minorHAnsi"/>
        </w:rPr>
        <w:t>resolución</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conflictos,</w:t>
      </w:r>
      <w:r w:rsidRPr="000F0189">
        <w:rPr>
          <w:rFonts w:asciiTheme="minorHAnsi" w:hAnsiTheme="minorHAnsi" w:cstheme="minorHAnsi"/>
          <w:spacing w:val="-2"/>
        </w:rPr>
        <w:t xml:space="preserve"> </w:t>
      </w:r>
      <w:r w:rsidRPr="000F0189">
        <w:rPr>
          <w:rFonts w:asciiTheme="minorHAnsi" w:hAnsiTheme="minorHAnsi" w:cstheme="minorHAnsi"/>
        </w:rPr>
        <w:t>el respeto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dignidad</w:t>
      </w:r>
      <w:r w:rsidRPr="000F0189">
        <w:rPr>
          <w:rFonts w:asciiTheme="minorHAnsi" w:hAnsiTheme="minorHAnsi" w:cstheme="minorHAnsi"/>
          <w:spacing w:val="-6"/>
        </w:rPr>
        <w:t xml:space="preserve"> </w:t>
      </w:r>
      <w:r w:rsidRPr="000F0189">
        <w:rPr>
          <w:rFonts w:asciiTheme="minorHAnsi" w:hAnsiTheme="minorHAnsi" w:cstheme="minorHAnsi"/>
        </w:rPr>
        <w:t>humana,</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1"/>
        </w:rPr>
        <w:t xml:space="preserve"> </w:t>
      </w:r>
      <w:r w:rsidRPr="000F0189">
        <w:rPr>
          <w:rFonts w:asciiTheme="minorHAnsi" w:hAnsiTheme="minorHAnsi" w:cstheme="minorHAnsi"/>
        </w:rPr>
        <w:t>vida,</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integridad</w:t>
      </w:r>
      <w:r w:rsidRPr="000F0189">
        <w:rPr>
          <w:rFonts w:asciiTheme="minorHAnsi" w:hAnsiTheme="minorHAnsi" w:cstheme="minorHAnsi"/>
          <w:spacing w:val="-6"/>
        </w:rPr>
        <w:t xml:space="preserve"> </w:t>
      </w:r>
      <w:r w:rsidRPr="000F0189">
        <w:rPr>
          <w:rFonts w:asciiTheme="minorHAnsi" w:hAnsiTheme="minorHAnsi" w:cstheme="minorHAnsi"/>
        </w:rPr>
        <w:t>física</w:t>
      </w:r>
      <w:r w:rsidRPr="000F0189">
        <w:rPr>
          <w:rFonts w:asciiTheme="minorHAnsi" w:hAnsiTheme="minorHAnsi" w:cstheme="minorHAnsi"/>
          <w:spacing w:val="-6"/>
        </w:rPr>
        <w:t xml:space="preserve"> </w:t>
      </w:r>
      <w:r w:rsidRPr="000F0189">
        <w:rPr>
          <w:rFonts w:asciiTheme="minorHAnsi" w:hAnsiTheme="minorHAnsi" w:cstheme="minorHAnsi"/>
        </w:rPr>
        <w:t>y moral</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las estudiantes.</w:t>
      </w:r>
    </w:p>
    <w:p w14:paraId="3EA1487C" w14:textId="77777777" w:rsidR="002011C2" w:rsidRPr="000F0189" w:rsidRDefault="002011C2" w:rsidP="002011C2">
      <w:pPr>
        <w:pStyle w:val="Prrafodelista"/>
        <w:numPr>
          <w:ilvl w:val="0"/>
          <w:numId w:val="33"/>
        </w:numPr>
        <w:tabs>
          <w:tab w:val="left" w:pos="1119"/>
        </w:tabs>
        <w:ind w:right="541"/>
        <w:rPr>
          <w:rFonts w:asciiTheme="minorHAnsi" w:hAnsiTheme="minorHAnsi" w:cstheme="minorHAnsi"/>
        </w:rPr>
      </w:pPr>
      <w:r w:rsidRPr="000F0189">
        <w:rPr>
          <w:rFonts w:asciiTheme="minorHAnsi" w:hAnsiTheme="minorHAnsi" w:cstheme="minorHAnsi"/>
        </w:rPr>
        <w:t>Participar de los procesos de actualización y de formación docente y de evaluación del clima escolar del Colegio.</w:t>
      </w:r>
    </w:p>
    <w:p w14:paraId="15390557" w14:textId="77777777" w:rsidR="002011C2" w:rsidRPr="000F0189" w:rsidRDefault="002011C2" w:rsidP="002011C2">
      <w:pPr>
        <w:pStyle w:val="Prrafodelista"/>
        <w:numPr>
          <w:ilvl w:val="0"/>
          <w:numId w:val="33"/>
        </w:numPr>
        <w:tabs>
          <w:tab w:val="left" w:pos="1113"/>
          <w:tab w:val="left" w:pos="1114"/>
        </w:tabs>
        <w:spacing w:before="57"/>
        <w:ind w:left="1113" w:hanging="361"/>
        <w:rPr>
          <w:rFonts w:asciiTheme="minorHAnsi" w:hAnsiTheme="minorHAnsi" w:cstheme="minorHAnsi"/>
        </w:rPr>
      </w:pPr>
      <w:r w:rsidRPr="000F0189">
        <w:rPr>
          <w:rFonts w:asciiTheme="minorHAnsi" w:hAnsiTheme="minorHAnsi" w:cstheme="minorHAnsi"/>
        </w:rPr>
        <w:t>Contribuir a la construcción y aplicación del Manual de</w:t>
      </w:r>
      <w:r w:rsidRPr="000F0189">
        <w:rPr>
          <w:rFonts w:asciiTheme="minorHAnsi" w:hAnsiTheme="minorHAnsi" w:cstheme="minorHAnsi"/>
          <w:spacing w:val="-14"/>
        </w:rPr>
        <w:t xml:space="preserve"> </w:t>
      </w:r>
      <w:r w:rsidRPr="000F0189">
        <w:rPr>
          <w:rFonts w:asciiTheme="minorHAnsi" w:hAnsiTheme="minorHAnsi" w:cstheme="minorHAnsi"/>
        </w:rPr>
        <w:t>Convivencia.</w:t>
      </w:r>
    </w:p>
    <w:p w14:paraId="478E98A5" w14:textId="77777777" w:rsidR="002011C2" w:rsidRPr="000F0189" w:rsidRDefault="002011C2" w:rsidP="002011C2">
      <w:pPr>
        <w:pStyle w:val="Textoindependiente"/>
        <w:spacing w:before="4"/>
        <w:rPr>
          <w:rFonts w:asciiTheme="minorHAnsi" w:hAnsiTheme="minorHAnsi" w:cstheme="minorHAnsi"/>
          <w:sz w:val="19"/>
        </w:rPr>
      </w:pPr>
    </w:p>
    <w:p w14:paraId="4482DB11" w14:textId="77777777" w:rsidR="002011C2" w:rsidRPr="000F0189" w:rsidRDefault="002011C2" w:rsidP="002011C2">
      <w:pPr>
        <w:pStyle w:val="Ttulo4"/>
        <w:spacing w:before="1"/>
        <w:jc w:val="both"/>
        <w:rPr>
          <w:rFonts w:asciiTheme="minorHAnsi" w:hAnsiTheme="minorHAnsi" w:cstheme="minorHAnsi"/>
        </w:rPr>
      </w:pPr>
      <w:r w:rsidRPr="000F0189">
        <w:rPr>
          <w:rFonts w:asciiTheme="minorHAnsi" w:hAnsiTheme="minorHAnsi" w:cstheme="minorHAnsi"/>
        </w:rPr>
        <w:t>Responsabilidades de los Padres de Familia:</w:t>
      </w:r>
    </w:p>
    <w:p w14:paraId="6B1AEEF1" w14:textId="77777777" w:rsidR="002011C2" w:rsidRPr="000F0189" w:rsidRDefault="002011C2" w:rsidP="002011C2">
      <w:pPr>
        <w:pStyle w:val="Textoindependiente"/>
        <w:spacing w:before="238"/>
        <w:ind w:left="393" w:right="521"/>
        <w:jc w:val="both"/>
        <w:rPr>
          <w:rFonts w:asciiTheme="minorHAnsi" w:hAnsiTheme="minorHAnsi" w:cstheme="minorHAnsi"/>
        </w:rPr>
      </w:pPr>
      <w:r w:rsidRPr="000F0189">
        <w:rPr>
          <w:rFonts w:asciiTheme="minorHAnsi" w:hAnsiTheme="minorHAnsi" w:cstheme="minorHAnsi"/>
        </w:rPr>
        <w:t>Además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derechos,</w:t>
      </w:r>
      <w:r w:rsidRPr="000F0189">
        <w:rPr>
          <w:rFonts w:asciiTheme="minorHAnsi" w:hAnsiTheme="minorHAnsi" w:cstheme="minorHAnsi"/>
          <w:spacing w:val="-6"/>
        </w:rPr>
        <w:t xml:space="preserve"> </w:t>
      </w:r>
      <w:r w:rsidRPr="000F0189">
        <w:rPr>
          <w:rFonts w:asciiTheme="minorHAnsi" w:hAnsiTheme="minorHAnsi" w:cstheme="minorHAnsi"/>
        </w:rPr>
        <w:t>deberes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compromisos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padres</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familia</w:t>
      </w:r>
      <w:r w:rsidRPr="000F0189">
        <w:rPr>
          <w:rFonts w:asciiTheme="minorHAnsi" w:hAnsiTheme="minorHAnsi" w:cstheme="minorHAnsi"/>
          <w:spacing w:val="-8"/>
        </w:rPr>
        <w:t xml:space="preserve"> </w:t>
      </w:r>
      <w:r w:rsidRPr="000F0189">
        <w:rPr>
          <w:rFonts w:asciiTheme="minorHAnsi" w:hAnsiTheme="minorHAnsi" w:cstheme="minorHAnsi"/>
        </w:rPr>
        <w:t>estipulados</w:t>
      </w:r>
      <w:r w:rsidRPr="000F0189">
        <w:rPr>
          <w:rFonts w:asciiTheme="minorHAnsi" w:hAnsiTheme="minorHAnsi" w:cstheme="minorHAnsi"/>
          <w:spacing w:val="-8"/>
        </w:rPr>
        <w:t xml:space="preserve"> </w:t>
      </w:r>
      <w:r w:rsidRPr="000F0189">
        <w:rPr>
          <w:rFonts w:asciiTheme="minorHAnsi" w:hAnsiTheme="minorHAnsi" w:cstheme="minorHAnsi"/>
        </w:rPr>
        <w:t>en</w:t>
      </w:r>
      <w:r w:rsidRPr="000F0189">
        <w:rPr>
          <w:rFonts w:asciiTheme="minorHAnsi" w:hAnsiTheme="minorHAnsi" w:cstheme="minorHAnsi"/>
          <w:spacing w:val="-10"/>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Título</w:t>
      </w:r>
      <w:r w:rsidRPr="000F0189">
        <w:rPr>
          <w:rFonts w:asciiTheme="minorHAnsi" w:hAnsiTheme="minorHAnsi" w:cstheme="minorHAnsi"/>
          <w:spacing w:val="-10"/>
        </w:rPr>
        <w:t xml:space="preserve"> </w:t>
      </w:r>
      <w:r w:rsidRPr="000F0189">
        <w:rPr>
          <w:rFonts w:asciiTheme="minorHAnsi" w:hAnsiTheme="minorHAnsi" w:cstheme="minorHAnsi"/>
        </w:rPr>
        <w:t>VI</w:t>
      </w:r>
      <w:r w:rsidRPr="000F0189">
        <w:rPr>
          <w:rFonts w:asciiTheme="minorHAnsi" w:hAnsiTheme="minorHAnsi" w:cstheme="minorHAnsi"/>
          <w:spacing w:val="-6"/>
        </w:rPr>
        <w:t xml:space="preserve"> </w:t>
      </w:r>
      <w:r w:rsidRPr="000F0189">
        <w:rPr>
          <w:rFonts w:asciiTheme="minorHAnsi" w:hAnsiTheme="minorHAnsi" w:cstheme="minorHAnsi"/>
        </w:rPr>
        <w:t>del</w:t>
      </w:r>
      <w:r w:rsidRPr="000F0189">
        <w:rPr>
          <w:rFonts w:asciiTheme="minorHAnsi" w:hAnsiTheme="minorHAnsi" w:cstheme="minorHAnsi"/>
          <w:spacing w:val="-7"/>
        </w:rPr>
        <w:t xml:space="preserve"> </w:t>
      </w:r>
      <w:r w:rsidRPr="000F0189">
        <w:rPr>
          <w:rFonts w:asciiTheme="minorHAnsi" w:hAnsiTheme="minorHAnsi" w:cstheme="minorHAnsi"/>
        </w:rPr>
        <w:t>presente Manual</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Convivencia,</w:t>
      </w:r>
      <w:r w:rsidRPr="000F0189">
        <w:rPr>
          <w:rFonts w:asciiTheme="minorHAnsi" w:hAnsiTheme="minorHAnsi" w:cstheme="minorHAnsi"/>
          <w:spacing w:val="-10"/>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recalca</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corresponsabilidad</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familia</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formación</w:t>
      </w:r>
      <w:r w:rsidRPr="000F0189">
        <w:rPr>
          <w:rFonts w:asciiTheme="minorHAnsi" w:hAnsiTheme="minorHAnsi" w:cstheme="minorHAnsi"/>
          <w:spacing w:val="-9"/>
        </w:rPr>
        <w:t xml:space="preserve"> </w:t>
      </w:r>
      <w:r w:rsidRPr="000F0189">
        <w:rPr>
          <w:rFonts w:asciiTheme="minorHAnsi" w:hAnsiTheme="minorHAnsi" w:cstheme="minorHAnsi"/>
        </w:rPr>
        <w:t>ciudadana;</w:t>
      </w:r>
      <w:r w:rsidRPr="000F0189">
        <w:rPr>
          <w:rFonts w:asciiTheme="minorHAnsi" w:hAnsiTheme="minorHAnsi" w:cstheme="minorHAnsi"/>
          <w:spacing w:val="-5"/>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formación para</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ejercicio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derechos</w:t>
      </w:r>
      <w:r w:rsidRPr="000F0189">
        <w:rPr>
          <w:rFonts w:asciiTheme="minorHAnsi" w:hAnsiTheme="minorHAnsi" w:cstheme="minorHAnsi"/>
          <w:spacing w:val="-3"/>
        </w:rPr>
        <w:t xml:space="preserve"> </w:t>
      </w:r>
      <w:r w:rsidRPr="000F0189">
        <w:rPr>
          <w:rFonts w:asciiTheme="minorHAnsi" w:hAnsiTheme="minorHAnsi" w:cstheme="minorHAnsi"/>
        </w:rPr>
        <w:t>humanos, sexuales</w:t>
      </w:r>
      <w:r w:rsidRPr="000F0189">
        <w:rPr>
          <w:rFonts w:asciiTheme="minorHAnsi" w:hAnsiTheme="minorHAnsi" w:cstheme="minorHAnsi"/>
          <w:spacing w:val="-11"/>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reproductivos</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estudiantes,</w:t>
      </w:r>
      <w:r w:rsidRPr="000F0189">
        <w:rPr>
          <w:rFonts w:asciiTheme="minorHAnsi" w:hAnsiTheme="minorHAnsi" w:cstheme="minorHAnsi"/>
          <w:spacing w:val="-10"/>
        </w:rPr>
        <w:t xml:space="preserve"> </w:t>
      </w:r>
      <w:r w:rsidRPr="000F0189">
        <w:rPr>
          <w:rFonts w:asciiTheme="minorHAnsi" w:hAnsiTheme="minorHAnsi" w:cstheme="minorHAnsi"/>
        </w:rPr>
        <w:t>así</w:t>
      </w:r>
      <w:r w:rsidRPr="000F0189">
        <w:rPr>
          <w:rFonts w:asciiTheme="minorHAnsi" w:hAnsiTheme="minorHAnsi" w:cstheme="minorHAnsi"/>
          <w:spacing w:val="-6"/>
        </w:rPr>
        <w:t xml:space="preserve"> </w:t>
      </w:r>
      <w:r w:rsidRPr="000F0189">
        <w:rPr>
          <w:rFonts w:asciiTheme="minorHAnsi" w:hAnsiTheme="minorHAnsi" w:cstheme="minorHAnsi"/>
        </w:rPr>
        <w:t>como</w:t>
      </w:r>
      <w:r w:rsidRPr="000F0189">
        <w:rPr>
          <w:rFonts w:asciiTheme="minorHAnsi" w:hAnsiTheme="minorHAnsi" w:cstheme="minorHAnsi"/>
          <w:spacing w:val="-8"/>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mitigación 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violencia</w:t>
      </w:r>
      <w:r w:rsidRPr="000F0189">
        <w:rPr>
          <w:rFonts w:asciiTheme="minorHAnsi" w:hAnsiTheme="minorHAnsi" w:cstheme="minorHAnsi"/>
          <w:spacing w:val="-2"/>
        </w:rPr>
        <w:t xml:space="preserve"> </w:t>
      </w:r>
      <w:r w:rsidRPr="000F0189">
        <w:rPr>
          <w:rFonts w:asciiTheme="minorHAnsi" w:hAnsiTheme="minorHAnsi" w:cstheme="minorHAnsi"/>
        </w:rPr>
        <w:t>escolar,</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acuerdo</w:t>
      </w:r>
      <w:r w:rsidRPr="000F0189">
        <w:rPr>
          <w:rFonts w:asciiTheme="minorHAnsi" w:hAnsiTheme="minorHAnsi" w:cstheme="minorHAnsi"/>
          <w:spacing w:val="-4"/>
        </w:rPr>
        <w:t xml:space="preserve"> </w:t>
      </w:r>
      <w:r w:rsidRPr="000F0189">
        <w:rPr>
          <w:rFonts w:asciiTheme="minorHAnsi" w:hAnsiTheme="minorHAnsi" w:cstheme="minorHAnsi"/>
        </w:rPr>
        <w:t>con</w:t>
      </w:r>
      <w:r w:rsidRPr="000F0189">
        <w:rPr>
          <w:rFonts w:asciiTheme="minorHAnsi" w:hAnsiTheme="minorHAnsi" w:cstheme="minorHAnsi"/>
          <w:spacing w:val="1"/>
        </w:rPr>
        <w:t xml:space="preserve"> </w:t>
      </w:r>
      <w:r w:rsidRPr="000F0189">
        <w:rPr>
          <w:rFonts w:asciiTheme="minorHAnsi" w:hAnsiTheme="minorHAnsi" w:cstheme="minorHAnsi"/>
        </w:rPr>
        <w:t>lo</w:t>
      </w:r>
      <w:r w:rsidRPr="000F0189">
        <w:rPr>
          <w:rFonts w:asciiTheme="minorHAnsi" w:hAnsiTheme="minorHAnsi" w:cstheme="minorHAnsi"/>
          <w:spacing w:val="-3"/>
        </w:rPr>
        <w:t xml:space="preserve"> </w:t>
      </w:r>
      <w:r w:rsidRPr="000F0189">
        <w:rPr>
          <w:rFonts w:asciiTheme="minorHAnsi" w:hAnsiTheme="minorHAnsi" w:cstheme="minorHAnsi"/>
        </w:rPr>
        <w:t>establecido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el artículo</w:t>
      </w:r>
      <w:r w:rsidRPr="000F0189">
        <w:rPr>
          <w:rFonts w:asciiTheme="minorHAnsi" w:hAnsiTheme="minorHAnsi" w:cstheme="minorHAnsi"/>
          <w:spacing w:val="-3"/>
        </w:rPr>
        <w:t xml:space="preserve"> </w:t>
      </w:r>
      <w:r w:rsidRPr="000F0189">
        <w:rPr>
          <w:rFonts w:asciiTheme="minorHAnsi" w:hAnsiTheme="minorHAnsi" w:cstheme="minorHAnsi"/>
        </w:rPr>
        <w:t>22</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ley</w:t>
      </w:r>
      <w:r w:rsidRPr="000F0189">
        <w:rPr>
          <w:rFonts w:asciiTheme="minorHAnsi" w:hAnsiTheme="minorHAnsi" w:cstheme="minorHAnsi"/>
          <w:spacing w:val="-1"/>
        </w:rPr>
        <w:t xml:space="preserve"> </w:t>
      </w:r>
      <w:r w:rsidRPr="000F0189">
        <w:rPr>
          <w:rFonts w:asciiTheme="minorHAnsi" w:hAnsiTheme="minorHAnsi" w:cstheme="minorHAnsi"/>
        </w:rPr>
        <w:t>1620</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15"/>
        </w:rPr>
        <w:t xml:space="preserve"> </w:t>
      </w:r>
      <w:r w:rsidRPr="000F0189">
        <w:rPr>
          <w:rFonts w:asciiTheme="minorHAnsi" w:hAnsiTheme="minorHAnsi" w:cstheme="minorHAnsi"/>
        </w:rPr>
        <w:t>2013.</w:t>
      </w:r>
    </w:p>
    <w:p w14:paraId="52975FF2" w14:textId="77777777" w:rsidR="002011C2" w:rsidRPr="000F0189" w:rsidRDefault="002011C2" w:rsidP="002011C2">
      <w:pPr>
        <w:pStyle w:val="Ttulo1"/>
        <w:spacing w:before="58"/>
        <w:jc w:val="both"/>
        <w:rPr>
          <w:rFonts w:asciiTheme="minorHAnsi" w:hAnsiTheme="minorHAnsi" w:cstheme="minorHAnsi"/>
        </w:rPr>
      </w:pPr>
      <w:bookmarkStart w:id="4" w:name="_bookmark8"/>
      <w:bookmarkEnd w:id="4"/>
      <w:r w:rsidRPr="000F0189">
        <w:rPr>
          <w:rFonts w:asciiTheme="minorHAnsi" w:hAnsiTheme="minorHAnsi" w:cstheme="minorHAnsi"/>
        </w:rPr>
        <w:t>Título I: Derechos y Deberes de las Estudiantes</w:t>
      </w:r>
    </w:p>
    <w:p w14:paraId="1448A421" w14:textId="77777777" w:rsidR="002011C2" w:rsidRPr="000F0189" w:rsidRDefault="002011C2" w:rsidP="002011C2">
      <w:pPr>
        <w:pStyle w:val="Textoindependiente"/>
        <w:spacing w:before="237"/>
        <w:ind w:left="393"/>
        <w:jc w:val="both"/>
        <w:rPr>
          <w:rFonts w:asciiTheme="minorHAnsi" w:hAnsiTheme="minorHAnsi" w:cstheme="minorHAnsi"/>
        </w:rPr>
      </w:pPr>
      <w:r w:rsidRPr="000F0189">
        <w:rPr>
          <w:rFonts w:asciiTheme="minorHAnsi" w:hAnsiTheme="minorHAnsi" w:cstheme="minorHAnsi"/>
        </w:rPr>
        <w:t>Todo ser humano tiene derechos, así como deberes que la sociedad espera que se cumplan y respeten por igual.</w:t>
      </w:r>
    </w:p>
    <w:p w14:paraId="41CD4EF8" w14:textId="77777777" w:rsidR="002011C2" w:rsidRPr="000F0189" w:rsidRDefault="002011C2" w:rsidP="002011C2">
      <w:pPr>
        <w:pStyle w:val="Textoindependiente"/>
        <w:spacing w:before="4"/>
        <w:rPr>
          <w:rFonts w:asciiTheme="minorHAnsi" w:hAnsiTheme="minorHAnsi" w:cstheme="minorHAnsi"/>
          <w:sz w:val="19"/>
        </w:rPr>
      </w:pPr>
    </w:p>
    <w:p w14:paraId="7C5B56C8" w14:textId="77777777" w:rsidR="002011C2" w:rsidRPr="000F0189" w:rsidRDefault="002011C2" w:rsidP="002011C2">
      <w:pPr>
        <w:pStyle w:val="Ttulo4"/>
        <w:jc w:val="both"/>
        <w:rPr>
          <w:rFonts w:asciiTheme="minorHAnsi" w:hAnsiTheme="minorHAnsi" w:cstheme="minorHAnsi"/>
        </w:rPr>
      </w:pPr>
      <w:r w:rsidRPr="000F0189">
        <w:rPr>
          <w:rFonts w:asciiTheme="minorHAnsi" w:hAnsiTheme="minorHAnsi" w:cstheme="minorHAnsi"/>
        </w:rPr>
        <w:t>De los Derechos Fundamentales o Básicos</w:t>
      </w:r>
    </w:p>
    <w:p w14:paraId="571D3CED" w14:textId="77777777" w:rsidR="002011C2" w:rsidRPr="000F0189" w:rsidRDefault="002011C2" w:rsidP="002011C2">
      <w:pPr>
        <w:pStyle w:val="Textoindependiente"/>
        <w:spacing w:before="238"/>
        <w:ind w:left="393"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5"/>
        </w:rPr>
        <w:t xml:space="preserve"> </w:t>
      </w:r>
      <w:r w:rsidRPr="000F0189">
        <w:rPr>
          <w:rFonts w:asciiTheme="minorHAnsi" w:hAnsiTheme="minorHAnsi" w:cstheme="minorHAnsi"/>
          <w:b/>
        </w:rPr>
        <w:t>1º.</w:t>
      </w:r>
      <w:r w:rsidRPr="000F0189">
        <w:rPr>
          <w:rFonts w:asciiTheme="minorHAnsi" w:hAnsiTheme="minorHAnsi" w:cstheme="minorHAnsi"/>
          <w:b/>
          <w:spacing w:val="1"/>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Colegio</w:t>
      </w:r>
      <w:r w:rsidRPr="000F0189">
        <w:rPr>
          <w:rFonts w:asciiTheme="minorHAnsi" w:hAnsiTheme="minorHAnsi" w:cstheme="minorHAnsi"/>
          <w:spacing w:val="-12"/>
        </w:rPr>
        <w:t xml:space="preserve"> </w:t>
      </w:r>
      <w:r w:rsidRPr="000F0189">
        <w:rPr>
          <w:rFonts w:asciiTheme="minorHAnsi" w:hAnsiTheme="minorHAnsi" w:cstheme="minorHAnsi"/>
        </w:rPr>
        <w:t>tomará</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6"/>
        </w:rPr>
        <w:t xml:space="preserve"> </w:t>
      </w:r>
      <w:r w:rsidRPr="000F0189">
        <w:rPr>
          <w:rFonts w:asciiTheme="minorHAnsi" w:hAnsiTheme="minorHAnsi" w:cstheme="minorHAnsi"/>
        </w:rPr>
        <w:t>medidas</w:t>
      </w:r>
      <w:r w:rsidRPr="000F0189">
        <w:rPr>
          <w:rFonts w:asciiTheme="minorHAnsi" w:hAnsiTheme="minorHAnsi" w:cstheme="minorHAnsi"/>
          <w:spacing w:val="-2"/>
        </w:rPr>
        <w:t xml:space="preserve"> </w:t>
      </w:r>
      <w:r w:rsidRPr="000F0189">
        <w:rPr>
          <w:rFonts w:asciiTheme="minorHAnsi" w:hAnsiTheme="minorHAnsi" w:cstheme="minorHAnsi"/>
        </w:rPr>
        <w:t>necesarias</w:t>
      </w:r>
      <w:r w:rsidRPr="000F0189">
        <w:rPr>
          <w:rFonts w:asciiTheme="minorHAnsi" w:hAnsiTheme="minorHAnsi" w:cstheme="minorHAnsi"/>
          <w:spacing w:val="-6"/>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proteger</w:t>
      </w:r>
      <w:r w:rsidRPr="000F0189">
        <w:rPr>
          <w:rFonts w:asciiTheme="minorHAnsi" w:hAnsiTheme="minorHAnsi" w:cstheme="minorHAnsi"/>
          <w:spacing w:val="-6"/>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derecho</w:t>
      </w:r>
      <w:r w:rsidRPr="000F0189">
        <w:rPr>
          <w:rFonts w:asciiTheme="minorHAnsi" w:hAnsiTheme="minorHAnsi" w:cstheme="minorHAnsi"/>
          <w:spacing w:val="-8"/>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vida</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5"/>
        </w:rPr>
        <w:t xml:space="preserve"> </w:t>
      </w:r>
      <w:r w:rsidRPr="000F0189">
        <w:rPr>
          <w:rFonts w:asciiTheme="minorHAnsi" w:hAnsiTheme="minorHAnsi" w:cstheme="minorHAnsi"/>
        </w:rPr>
        <w:t>todas</w:t>
      </w:r>
      <w:r w:rsidRPr="000F0189">
        <w:rPr>
          <w:rFonts w:asciiTheme="minorHAnsi" w:hAnsiTheme="minorHAnsi" w:cstheme="minorHAnsi"/>
          <w:spacing w:val="-7"/>
        </w:rPr>
        <w:t xml:space="preserve"> </w:t>
      </w:r>
      <w:r w:rsidRPr="000F0189">
        <w:rPr>
          <w:rFonts w:asciiTheme="minorHAnsi" w:hAnsiTheme="minorHAnsi" w:cstheme="minorHAnsi"/>
        </w:rPr>
        <w:t>sus</w:t>
      </w:r>
      <w:r w:rsidRPr="000F0189">
        <w:rPr>
          <w:rFonts w:asciiTheme="minorHAnsi" w:hAnsiTheme="minorHAnsi" w:cstheme="minorHAnsi"/>
          <w:spacing w:val="-7"/>
        </w:rPr>
        <w:t xml:space="preserve"> </w:t>
      </w:r>
      <w:r w:rsidRPr="000F0189">
        <w:rPr>
          <w:rFonts w:asciiTheme="minorHAnsi" w:hAnsiTheme="minorHAnsi" w:cstheme="minorHAnsi"/>
        </w:rPr>
        <w:t>estudiantes y para fomentar todo aquello que las</w:t>
      </w:r>
      <w:r w:rsidRPr="000F0189">
        <w:rPr>
          <w:rFonts w:asciiTheme="minorHAnsi" w:hAnsiTheme="minorHAnsi" w:cstheme="minorHAnsi"/>
          <w:spacing w:val="-22"/>
        </w:rPr>
        <w:t xml:space="preserve"> </w:t>
      </w:r>
      <w:r w:rsidRPr="000F0189">
        <w:rPr>
          <w:rFonts w:asciiTheme="minorHAnsi" w:hAnsiTheme="minorHAnsi" w:cstheme="minorHAnsi"/>
        </w:rPr>
        <w:t>dignifique.</w:t>
      </w:r>
    </w:p>
    <w:p w14:paraId="17B73D1F" w14:textId="77777777" w:rsidR="002011C2" w:rsidRPr="000F0189" w:rsidRDefault="002011C2" w:rsidP="002011C2">
      <w:pPr>
        <w:pStyle w:val="Textoindependiente"/>
        <w:spacing w:before="2"/>
        <w:rPr>
          <w:rFonts w:asciiTheme="minorHAnsi" w:hAnsiTheme="minorHAnsi" w:cstheme="minorHAnsi"/>
          <w:sz w:val="20"/>
        </w:rPr>
      </w:pPr>
    </w:p>
    <w:p w14:paraId="6BB08CC0" w14:textId="77777777" w:rsidR="002011C2" w:rsidRPr="000F0189" w:rsidRDefault="002011C2" w:rsidP="002011C2">
      <w:pPr>
        <w:pStyle w:val="Textoindependiente"/>
        <w:ind w:left="393"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6"/>
        </w:rPr>
        <w:t xml:space="preserve"> </w:t>
      </w:r>
      <w:r w:rsidRPr="000F0189">
        <w:rPr>
          <w:rFonts w:asciiTheme="minorHAnsi" w:hAnsiTheme="minorHAnsi" w:cstheme="minorHAnsi"/>
          <w:b/>
        </w:rPr>
        <w:t>2º.</w:t>
      </w:r>
      <w:r w:rsidRPr="000F0189">
        <w:rPr>
          <w:rFonts w:asciiTheme="minorHAnsi" w:hAnsiTheme="minorHAnsi" w:cstheme="minorHAnsi"/>
          <w:b/>
          <w:spacing w:val="-8"/>
        </w:rPr>
        <w:t xml:space="preserve"> </w:t>
      </w:r>
      <w:r w:rsidRPr="000F0189">
        <w:rPr>
          <w:rFonts w:asciiTheme="minorHAnsi" w:hAnsiTheme="minorHAnsi" w:cstheme="minorHAnsi"/>
        </w:rPr>
        <w:t>Todas</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estudiantes</w:t>
      </w:r>
      <w:r w:rsidRPr="000F0189">
        <w:rPr>
          <w:rFonts w:asciiTheme="minorHAnsi" w:hAnsiTheme="minorHAnsi" w:cstheme="minorHAnsi"/>
          <w:spacing w:val="-6"/>
        </w:rPr>
        <w:t xml:space="preserve"> </w:t>
      </w:r>
      <w:r w:rsidRPr="000F0189">
        <w:rPr>
          <w:rFonts w:asciiTheme="minorHAnsi" w:hAnsiTheme="minorHAnsi" w:cstheme="minorHAnsi"/>
        </w:rPr>
        <w:t>recibirán</w:t>
      </w:r>
      <w:r w:rsidRPr="000F0189">
        <w:rPr>
          <w:rFonts w:asciiTheme="minorHAnsi" w:hAnsiTheme="minorHAnsi" w:cstheme="minorHAnsi"/>
          <w:spacing w:val="-18"/>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mismo</w:t>
      </w:r>
      <w:r w:rsidRPr="000F0189">
        <w:rPr>
          <w:rFonts w:asciiTheme="minorHAnsi" w:hAnsiTheme="minorHAnsi" w:cstheme="minorHAnsi"/>
          <w:spacing w:val="-7"/>
        </w:rPr>
        <w:t xml:space="preserve"> </w:t>
      </w:r>
      <w:r w:rsidRPr="000F0189">
        <w:rPr>
          <w:rFonts w:asciiTheme="minorHAnsi" w:hAnsiTheme="minorHAnsi" w:cstheme="minorHAnsi"/>
        </w:rPr>
        <w:t>trato</w:t>
      </w:r>
      <w:r w:rsidRPr="000F0189">
        <w:rPr>
          <w:rFonts w:asciiTheme="minorHAnsi" w:hAnsiTheme="minorHAnsi" w:cstheme="minorHAnsi"/>
          <w:spacing w:val="-18"/>
        </w:rPr>
        <w:t xml:space="preserve"> </w:t>
      </w:r>
      <w:r w:rsidRPr="000F0189">
        <w:rPr>
          <w:rFonts w:asciiTheme="minorHAnsi" w:hAnsiTheme="minorHAnsi" w:cstheme="minorHAnsi"/>
        </w:rPr>
        <w:t>respetuoso</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tendrán</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derechos</w:t>
      </w:r>
      <w:r w:rsidRPr="000F0189">
        <w:rPr>
          <w:rFonts w:asciiTheme="minorHAnsi" w:hAnsiTheme="minorHAnsi" w:cstheme="minorHAnsi"/>
          <w:spacing w:val="-13"/>
        </w:rPr>
        <w:t xml:space="preserve"> </w:t>
      </w:r>
      <w:r w:rsidRPr="000F0189">
        <w:rPr>
          <w:rFonts w:asciiTheme="minorHAnsi" w:hAnsiTheme="minorHAnsi" w:cstheme="minorHAnsi"/>
        </w:rPr>
        <w:t>que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11"/>
        </w:rPr>
        <w:t xml:space="preserve"> </w:t>
      </w:r>
      <w:r w:rsidRPr="000F0189">
        <w:rPr>
          <w:rFonts w:asciiTheme="minorHAnsi" w:hAnsiTheme="minorHAnsi" w:cstheme="minorHAnsi"/>
        </w:rPr>
        <w:t>Constitución y las leyes de Colombia les confieren y gozarán de los mismos derechos, libertades y oportunidades sin ningún tipo de</w:t>
      </w:r>
      <w:r w:rsidRPr="000F0189">
        <w:rPr>
          <w:rFonts w:asciiTheme="minorHAnsi" w:hAnsiTheme="minorHAnsi" w:cstheme="minorHAnsi"/>
          <w:spacing w:val="-10"/>
        </w:rPr>
        <w:t xml:space="preserve"> </w:t>
      </w:r>
      <w:r w:rsidRPr="000F0189">
        <w:rPr>
          <w:rFonts w:asciiTheme="minorHAnsi" w:hAnsiTheme="minorHAnsi" w:cstheme="minorHAnsi"/>
        </w:rPr>
        <w:t>discriminación.</w:t>
      </w:r>
    </w:p>
    <w:p w14:paraId="6F148E52" w14:textId="77777777" w:rsidR="002011C2" w:rsidRPr="000F0189" w:rsidRDefault="002011C2" w:rsidP="002011C2">
      <w:pPr>
        <w:pStyle w:val="Textoindependiente"/>
        <w:spacing w:before="9"/>
        <w:rPr>
          <w:rFonts w:asciiTheme="minorHAnsi" w:hAnsiTheme="minorHAnsi" w:cstheme="minorHAnsi"/>
          <w:sz w:val="19"/>
        </w:rPr>
      </w:pPr>
    </w:p>
    <w:p w14:paraId="02A4C146" w14:textId="77777777" w:rsidR="002011C2" w:rsidRPr="000F0189" w:rsidRDefault="002011C2" w:rsidP="002011C2">
      <w:pPr>
        <w:pStyle w:val="Textoindependiente"/>
        <w:spacing w:line="244" w:lineRule="auto"/>
        <w:ind w:left="393" w:right="538"/>
        <w:jc w:val="both"/>
        <w:rPr>
          <w:rFonts w:asciiTheme="minorHAnsi" w:hAnsiTheme="minorHAnsi" w:cstheme="minorHAnsi"/>
        </w:rPr>
      </w:pPr>
      <w:r w:rsidRPr="000F0189">
        <w:rPr>
          <w:rFonts w:asciiTheme="minorHAnsi" w:hAnsiTheme="minorHAnsi" w:cstheme="minorHAnsi"/>
          <w:b/>
        </w:rPr>
        <w:t xml:space="preserve">Artículo 3. </w:t>
      </w:r>
      <w:r w:rsidRPr="000F0189">
        <w:rPr>
          <w:rFonts w:asciiTheme="minorHAnsi" w:hAnsiTheme="minorHAnsi" w:cstheme="minorHAnsi"/>
        </w:rPr>
        <w:t>El Colegio facilitará y promoverá un ambiente comunitario y de convivencia en forma afable, sincera y dialogante, por lo cual ninguna estudiante será sometida a agresiones físicas, psicológicas o verbales.</w:t>
      </w:r>
    </w:p>
    <w:p w14:paraId="05975A0C" w14:textId="77777777" w:rsidR="002011C2" w:rsidRPr="000F0189" w:rsidRDefault="002011C2" w:rsidP="002011C2">
      <w:pPr>
        <w:pStyle w:val="Textoindependiente"/>
        <w:spacing w:before="5"/>
        <w:rPr>
          <w:rFonts w:asciiTheme="minorHAnsi" w:hAnsiTheme="minorHAnsi" w:cstheme="minorHAnsi"/>
          <w:sz w:val="18"/>
        </w:rPr>
      </w:pPr>
    </w:p>
    <w:p w14:paraId="1A663A02" w14:textId="77777777" w:rsidR="002011C2" w:rsidRPr="000F0189" w:rsidRDefault="002011C2" w:rsidP="002011C2">
      <w:pPr>
        <w:pStyle w:val="Textoindependiente"/>
        <w:spacing w:before="1"/>
        <w:ind w:left="393" w:right="518"/>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
        </w:rPr>
        <w:t xml:space="preserve"> </w:t>
      </w:r>
      <w:r w:rsidRPr="000F0189">
        <w:rPr>
          <w:rFonts w:asciiTheme="minorHAnsi" w:hAnsiTheme="minorHAnsi" w:cstheme="minorHAnsi"/>
          <w:b/>
        </w:rPr>
        <w:t>4º.</w:t>
      </w:r>
      <w:r w:rsidRPr="000F0189">
        <w:rPr>
          <w:rFonts w:asciiTheme="minorHAnsi" w:hAnsiTheme="minorHAnsi" w:cstheme="minorHAnsi"/>
          <w:b/>
          <w:spacing w:val="-5"/>
        </w:rPr>
        <w:t xml:space="preserve"> </w:t>
      </w:r>
      <w:r w:rsidRPr="000F0189">
        <w:rPr>
          <w:rFonts w:asciiTheme="minorHAnsi" w:hAnsiTheme="minorHAnsi" w:cstheme="minorHAnsi"/>
        </w:rPr>
        <w:t>Todas</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estudiantes</w:t>
      </w:r>
      <w:r w:rsidRPr="000F0189">
        <w:rPr>
          <w:rFonts w:asciiTheme="minorHAnsi" w:hAnsiTheme="minorHAnsi" w:cstheme="minorHAnsi"/>
          <w:spacing w:val="-6"/>
        </w:rPr>
        <w:t xml:space="preserve"> </w:t>
      </w:r>
      <w:r w:rsidRPr="000F0189">
        <w:rPr>
          <w:rFonts w:asciiTheme="minorHAnsi" w:hAnsiTheme="minorHAnsi" w:cstheme="minorHAnsi"/>
        </w:rPr>
        <w:t>tienen</w:t>
      </w:r>
      <w:r w:rsidRPr="000F0189">
        <w:rPr>
          <w:rFonts w:asciiTheme="minorHAnsi" w:hAnsiTheme="minorHAnsi" w:cstheme="minorHAnsi"/>
          <w:spacing w:val="-9"/>
        </w:rPr>
        <w:t xml:space="preserve"> </w:t>
      </w:r>
      <w:r w:rsidRPr="000F0189">
        <w:rPr>
          <w:rFonts w:asciiTheme="minorHAnsi" w:hAnsiTheme="minorHAnsi" w:cstheme="minorHAnsi"/>
        </w:rPr>
        <w:t>derecho</w:t>
      </w:r>
      <w:r w:rsidRPr="000F0189">
        <w:rPr>
          <w:rFonts w:asciiTheme="minorHAnsi" w:hAnsiTheme="minorHAnsi" w:cstheme="minorHAnsi"/>
          <w:spacing w:val="-9"/>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su</w:t>
      </w:r>
      <w:r w:rsidRPr="000F0189">
        <w:rPr>
          <w:rFonts w:asciiTheme="minorHAnsi" w:hAnsiTheme="minorHAnsi" w:cstheme="minorHAnsi"/>
          <w:spacing w:val="-9"/>
        </w:rPr>
        <w:t xml:space="preserve"> </w:t>
      </w:r>
      <w:r w:rsidRPr="000F0189">
        <w:rPr>
          <w:rFonts w:asciiTheme="minorHAnsi" w:hAnsiTheme="minorHAnsi" w:cstheme="minorHAnsi"/>
        </w:rPr>
        <w:t>intimidad</w:t>
      </w:r>
      <w:r w:rsidRPr="000F0189">
        <w:rPr>
          <w:rFonts w:asciiTheme="minorHAnsi" w:hAnsiTheme="minorHAnsi" w:cstheme="minorHAnsi"/>
          <w:spacing w:val="-8"/>
        </w:rPr>
        <w:t xml:space="preserve"> </w:t>
      </w:r>
      <w:r w:rsidRPr="000F0189">
        <w:rPr>
          <w:rFonts w:asciiTheme="minorHAnsi" w:hAnsiTheme="minorHAnsi" w:cstheme="minorHAnsi"/>
        </w:rPr>
        <w:t>personal</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familiar,</w:t>
      </w:r>
      <w:r w:rsidRPr="000F0189">
        <w:rPr>
          <w:rFonts w:asciiTheme="minorHAnsi" w:hAnsiTheme="minorHAnsi" w:cstheme="minorHAnsi"/>
          <w:spacing w:val="-5"/>
        </w:rPr>
        <w:t xml:space="preserve"> </w:t>
      </w:r>
      <w:r w:rsidRPr="000F0189">
        <w:rPr>
          <w:rFonts w:asciiTheme="minorHAnsi" w:hAnsiTheme="minorHAnsi" w:cstheme="minorHAnsi"/>
          <w:spacing w:val="-3"/>
        </w:rPr>
        <w:t>al</w:t>
      </w:r>
      <w:r w:rsidRPr="000F0189">
        <w:rPr>
          <w:rFonts w:asciiTheme="minorHAnsi" w:hAnsiTheme="minorHAnsi" w:cstheme="minorHAnsi"/>
          <w:spacing w:val="-6"/>
        </w:rPr>
        <w:t xml:space="preserve"> </w:t>
      </w:r>
      <w:r w:rsidRPr="000F0189">
        <w:rPr>
          <w:rFonts w:asciiTheme="minorHAnsi" w:hAnsiTheme="minorHAnsi" w:cstheme="minorHAnsi"/>
        </w:rPr>
        <w:t>buen</w:t>
      </w:r>
      <w:r w:rsidRPr="000F0189">
        <w:rPr>
          <w:rFonts w:asciiTheme="minorHAnsi" w:hAnsiTheme="minorHAnsi" w:cstheme="minorHAnsi"/>
          <w:spacing w:val="-9"/>
        </w:rPr>
        <w:t xml:space="preserve"> </w:t>
      </w:r>
      <w:r w:rsidRPr="000F0189">
        <w:rPr>
          <w:rFonts w:asciiTheme="minorHAnsi" w:hAnsiTheme="minorHAnsi" w:cstheme="minorHAnsi"/>
        </w:rPr>
        <w:t>nombre</w:t>
      </w:r>
      <w:r w:rsidRPr="000F0189">
        <w:rPr>
          <w:rFonts w:asciiTheme="minorHAnsi" w:hAnsiTheme="minorHAnsi" w:cstheme="minorHAnsi"/>
          <w:spacing w:val="-1"/>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honra, así como al libre desarrollo de su personalidad, sin más limitaciones que las que imponen los derechos de los demás, la Constitución y las leyes de Colombia, el Proyecto Educativo Institucional y el presente Reglamento o Manual de</w:t>
      </w:r>
      <w:r w:rsidRPr="000F0189">
        <w:rPr>
          <w:rFonts w:asciiTheme="minorHAnsi" w:hAnsiTheme="minorHAnsi" w:cstheme="minorHAnsi"/>
          <w:spacing w:val="-3"/>
        </w:rPr>
        <w:t xml:space="preserve"> </w:t>
      </w:r>
      <w:r w:rsidRPr="000F0189">
        <w:rPr>
          <w:rFonts w:asciiTheme="minorHAnsi" w:hAnsiTheme="minorHAnsi" w:cstheme="minorHAnsi"/>
        </w:rPr>
        <w:t>Convivencia.</w:t>
      </w:r>
    </w:p>
    <w:p w14:paraId="5ECC194F" w14:textId="77777777" w:rsidR="002011C2" w:rsidRPr="000F0189" w:rsidRDefault="002011C2" w:rsidP="002011C2">
      <w:pPr>
        <w:pStyle w:val="Textoindependiente"/>
        <w:spacing w:before="9"/>
        <w:rPr>
          <w:rFonts w:asciiTheme="minorHAnsi" w:hAnsiTheme="minorHAnsi" w:cstheme="minorHAnsi"/>
          <w:sz w:val="19"/>
        </w:rPr>
      </w:pPr>
    </w:p>
    <w:p w14:paraId="56F3DE4D" w14:textId="77777777" w:rsidR="002011C2" w:rsidRPr="000F0189" w:rsidRDefault="002011C2" w:rsidP="002011C2">
      <w:pPr>
        <w:pStyle w:val="Textoindependiente"/>
        <w:ind w:left="393" w:right="529"/>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
        </w:rPr>
        <w:t xml:space="preserve"> </w:t>
      </w:r>
      <w:r w:rsidRPr="000F0189">
        <w:rPr>
          <w:rFonts w:asciiTheme="minorHAnsi" w:hAnsiTheme="minorHAnsi" w:cstheme="minorHAnsi"/>
          <w:b/>
        </w:rPr>
        <w:t>5º.</w:t>
      </w:r>
      <w:r w:rsidRPr="000F0189">
        <w:rPr>
          <w:rFonts w:asciiTheme="minorHAnsi" w:hAnsiTheme="minorHAnsi" w:cstheme="minorHAnsi"/>
          <w:b/>
          <w:spacing w:val="-5"/>
        </w:rPr>
        <w:t xml:space="preserve"> </w:t>
      </w:r>
      <w:r w:rsidRPr="000F0189">
        <w:rPr>
          <w:rFonts w:asciiTheme="minorHAnsi" w:hAnsiTheme="minorHAnsi" w:cstheme="minorHAnsi"/>
        </w:rPr>
        <w:t>Todas</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estudiantes</w:t>
      </w:r>
      <w:r w:rsidRPr="000F0189">
        <w:rPr>
          <w:rFonts w:asciiTheme="minorHAnsi" w:hAnsiTheme="minorHAnsi" w:cstheme="minorHAnsi"/>
          <w:spacing w:val="-7"/>
        </w:rPr>
        <w:t xml:space="preserve"> </w:t>
      </w:r>
      <w:r w:rsidRPr="000F0189">
        <w:rPr>
          <w:rFonts w:asciiTheme="minorHAnsi" w:hAnsiTheme="minorHAnsi" w:cstheme="minorHAnsi"/>
        </w:rPr>
        <w:t>tienen</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libertad</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expresar</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difundir</w:t>
      </w:r>
      <w:r w:rsidRPr="000F0189">
        <w:rPr>
          <w:rFonts w:asciiTheme="minorHAnsi" w:hAnsiTheme="minorHAnsi" w:cstheme="minorHAnsi"/>
          <w:spacing w:val="-12"/>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forma</w:t>
      </w:r>
      <w:r w:rsidRPr="000F0189">
        <w:rPr>
          <w:rFonts w:asciiTheme="minorHAnsi" w:hAnsiTheme="minorHAnsi" w:cstheme="minorHAnsi"/>
          <w:spacing w:val="-8"/>
        </w:rPr>
        <w:t xml:space="preserve"> </w:t>
      </w:r>
      <w:r w:rsidRPr="000F0189">
        <w:rPr>
          <w:rFonts w:asciiTheme="minorHAnsi" w:hAnsiTheme="minorHAnsi" w:cstheme="minorHAnsi"/>
        </w:rPr>
        <w:t>adecuada</w:t>
      </w:r>
      <w:r w:rsidRPr="000F0189">
        <w:rPr>
          <w:rFonts w:asciiTheme="minorHAnsi" w:hAnsiTheme="minorHAnsi" w:cstheme="minorHAnsi"/>
          <w:spacing w:val="-8"/>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pensamientos, sus ideas y sus opiniones, teniendo en cuenta los derechos que tienen los otros, el bien común y los principios del</w:t>
      </w:r>
      <w:r w:rsidRPr="000F0189">
        <w:rPr>
          <w:rFonts w:asciiTheme="minorHAnsi" w:hAnsiTheme="minorHAnsi" w:cstheme="minorHAnsi"/>
          <w:spacing w:val="-1"/>
        </w:rPr>
        <w:t xml:space="preserve"> </w:t>
      </w:r>
      <w:r w:rsidRPr="000F0189">
        <w:rPr>
          <w:rFonts w:asciiTheme="minorHAnsi" w:hAnsiTheme="minorHAnsi" w:cstheme="minorHAnsi"/>
        </w:rPr>
        <w:t>Colegio.</w:t>
      </w:r>
    </w:p>
    <w:p w14:paraId="64A41606" w14:textId="77777777" w:rsidR="002011C2" w:rsidRPr="000F0189" w:rsidRDefault="002011C2" w:rsidP="002011C2">
      <w:pPr>
        <w:pStyle w:val="Textoindependiente"/>
        <w:spacing w:before="9"/>
        <w:rPr>
          <w:rFonts w:asciiTheme="minorHAnsi" w:hAnsiTheme="minorHAnsi" w:cstheme="minorHAnsi"/>
          <w:sz w:val="19"/>
        </w:rPr>
      </w:pPr>
    </w:p>
    <w:p w14:paraId="05EDCD28" w14:textId="77777777" w:rsidR="002011C2" w:rsidRPr="000F0189" w:rsidRDefault="002011C2" w:rsidP="002011C2">
      <w:pPr>
        <w:pStyle w:val="Textoindependiente"/>
        <w:spacing w:line="242" w:lineRule="auto"/>
        <w:ind w:left="393" w:right="537"/>
        <w:jc w:val="both"/>
        <w:rPr>
          <w:rFonts w:asciiTheme="minorHAnsi" w:hAnsiTheme="minorHAnsi" w:cstheme="minorHAnsi"/>
        </w:rPr>
      </w:pPr>
      <w:r w:rsidRPr="000F0189">
        <w:rPr>
          <w:rFonts w:asciiTheme="minorHAnsi" w:hAnsiTheme="minorHAnsi" w:cstheme="minorHAnsi"/>
          <w:b/>
        </w:rPr>
        <w:t xml:space="preserve">Artículo 6º. </w:t>
      </w:r>
      <w:r w:rsidRPr="000F0189">
        <w:rPr>
          <w:rFonts w:asciiTheme="minorHAnsi" w:eastAsia="Times New Roman" w:hAnsiTheme="minorHAnsi" w:cstheme="minorHAnsi"/>
        </w:rPr>
        <w:t>Las estudiantes tienen derecho a presentar solicitudes o peticiones respetuosas ante las directivas u otras instancias de formación en el Colegio y a los educadores, en forma directa y a través de sus delegados en las diferentes instancias de participación, siguiendo el debido proceso y los conductos regulares establecidos para tal fin.</w:t>
      </w:r>
    </w:p>
    <w:p w14:paraId="0EE43D5E" w14:textId="77777777" w:rsidR="002011C2" w:rsidRPr="000F0189" w:rsidRDefault="002011C2" w:rsidP="002011C2">
      <w:pPr>
        <w:pStyle w:val="Textoindependiente"/>
        <w:spacing w:before="1"/>
        <w:rPr>
          <w:rFonts w:asciiTheme="minorHAnsi" w:hAnsiTheme="minorHAnsi" w:cstheme="minorHAnsi"/>
          <w:sz w:val="19"/>
        </w:rPr>
      </w:pPr>
    </w:p>
    <w:p w14:paraId="6512FDB6" w14:textId="77777777" w:rsidR="002011C2" w:rsidRPr="000F0189" w:rsidRDefault="002011C2" w:rsidP="002011C2">
      <w:pPr>
        <w:pStyle w:val="Textoindependiente"/>
        <w:ind w:left="393" w:right="537"/>
        <w:jc w:val="both"/>
        <w:rPr>
          <w:rFonts w:asciiTheme="minorHAnsi" w:hAnsiTheme="minorHAnsi" w:cstheme="minorHAnsi"/>
        </w:rPr>
      </w:pPr>
      <w:r w:rsidRPr="000F0189">
        <w:rPr>
          <w:rFonts w:asciiTheme="minorHAnsi" w:hAnsiTheme="minorHAnsi" w:cstheme="minorHAnsi"/>
          <w:b/>
        </w:rPr>
        <w:t xml:space="preserve">Artículo 7º. </w:t>
      </w:r>
      <w:r w:rsidRPr="000F0189">
        <w:rPr>
          <w:rFonts w:asciiTheme="minorHAnsi" w:hAnsiTheme="minorHAnsi" w:cstheme="minorHAnsi"/>
        </w:rPr>
        <w:t xml:space="preserve">El Colegio garantiza a todas sus estudiantes que en sus actuaciones aplicará el debido proceso establecido en el presente Reglamento o Manual de Convivencia, a la vez que las estudiantes tendrán la </w:t>
      </w:r>
      <w:r w:rsidRPr="000F0189">
        <w:rPr>
          <w:rFonts w:asciiTheme="minorHAnsi" w:hAnsiTheme="minorHAnsi" w:cstheme="minorHAnsi"/>
        </w:rPr>
        <w:lastRenderedPageBreak/>
        <w:t>posibilidad de acudir a las mismas instancias superiores siguiendo el conducto regular.</w:t>
      </w:r>
    </w:p>
    <w:p w14:paraId="249C22A9" w14:textId="77777777" w:rsidR="002011C2" w:rsidRPr="000F0189" w:rsidRDefault="002011C2" w:rsidP="002011C2">
      <w:pPr>
        <w:pStyle w:val="Textoindependiente"/>
        <w:spacing w:before="4"/>
        <w:rPr>
          <w:rFonts w:asciiTheme="minorHAnsi" w:hAnsiTheme="minorHAnsi" w:cstheme="minorHAnsi"/>
          <w:sz w:val="20"/>
        </w:rPr>
      </w:pPr>
    </w:p>
    <w:p w14:paraId="14EA6452" w14:textId="77777777" w:rsidR="002011C2" w:rsidRPr="000F0189" w:rsidRDefault="002011C2" w:rsidP="002011C2">
      <w:pPr>
        <w:pStyle w:val="Textoindependiente"/>
        <w:spacing w:line="237" w:lineRule="auto"/>
        <w:ind w:left="393" w:right="532"/>
        <w:jc w:val="both"/>
        <w:rPr>
          <w:rFonts w:asciiTheme="minorHAnsi" w:hAnsiTheme="minorHAnsi" w:cstheme="minorHAnsi"/>
        </w:rPr>
      </w:pPr>
      <w:r w:rsidRPr="000F0189">
        <w:rPr>
          <w:rFonts w:asciiTheme="minorHAnsi" w:hAnsiTheme="minorHAnsi" w:cstheme="minorHAnsi"/>
          <w:b/>
        </w:rPr>
        <w:t xml:space="preserve">Artículo 8º. </w:t>
      </w:r>
      <w:r w:rsidRPr="000F0189">
        <w:rPr>
          <w:rFonts w:asciiTheme="minorHAnsi" w:hAnsiTheme="minorHAnsi" w:cstheme="minorHAnsi"/>
        </w:rPr>
        <w:t>Las estudiantes tienen el derecho a elegir y ser elegidas en los organismos de participación, respetando, apoyando y difundiendo los lineamientos y la filosofía del Colegio y cumpliendo en su totalidad los requisitos exigidos para tal efecto.</w:t>
      </w:r>
    </w:p>
    <w:p w14:paraId="7F1756BB" w14:textId="77777777" w:rsidR="002011C2" w:rsidRPr="000F0189" w:rsidRDefault="002011C2" w:rsidP="002011C2">
      <w:pPr>
        <w:pStyle w:val="Textoindependiente"/>
        <w:spacing w:before="2"/>
        <w:rPr>
          <w:rFonts w:asciiTheme="minorHAnsi" w:hAnsiTheme="minorHAnsi" w:cstheme="minorHAnsi"/>
          <w:sz w:val="20"/>
        </w:rPr>
      </w:pPr>
    </w:p>
    <w:p w14:paraId="3D6745EF" w14:textId="77777777" w:rsidR="002011C2" w:rsidRPr="000F0189" w:rsidRDefault="002011C2" w:rsidP="002011C2">
      <w:pPr>
        <w:pStyle w:val="Textoindependiente"/>
        <w:spacing w:line="235" w:lineRule="auto"/>
        <w:ind w:left="393" w:right="52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1"/>
        </w:rPr>
        <w:t xml:space="preserve"> </w:t>
      </w:r>
      <w:r w:rsidRPr="000F0189">
        <w:rPr>
          <w:rFonts w:asciiTheme="minorHAnsi" w:hAnsiTheme="minorHAnsi" w:cstheme="minorHAnsi"/>
          <w:b/>
        </w:rPr>
        <w:t>9º.</w:t>
      </w:r>
      <w:r w:rsidRPr="000F0189">
        <w:rPr>
          <w:rFonts w:asciiTheme="minorHAnsi" w:hAnsiTheme="minorHAnsi" w:cstheme="minorHAnsi"/>
          <w:b/>
          <w:spacing w:val="-9"/>
        </w:rPr>
        <w:t xml:space="preserve"> </w:t>
      </w:r>
      <w:r w:rsidRPr="000F0189">
        <w:rPr>
          <w:rFonts w:asciiTheme="minorHAnsi" w:hAnsiTheme="minorHAnsi" w:cstheme="minorHAnsi"/>
        </w:rPr>
        <w:t>Toda</w:t>
      </w:r>
      <w:r w:rsidRPr="000F0189">
        <w:rPr>
          <w:rFonts w:asciiTheme="minorHAnsi" w:hAnsiTheme="minorHAnsi" w:cstheme="minorHAnsi"/>
          <w:spacing w:val="-12"/>
        </w:rPr>
        <w:t xml:space="preserve"> </w:t>
      </w:r>
      <w:r w:rsidRPr="000F0189">
        <w:rPr>
          <w:rFonts w:asciiTheme="minorHAnsi" w:hAnsiTheme="minorHAnsi" w:cstheme="minorHAnsi"/>
        </w:rPr>
        <w:t>estudiante</w:t>
      </w:r>
      <w:r w:rsidRPr="000F0189">
        <w:rPr>
          <w:rFonts w:asciiTheme="minorHAnsi" w:hAnsiTheme="minorHAnsi" w:cstheme="minorHAnsi"/>
          <w:spacing w:val="-12"/>
        </w:rPr>
        <w:t xml:space="preserve"> </w:t>
      </w:r>
      <w:r w:rsidRPr="000F0189">
        <w:rPr>
          <w:rFonts w:asciiTheme="minorHAnsi" w:hAnsiTheme="minorHAnsi" w:cstheme="minorHAnsi"/>
        </w:rPr>
        <w:t>tiene</w:t>
      </w:r>
      <w:r w:rsidRPr="000F0189">
        <w:rPr>
          <w:rFonts w:asciiTheme="minorHAnsi" w:hAnsiTheme="minorHAnsi" w:cstheme="minorHAnsi"/>
          <w:spacing w:val="-11"/>
        </w:rPr>
        <w:t xml:space="preserve"> </w:t>
      </w:r>
      <w:r w:rsidRPr="000F0189">
        <w:rPr>
          <w:rFonts w:asciiTheme="minorHAnsi" w:hAnsiTheme="minorHAnsi" w:cstheme="minorHAnsi"/>
        </w:rPr>
        <w:t>derecho,</w:t>
      </w:r>
      <w:r w:rsidRPr="000F0189">
        <w:rPr>
          <w:rFonts w:asciiTheme="minorHAnsi" w:hAnsiTheme="minorHAnsi" w:cstheme="minorHAnsi"/>
          <w:spacing w:val="-11"/>
        </w:rPr>
        <w:t xml:space="preserve"> </w:t>
      </w:r>
      <w:r w:rsidRPr="000F0189">
        <w:rPr>
          <w:rFonts w:asciiTheme="minorHAnsi" w:hAnsiTheme="minorHAnsi" w:cstheme="minorHAnsi"/>
        </w:rPr>
        <w:t>en</w:t>
      </w:r>
      <w:r w:rsidRPr="000F0189">
        <w:rPr>
          <w:rFonts w:asciiTheme="minorHAnsi" w:hAnsiTheme="minorHAnsi" w:cstheme="minorHAnsi"/>
          <w:spacing w:val="-12"/>
        </w:rPr>
        <w:t xml:space="preserve"> </w:t>
      </w:r>
      <w:r w:rsidRPr="000F0189">
        <w:rPr>
          <w:rFonts w:asciiTheme="minorHAnsi" w:hAnsiTheme="minorHAnsi" w:cstheme="minorHAnsi"/>
        </w:rPr>
        <w:t>su</w:t>
      </w:r>
      <w:r w:rsidRPr="000F0189">
        <w:rPr>
          <w:rFonts w:asciiTheme="minorHAnsi" w:hAnsiTheme="minorHAnsi" w:cstheme="minorHAnsi"/>
          <w:spacing w:val="-9"/>
        </w:rPr>
        <w:t xml:space="preserve"> </w:t>
      </w:r>
      <w:r w:rsidRPr="000F0189">
        <w:rPr>
          <w:rFonts w:asciiTheme="minorHAnsi" w:hAnsiTheme="minorHAnsi" w:cstheme="minorHAnsi"/>
        </w:rPr>
        <w:t>hogar</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Colegio,</w:t>
      </w:r>
      <w:r w:rsidRPr="000F0189">
        <w:rPr>
          <w:rFonts w:asciiTheme="minorHAnsi" w:hAnsiTheme="minorHAnsi" w:cstheme="minorHAnsi"/>
          <w:spacing w:val="-14"/>
        </w:rPr>
        <w:t xml:space="preserve"> </w:t>
      </w:r>
      <w:r w:rsidRPr="000F0189">
        <w:rPr>
          <w:rFonts w:asciiTheme="minorHAnsi" w:hAnsiTheme="minorHAnsi" w:cstheme="minorHAnsi"/>
        </w:rPr>
        <w:t>a</w:t>
      </w:r>
      <w:r w:rsidRPr="000F0189">
        <w:rPr>
          <w:rFonts w:asciiTheme="minorHAnsi" w:hAnsiTheme="minorHAnsi" w:cstheme="minorHAnsi"/>
          <w:spacing w:val="-12"/>
        </w:rPr>
        <w:t xml:space="preserve"> </w:t>
      </w:r>
      <w:r w:rsidRPr="000F0189">
        <w:rPr>
          <w:rFonts w:asciiTheme="minorHAnsi" w:hAnsiTheme="minorHAnsi" w:cstheme="minorHAnsi"/>
        </w:rPr>
        <w:t>un</w:t>
      </w:r>
      <w:r w:rsidRPr="000F0189">
        <w:rPr>
          <w:rFonts w:asciiTheme="minorHAnsi" w:hAnsiTheme="minorHAnsi" w:cstheme="minorHAnsi"/>
          <w:spacing w:val="-13"/>
        </w:rPr>
        <w:t xml:space="preserve"> </w:t>
      </w:r>
      <w:r w:rsidRPr="000F0189">
        <w:rPr>
          <w:rFonts w:asciiTheme="minorHAnsi" w:hAnsiTheme="minorHAnsi" w:cstheme="minorHAnsi"/>
        </w:rPr>
        <w:t>ambiente</w:t>
      </w:r>
      <w:r w:rsidRPr="000F0189">
        <w:rPr>
          <w:rFonts w:asciiTheme="minorHAnsi" w:hAnsiTheme="minorHAnsi" w:cstheme="minorHAnsi"/>
          <w:spacing w:val="-12"/>
        </w:rPr>
        <w:t xml:space="preserve"> </w:t>
      </w:r>
      <w:r w:rsidRPr="000F0189">
        <w:rPr>
          <w:rFonts w:asciiTheme="minorHAnsi" w:hAnsiTheme="minorHAnsi" w:cstheme="minorHAnsi"/>
        </w:rPr>
        <w:t>propicio</w:t>
      </w:r>
      <w:r w:rsidRPr="000F0189">
        <w:rPr>
          <w:rFonts w:asciiTheme="minorHAnsi" w:hAnsiTheme="minorHAnsi" w:cstheme="minorHAnsi"/>
          <w:spacing w:val="-13"/>
        </w:rPr>
        <w:t xml:space="preserve"> </w:t>
      </w:r>
      <w:r w:rsidRPr="000F0189">
        <w:rPr>
          <w:rFonts w:asciiTheme="minorHAnsi" w:hAnsiTheme="minorHAnsi" w:cstheme="minorHAnsi"/>
        </w:rPr>
        <w:t>para</w:t>
      </w:r>
      <w:r w:rsidRPr="000F0189">
        <w:rPr>
          <w:rFonts w:asciiTheme="minorHAnsi" w:hAnsiTheme="minorHAnsi" w:cstheme="minorHAnsi"/>
          <w:spacing w:val="-13"/>
        </w:rPr>
        <w:t xml:space="preserve"> </w:t>
      </w:r>
      <w:r w:rsidRPr="000F0189">
        <w:rPr>
          <w:rFonts w:asciiTheme="minorHAnsi" w:hAnsiTheme="minorHAnsi" w:cstheme="minorHAnsi"/>
        </w:rPr>
        <w:t>su</w:t>
      </w:r>
      <w:r w:rsidRPr="000F0189">
        <w:rPr>
          <w:rFonts w:asciiTheme="minorHAnsi" w:hAnsiTheme="minorHAnsi" w:cstheme="minorHAnsi"/>
          <w:spacing w:val="-13"/>
        </w:rPr>
        <w:t xml:space="preserve"> </w:t>
      </w:r>
      <w:r w:rsidRPr="000F0189">
        <w:rPr>
          <w:rFonts w:asciiTheme="minorHAnsi" w:hAnsiTheme="minorHAnsi" w:cstheme="minorHAnsi"/>
        </w:rPr>
        <w:t>desarrollo y para su</w:t>
      </w:r>
      <w:r w:rsidRPr="000F0189">
        <w:rPr>
          <w:rFonts w:asciiTheme="minorHAnsi" w:hAnsiTheme="minorHAnsi" w:cstheme="minorHAnsi"/>
          <w:spacing w:val="-13"/>
        </w:rPr>
        <w:t xml:space="preserve"> </w:t>
      </w:r>
      <w:r w:rsidRPr="000F0189">
        <w:rPr>
          <w:rFonts w:asciiTheme="minorHAnsi" w:hAnsiTheme="minorHAnsi" w:cstheme="minorHAnsi"/>
        </w:rPr>
        <w:t>educación.</w:t>
      </w:r>
    </w:p>
    <w:p w14:paraId="3DF2C15C" w14:textId="77777777" w:rsidR="002011C2" w:rsidRPr="000F0189" w:rsidRDefault="002011C2" w:rsidP="002011C2">
      <w:pPr>
        <w:pStyle w:val="Textoindependiente"/>
        <w:spacing w:before="4"/>
        <w:rPr>
          <w:rFonts w:asciiTheme="minorHAnsi" w:hAnsiTheme="minorHAnsi" w:cstheme="minorHAnsi"/>
          <w:sz w:val="20"/>
        </w:rPr>
      </w:pPr>
    </w:p>
    <w:p w14:paraId="24F0B09A" w14:textId="77777777" w:rsidR="002011C2" w:rsidRPr="000F0189" w:rsidRDefault="002011C2" w:rsidP="002011C2">
      <w:pPr>
        <w:pStyle w:val="Ttulo4"/>
        <w:jc w:val="both"/>
        <w:rPr>
          <w:rFonts w:asciiTheme="minorHAnsi" w:hAnsiTheme="minorHAnsi" w:cstheme="minorHAnsi"/>
        </w:rPr>
      </w:pPr>
      <w:r w:rsidRPr="000F0189">
        <w:rPr>
          <w:rFonts w:asciiTheme="minorHAnsi" w:hAnsiTheme="minorHAnsi" w:cstheme="minorHAnsi"/>
        </w:rPr>
        <w:t>De los Derechos Académicos y Sociales</w:t>
      </w:r>
    </w:p>
    <w:p w14:paraId="40B3D70B" w14:textId="77777777" w:rsidR="002011C2" w:rsidRPr="000F0189" w:rsidRDefault="002011C2" w:rsidP="002011C2">
      <w:pPr>
        <w:pStyle w:val="Textoindependiente"/>
        <w:spacing w:before="248" w:line="235" w:lineRule="auto"/>
        <w:ind w:left="393" w:right="534"/>
        <w:jc w:val="both"/>
        <w:rPr>
          <w:rFonts w:asciiTheme="minorHAnsi" w:hAnsiTheme="minorHAnsi" w:cstheme="minorHAnsi"/>
        </w:rPr>
      </w:pPr>
      <w:r w:rsidRPr="000F0189">
        <w:rPr>
          <w:rFonts w:asciiTheme="minorHAnsi" w:hAnsiTheme="minorHAnsi" w:cstheme="minorHAnsi"/>
          <w:b/>
        </w:rPr>
        <w:t xml:space="preserve">Artículo 10º. </w:t>
      </w:r>
      <w:r w:rsidRPr="000F0189">
        <w:rPr>
          <w:rFonts w:asciiTheme="minorHAnsi" w:hAnsiTheme="minorHAnsi" w:cstheme="minorHAnsi"/>
        </w:rPr>
        <w:t>Las estudiantes tienen derecho a recibir una educación integral, que desarrolle todas las dimensiones del ser humano.</w:t>
      </w:r>
    </w:p>
    <w:p w14:paraId="4E4D8555" w14:textId="77777777" w:rsidR="002011C2" w:rsidRPr="000F0189" w:rsidRDefault="002011C2" w:rsidP="002011C2">
      <w:pPr>
        <w:pStyle w:val="Textoindependiente"/>
        <w:rPr>
          <w:rFonts w:asciiTheme="minorHAnsi" w:hAnsiTheme="minorHAnsi" w:cstheme="minorHAnsi"/>
          <w:sz w:val="20"/>
        </w:rPr>
      </w:pPr>
    </w:p>
    <w:p w14:paraId="0F00DA89" w14:textId="77777777" w:rsidR="002011C2" w:rsidRPr="000F0189" w:rsidRDefault="002011C2" w:rsidP="002011C2">
      <w:pPr>
        <w:pStyle w:val="Textoindependiente"/>
        <w:spacing w:line="237" w:lineRule="auto"/>
        <w:ind w:left="393" w:right="530"/>
        <w:jc w:val="both"/>
        <w:rPr>
          <w:rFonts w:asciiTheme="minorHAnsi" w:hAnsiTheme="minorHAnsi" w:cstheme="minorHAnsi"/>
        </w:rPr>
      </w:pPr>
      <w:r w:rsidRPr="000F0189">
        <w:rPr>
          <w:rFonts w:asciiTheme="minorHAnsi" w:hAnsiTheme="minorHAnsi" w:cstheme="minorHAnsi"/>
          <w:b/>
        </w:rPr>
        <w:t xml:space="preserve">Artículo 11º. </w:t>
      </w:r>
      <w:r w:rsidRPr="000F0189">
        <w:rPr>
          <w:rFonts w:asciiTheme="minorHAnsi" w:hAnsiTheme="minorHAnsi" w:cstheme="minorHAnsi"/>
        </w:rPr>
        <w:t>Las estudiantes tienen derecho a recibir una orientación adecuada y oportuna en lo que respecta al</w:t>
      </w:r>
      <w:r w:rsidRPr="000F0189">
        <w:rPr>
          <w:rFonts w:asciiTheme="minorHAnsi" w:hAnsiTheme="minorHAnsi" w:cstheme="minorHAnsi"/>
          <w:spacing w:val="-6"/>
        </w:rPr>
        <w:t xml:space="preserve"> </w:t>
      </w:r>
      <w:r w:rsidRPr="000F0189">
        <w:rPr>
          <w:rFonts w:asciiTheme="minorHAnsi" w:hAnsiTheme="minorHAnsi" w:cstheme="minorHAnsi"/>
        </w:rPr>
        <w:t>desarrollo</w:t>
      </w:r>
      <w:r w:rsidRPr="000F0189">
        <w:rPr>
          <w:rFonts w:asciiTheme="minorHAnsi" w:hAnsiTheme="minorHAnsi" w:cstheme="minorHAnsi"/>
          <w:spacing w:val="-3"/>
        </w:rPr>
        <w:t xml:space="preserve"> </w:t>
      </w:r>
      <w:r w:rsidRPr="000F0189">
        <w:rPr>
          <w:rFonts w:asciiTheme="minorHAnsi" w:eastAsia="Times New Roman" w:hAnsiTheme="minorHAnsi" w:cstheme="minorHAnsi"/>
        </w:rPr>
        <w:t>de su ser interior, académico, en valores, psicológico y social, y en todo aquello que conlleve a su bienestar.</w:t>
      </w:r>
    </w:p>
    <w:p w14:paraId="2ECC6647" w14:textId="77777777" w:rsidR="002011C2" w:rsidRPr="000F0189" w:rsidRDefault="002011C2" w:rsidP="002011C2">
      <w:pPr>
        <w:pStyle w:val="Textoindependiente"/>
        <w:spacing w:before="3"/>
        <w:rPr>
          <w:rFonts w:asciiTheme="minorHAnsi" w:hAnsiTheme="minorHAnsi" w:cstheme="minorHAnsi"/>
          <w:sz w:val="20"/>
        </w:rPr>
      </w:pPr>
    </w:p>
    <w:p w14:paraId="727C8795" w14:textId="77777777" w:rsidR="002011C2" w:rsidRPr="000F0189" w:rsidRDefault="002011C2" w:rsidP="002011C2">
      <w:pPr>
        <w:pStyle w:val="Textoindependiente"/>
        <w:ind w:left="393"/>
        <w:jc w:val="both"/>
        <w:rPr>
          <w:rFonts w:asciiTheme="minorHAnsi" w:hAnsiTheme="minorHAnsi" w:cstheme="minorHAnsi"/>
        </w:rPr>
      </w:pPr>
      <w:r w:rsidRPr="000F0189">
        <w:rPr>
          <w:rFonts w:asciiTheme="minorHAnsi" w:hAnsiTheme="minorHAnsi" w:cstheme="minorHAnsi"/>
          <w:b/>
        </w:rPr>
        <w:t xml:space="preserve">Artículo 12º. </w:t>
      </w:r>
      <w:r w:rsidRPr="000F0189">
        <w:rPr>
          <w:rFonts w:asciiTheme="minorHAnsi" w:hAnsiTheme="minorHAnsi" w:cstheme="minorHAnsi"/>
        </w:rPr>
        <w:t>Todas las estudiantes tienen derecho a conocer la Legislación Escolar Colombiana, los fines y</w:t>
      </w:r>
    </w:p>
    <w:p w14:paraId="41B872F9" w14:textId="77777777" w:rsidR="002011C2" w:rsidRPr="000F0189" w:rsidRDefault="002011C2" w:rsidP="002011C2">
      <w:pPr>
        <w:pStyle w:val="Textoindependiente"/>
        <w:spacing w:before="61" w:line="235" w:lineRule="auto"/>
        <w:ind w:left="393" w:right="537"/>
        <w:jc w:val="both"/>
        <w:rPr>
          <w:rFonts w:asciiTheme="minorHAnsi" w:hAnsiTheme="minorHAnsi" w:cstheme="minorHAnsi"/>
        </w:rPr>
      </w:pPr>
      <w:r w:rsidRPr="000F0189">
        <w:rPr>
          <w:rFonts w:asciiTheme="minorHAnsi" w:hAnsiTheme="minorHAnsi" w:cstheme="minorHAnsi"/>
        </w:rPr>
        <w:t>objetivos del Proyecto Educativo Institucional, los programas académicos que componen el Plan de Estudios y las formas de evaluación que aplica el Colegio.</w:t>
      </w:r>
    </w:p>
    <w:p w14:paraId="5C1F9AD0" w14:textId="77777777" w:rsidR="002011C2" w:rsidRPr="000F0189" w:rsidRDefault="002011C2" w:rsidP="002011C2">
      <w:pPr>
        <w:pStyle w:val="Textoindependiente"/>
        <w:spacing w:before="11"/>
        <w:rPr>
          <w:rFonts w:asciiTheme="minorHAnsi" w:hAnsiTheme="minorHAnsi" w:cstheme="minorHAnsi"/>
          <w:sz w:val="19"/>
        </w:rPr>
      </w:pPr>
    </w:p>
    <w:p w14:paraId="43830E08" w14:textId="77777777" w:rsidR="002011C2" w:rsidRPr="000F0189" w:rsidRDefault="002011C2" w:rsidP="002011C2">
      <w:pPr>
        <w:pStyle w:val="Textoindependiente"/>
        <w:ind w:left="393" w:right="532"/>
        <w:jc w:val="both"/>
        <w:rPr>
          <w:rFonts w:asciiTheme="minorHAnsi" w:hAnsiTheme="minorHAnsi" w:cstheme="minorHAnsi"/>
        </w:rPr>
      </w:pPr>
      <w:r w:rsidRPr="000F0189">
        <w:rPr>
          <w:rFonts w:asciiTheme="minorHAnsi" w:hAnsiTheme="minorHAnsi" w:cstheme="minorHAnsi"/>
          <w:b/>
        </w:rPr>
        <w:t xml:space="preserve">Artículo 13º. </w:t>
      </w:r>
      <w:r w:rsidRPr="000F0189">
        <w:rPr>
          <w:rFonts w:asciiTheme="minorHAnsi" w:hAnsiTheme="minorHAnsi" w:cstheme="minorHAnsi"/>
        </w:rPr>
        <w:t xml:space="preserve">Las estudiantes tienen derecho a conocer oportunamente los resultados del proceso de aprendizaje, los resultados de las evaluaciones, las </w:t>
      </w:r>
      <w:r w:rsidRPr="000F0189">
        <w:rPr>
          <w:rFonts w:asciiTheme="minorHAnsi" w:eastAsia="Times New Roman" w:hAnsiTheme="minorHAnsi" w:cstheme="minorHAnsi"/>
        </w:rPr>
        <w:t>recomendaciones, sugerencias y estrategias por parte</w:t>
      </w:r>
      <w:r w:rsidRPr="000F0189">
        <w:rPr>
          <w:rFonts w:asciiTheme="minorHAnsi" w:hAnsiTheme="minorHAnsi" w:cstheme="minorHAnsi"/>
        </w:rPr>
        <w:t xml:space="preserve"> </w:t>
      </w:r>
      <w:r w:rsidRPr="000F0189">
        <w:rPr>
          <w:rFonts w:asciiTheme="minorHAnsi" w:eastAsia="Times New Roman" w:hAnsiTheme="minorHAnsi" w:cstheme="minorHAnsi"/>
        </w:rPr>
        <w:t>de profesores y directivas y los resultados del proceso de desarrollo ético-social y de convivencia.</w:t>
      </w:r>
    </w:p>
    <w:p w14:paraId="15BE1509" w14:textId="77777777" w:rsidR="002011C2" w:rsidRPr="000F0189" w:rsidRDefault="002011C2" w:rsidP="002011C2">
      <w:pPr>
        <w:pStyle w:val="Textoindependiente"/>
        <w:spacing w:before="9"/>
        <w:rPr>
          <w:rFonts w:asciiTheme="minorHAnsi" w:hAnsiTheme="minorHAnsi" w:cstheme="minorHAnsi"/>
          <w:sz w:val="19"/>
        </w:rPr>
      </w:pPr>
    </w:p>
    <w:p w14:paraId="3839C2BA" w14:textId="77777777" w:rsidR="002011C2" w:rsidRPr="000F0189" w:rsidRDefault="002011C2" w:rsidP="002011C2">
      <w:pPr>
        <w:pStyle w:val="Textoindependiente"/>
        <w:ind w:left="393" w:right="521"/>
        <w:jc w:val="both"/>
        <w:rPr>
          <w:rFonts w:asciiTheme="minorHAnsi" w:hAnsiTheme="minorHAnsi" w:cstheme="minorHAnsi"/>
        </w:rPr>
      </w:pPr>
      <w:r w:rsidRPr="000F0189">
        <w:rPr>
          <w:rFonts w:asciiTheme="minorHAnsi" w:hAnsiTheme="minorHAnsi" w:cstheme="minorHAnsi"/>
          <w:b/>
        </w:rPr>
        <w:t xml:space="preserve">Artículo 14º. </w:t>
      </w:r>
      <w:r w:rsidRPr="000F0189">
        <w:rPr>
          <w:rFonts w:asciiTheme="minorHAnsi" w:hAnsiTheme="minorHAnsi" w:cstheme="minorHAnsi"/>
        </w:rPr>
        <w:t>Las estudiantes tienen derecho a disponer de su tiempo libre, a disfrutar del deporte y de la recreación en los tiempos y lugares previstos para ello. El Colegio, durante los espacios de descanso, programa tiempos de acompañamiento por parte de los profesores para prevenir situaciones no deseadas tales como peleas,</w:t>
      </w:r>
      <w:r w:rsidRPr="000F0189">
        <w:rPr>
          <w:rFonts w:asciiTheme="minorHAnsi" w:hAnsiTheme="minorHAnsi" w:cstheme="minorHAnsi"/>
          <w:spacing w:val="-5"/>
        </w:rPr>
        <w:t xml:space="preserve"> </w:t>
      </w:r>
      <w:r w:rsidRPr="000F0189">
        <w:rPr>
          <w:rFonts w:asciiTheme="minorHAnsi" w:hAnsiTheme="minorHAnsi" w:cstheme="minorHAnsi"/>
        </w:rPr>
        <w:t>juegos</w:t>
      </w:r>
      <w:r w:rsidRPr="000F0189">
        <w:rPr>
          <w:rFonts w:asciiTheme="minorHAnsi" w:hAnsiTheme="minorHAnsi" w:cstheme="minorHAnsi"/>
          <w:spacing w:val="-4"/>
        </w:rPr>
        <w:t xml:space="preserve"> </w:t>
      </w:r>
      <w:r w:rsidRPr="000F0189">
        <w:rPr>
          <w:rFonts w:asciiTheme="minorHAnsi" w:hAnsiTheme="minorHAnsi" w:cstheme="minorHAnsi"/>
        </w:rPr>
        <w:t>bruscos,</w:t>
      </w:r>
      <w:r w:rsidRPr="000F0189">
        <w:rPr>
          <w:rFonts w:asciiTheme="minorHAnsi" w:hAnsiTheme="minorHAnsi" w:cstheme="minorHAnsi"/>
          <w:spacing w:val="-5"/>
        </w:rPr>
        <w:t xml:space="preserve"> </w:t>
      </w:r>
      <w:r w:rsidRPr="000F0189">
        <w:rPr>
          <w:rFonts w:asciiTheme="minorHAnsi" w:hAnsiTheme="minorHAnsi" w:cstheme="minorHAnsi"/>
        </w:rPr>
        <w:t>caídas,</w:t>
      </w:r>
      <w:r w:rsidRPr="000F0189">
        <w:rPr>
          <w:rFonts w:asciiTheme="minorHAnsi" w:hAnsiTheme="minorHAnsi" w:cstheme="minorHAnsi"/>
          <w:spacing w:val="-4"/>
        </w:rPr>
        <w:t xml:space="preserve"> </w:t>
      </w:r>
      <w:r w:rsidRPr="000F0189">
        <w:rPr>
          <w:rFonts w:asciiTheme="minorHAnsi" w:hAnsiTheme="minorHAnsi" w:cstheme="minorHAnsi"/>
        </w:rPr>
        <w:t>vocabulario</w:t>
      </w:r>
      <w:r w:rsidRPr="000F0189">
        <w:rPr>
          <w:rFonts w:asciiTheme="minorHAnsi" w:hAnsiTheme="minorHAnsi" w:cstheme="minorHAnsi"/>
          <w:spacing w:val="1"/>
        </w:rPr>
        <w:t xml:space="preserve"> </w:t>
      </w:r>
      <w:r w:rsidRPr="000F0189">
        <w:rPr>
          <w:rFonts w:asciiTheme="minorHAnsi" w:hAnsiTheme="minorHAnsi" w:cstheme="minorHAnsi"/>
        </w:rPr>
        <w:t>inadecuado,</w:t>
      </w:r>
      <w:r w:rsidRPr="000F0189">
        <w:rPr>
          <w:rFonts w:asciiTheme="minorHAnsi" w:hAnsiTheme="minorHAnsi" w:cstheme="minorHAnsi"/>
          <w:spacing w:val="-5"/>
        </w:rPr>
        <w:t xml:space="preserve"> </w:t>
      </w:r>
      <w:r w:rsidRPr="000F0189">
        <w:rPr>
          <w:rFonts w:asciiTheme="minorHAnsi" w:hAnsiTheme="minorHAnsi" w:cstheme="minorHAnsi"/>
        </w:rPr>
        <w:t>etc.</w:t>
      </w:r>
      <w:r w:rsidRPr="000F0189">
        <w:rPr>
          <w:rFonts w:asciiTheme="minorHAnsi" w:hAnsiTheme="minorHAnsi" w:cstheme="minorHAnsi"/>
          <w:spacing w:val="-1"/>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esta</w:t>
      </w:r>
      <w:r w:rsidRPr="000F0189">
        <w:rPr>
          <w:rFonts w:asciiTheme="minorHAnsi" w:hAnsiTheme="minorHAnsi" w:cstheme="minorHAnsi"/>
          <w:spacing w:val="-4"/>
        </w:rPr>
        <w:t xml:space="preserve"> </w:t>
      </w:r>
      <w:r w:rsidRPr="000F0189">
        <w:rPr>
          <w:rFonts w:asciiTheme="minorHAnsi" w:hAnsiTheme="minorHAnsi" w:cstheme="minorHAnsi"/>
        </w:rPr>
        <w:t>razón</w:t>
      </w:r>
      <w:r w:rsidRPr="000F0189">
        <w:rPr>
          <w:rFonts w:asciiTheme="minorHAnsi" w:hAnsiTheme="minorHAnsi" w:cstheme="minorHAnsi"/>
          <w:spacing w:val="-4"/>
        </w:rPr>
        <w:t xml:space="preserve"> </w:t>
      </w:r>
      <w:r w:rsidRPr="000F0189">
        <w:rPr>
          <w:rFonts w:asciiTheme="minorHAnsi" w:hAnsiTheme="minorHAnsi" w:cstheme="minorHAnsi"/>
        </w:rPr>
        <w:t>es</w:t>
      </w:r>
      <w:r w:rsidRPr="000F0189">
        <w:rPr>
          <w:rFonts w:asciiTheme="minorHAnsi" w:hAnsiTheme="minorHAnsi" w:cstheme="minorHAnsi"/>
          <w:spacing w:val="-3"/>
        </w:rPr>
        <w:t xml:space="preserve"> </w:t>
      </w:r>
      <w:r w:rsidRPr="000F0189">
        <w:rPr>
          <w:rFonts w:asciiTheme="minorHAnsi" w:hAnsiTheme="minorHAnsi" w:cstheme="minorHAnsi"/>
        </w:rPr>
        <w:t>importante</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niñas</w:t>
      </w:r>
      <w:r w:rsidRPr="000F0189">
        <w:rPr>
          <w:rFonts w:asciiTheme="minorHAnsi" w:hAnsiTheme="minorHAnsi" w:cstheme="minorHAnsi"/>
          <w:spacing w:val="-3"/>
        </w:rPr>
        <w:t xml:space="preserve"> </w:t>
      </w:r>
      <w:r w:rsidRPr="000F0189">
        <w:rPr>
          <w:rFonts w:asciiTheme="minorHAnsi" w:hAnsiTheme="minorHAnsi" w:cstheme="minorHAnsi"/>
        </w:rPr>
        <w:t>estén</w:t>
      </w:r>
      <w:r w:rsidRPr="000F0189">
        <w:rPr>
          <w:rFonts w:asciiTheme="minorHAnsi" w:hAnsiTheme="minorHAnsi" w:cstheme="minorHAnsi"/>
          <w:spacing w:val="-4"/>
        </w:rPr>
        <w:t xml:space="preserve"> </w:t>
      </w:r>
      <w:r w:rsidRPr="000F0189">
        <w:rPr>
          <w:rFonts w:asciiTheme="minorHAnsi" w:hAnsiTheme="minorHAnsi" w:cstheme="minorHAnsi"/>
        </w:rPr>
        <w:t>en descanso en los lugares previstos para tal</w:t>
      </w:r>
      <w:r w:rsidRPr="000F0189">
        <w:rPr>
          <w:rFonts w:asciiTheme="minorHAnsi" w:hAnsiTheme="minorHAnsi" w:cstheme="minorHAnsi"/>
          <w:spacing w:val="-18"/>
        </w:rPr>
        <w:t xml:space="preserve"> </w:t>
      </w:r>
      <w:r w:rsidRPr="000F0189">
        <w:rPr>
          <w:rFonts w:asciiTheme="minorHAnsi" w:hAnsiTheme="minorHAnsi" w:cstheme="minorHAnsi"/>
        </w:rPr>
        <w:t>fin.</w:t>
      </w:r>
    </w:p>
    <w:p w14:paraId="1AF025DA" w14:textId="77777777" w:rsidR="002011C2" w:rsidRPr="000F0189" w:rsidRDefault="002011C2" w:rsidP="002011C2">
      <w:pPr>
        <w:pStyle w:val="Textoindependiente"/>
        <w:spacing w:before="5"/>
        <w:rPr>
          <w:rFonts w:asciiTheme="minorHAnsi" w:hAnsiTheme="minorHAnsi" w:cstheme="minorHAnsi"/>
          <w:sz w:val="19"/>
        </w:rPr>
      </w:pPr>
    </w:p>
    <w:p w14:paraId="09E8CC3A" w14:textId="77777777" w:rsidR="002011C2" w:rsidRPr="000F0189" w:rsidRDefault="002011C2" w:rsidP="002011C2">
      <w:pPr>
        <w:pStyle w:val="Ttulo4"/>
        <w:jc w:val="both"/>
        <w:rPr>
          <w:rFonts w:asciiTheme="minorHAnsi" w:hAnsiTheme="minorHAnsi" w:cstheme="minorHAnsi"/>
        </w:rPr>
      </w:pPr>
      <w:r w:rsidRPr="000F0189">
        <w:rPr>
          <w:rFonts w:asciiTheme="minorHAnsi" w:hAnsiTheme="minorHAnsi" w:cstheme="minorHAnsi"/>
        </w:rPr>
        <w:t>De los Derechos Relacionados con la Convivencia Escolar: Ruta para la Convivencia Pacha</w:t>
      </w:r>
    </w:p>
    <w:p w14:paraId="42EF911B" w14:textId="77777777" w:rsidR="002011C2" w:rsidRPr="000F0189" w:rsidRDefault="002011C2" w:rsidP="002011C2">
      <w:pPr>
        <w:pStyle w:val="Textoindependiente"/>
        <w:spacing w:before="244"/>
        <w:ind w:left="393" w:right="527"/>
        <w:jc w:val="both"/>
        <w:rPr>
          <w:rFonts w:asciiTheme="minorHAnsi" w:hAnsiTheme="minorHAnsi" w:cstheme="minorHAnsi"/>
        </w:rPr>
      </w:pPr>
      <w:r w:rsidRPr="000F0189">
        <w:rPr>
          <w:rFonts w:asciiTheme="minorHAnsi" w:hAnsiTheme="minorHAnsi" w:cstheme="minorHAnsi"/>
          <w:b/>
        </w:rPr>
        <w:t xml:space="preserve">Artículo 15°. </w:t>
      </w:r>
      <w:r w:rsidRPr="000F0189">
        <w:rPr>
          <w:rFonts w:asciiTheme="minorHAnsi" w:hAnsiTheme="minorHAnsi" w:cstheme="minorHAnsi"/>
        </w:rPr>
        <w:t>Las estudiantes tienen derecho al seguimiento de los protocolos correspondientes para el manejo de las situaciones en las que participan y que afectan la convivencia escolar o que atentan contra los derechos humanos, sexuales o reproductivos según la Ley 1620 de 2013 y Decreto 1965 de 2013. Existen tres protocolos de atención diferentes, de acuerdo con la clasificación de la situación como situación Tipo I, Tipo II o Tipo III:</w:t>
      </w:r>
    </w:p>
    <w:p w14:paraId="7B9E8FF2" w14:textId="77777777" w:rsidR="002011C2" w:rsidRPr="000F0189" w:rsidRDefault="002011C2" w:rsidP="002011C2">
      <w:pPr>
        <w:pStyle w:val="Textoindependiente"/>
        <w:spacing w:before="9"/>
        <w:rPr>
          <w:rFonts w:asciiTheme="minorHAnsi" w:hAnsiTheme="minorHAnsi" w:cstheme="minorHAnsi"/>
          <w:sz w:val="19"/>
        </w:rPr>
      </w:pPr>
    </w:p>
    <w:p w14:paraId="0D0540A3" w14:textId="77777777" w:rsidR="002011C2" w:rsidRPr="000F0189" w:rsidRDefault="002011C2" w:rsidP="002011C2">
      <w:pPr>
        <w:pStyle w:val="Textoindependiente"/>
        <w:spacing w:before="1"/>
        <w:ind w:left="393" w:right="529"/>
        <w:jc w:val="both"/>
        <w:rPr>
          <w:rFonts w:asciiTheme="minorHAnsi" w:hAnsiTheme="minorHAnsi" w:cstheme="minorHAnsi"/>
        </w:rPr>
      </w:pPr>
      <w:r w:rsidRPr="000F0189">
        <w:rPr>
          <w:rFonts w:asciiTheme="minorHAnsi" w:hAnsiTheme="minorHAnsi" w:cstheme="minorHAnsi"/>
          <w:u w:val="single"/>
        </w:rPr>
        <w:t>Situaciones Tipo I</w:t>
      </w:r>
      <w:r w:rsidRPr="000F0189">
        <w:rPr>
          <w:rFonts w:asciiTheme="minorHAnsi" w:hAnsiTheme="minorHAnsi" w:cstheme="minorHAnsi"/>
        </w:rPr>
        <w:t>. Corresponden a este tipo los conflictos manejados inadecuadamente y aquellas situaciones esporádicas que inciden negativamente en el clima escolar, y que en ningún caso generan daño al cuerpo o a la salud.</w:t>
      </w:r>
    </w:p>
    <w:p w14:paraId="1D8D5B4C" w14:textId="77777777" w:rsidR="002011C2" w:rsidRPr="000F0189" w:rsidRDefault="002011C2" w:rsidP="002011C2">
      <w:pPr>
        <w:pStyle w:val="Textoindependiente"/>
        <w:spacing w:before="8"/>
        <w:rPr>
          <w:rFonts w:asciiTheme="minorHAnsi" w:hAnsiTheme="minorHAnsi" w:cstheme="minorHAnsi"/>
          <w:sz w:val="19"/>
        </w:rPr>
      </w:pPr>
    </w:p>
    <w:p w14:paraId="52F44149" w14:textId="77777777" w:rsidR="002011C2" w:rsidRPr="000F0189" w:rsidRDefault="002011C2" w:rsidP="002011C2">
      <w:pPr>
        <w:pStyle w:val="Textoindependiente"/>
        <w:ind w:left="393"/>
        <w:jc w:val="both"/>
        <w:rPr>
          <w:rFonts w:asciiTheme="minorHAnsi" w:hAnsiTheme="minorHAnsi" w:cstheme="minorHAnsi"/>
        </w:rPr>
      </w:pPr>
      <w:r w:rsidRPr="000F0189">
        <w:rPr>
          <w:rFonts w:asciiTheme="minorHAnsi" w:hAnsiTheme="minorHAnsi" w:cstheme="minorHAnsi"/>
        </w:rPr>
        <w:t>Características de una situación Tipo I:</w:t>
      </w:r>
    </w:p>
    <w:p w14:paraId="7F795CB7" w14:textId="77777777" w:rsidR="002011C2" w:rsidRPr="000F0189" w:rsidRDefault="002011C2" w:rsidP="002011C2">
      <w:pPr>
        <w:pStyle w:val="Textoindependiente"/>
        <w:spacing w:before="2"/>
        <w:rPr>
          <w:rFonts w:asciiTheme="minorHAnsi" w:hAnsiTheme="minorHAnsi" w:cstheme="minorHAnsi"/>
          <w:sz w:val="19"/>
        </w:rPr>
      </w:pPr>
    </w:p>
    <w:p w14:paraId="6DE6D875" w14:textId="77777777" w:rsidR="002011C2" w:rsidRPr="000F0189" w:rsidRDefault="002011C2" w:rsidP="002011C2">
      <w:pPr>
        <w:pStyle w:val="Prrafodelista"/>
        <w:numPr>
          <w:ilvl w:val="0"/>
          <w:numId w:val="43"/>
        </w:numPr>
        <w:tabs>
          <w:tab w:val="left" w:pos="1119"/>
        </w:tabs>
        <w:ind w:right="523" w:hanging="366"/>
        <w:rPr>
          <w:rFonts w:asciiTheme="minorHAnsi" w:hAnsiTheme="minorHAnsi" w:cstheme="minorHAnsi"/>
        </w:rPr>
      </w:pPr>
      <w:r w:rsidRPr="000F0189">
        <w:rPr>
          <w:rFonts w:asciiTheme="minorHAnsi" w:hAnsiTheme="minorHAnsi" w:cstheme="minorHAnsi"/>
        </w:rPr>
        <w:t>Es un conflicto interpersonal manejado inadecuadamente. En esta categoría se incluyen: discusiones o riñas entre amigas o compañeras que pueden involucrar agresiones verbales, relacionales o físicas sin generar</w:t>
      </w:r>
      <w:r w:rsidRPr="000F0189">
        <w:rPr>
          <w:rFonts w:asciiTheme="minorHAnsi" w:hAnsiTheme="minorHAnsi" w:cstheme="minorHAnsi"/>
          <w:spacing w:val="-8"/>
        </w:rPr>
        <w:t xml:space="preserve"> </w:t>
      </w:r>
      <w:r w:rsidRPr="000F0189">
        <w:rPr>
          <w:rFonts w:asciiTheme="minorHAnsi" w:hAnsiTheme="minorHAnsi" w:cstheme="minorHAnsi"/>
        </w:rPr>
        <w:t>daños</w:t>
      </w:r>
      <w:r w:rsidRPr="000F0189">
        <w:rPr>
          <w:rFonts w:asciiTheme="minorHAnsi" w:hAnsiTheme="minorHAnsi" w:cstheme="minorHAnsi"/>
          <w:spacing w:val="-7"/>
        </w:rPr>
        <w:t xml:space="preserve"> </w:t>
      </w:r>
      <w:r w:rsidRPr="000F0189">
        <w:rPr>
          <w:rFonts w:asciiTheme="minorHAnsi" w:hAnsiTheme="minorHAnsi" w:cstheme="minorHAnsi"/>
        </w:rPr>
        <w:t>al cuerpo</w:t>
      </w:r>
      <w:r w:rsidRPr="000F0189">
        <w:rPr>
          <w:rFonts w:asciiTheme="minorHAnsi" w:hAnsiTheme="minorHAnsi" w:cstheme="minorHAnsi"/>
          <w:spacing w:val="1"/>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salud.</w:t>
      </w:r>
      <w:r w:rsidRPr="000F0189">
        <w:rPr>
          <w:rFonts w:asciiTheme="minorHAnsi" w:hAnsiTheme="minorHAnsi" w:cstheme="minorHAnsi"/>
          <w:spacing w:val="-1"/>
        </w:rPr>
        <w:t xml:space="preserve"> </w:t>
      </w:r>
      <w:r w:rsidRPr="000F0189">
        <w:rPr>
          <w:rFonts w:asciiTheme="minorHAnsi" w:hAnsiTheme="minorHAnsi" w:cstheme="minorHAnsi"/>
        </w:rPr>
        <w:t>Se</w:t>
      </w:r>
      <w:r w:rsidRPr="000F0189">
        <w:rPr>
          <w:rFonts w:asciiTheme="minorHAnsi" w:hAnsiTheme="minorHAnsi" w:cstheme="minorHAnsi"/>
          <w:spacing w:val="-1"/>
        </w:rPr>
        <w:t xml:space="preserve"> </w:t>
      </w:r>
      <w:r w:rsidRPr="000F0189">
        <w:rPr>
          <w:rFonts w:asciiTheme="minorHAnsi" w:hAnsiTheme="minorHAnsi" w:cstheme="minorHAnsi"/>
        </w:rPr>
        <w:t>excluyen</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esta</w:t>
      </w:r>
      <w:r w:rsidRPr="000F0189">
        <w:rPr>
          <w:rFonts w:asciiTheme="minorHAnsi" w:hAnsiTheme="minorHAnsi" w:cstheme="minorHAnsi"/>
          <w:spacing w:val="-7"/>
        </w:rPr>
        <w:t xml:space="preserve"> </w:t>
      </w:r>
      <w:r w:rsidRPr="000F0189">
        <w:rPr>
          <w:rFonts w:asciiTheme="minorHAnsi" w:hAnsiTheme="minorHAnsi" w:cstheme="minorHAnsi"/>
        </w:rPr>
        <w:t>categoría</w:t>
      </w:r>
      <w:r w:rsidRPr="000F0189">
        <w:rPr>
          <w:rFonts w:asciiTheme="minorHAnsi" w:hAnsiTheme="minorHAnsi" w:cstheme="minorHAnsi"/>
          <w:spacing w:val="-1"/>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situaciones</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acoso</w:t>
      </w:r>
      <w:r w:rsidRPr="000F0189">
        <w:rPr>
          <w:rFonts w:asciiTheme="minorHAnsi" w:hAnsiTheme="minorHAnsi" w:cstheme="minorHAnsi"/>
          <w:spacing w:val="-3"/>
        </w:rPr>
        <w:t xml:space="preserve"> </w:t>
      </w:r>
      <w:r w:rsidRPr="000F0189">
        <w:rPr>
          <w:rFonts w:asciiTheme="minorHAnsi" w:hAnsiTheme="minorHAnsi" w:cstheme="minorHAnsi"/>
        </w:rPr>
        <w:t>escolar</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las señaladas como situaciones tipo II y tipo</w:t>
      </w:r>
      <w:r w:rsidRPr="000F0189">
        <w:rPr>
          <w:rFonts w:asciiTheme="minorHAnsi" w:hAnsiTheme="minorHAnsi" w:cstheme="minorHAnsi"/>
          <w:spacing w:val="-23"/>
        </w:rPr>
        <w:t xml:space="preserve"> </w:t>
      </w:r>
      <w:r w:rsidRPr="000F0189">
        <w:rPr>
          <w:rFonts w:asciiTheme="minorHAnsi" w:hAnsiTheme="minorHAnsi" w:cstheme="minorHAnsi"/>
        </w:rPr>
        <w:t>III.</w:t>
      </w:r>
    </w:p>
    <w:p w14:paraId="4C0AE3A2" w14:textId="77777777" w:rsidR="002011C2" w:rsidRPr="000F0189" w:rsidRDefault="002011C2" w:rsidP="002011C2">
      <w:pPr>
        <w:pStyle w:val="Prrafodelista"/>
        <w:numPr>
          <w:ilvl w:val="0"/>
          <w:numId w:val="43"/>
        </w:numPr>
        <w:tabs>
          <w:tab w:val="left" w:pos="1119"/>
        </w:tabs>
        <w:spacing w:before="4" w:line="244" w:lineRule="auto"/>
        <w:ind w:right="533" w:hanging="366"/>
        <w:rPr>
          <w:rFonts w:asciiTheme="minorHAnsi" w:hAnsiTheme="minorHAnsi" w:cstheme="minorHAnsi"/>
        </w:rPr>
      </w:pPr>
      <w:r w:rsidRPr="000F0189">
        <w:rPr>
          <w:rFonts w:asciiTheme="minorHAnsi" w:hAnsiTheme="minorHAnsi" w:cstheme="minorHAnsi"/>
        </w:rPr>
        <w:lastRenderedPageBreak/>
        <w:t>Es una situación esporádica que no generó daño psicológico o físico. Incluye las agresiones verbales, físicas, gestuales y relacionales esporádicas, con o sin contenido</w:t>
      </w:r>
      <w:r w:rsidRPr="000F0189">
        <w:rPr>
          <w:rFonts w:asciiTheme="minorHAnsi" w:hAnsiTheme="minorHAnsi" w:cstheme="minorHAnsi"/>
          <w:spacing w:val="-27"/>
        </w:rPr>
        <w:t xml:space="preserve"> </w:t>
      </w:r>
      <w:r w:rsidRPr="000F0189">
        <w:rPr>
          <w:rFonts w:asciiTheme="minorHAnsi" w:hAnsiTheme="minorHAnsi" w:cstheme="minorHAnsi"/>
        </w:rPr>
        <w:t>sexual.</w:t>
      </w:r>
    </w:p>
    <w:p w14:paraId="58CBA3AE" w14:textId="77777777" w:rsidR="002011C2" w:rsidRPr="000F0189" w:rsidRDefault="002011C2" w:rsidP="002011C2">
      <w:pPr>
        <w:pStyle w:val="Prrafodelista"/>
        <w:numPr>
          <w:ilvl w:val="0"/>
          <w:numId w:val="43"/>
        </w:numPr>
        <w:tabs>
          <w:tab w:val="left" w:pos="1119"/>
        </w:tabs>
        <w:spacing w:line="242" w:lineRule="auto"/>
        <w:ind w:right="537" w:hanging="366"/>
        <w:rPr>
          <w:rFonts w:asciiTheme="minorHAnsi" w:hAnsiTheme="minorHAnsi" w:cstheme="minorHAnsi"/>
        </w:rPr>
      </w:pPr>
      <w:r w:rsidRPr="000F0189">
        <w:rPr>
          <w:rFonts w:asciiTheme="minorHAnsi" w:hAnsiTheme="minorHAnsi" w:cstheme="minorHAnsi"/>
        </w:rPr>
        <w:t>Hay agresión verbal, gestual o virtual con contenido sexual que hace referencia a las características del cuerpo, al comportamiento de género, a comentarios inapropiados sobre la orientación sexual, o al comportamiento erótico o romántico de las personas</w:t>
      </w:r>
      <w:r w:rsidRPr="000F0189">
        <w:rPr>
          <w:rFonts w:asciiTheme="minorHAnsi" w:hAnsiTheme="minorHAnsi" w:cstheme="minorHAnsi"/>
          <w:spacing w:val="-13"/>
        </w:rPr>
        <w:t xml:space="preserve"> </w:t>
      </w:r>
      <w:r w:rsidRPr="000F0189">
        <w:rPr>
          <w:rFonts w:asciiTheme="minorHAnsi" w:hAnsiTheme="minorHAnsi" w:cstheme="minorHAnsi"/>
        </w:rPr>
        <w:t>involucradas.</w:t>
      </w:r>
    </w:p>
    <w:p w14:paraId="17531E49" w14:textId="77777777" w:rsidR="002011C2" w:rsidRPr="000F0189" w:rsidRDefault="002011C2" w:rsidP="002011C2">
      <w:pPr>
        <w:pStyle w:val="Textoindependiente"/>
        <w:spacing w:before="4"/>
        <w:rPr>
          <w:rFonts w:asciiTheme="minorHAnsi" w:hAnsiTheme="minorHAnsi" w:cstheme="minorHAnsi"/>
          <w:sz w:val="17"/>
        </w:rPr>
      </w:pPr>
    </w:p>
    <w:p w14:paraId="6ABD825A" w14:textId="77777777" w:rsidR="002011C2" w:rsidRPr="000F0189" w:rsidRDefault="002011C2" w:rsidP="002011C2">
      <w:pPr>
        <w:pStyle w:val="Textoindependiente"/>
        <w:ind w:left="393" w:right="539"/>
        <w:jc w:val="both"/>
        <w:rPr>
          <w:rFonts w:asciiTheme="minorHAnsi" w:hAnsiTheme="minorHAnsi" w:cstheme="minorHAnsi"/>
        </w:rPr>
      </w:pPr>
      <w:r w:rsidRPr="000F0189">
        <w:rPr>
          <w:rFonts w:asciiTheme="minorHAnsi" w:hAnsiTheme="minorHAnsi" w:cstheme="minorHAnsi"/>
          <w:u w:val="single"/>
        </w:rPr>
        <w:t>Situaciones Tipo II</w:t>
      </w:r>
      <w:r w:rsidRPr="000F0189">
        <w:rPr>
          <w:rFonts w:asciiTheme="minorHAnsi" w:hAnsiTheme="minorHAnsi" w:cstheme="minorHAnsi"/>
        </w:rPr>
        <w:t>. Corresponden a este tipo las situaciones de agresión escolar, acoso escolar (bullying) y ciberacoso (ciberbullying), que no revistan las características de la comisión de un delito y que cumplan con cualquiera de las siguientes especificaciones:</w:t>
      </w:r>
    </w:p>
    <w:p w14:paraId="033E9A81" w14:textId="77777777" w:rsidR="002011C2" w:rsidRPr="000F0189" w:rsidRDefault="002011C2" w:rsidP="002011C2">
      <w:pPr>
        <w:pStyle w:val="Textoindependiente"/>
        <w:spacing w:before="9"/>
        <w:rPr>
          <w:rFonts w:asciiTheme="minorHAnsi" w:hAnsiTheme="minorHAnsi" w:cstheme="minorHAnsi"/>
          <w:sz w:val="19"/>
        </w:rPr>
      </w:pPr>
    </w:p>
    <w:p w14:paraId="13B9F83E" w14:textId="77777777" w:rsidR="002011C2" w:rsidRPr="000F0189" w:rsidRDefault="002011C2" w:rsidP="002011C2">
      <w:pPr>
        <w:pStyle w:val="Prrafodelista"/>
        <w:numPr>
          <w:ilvl w:val="1"/>
          <w:numId w:val="33"/>
        </w:numPr>
        <w:tabs>
          <w:tab w:val="left" w:pos="1119"/>
        </w:tabs>
        <w:rPr>
          <w:rFonts w:asciiTheme="minorHAnsi" w:hAnsiTheme="minorHAnsi" w:cstheme="minorHAnsi"/>
        </w:rPr>
      </w:pPr>
      <w:r w:rsidRPr="000F0189">
        <w:rPr>
          <w:rFonts w:asciiTheme="minorHAnsi" w:hAnsiTheme="minorHAnsi" w:cstheme="minorHAnsi"/>
        </w:rPr>
        <w:t>Que se presenten de manera repetida y</w:t>
      </w:r>
      <w:r w:rsidRPr="000F0189">
        <w:rPr>
          <w:rFonts w:asciiTheme="minorHAnsi" w:hAnsiTheme="minorHAnsi" w:cstheme="minorHAnsi"/>
          <w:spacing w:val="-18"/>
        </w:rPr>
        <w:t xml:space="preserve"> </w:t>
      </w:r>
      <w:r w:rsidRPr="000F0189">
        <w:rPr>
          <w:rFonts w:asciiTheme="minorHAnsi" w:hAnsiTheme="minorHAnsi" w:cstheme="minorHAnsi"/>
        </w:rPr>
        <w:t>sistemática.</w:t>
      </w:r>
    </w:p>
    <w:p w14:paraId="607530E6" w14:textId="77777777" w:rsidR="002011C2" w:rsidRPr="000F0189" w:rsidRDefault="002011C2" w:rsidP="002011C2">
      <w:pPr>
        <w:pStyle w:val="Textoindependiente"/>
        <w:spacing w:before="4"/>
        <w:rPr>
          <w:rFonts w:asciiTheme="minorHAnsi" w:hAnsiTheme="minorHAnsi" w:cstheme="minorHAnsi"/>
          <w:sz w:val="19"/>
        </w:rPr>
      </w:pPr>
    </w:p>
    <w:p w14:paraId="0AE1D840" w14:textId="77777777" w:rsidR="002011C2" w:rsidRPr="000F0189" w:rsidRDefault="002011C2" w:rsidP="002011C2">
      <w:pPr>
        <w:pStyle w:val="Prrafodelista"/>
        <w:numPr>
          <w:ilvl w:val="1"/>
          <w:numId w:val="33"/>
        </w:numPr>
        <w:tabs>
          <w:tab w:val="left" w:pos="1119"/>
        </w:tabs>
        <w:ind w:right="1482"/>
        <w:rPr>
          <w:rFonts w:asciiTheme="minorHAnsi" w:hAnsiTheme="minorHAnsi" w:cstheme="minorHAnsi"/>
        </w:rPr>
      </w:pPr>
      <w:r w:rsidRPr="000F0189">
        <w:rPr>
          <w:rFonts w:asciiTheme="minorHAnsi" w:hAnsiTheme="minorHAnsi" w:cstheme="minorHAnsi"/>
        </w:rPr>
        <w:t>Que causen daño al cuerpo o a la salud sin generar incapacidad alguna para cualquiera de los involucrados.</w:t>
      </w:r>
    </w:p>
    <w:p w14:paraId="1531C9EC" w14:textId="77777777" w:rsidR="002011C2" w:rsidRPr="000F0189" w:rsidRDefault="002011C2" w:rsidP="002011C2">
      <w:pPr>
        <w:pStyle w:val="Textoindependiente"/>
        <w:spacing w:before="8"/>
        <w:rPr>
          <w:rFonts w:asciiTheme="minorHAnsi" w:hAnsiTheme="minorHAnsi" w:cstheme="minorHAnsi"/>
          <w:sz w:val="19"/>
        </w:rPr>
      </w:pPr>
    </w:p>
    <w:p w14:paraId="321C1ED4" w14:textId="77777777" w:rsidR="002011C2" w:rsidRPr="000F0189" w:rsidRDefault="002011C2" w:rsidP="002011C2">
      <w:pPr>
        <w:pStyle w:val="Textoindependiente"/>
        <w:spacing w:before="1"/>
        <w:ind w:left="393"/>
        <w:jc w:val="both"/>
        <w:rPr>
          <w:rFonts w:asciiTheme="minorHAnsi" w:hAnsiTheme="minorHAnsi" w:cstheme="minorHAnsi"/>
        </w:rPr>
      </w:pPr>
      <w:r w:rsidRPr="000F0189">
        <w:rPr>
          <w:rFonts w:asciiTheme="minorHAnsi" w:hAnsiTheme="minorHAnsi" w:cstheme="minorHAnsi"/>
        </w:rPr>
        <w:t>Características de una situación Tipo</w:t>
      </w:r>
      <w:r w:rsidRPr="000F0189">
        <w:rPr>
          <w:rFonts w:asciiTheme="minorHAnsi" w:hAnsiTheme="minorHAnsi" w:cstheme="minorHAnsi"/>
          <w:spacing w:val="-20"/>
        </w:rPr>
        <w:t xml:space="preserve"> </w:t>
      </w:r>
      <w:r w:rsidRPr="000F0189">
        <w:rPr>
          <w:rFonts w:asciiTheme="minorHAnsi" w:hAnsiTheme="minorHAnsi" w:cstheme="minorHAnsi"/>
        </w:rPr>
        <w:t>II:</w:t>
      </w:r>
    </w:p>
    <w:p w14:paraId="7BD7786A" w14:textId="77777777" w:rsidR="002011C2" w:rsidRPr="000F0189" w:rsidRDefault="002011C2" w:rsidP="002011C2">
      <w:pPr>
        <w:pStyle w:val="Textoindependiente"/>
        <w:spacing w:before="6"/>
        <w:rPr>
          <w:rFonts w:asciiTheme="minorHAnsi" w:hAnsiTheme="minorHAnsi" w:cstheme="minorHAnsi"/>
          <w:sz w:val="19"/>
        </w:rPr>
      </w:pPr>
    </w:p>
    <w:p w14:paraId="14336CB4" w14:textId="77777777" w:rsidR="002011C2" w:rsidRPr="000F0189" w:rsidRDefault="002011C2" w:rsidP="002011C2">
      <w:pPr>
        <w:pStyle w:val="Prrafodelista"/>
        <w:numPr>
          <w:ilvl w:val="0"/>
          <w:numId w:val="43"/>
        </w:numPr>
        <w:tabs>
          <w:tab w:val="left" w:pos="1119"/>
        </w:tabs>
        <w:ind w:right="530" w:hanging="366"/>
        <w:rPr>
          <w:rFonts w:asciiTheme="minorHAnsi" w:hAnsiTheme="minorHAnsi" w:cstheme="minorHAnsi"/>
        </w:rPr>
      </w:pPr>
      <w:r w:rsidRPr="000F0189">
        <w:rPr>
          <w:rFonts w:asciiTheme="minorHAnsi" w:hAnsiTheme="minorHAnsi" w:cstheme="minorHAnsi"/>
        </w:rPr>
        <w:t>No es la primera vez que se presenta la situación. Es una situación que ya se ha presentado antes y es sistemática, por ejemplo, utilizan maneras similares para agredirse y las personas involucradas son las mismas (particularmente la persona afectada). La situación no reviste las características de</w:t>
      </w:r>
      <w:r w:rsidRPr="000F0189">
        <w:rPr>
          <w:rFonts w:asciiTheme="minorHAnsi" w:hAnsiTheme="minorHAnsi" w:cstheme="minorHAnsi"/>
          <w:spacing w:val="-23"/>
        </w:rPr>
        <w:t xml:space="preserve"> </w:t>
      </w:r>
      <w:r w:rsidRPr="000F0189">
        <w:rPr>
          <w:rFonts w:asciiTheme="minorHAnsi" w:hAnsiTheme="minorHAnsi" w:cstheme="minorHAnsi"/>
        </w:rPr>
        <w:t>un delito.</w:t>
      </w:r>
    </w:p>
    <w:p w14:paraId="13DDE1FA" w14:textId="77777777" w:rsidR="002011C2" w:rsidRPr="000F0189" w:rsidRDefault="002011C2" w:rsidP="002011C2">
      <w:pPr>
        <w:pStyle w:val="Prrafodelista"/>
        <w:numPr>
          <w:ilvl w:val="0"/>
          <w:numId w:val="43"/>
        </w:numPr>
        <w:tabs>
          <w:tab w:val="left" w:pos="1119"/>
        </w:tabs>
        <w:spacing w:before="4"/>
        <w:ind w:hanging="366"/>
        <w:rPr>
          <w:rFonts w:asciiTheme="minorHAnsi" w:hAnsiTheme="minorHAnsi" w:cstheme="minorHAnsi"/>
        </w:rPr>
      </w:pPr>
      <w:r w:rsidRPr="000F0189">
        <w:rPr>
          <w:rFonts w:asciiTheme="minorHAnsi" w:hAnsiTheme="minorHAnsi" w:cstheme="minorHAnsi"/>
        </w:rPr>
        <w:t>Es una situación de acoso escolar</w:t>
      </w:r>
      <w:r w:rsidRPr="000F0189">
        <w:rPr>
          <w:rFonts w:asciiTheme="minorHAnsi" w:hAnsiTheme="minorHAnsi" w:cstheme="minorHAnsi"/>
          <w:spacing w:val="-14"/>
        </w:rPr>
        <w:t xml:space="preserve"> </w:t>
      </w:r>
      <w:r w:rsidRPr="000F0189">
        <w:rPr>
          <w:rFonts w:asciiTheme="minorHAnsi" w:hAnsiTheme="minorHAnsi" w:cstheme="minorHAnsi"/>
        </w:rPr>
        <w:t>(bullying).</w:t>
      </w:r>
    </w:p>
    <w:p w14:paraId="36503B3D" w14:textId="77777777" w:rsidR="002011C2" w:rsidRPr="000F0189" w:rsidRDefault="002011C2" w:rsidP="002011C2">
      <w:pPr>
        <w:pStyle w:val="Prrafodelista"/>
        <w:numPr>
          <w:ilvl w:val="0"/>
          <w:numId w:val="43"/>
        </w:numPr>
        <w:tabs>
          <w:tab w:val="left" w:pos="1113"/>
          <w:tab w:val="left" w:pos="1114"/>
        </w:tabs>
        <w:spacing w:before="90" w:line="279" w:lineRule="exact"/>
        <w:ind w:left="1113"/>
        <w:jc w:val="left"/>
        <w:rPr>
          <w:rFonts w:asciiTheme="minorHAnsi" w:hAnsiTheme="minorHAnsi" w:cstheme="minorHAnsi"/>
        </w:rPr>
      </w:pPr>
      <w:r w:rsidRPr="000F0189">
        <w:rPr>
          <w:rFonts w:asciiTheme="minorHAnsi" w:hAnsiTheme="minorHAnsi" w:cstheme="minorHAnsi"/>
        </w:rPr>
        <w:t>Es una situación de ciberacoso escolar</w:t>
      </w:r>
      <w:r w:rsidRPr="000F0189">
        <w:rPr>
          <w:rFonts w:asciiTheme="minorHAnsi" w:hAnsiTheme="minorHAnsi" w:cstheme="minorHAnsi"/>
          <w:spacing w:val="-18"/>
        </w:rPr>
        <w:t xml:space="preserve"> </w:t>
      </w:r>
      <w:r w:rsidRPr="000F0189">
        <w:rPr>
          <w:rFonts w:asciiTheme="minorHAnsi" w:hAnsiTheme="minorHAnsi" w:cstheme="minorHAnsi"/>
        </w:rPr>
        <w:t>(ciberbullying).</w:t>
      </w:r>
    </w:p>
    <w:p w14:paraId="3EFD6548" w14:textId="77777777" w:rsidR="002011C2" w:rsidRPr="000F0189" w:rsidRDefault="002011C2" w:rsidP="002011C2">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Es</w:t>
      </w:r>
      <w:r w:rsidRPr="000F0189">
        <w:rPr>
          <w:rFonts w:asciiTheme="minorHAnsi" w:hAnsiTheme="minorHAnsi" w:cstheme="minorHAnsi"/>
          <w:spacing w:val="-3"/>
        </w:rPr>
        <w:t xml:space="preserve"> </w:t>
      </w:r>
      <w:r w:rsidRPr="000F0189">
        <w:rPr>
          <w:rFonts w:asciiTheme="minorHAnsi" w:hAnsiTheme="minorHAnsi" w:cstheme="minorHAnsi"/>
        </w:rPr>
        <w:t>una</w:t>
      </w:r>
      <w:r w:rsidRPr="000F0189">
        <w:rPr>
          <w:rFonts w:asciiTheme="minorHAnsi" w:hAnsiTheme="minorHAnsi" w:cstheme="minorHAnsi"/>
          <w:spacing w:val="-2"/>
        </w:rPr>
        <w:t xml:space="preserve"> </w:t>
      </w:r>
      <w:r w:rsidRPr="000F0189">
        <w:rPr>
          <w:rFonts w:asciiTheme="minorHAnsi" w:hAnsiTheme="minorHAnsi" w:cstheme="minorHAnsi"/>
        </w:rPr>
        <w:t>situación</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agresión</w:t>
      </w:r>
      <w:r w:rsidRPr="000F0189">
        <w:rPr>
          <w:rFonts w:asciiTheme="minorHAnsi" w:hAnsiTheme="minorHAnsi" w:cstheme="minorHAnsi"/>
          <w:spacing w:val="-3"/>
        </w:rPr>
        <w:t xml:space="preserve"> </w:t>
      </w:r>
      <w:r w:rsidRPr="000F0189">
        <w:rPr>
          <w:rFonts w:asciiTheme="minorHAnsi" w:hAnsiTheme="minorHAnsi" w:cstheme="minorHAnsi"/>
        </w:rPr>
        <w:t>física</w:t>
      </w:r>
      <w:r w:rsidRPr="000F0189">
        <w:rPr>
          <w:rFonts w:asciiTheme="minorHAnsi" w:hAnsiTheme="minorHAnsi" w:cstheme="minorHAnsi"/>
          <w:spacing w:val="-2"/>
        </w:rPr>
        <w:t xml:space="preserve"> </w:t>
      </w:r>
      <w:r w:rsidRPr="000F0189">
        <w:rPr>
          <w:rFonts w:asciiTheme="minorHAnsi" w:hAnsiTheme="minorHAnsi" w:cstheme="minorHAnsi"/>
        </w:rPr>
        <w:t>con</w:t>
      </w:r>
      <w:r w:rsidRPr="000F0189">
        <w:rPr>
          <w:rFonts w:asciiTheme="minorHAnsi" w:hAnsiTheme="minorHAnsi" w:cstheme="minorHAnsi"/>
          <w:spacing w:val="-3"/>
        </w:rPr>
        <w:t xml:space="preserve"> </w:t>
      </w:r>
      <w:r w:rsidRPr="000F0189">
        <w:rPr>
          <w:rFonts w:asciiTheme="minorHAnsi" w:hAnsiTheme="minorHAnsi" w:cstheme="minorHAnsi"/>
        </w:rPr>
        <w:t>contenido</w:t>
      </w:r>
      <w:r w:rsidRPr="000F0189">
        <w:rPr>
          <w:rFonts w:asciiTheme="minorHAnsi" w:hAnsiTheme="minorHAnsi" w:cstheme="minorHAnsi"/>
          <w:spacing w:val="-4"/>
        </w:rPr>
        <w:t xml:space="preserve"> </w:t>
      </w:r>
      <w:r w:rsidRPr="000F0189">
        <w:rPr>
          <w:rFonts w:asciiTheme="minorHAnsi" w:hAnsiTheme="minorHAnsi" w:cstheme="minorHAnsi"/>
        </w:rPr>
        <w:t>sexual,</w:t>
      </w:r>
      <w:r w:rsidRPr="000F0189">
        <w:rPr>
          <w:rFonts w:asciiTheme="minorHAnsi" w:hAnsiTheme="minorHAnsi" w:cstheme="minorHAnsi"/>
          <w:spacing w:val="-5"/>
        </w:rPr>
        <w:t xml:space="preserve"> </w:t>
      </w:r>
      <w:r w:rsidRPr="000F0189">
        <w:rPr>
          <w:rFonts w:asciiTheme="minorHAnsi" w:hAnsiTheme="minorHAnsi" w:cstheme="minorHAnsi"/>
        </w:rPr>
        <w:t>así</w:t>
      </w:r>
      <w:r w:rsidRPr="000F0189">
        <w:rPr>
          <w:rFonts w:asciiTheme="minorHAnsi" w:hAnsiTheme="minorHAnsi" w:cstheme="minorHAnsi"/>
          <w:spacing w:val="-1"/>
        </w:rPr>
        <w:t xml:space="preserve"> </w:t>
      </w:r>
      <w:r w:rsidRPr="000F0189">
        <w:rPr>
          <w:rFonts w:asciiTheme="minorHAnsi" w:hAnsiTheme="minorHAnsi" w:cstheme="minorHAnsi"/>
        </w:rPr>
        <w:t>sea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primera</w:t>
      </w:r>
      <w:r w:rsidRPr="000F0189">
        <w:rPr>
          <w:rFonts w:asciiTheme="minorHAnsi" w:hAnsiTheme="minorHAnsi" w:cstheme="minorHAnsi"/>
          <w:spacing w:val="-2"/>
        </w:rPr>
        <w:t xml:space="preserve"> </w:t>
      </w:r>
      <w:r w:rsidRPr="000F0189">
        <w:rPr>
          <w:rFonts w:asciiTheme="minorHAnsi" w:hAnsiTheme="minorHAnsi" w:cstheme="minorHAnsi"/>
        </w:rPr>
        <w:t>vez</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14"/>
        </w:rPr>
        <w:t xml:space="preserve"> </w:t>
      </w:r>
      <w:r w:rsidRPr="000F0189">
        <w:rPr>
          <w:rFonts w:asciiTheme="minorHAnsi" w:hAnsiTheme="minorHAnsi" w:cstheme="minorHAnsi"/>
        </w:rPr>
        <w:t>presenta.</w:t>
      </w:r>
    </w:p>
    <w:p w14:paraId="1A2357FF" w14:textId="77777777" w:rsidR="002011C2" w:rsidRPr="000F0189" w:rsidRDefault="002011C2" w:rsidP="002011C2">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La situación no reviste las características de un</w:t>
      </w:r>
      <w:r w:rsidRPr="000F0189">
        <w:rPr>
          <w:rFonts w:asciiTheme="minorHAnsi" w:hAnsiTheme="minorHAnsi" w:cstheme="minorHAnsi"/>
          <w:spacing w:val="-26"/>
        </w:rPr>
        <w:t xml:space="preserve"> </w:t>
      </w:r>
      <w:r w:rsidRPr="000F0189">
        <w:rPr>
          <w:rFonts w:asciiTheme="minorHAnsi" w:hAnsiTheme="minorHAnsi" w:cstheme="minorHAnsi"/>
        </w:rPr>
        <w:t>delito.</w:t>
      </w:r>
    </w:p>
    <w:p w14:paraId="58F38722" w14:textId="77777777" w:rsidR="002011C2" w:rsidRPr="000F0189" w:rsidRDefault="002011C2" w:rsidP="002011C2">
      <w:pPr>
        <w:pStyle w:val="Prrafodelista"/>
        <w:numPr>
          <w:ilvl w:val="0"/>
          <w:numId w:val="43"/>
        </w:numPr>
        <w:tabs>
          <w:tab w:val="left" w:pos="1119"/>
        </w:tabs>
        <w:spacing w:before="1" w:line="237" w:lineRule="auto"/>
        <w:ind w:right="518" w:hanging="366"/>
        <w:rPr>
          <w:rFonts w:asciiTheme="minorHAnsi" w:hAnsiTheme="minorHAnsi" w:cstheme="minorHAnsi"/>
        </w:rPr>
      </w:pPr>
      <w:r w:rsidRPr="000F0189">
        <w:rPr>
          <w:rFonts w:asciiTheme="minorHAnsi" w:hAnsiTheme="minorHAnsi" w:cstheme="minorHAnsi"/>
        </w:rPr>
        <w:t>Es</w:t>
      </w:r>
      <w:r w:rsidRPr="000F0189">
        <w:rPr>
          <w:rFonts w:asciiTheme="minorHAnsi" w:hAnsiTheme="minorHAnsi" w:cstheme="minorHAnsi"/>
          <w:spacing w:val="-8"/>
        </w:rPr>
        <w:t xml:space="preserve"> </w:t>
      </w:r>
      <w:r w:rsidRPr="000F0189">
        <w:rPr>
          <w:rFonts w:asciiTheme="minorHAnsi" w:hAnsiTheme="minorHAnsi" w:cstheme="minorHAnsi"/>
        </w:rPr>
        <w:t>una</w:t>
      </w:r>
      <w:r w:rsidRPr="000F0189">
        <w:rPr>
          <w:rFonts w:asciiTheme="minorHAnsi" w:hAnsiTheme="minorHAnsi" w:cstheme="minorHAnsi"/>
          <w:spacing w:val="-2"/>
        </w:rPr>
        <w:t xml:space="preserve"> </w:t>
      </w:r>
      <w:r w:rsidRPr="000F0189">
        <w:rPr>
          <w:rFonts w:asciiTheme="minorHAnsi" w:hAnsiTheme="minorHAnsi" w:cstheme="minorHAnsi"/>
        </w:rPr>
        <w:t>situación</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agresión,</w:t>
      </w:r>
      <w:r w:rsidRPr="000F0189">
        <w:rPr>
          <w:rFonts w:asciiTheme="minorHAnsi" w:hAnsiTheme="minorHAnsi" w:cstheme="minorHAnsi"/>
          <w:spacing w:val="-8"/>
        </w:rPr>
        <w:t xml:space="preserve"> </w:t>
      </w:r>
      <w:r w:rsidRPr="000F0189">
        <w:rPr>
          <w:rFonts w:asciiTheme="minorHAnsi" w:hAnsiTheme="minorHAnsi" w:cstheme="minorHAnsi"/>
        </w:rPr>
        <w:t>así sea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primera</w:t>
      </w:r>
      <w:r w:rsidRPr="000F0189">
        <w:rPr>
          <w:rFonts w:asciiTheme="minorHAnsi" w:hAnsiTheme="minorHAnsi" w:cstheme="minorHAnsi"/>
          <w:spacing w:val="-7"/>
        </w:rPr>
        <w:t xml:space="preserve"> </w:t>
      </w:r>
      <w:r w:rsidRPr="000F0189">
        <w:rPr>
          <w:rFonts w:asciiTheme="minorHAnsi" w:hAnsiTheme="minorHAnsi" w:cstheme="minorHAnsi"/>
        </w:rPr>
        <w:t>vez</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spacing w:val="-3"/>
        </w:rPr>
        <w:t>se</w:t>
      </w:r>
      <w:r w:rsidRPr="000F0189">
        <w:rPr>
          <w:rFonts w:asciiTheme="minorHAnsi" w:hAnsiTheme="minorHAnsi" w:cstheme="minorHAnsi"/>
          <w:spacing w:val="-7"/>
        </w:rPr>
        <w:t xml:space="preserve"> </w:t>
      </w:r>
      <w:r w:rsidRPr="000F0189">
        <w:rPr>
          <w:rFonts w:asciiTheme="minorHAnsi" w:hAnsiTheme="minorHAnsi" w:cstheme="minorHAnsi"/>
        </w:rPr>
        <w:t>presenta,</w:t>
      </w:r>
      <w:r w:rsidRPr="000F0189">
        <w:rPr>
          <w:rFonts w:asciiTheme="minorHAnsi" w:hAnsiTheme="minorHAnsi" w:cstheme="minorHAnsi"/>
          <w:spacing w:val="1"/>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ocasionó</w:t>
      </w:r>
      <w:r w:rsidRPr="000F0189">
        <w:rPr>
          <w:rFonts w:asciiTheme="minorHAnsi" w:hAnsiTheme="minorHAnsi" w:cstheme="minorHAnsi"/>
          <w:spacing w:val="-3"/>
        </w:rPr>
        <w:t xml:space="preserve"> </w:t>
      </w:r>
      <w:r w:rsidRPr="000F0189">
        <w:rPr>
          <w:rFonts w:asciiTheme="minorHAnsi" w:hAnsiTheme="minorHAnsi" w:cstheme="minorHAnsi"/>
        </w:rPr>
        <w:t>daños</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1"/>
        </w:rPr>
        <w:t xml:space="preserve"> </w:t>
      </w:r>
      <w:r w:rsidRPr="000F0189">
        <w:rPr>
          <w:rFonts w:asciiTheme="minorHAnsi" w:hAnsiTheme="minorHAnsi" w:cstheme="minorHAnsi"/>
        </w:rPr>
        <w:t>cuerpo</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 salud</w:t>
      </w:r>
      <w:r w:rsidRPr="000F0189">
        <w:rPr>
          <w:rFonts w:asciiTheme="minorHAnsi" w:hAnsiTheme="minorHAnsi" w:cstheme="minorHAnsi"/>
          <w:spacing w:val="-13"/>
        </w:rPr>
        <w:t xml:space="preserve"> </w:t>
      </w:r>
      <w:r w:rsidRPr="000F0189">
        <w:rPr>
          <w:rFonts w:asciiTheme="minorHAnsi" w:hAnsiTheme="minorHAnsi" w:cstheme="minorHAnsi"/>
        </w:rPr>
        <w:t>física</w:t>
      </w:r>
      <w:r w:rsidRPr="000F0189">
        <w:rPr>
          <w:rFonts w:asciiTheme="minorHAnsi" w:hAnsiTheme="minorHAnsi" w:cstheme="minorHAnsi"/>
          <w:spacing w:val="-11"/>
        </w:rPr>
        <w:t xml:space="preserve"> </w:t>
      </w:r>
      <w:r w:rsidRPr="000F0189">
        <w:rPr>
          <w:rFonts w:asciiTheme="minorHAnsi" w:hAnsiTheme="minorHAnsi" w:cstheme="minorHAnsi"/>
        </w:rPr>
        <w:t>o</w:t>
      </w:r>
      <w:r w:rsidRPr="000F0189">
        <w:rPr>
          <w:rFonts w:asciiTheme="minorHAnsi" w:hAnsiTheme="minorHAnsi" w:cstheme="minorHAnsi"/>
          <w:spacing w:val="-8"/>
        </w:rPr>
        <w:t xml:space="preserve"> </w:t>
      </w:r>
      <w:r w:rsidRPr="000F0189">
        <w:rPr>
          <w:rFonts w:asciiTheme="minorHAnsi" w:hAnsiTheme="minorHAnsi" w:cstheme="minorHAnsi"/>
        </w:rPr>
        <w:t>mental</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los</w:t>
      </w:r>
      <w:r w:rsidRPr="000F0189">
        <w:rPr>
          <w:rFonts w:asciiTheme="minorHAnsi" w:hAnsiTheme="minorHAnsi" w:cstheme="minorHAnsi"/>
          <w:spacing w:val="-6"/>
        </w:rPr>
        <w:t xml:space="preserve"> </w:t>
      </w:r>
      <w:r w:rsidRPr="000F0189">
        <w:rPr>
          <w:rFonts w:asciiTheme="minorHAnsi" w:hAnsiTheme="minorHAnsi" w:cstheme="minorHAnsi"/>
        </w:rPr>
        <w:t>afectados,</w:t>
      </w:r>
      <w:r w:rsidRPr="000F0189">
        <w:rPr>
          <w:rFonts w:asciiTheme="minorHAnsi" w:hAnsiTheme="minorHAnsi" w:cstheme="minorHAnsi"/>
          <w:spacing w:val="-9"/>
        </w:rPr>
        <w:t xml:space="preserve"> </w:t>
      </w:r>
      <w:r w:rsidRPr="000F0189">
        <w:rPr>
          <w:rFonts w:asciiTheme="minorHAnsi" w:hAnsiTheme="minorHAnsi" w:cstheme="minorHAnsi"/>
        </w:rPr>
        <w:t>pero</w:t>
      </w:r>
      <w:r w:rsidRPr="000F0189">
        <w:rPr>
          <w:rFonts w:asciiTheme="minorHAnsi" w:hAnsiTheme="minorHAnsi" w:cstheme="minorHAnsi"/>
          <w:spacing w:val="-4"/>
        </w:rPr>
        <w:t xml:space="preserve"> </w:t>
      </w:r>
      <w:r w:rsidRPr="000F0189">
        <w:rPr>
          <w:rFonts w:asciiTheme="minorHAnsi" w:hAnsiTheme="minorHAnsi" w:cstheme="minorHAnsi"/>
        </w:rPr>
        <w:t>no</w:t>
      </w:r>
      <w:r w:rsidRPr="000F0189">
        <w:rPr>
          <w:rFonts w:asciiTheme="minorHAnsi" w:hAnsiTheme="minorHAnsi" w:cstheme="minorHAnsi"/>
          <w:spacing w:val="-8"/>
        </w:rPr>
        <w:t xml:space="preserve"> </w:t>
      </w:r>
      <w:r w:rsidRPr="000F0189">
        <w:rPr>
          <w:rFonts w:asciiTheme="minorHAnsi" w:hAnsiTheme="minorHAnsi" w:cstheme="minorHAnsi"/>
        </w:rPr>
        <w:t>generó</w:t>
      </w:r>
      <w:r w:rsidRPr="000F0189">
        <w:rPr>
          <w:rFonts w:asciiTheme="minorHAnsi" w:hAnsiTheme="minorHAnsi" w:cstheme="minorHAnsi"/>
          <w:spacing w:val="-13"/>
        </w:rPr>
        <w:t xml:space="preserve"> </w:t>
      </w:r>
      <w:r w:rsidRPr="000F0189">
        <w:rPr>
          <w:rFonts w:asciiTheme="minorHAnsi" w:hAnsiTheme="minorHAnsi" w:cstheme="minorHAnsi"/>
        </w:rPr>
        <w:t>incapacidad</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ningún</w:t>
      </w:r>
      <w:r w:rsidRPr="000F0189">
        <w:rPr>
          <w:rFonts w:asciiTheme="minorHAnsi" w:hAnsiTheme="minorHAnsi" w:cstheme="minorHAnsi"/>
          <w:spacing w:val="-7"/>
        </w:rPr>
        <w:t xml:space="preserve"> </w:t>
      </w:r>
      <w:r w:rsidRPr="000F0189">
        <w:rPr>
          <w:rFonts w:asciiTheme="minorHAnsi" w:hAnsiTheme="minorHAnsi" w:cstheme="minorHAnsi"/>
        </w:rPr>
        <w:t>tipo.</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situación</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8"/>
        </w:rPr>
        <w:t xml:space="preserve"> </w:t>
      </w:r>
      <w:r w:rsidRPr="000F0189">
        <w:rPr>
          <w:rFonts w:asciiTheme="minorHAnsi" w:hAnsiTheme="minorHAnsi" w:cstheme="minorHAnsi"/>
        </w:rPr>
        <w:t>reviste las características de un</w:t>
      </w:r>
      <w:r w:rsidRPr="000F0189">
        <w:rPr>
          <w:rFonts w:asciiTheme="minorHAnsi" w:hAnsiTheme="minorHAnsi" w:cstheme="minorHAnsi"/>
          <w:spacing w:val="-14"/>
        </w:rPr>
        <w:t xml:space="preserve"> </w:t>
      </w:r>
      <w:r w:rsidRPr="000F0189">
        <w:rPr>
          <w:rFonts w:asciiTheme="minorHAnsi" w:hAnsiTheme="minorHAnsi" w:cstheme="minorHAnsi"/>
        </w:rPr>
        <w:t>delito.</w:t>
      </w:r>
    </w:p>
    <w:p w14:paraId="119417B8" w14:textId="77777777" w:rsidR="002011C2" w:rsidRPr="000F0189" w:rsidRDefault="002011C2" w:rsidP="002011C2">
      <w:pPr>
        <w:pStyle w:val="Textoindependiente"/>
        <w:spacing w:before="3"/>
        <w:rPr>
          <w:rFonts w:asciiTheme="minorHAnsi" w:hAnsiTheme="minorHAnsi" w:cstheme="minorHAnsi"/>
          <w:sz w:val="20"/>
        </w:rPr>
      </w:pPr>
    </w:p>
    <w:p w14:paraId="795EA4B0" w14:textId="77777777" w:rsidR="002011C2" w:rsidRPr="000F0189" w:rsidRDefault="002011C2" w:rsidP="002011C2">
      <w:pPr>
        <w:pStyle w:val="Textoindependiente"/>
        <w:spacing w:line="242" w:lineRule="auto"/>
        <w:ind w:left="393" w:right="525"/>
        <w:jc w:val="both"/>
        <w:rPr>
          <w:rFonts w:asciiTheme="minorHAnsi" w:hAnsiTheme="minorHAnsi" w:cstheme="minorHAnsi"/>
        </w:rPr>
      </w:pPr>
      <w:r w:rsidRPr="000F0189">
        <w:rPr>
          <w:rFonts w:asciiTheme="minorHAnsi" w:hAnsiTheme="minorHAnsi" w:cstheme="minorHAnsi"/>
          <w:u w:val="single"/>
        </w:rPr>
        <w:t>Situaciones Tipo III.</w:t>
      </w:r>
      <w:r w:rsidRPr="000F0189">
        <w:rPr>
          <w:rFonts w:asciiTheme="minorHAnsi" w:hAnsiTheme="minorHAnsi" w:cstheme="minorHAnsi"/>
        </w:rPr>
        <w:t xml:space="preserve"> Corresponden a este tipo las situaciones de agresión escolar que sean constitutivas de presuntos delitos contra la libertad, integridad y formación sexual, referidos en el Título IV del libro II de la Ley 599 de 2000 o cuando constituyen cualquier otro delito establecido en la ley penal colombiana vigente.</w:t>
      </w:r>
    </w:p>
    <w:p w14:paraId="3EE0F2A4" w14:textId="77777777" w:rsidR="002011C2" w:rsidRPr="000F0189" w:rsidRDefault="002011C2" w:rsidP="002011C2">
      <w:pPr>
        <w:pStyle w:val="Textoindependiente"/>
        <w:rPr>
          <w:rFonts w:asciiTheme="minorHAnsi" w:hAnsiTheme="minorHAnsi" w:cstheme="minorHAnsi"/>
          <w:sz w:val="19"/>
        </w:rPr>
      </w:pPr>
    </w:p>
    <w:p w14:paraId="56C95D69" w14:textId="77777777" w:rsidR="002011C2" w:rsidRPr="000F0189" w:rsidRDefault="002011C2" w:rsidP="002011C2">
      <w:pPr>
        <w:pStyle w:val="Textoindependiente"/>
        <w:spacing w:line="235" w:lineRule="auto"/>
        <w:ind w:left="393" w:right="534"/>
        <w:jc w:val="both"/>
        <w:rPr>
          <w:rFonts w:asciiTheme="minorHAnsi" w:hAnsiTheme="minorHAnsi" w:cstheme="minorHAnsi"/>
        </w:rPr>
      </w:pPr>
      <w:r w:rsidRPr="000F0189">
        <w:rPr>
          <w:rFonts w:asciiTheme="minorHAnsi" w:hAnsiTheme="minorHAnsi" w:cstheme="minorHAnsi"/>
          <w:u w:val="single"/>
        </w:rPr>
        <w:t>Protocolo para la Atención de Situaciones Tipo I</w:t>
      </w:r>
      <w:r w:rsidRPr="000F0189">
        <w:rPr>
          <w:rFonts w:asciiTheme="minorHAnsi" w:hAnsiTheme="minorHAnsi" w:cstheme="minorHAnsi"/>
        </w:rPr>
        <w:t xml:space="preserve">. </w:t>
      </w:r>
    </w:p>
    <w:p w14:paraId="06116B33" w14:textId="77777777" w:rsidR="002011C2" w:rsidRPr="000F0189" w:rsidRDefault="002011C2" w:rsidP="002011C2">
      <w:pPr>
        <w:pStyle w:val="Textoindependiente"/>
        <w:spacing w:before="11"/>
        <w:rPr>
          <w:rFonts w:asciiTheme="minorHAnsi" w:hAnsiTheme="minorHAnsi" w:cstheme="minorHAnsi"/>
          <w:sz w:val="19"/>
        </w:rPr>
      </w:pPr>
    </w:p>
    <w:p w14:paraId="654A4623" w14:textId="77777777" w:rsidR="002011C2" w:rsidRPr="000F0189" w:rsidRDefault="002011C2" w:rsidP="002011C2">
      <w:pPr>
        <w:pStyle w:val="Prrafodelista"/>
        <w:widowControl/>
        <w:numPr>
          <w:ilvl w:val="0"/>
          <w:numId w:val="52"/>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persona (estudiante, profesor, empleado de la comunidad educativa, padre de familia)  que identifica la situación la reporta de manera inmediata al respectivo Director de Grupo y éste dará a conocer a la Psicóloga de la sección.  </w:t>
      </w:r>
    </w:p>
    <w:p w14:paraId="6D7198E9" w14:textId="77777777" w:rsidR="002011C2" w:rsidRPr="000F0189" w:rsidRDefault="002011C2" w:rsidP="002011C2">
      <w:pPr>
        <w:pStyle w:val="Prrafodelista"/>
        <w:widowControl/>
        <w:numPr>
          <w:ilvl w:val="0"/>
          <w:numId w:val="52"/>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De acuerdo con la complejidad de la situación se determinará si se comunica inmediatamente a los padres de familia. </w:t>
      </w:r>
    </w:p>
    <w:p w14:paraId="3A040793" w14:textId="77777777" w:rsidR="002011C2" w:rsidRPr="000F0189" w:rsidRDefault="002011C2" w:rsidP="002011C2">
      <w:pPr>
        <w:pStyle w:val="Prrafodelista"/>
        <w:widowControl/>
        <w:numPr>
          <w:ilvl w:val="0"/>
          <w:numId w:val="52"/>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Director de Grupo se reúne con las partes involucradas en el conflicto para tener suficiente información que le permita clasificar la situación de acuerdo con la tipología establecida y continuar con el protocolo correspondiente. Se tramitará el formato correspondiente.   </w:t>
      </w:r>
    </w:p>
    <w:p w14:paraId="47A35FA7" w14:textId="77777777" w:rsidR="002011C2" w:rsidRPr="000F0189" w:rsidRDefault="002011C2" w:rsidP="002011C2">
      <w:pPr>
        <w:pStyle w:val="Prrafodelista"/>
        <w:widowControl/>
        <w:numPr>
          <w:ilvl w:val="0"/>
          <w:numId w:val="52"/>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El Director de Grupo media de manera pedagógica para que las partes en conflicto expongan sus puntos de vista y busquen la reparación de los daños causados, el restablecimiento de los derechos y la reconciliación dentro de un clima de relaciones constructivas en el Colegio.</w:t>
      </w:r>
    </w:p>
    <w:p w14:paraId="61996DEC" w14:textId="77777777" w:rsidR="002011C2" w:rsidRPr="000F0189" w:rsidRDefault="002011C2" w:rsidP="002011C2">
      <w:pPr>
        <w:pStyle w:val="Prrafodelista"/>
        <w:widowControl/>
        <w:numPr>
          <w:ilvl w:val="0"/>
          <w:numId w:val="52"/>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Director de Grupo reporta la situación y su manejo al Coordinador de Sección correspondiente y, si se considera conveniente, se procederá a aplicar las acciones correctivas establecidas para faltas leves en el Manual de Convivencia.  </w:t>
      </w:r>
    </w:p>
    <w:p w14:paraId="561AD1EC" w14:textId="77777777" w:rsidR="002011C2" w:rsidRPr="000F0189" w:rsidRDefault="002011C2" w:rsidP="002011C2">
      <w:pPr>
        <w:pStyle w:val="Prrafodelista"/>
        <w:widowControl/>
        <w:numPr>
          <w:ilvl w:val="0"/>
          <w:numId w:val="52"/>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Se establecen acuerdos y compromisos de las partes involucradas.  </w:t>
      </w:r>
    </w:p>
    <w:p w14:paraId="5DF426BF" w14:textId="77777777" w:rsidR="002011C2" w:rsidRPr="000F0189" w:rsidRDefault="002011C2" w:rsidP="002011C2">
      <w:pPr>
        <w:pStyle w:val="Textoindependiente"/>
        <w:numPr>
          <w:ilvl w:val="0"/>
          <w:numId w:val="52"/>
        </w:numPr>
        <w:spacing w:before="5"/>
        <w:rPr>
          <w:rFonts w:asciiTheme="minorHAnsi" w:hAnsiTheme="minorHAnsi" w:cstheme="minorHAnsi"/>
          <w:sz w:val="19"/>
        </w:rPr>
      </w:pPr>
      <w:r w:rsidRPr="000F0189">
        <w:rPr>
          <w:rFonts w:asciiTheme="minorHAnsi" w:eastAsia="Times New Roman" w:hAnsiTheme="minorHAnsi" w:cstheme="minorHAnsi"/>
        </w:rPr>
        <w:lastRenderedPageBreak/>
        <w:t>El Director de Grupo registra la situación presentada, hace seguimiento con las niñas involucradas en la situación para confirmar el cumplimiento de compromisos y la solución de la situación.</w:t>
      </w:r>
    </w:p>
    <w:p w14:paraId="7A7F4952" w14:textId="77777777" w:rsidR="002011C2" w:rsidRPr="000F0189" w:rsidRDefault="002011C2" w:rsidP="002011C2">
      <w:pPr>
        <w:pStyle w:val="Textoindependiente"/>
        <w:spacing w:before="5"/>
        <w:ind w:left="720"/>
        <w:rPr>
          <w:rFonts w:asciiTheme="minorHAnsi" w:hAnsiTheme="minorHAnsi" w:cstheme="minorHAnsi"/>
          <w:sz w:val="19"/>
        </w:rPr>
      </w:pPr>
    </w:p>
    <w:p w14:paraId="002CCA20" w14:textId="77777777" w:rsidR="002011C2" w:rsidRPr="000F0189" w:rsidRDefault="002011C2" w:rsidP="002011C2">
      <w:pPr>
        <w:ind w:left="360"/>
        <w:rPr>
          <w:rFonts w:asciiTheme="minorHAnsi" w:eastAsia="Times New Roman" w:hAnsiTheme="minorHAnsi" w:cstheme="minorHAnsi"/>
        </w:rPr>
      </w:pPr>
      <w:r w:rsidRPr="000F0189">
        <w:rPr>
          <w:rFonts w:asciiTheme="minorHAnsi" w:eastAsia="Times New Roman" w:hAnsiTheme="minorHAnsi" w:cstheme="minorHAnsi"/>
          <w:u w:val="single"/>
        </w:rPr>
        <w:t>Nota 1</w:t>
      </w:r>
      <w:r w:rsidRPr="000F0189">
        <w:rPr>
          <w:rFonts w:asciiTheme="minorHAnsi" w:eastAsia="Times New Roman" w:hAnsiTheme="minorHAnsi" w:cstheme="minorHAnsi"/>
        </w:rPr>
        <w:t xml:space="preserve">: Cuando son repetidas y sistemáticas las situaciones Tipo I por parte de una estudiante se considerarán como situaciones Tipo II y se seguirá el protocolo de atención correspondiente. </w:t>
      </w:r>
    </w:p>
    <w:p w14:paraId="5152E080" w14:textId="77777777" w:rsidR="002011C2" w:rsidRPr="000F0189" w:rsidRDefault="002011C2" w:rsidP="002011C2">
      <w:pPr>
        <w:pStyle w:val="Textoindependiente"/>
        <w:spacing w:before="5"/>
        <w:rPr>
          <w:rFonts w:asciiTheme="minorHAnsi" w:hAnsiTheme="minorHAnsi" w:cstheme="minorHAnsi"/>
          <w:sz w:val="19"/>
        </w:rPr>
      </w:pPr>
    </w:p>
    <w:p w14:paraId="737B7527" w14:textId="77777777" w:rsidR="002011C2" w:rsidRPr="000F0189" w:rsidRDefault="002011C2" w:rsidP="002011C2">
      <w:pPr>
        <w:pStyle w:val="Textoindependiente"/>
        <w:spacing w:before="1"/>
        <w:ind w:left="393"/>
        <w:rPr>
          <w:rFonts w:asciiTheme="minorHAnsi" w:hAnsiTheme="minorHAnsi" w:cstheme="minorHAnsi"/>
        </w:rPr>
      </w:pPr>
      <w:r w:rsidRPr="000F0189">
        <w:rPr>
          <w:rFonts w:asciiTheme="minorHAnsi" w:hAnsiTheme="minorHAnsi" w:cstheme="minorHAnsi"/>
          <w:u w:val="single"/>
        </w:rPr>
        <w:t>Protocolo</w:t>
      </w:r>
      <w:r w:rsidRPr="000F0189">
        <w:rPr>
          <w:rFonts w:asciiTheme="minorHAnsi" w:hAnsiTheme="minorHAnsi" w:cstheme="minorHAnsi"/>
          <w:spacing w:val="-13"/>
          <w:u w:val="single"/>
        </w:rPr>
        <w:t xml:space="preserve"> </w:t>
      </w:r>
      <w:r w:rsidRPr="000F0189">
        <w:rPr>
          <w:rFonts w:asciiTheme="minorHAnsi" w:hAnsiTheme="minorHAnsi" w:cstheme="minorHAnsi"/>
          <w:u w:val="single"/>
        </w:rPr>
        <w:t>para</w:t>
      </w:r>
      <w:r w:rsidRPr="000F0189">
        <w:rPr>
          <w:rFonts w:asciiTheme="minorHAnsi" w:hAnsiTheme="minorHAnsi" w:cstheme="minorHAnsi"/>
          <w:spacing w:val="-8"/>
          <w:u w:val="single"/>
        </w:rPr>
        <w:t xml:space="preserve"> </w:t>
      </w:r>
      <w:r w:rsidRPr="000F0189">
        <w:rPr>
          <w:rFonts w:asciiTheme="minorHAnsi" w:hAnsiTheme="minorHAnsi" w:cstheme="minorHAnsi"/>
          <w:u w:val="single"/>
        </w:rPr>
        <w:t>la</w:t>
      </w:r>
      <w:r w:rsidRPr="000F0189">
        <w:rPr>
          <w:rFonts w:asciiTheme="minorHAnsi" w:hAnsiTheme="minorHAnsi" w:cstheme="minorHAnsi"/>
          <w:spacing w:val="-13"/>
          <w:u w:val="single"/>
        </w:rPr>
        <w:t xml:space="preserve"> </w:t>
      </w:r>
      <w:r w:rsidRPr="000F0189">
        <w:rPr>
          <w:rFonts w:asciiTheme="minorHAnsi" w:hAnsiTheme="minorHAnsi" w:cstheme="minorHAnsi"/>
          <w:u w:val="single"/>
        </w:rPr>
        <w:t>Atención</w:t>
      </w:r>
      <w:r w:rsidRPr="000F0189">
        <w:rPr>
          <w:rFonts w:asciiTheme="minorHAnsi" w:hAnsiTheme="minorHAnsi" w:cstheme="minorHAnsi"/>
          <w:spacing w:val="-7"/>
          <w:u w:val="single"/>
        </w:rPr>
        <w:t xml:space="preserve"> </w:t>
      </w:r>
      <w:r w:rsidRPr="000F0189">
        <w:rPr>
          <w:rFonts w:asciiTheme="minorHAnsi" w:hAnsiTheme="minorHAnsi" w:cstheme="minorHAnsi"/>
          <w:u w:val="single"/>
        </w:rPr>
        <w:t>de</w:t>
      </w:r>
      <w:r w:rsidRPr="000F0189">
        <w:rPr>
          <w:rFonts w:asciiTheme="minorHAnsi" w:hAnsiTheme="minorHAnsi" w:cstheme="minorHAnsi"/>
          <w:spacing w:val="-12"/>
          <w:u w:val="single"/>
        </w:rPr>
        <w:t xml:space="preserve"> </w:t>
      </w:r>
      <w:r w:rsidRPr="000F0189">
        <w:rPr>
          <w:rFonts w:asciiTheme="minorHAnsi" w:hAnsiTheme="minorHAnsi" w:cstheme="minorHAnsi"/>
          <w:u w:val="single"/>
        </w:rPr>
        <w:t>Situaciones</w:t>
      </w:r>
      <w:r w:rsidRPr="000F0189">
        <w:rPr>
          <w:rFonts w:asciiTheme="minorHAnsi" w:hAnsiTheme="minorHAnsi" w:cstheme="minorHAnsi"/>
          <w:spacing w:val="-5"/>
          <w:u w:val="single"/>
        </w:rPr>
        <w:t xml:space="preserve"> </w:t>
      </w:r>
      <w:r w:rsidRPr="000F0189">
        <w:rPr>
          <w:rFonts w:asciiTheme="minorHAnsi" w:hAnsiTheme="minorHAnsi" w:cstheme="minorHAnsi"/>
          <w:u w:val="single"/>
        </w:rPr>
        <w:t>Tipo</w:t>
      </w:r>
      <w:r w:rsidRPr="000F0189">
        <w:rPr>
          <w:rFonts w:asciiTheme="minorHAnsi" w:hAnsiTheme="minorHAnsi" w:cstheme="minorHAnsi"/>
          <w:spacing w:val="-13"/>
          <w:u w:val="single"/>
        </w:rPr>
        <w:t xml:space="preserve"> </w:t>
      </w:r>
      <w:r w:rsidRPr="000F0189">
        <w:rPr>
          <w:rFonts w:asciiTheme="minorHAnsi" w:hAnsiTheme="minorHAnsi" w:cstheme="minorHAnsi"/>
          <w:u w:val="single"/>
        </w:rPr>
        <w:t>II</w:t>
      </w:r>
      <w:r w:rsidRPr="000F0189">
        <w:rPr>
          <w:rFonts w:asciiTheme="minorHAnsi" w:hAnsiTheme="minorHAnsi" w:cstheme="minorHAnsi"/>
        </w:rPr>
        <w:t>.</w:t>
      </w:r>
      <w:r w:rsidRPr="000F0189">
        <w:rPr>
          <w:rFonts w:asciiTheme="minorHAnsi" w:hAnsiTheme="minorHAnsi" w:cstheme="minorHAnsi"/>
          <w:spacing w:val="-10"/>
        </w:rPr>
        <w:t xml:space="preserve"> </w:t>
      </w:r>
    </w:p>
    <w:p w14:paraId="624A3B8C" w14:textId="77777777" w:rsidR="002011C2" w:rsidRPr="000F0189" w:rsidRDefault="002011C2" w:rsidP="002011C2">
      <w:pPr>
        <w:pStyle w:val="Textoindependiente"/>
        <w:spacing w:before="5"/>
        <w:rPr>
          <w:rFonts w:asciiTheme="minorHAnsi" w:hAnsiTheme="minorHAnsi" w:cstheme="minorHAnsi"/>
          <w:sz w:val="20"/>
        </w:rPr>
      </w:pPr>
    </w:p>
    <w:p w14:paraId="54DB56BB"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persona (estudiante, profesor, empleado de la comunidad educativa, padre de familia) que identifica la situación la reporta de manera inmediata al respectivo Director de Grupo y éste dará a conocer a la Psicóloga de la sección.  </w:t>
      </w:r>
    </w:p>
    <w:p w14:paraId="7D9B1AD9"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Si se requiere, se remite al/los afectado(s) a enfermería y/o psicología. </w:t>
      </w:r>
    </w:p>
    <w:p w14:paraId="4261EBA5"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Director de Grupo revisa y hace un registro de la situación indagando con cada una de las personas involucradas lo sucedido en la situación. </w:t>
      </w:r>
    </w:p>
    <w:p w14:paraId="4199F9AD"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Director de Grupo reporta la situación al Coordinador de Sección para que de determine la clasificación de la situación como Tipo II. </w:t>
      </w:r>
    </w:p>
    <w:p w14:paraId="4B0C286E"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Se define si se requiere obtener más información o si se convoca a Reunión con la participación del Director de Grupo, el Coordinador de Sección y la Psicóloga del Nivel. </w:t>
      </w:r>
    </w:p>
    <w:p w14:paraId="2C77E1D9"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Se analiza el caso y se definen las estrategias para darle atención; esto incluye adoptar medidas de protección para los involucrados con el fin de evitar posibles acciones en su contra. </w:t>
      </w:r>
    </w:p>
    <w:p w14:paraId="0E200C2A"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De acuerdo con el Manual de Convivencia y con la situación dada, se hace la remisión (Formato de remisión) del caso a Comité Ético Social, con el fin de hacer el correspondiente tratamiento.</w:t>
      </w:r>
    </w:p>
    <w:p w14:paraId="7E7F61EC"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Coordinador de Sección informa a los padres de familia la situación y el manejo que se dará a la misma, dejando constancia escrita de la comunicación. </w:t>
      </w:r>
    </w:p>
    <w:p w14:paraId="77DCA38D"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Se sigue el </w:t>
      </w:r>
      <w:r w:rsidRPr="00A959E6">
        <w:rPr>
          <w:rFonts w:asciiTheme="minorHAnsi" w:eastAsia="Times New Roman" w:hAnsiTheme="minorHAnsi" w:cstheme="minorHAnsi"/>
        </w:rPr>
        <w:t xml:space="preserve">procedimiento formativo correspondiente </w:t>
      </w:r>
      <w:r w:rsidRPr="000F0189">
        <w:rPr>
          <w:rFonts w:asciiTheme="minorHAnsi" w:eastAsia="Times New Roman" w:hAnsiTheme="minorHAnsi" w:cstheme="minorHAnsi"/>
        </w:rPr>
        <w:t xml:space="preserve">y se toman las acciones correctivas según la falta, de acuerdo con lo establecido en el presente Manual de Convivencia en general, y en particular, con los Artículos 69°, 70° y 72°. </w:t>
      </w:r>
    </w:p>
    <w:p w14:paraId="667B4C22"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Se establecen por escrito acuerdos y compromisos de las partes que incluyan acciones restaurativas orientadas a reparar daños causados, al restablecimiento de derechos vulnerados y/o a la reconciliación de las partes involucradas. Se tramitará el acta correspondiente.</w:t>
      </w:r>
    </w:p>
    <w:p w14:paraId="2324B48E"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Director de Grupo hace seguimiento de la situación para confirmar el cumplimiento de los compromisos adquiridos y la solución de la situación. Todo esto se consigna en un acta. </w:t>
      </w:r>
    </w:p>
    <w:p w14:paraId="522F7D42"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Comité Ético informa por escrito a los padres o acudientes sobre el manejo dado a la situación. </w:t>
      </w:r>
    </w:p>
    <w:p w14:paraId="02E5265F" w14:textId="77777777" w:rsidR="002011C2" w:rsidRPr="000F0189" w:rsidRDefault="002011C2" w:rsidP="002011C2">
      <w:pPr>
        <w:pStyle w:val="Prrafodelista"/>
        <w:widowControl/>
        <w:numPr>
          <w:ilvl w:val="0"/>
          <w:numId w:val="53"/>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El Coordinador de Sección reporta al Comité Escolar de Convivencia la situación y su manejo. </w:t>
      </w:r>
    </w:p>
    <w:p w14:paraId="2BFDB260" w14:textId="77777777" w:rsidR="002011C2" w:rsidRPr="000F0189" w:rsidRDefault="002011C2" w:rsidP="002011C2">
      <w:pPr>
        <w:pStyle w:val="Textoindependiente"/>
        <w:spacing w:before="2"/>
        <w:rPr>
          <w:rFonts w:asciiTheme="minorHAnsi" w:hAnsiTheme="minorHAnsi" w:cstheme="minorHAnsi"/>
          <w:sz w:val="19"/>
        </w:rPr>
      </w:pPr>
    </w:p>
    <w:p w14:paraId="3EB0D8A1" w14:textId="77777777" w:rsidR="002011C2" w:rsidRPr="000F0189" w:rsidRDefault="002011C2" w:rsidP="002011C2">
      <w:pPr>
        <w:ind w:left="360"/>
        <w:rPr>
          <w:rFonts w:asciiTheme="minorHAnsi" w:eastAsia="Times New Roman" w:hAnsiTheme="minorHAnsi" w:cstheme="minorHAnsi"/>
          <w:u w:val="single"/>
        </w:rPr>
      </w:pPr>
      <w:r w:rsidRPr="000F0189">
        <w:rPr>
          <w:rFonts w:asciiTheme="minorHAnsi" w:eastAsia="Times New Roman" w:hAnsiTheme="minorHAnsi" w:cstheme="minorHAnsi"/>
          <w:u w:val="single"/>
        </w:rPr>
        <w:t xml:space="preserve">Protocolo para la Atención de Situaciones Tipo III. </w:t>
      </w:r>
    </w:p>
    <w:p w14:paraId="21737B79" w14:textId="77777777" w:rsidR="002011C2" w:rsidRPr="000F0189" w:rsidRDefault="002011C2" w:rsidP="002011C2">
      <w:pPr>
        <w:ind w:left="360"/>
        <w:rPr>
          <w:rFonts w:asciiTheme="minorHAnsi" w:eastAsia="Times New Roman" w:hAnsiTheme="minorHAnsi" w:cstheme="minorHAnsi"/>
        </w:rPr>
      </w:pPr>
    </w:p>
    <w:p w14:paraId="66548268"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persona que identifica o al que se le informa una situación, la reporta a la Psicóloga de la sección, al Coordinador de sección  y/o a la Rectoría. </w:t>
      </w:r>
    </w:p>
    <w:p w14:paraId="531BCB7D"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Rectora del Colegio activa la Ruta para la Convivencia Pacha (ruta de atención integral para la convivencia escolar), convoca de forma inmediata al Comité Asesor para la Protección Infantil y pone la situación en conocimiento de este Comité. </w:t>
      </w:r>
    </w:p>
    <w:p w14:paraId="6C5A4FFA"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Se analiza el caso, se confirma la clasificación de la situación como Tipo III y se determina el protocolo a seguir según lo establecido por la Secretaría de Educación del Distrito (Orientaciones metodológicas para el fortalecimiento de Plan institucional de Convivencia Escolar). </w:t>
      </w:r>
    </w:p>
    <w:p w14:paraId="5FBB144B"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Rectora reportará la situación a las autoridades competentes. En casos de daño al cuerpo o a la salud, se remitirá a las autoridades competentes de manera que se garantice la atención inmediata en salud física y mental de los involucrados. Se dejará constancia escrita de la remisión. </w:t>
      </w:r>
    </w:p>
    <w:p w14:paraId="27065F6F"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lastRenderedPageBreak/>
        <w:t xml:space="preserve">Se informa la situación de manera inmediata a los padres de familia o acudientes de todas las estudiantes involucradas. De esta actuación se dejará constancia escrita. </w:t>
      </w:r>
    </w:p>
    <w:p w14:paraId="3A87E52A"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Rectora convoca a los integrantes del Comité Escolar de Convivencia y da a conocer la situación presentada, así como el reporte realizado ante la autoridad competente, guardando reserva de aquella información que pueda atentar contra el derecho a la intimidad y confidencialidad de las partes involucradas. De la citación se dejará constancia. </w:t>
      </w:r>
    </w:p>
    <w:p w14:paraId="0A6F4CCF"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Se comunicará a los padres de familia los avances en el procedimiento seguido y la decisión tomada. </w:t>
      </w:r>
    </w:p>
    <w:p w14:paraId="6AE25ECA"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Se aplica la sanción correspondiente a faltas muy graves contempladas en el Manual de Convivencia. De esta actuación se dejará constancia escrita.</w:t>
      </w:r>
    </w:p>
    <w:p w14:paraId="095B5110"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Rectora reportará la información del caso al Sistema de Información Unificado de Convivencia Escolar definido por las autoridades competentes según la Ley 1620 de2013. </w:t>
      </w:r>
    </w:p>
    <w:p w14:paraId="0F419906" w14:textId="77777777" w:rsidR="002011C2" w:rsidRPr="000F0189" w:rsidRDefault="002011C2" w:rsidP="002011C2">
      <w:pPr>
        <w:pStyle w:val="Prrafodelista"/>
        <w:widowControl/>
        <w:numPr>
          <w:ilvl w:val="0"/>
          <w:numId w:val="54"/>
        </w:numPr>
        <w:autoSpaceDE/>
        <w:autoSpaceDN/>
        <w:contextualSpacing/>
        <w:jc w:val="left"/>
        <w:rPr>
          <w:rFonts w:asciiTheme="minorHAnsi" w:eastAsia="Times New Roman" w:hAnsiTheme="minorHAnsi" w:cstheme="minorHAnsi"/>
        </w:rPr>
      </w:pPr>
      <w:r w:rsidRPr="000F0189">
        <w:rPr>
          <w:rFonts w:asciiTheme="minorHAnsi" w:eastAsia="Times New Roman" w:hAnsiTheme="minorHAnsi" w:cstheme="minorHAnsi"/>
        </w:rPr>
        <w:t xml:space="preserve">La situación será objeto de seguimiento por parte del Comité Escolar de Convivencia, de la autoridad que asuma el conocimiento, y del comité municipal, distrital o departamental de convivencia escolar que ejerza jurisdicción sobre la institución educativa. </w:t>
      </w:r>
    </w:p>
    <w:p w14:paraId="62983639" w14:textId="77777777" w:rsidR="002011C2" w:rsidRPr="000F0189" w:rsidRDefault="002011C2" w:rsidP="002011C2">
      <w:pPr>
        <w:ind w:left="360"/>
        <w:rPr>
          <w:rFonts w:asciiTheme="minorHAnsi" w:eastAsia="Times New Roman" w:hAnsiTheme="minorHAnsi" w:cstheme="minorHAnsi"/>
          <w:highlight w:val="yellow"/>
        </w:rPr>
      </w:pPr>
    </w:p>
    <w:p w14:paraId="046507A5" w14:textId="77777777" w:rsidR="002011C2" w:rsidRPr="000F0189" w:rsidRDefault="002011C2" w:rsidP="002011C2">
      <w:pPr>
        <w:ind w:left="360"/>
        <w:rPr>
          <w:rFonts w:asciiTheme="minorHAnsi" w:eastAsia="Times New Roman" w:hAnsiTheme="minorHAnsi" w:cstheme="minorHAnsi"/>
        </w:rPr>
      </w:pPr>
      <w:r w:rsidRPr="000F0189">
        <w:rPr>
          <w:rFonts w:asciiTheme="minorHAnsi" w:eastAsia="Times New Roman" w:hAnsiTheme="minorHAnsi" w:cstheme="minorHAnsi"/>
        </w:rPr>
        <w:t xml:space="preserve">Nota 1. Cualquier caso que corresponda al Tipo III tendrá como base de tratamiento lo establecido en la Política para la Protección Infantil del Colegio Santa Francisca Romana </w:t>
      </w:r>
      <w:r w:rsidRPr="000F0189">
        <w:rPr>
          <w:rFonts w:asciiTheme="minorHAnsi" w:hAnsiTheme="minorHAnsi" w:cstheme="minorHAnsi"/>
        </w:rPr>
        <w:t>la cual forma parte del presente Manual de Convivencia</w:t>
      </w:r>
      <w:r>
        <w:rPr>
          <w:rFonts w:asciiTheme="minorHAnsi" w:hAnsiTheme="minorHAnsi" w:cstheme="minorHAnsi"/>
        </w:rPr>
        <w:t>, como anexo</w:t>
      </w:r>
      <w:r w:rsidRPr="000F0189">
        <w:rPr>
          <w:rFonts w:asciiTheme="minorHAnsi" w:hAnsiTheme="minorHAnsi" w:cstheme="minorHAnsi"/>
        </w:rPr>
        <w:t>.</w:t>
      </w:r>
    </w:p>
    <w:p w14:paraId="492D095C" w14:textId="77777777" w:rsidR="002011C2" w:rsidRPr="000F0189" w:rsidRDefault="002011C2" w:rsidP="002011C2">
      <w:pPr>
        <w:pStyle w:val="Ttulo4"/>
        <w:spacing w:before="1"/>
        <w:jc w:val="both"/>
        <w:rPr>
          <w:rFonts w:asciiTheme="minorHAnsi" w:hAnsiTheme="minorHAnsi" w:cstheme="minorHAnsi"/>
        </w:rPr>
      </w:pPr>
      <w:r w:rsidRPr="000F0189">
        <w:rPr>
          <w:rFonts w:asciiTheme="minorHAnsi" w:hAnsiTheme="minorHAnsi" w:cstheme="minorHAnsi"/>
        </w:rPr>
        <w:t>De Otros Derechos</w:t>
      </w:r>
    </w:p>
    <w:p w14:paraId="5FCCF61F" w14:textId="77777777" w:rsidR="002011C2" w:rsidRPr="000F0189" w:rsidRDefault="002011C2" w:rsidP="002011C2">
      <w:pPr>
        <w:pStyle w:val="Textoindependiente"/>
        <w:spacing w:before="248" w:line="235" w:lineRule="auto"/>
        <w:ind w:left="393" w:right="539"/>
        <w:jc w:val="both"/>
        <w:rPr>
          <w:rFonts w:asciiTheme="minorHAnsi" w:hAnsiTheme="minorHAnsi" w:cstheme="minorHAnsi"/>
        </w:rPr>
      </w:pPr>
      <w:r w:rsidRPr="000F0189">
        <w:rPr>
          <w:rFonts w:asciiTheme="minorHAnsi" w:hAnsiTheme="minorHAnsi" w:cstheme="minorHAnsi"/>
          <w:b/>
        </w:rPr>
        <w:t xml:space="preserve">Artículo 16º. </w:t>
      </w:r>
      <w:r w:rsidRPr="000F0189">
        <w:rPr>
          <w:rFonts w:asciiTheme="minorHAnsi" w:hAnsiTheme="minorHAnsi" w:cstheme="minorHAnsi"/>
        </w:rPr>
        <w:t>Toda estudiante tiene derecho a recibir una formación religiosa dentro de los principios y valores cristianos y franciscanos.</w:t>
      </w:r>
    </w:p>
    <w:p w14:paraId="550AEC16" w14:textId="77777777" w:rsidR="002011C2" w:rsidRPr="000F0189" w:rsidRDefault="002011C2" w:rsidP="002011C2">
      <w:pPr>
        <w:pStyle w:val="Textoindependiente"/>
        <w:spacing w:before="11"/>
        <w:rPr>
          <w:rFonts w:asciiTheme="minorHAnsi" w:hAnsiTheme="minorHAnsi" w:cstheme="minorHAnsi"/>
          <w:sz w:val="20"/>
        </w:rPr>
      </w:pPr>
    </w:p>
    <w:p w14:paraId="1F0FE641" w14:textId="77777777" w:rsidR="002011C2" w:rsidRPr="000F0189" w:rsidRDefault="002011C2" w:rsidP="002011C2">
      <w:pPr>
        <w:pStyle w:val="Textoindependiente"/>
        <w:spacing w:line="235" w:lineRule="auto"/>
        <w:ind w:left="393" w:right="53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6"/>
        </w:rPr>
        <w:t xml:space="preserve"> </w:t>
      </w:r>
      <w:r w:rsidRPr="000F0189">
        <w:rPr>
          <w:rFonts w:asciiTheme="minorHAnsi" w:hAnsiTheme="minorHAnsi" w:cstheme="minorHAnsi"/>
          <w:b/>
        </w:rPr>
        <w:t>17º.</w:t>
      </w:r>
      <w:r w:rsidRPr="000F0189">
        <w:rPr>
          <w:rFonts w:asciiTheme="minorHAnsi" w:hAnsiTheme="minorHAnsi" w:cstheme="minorHAnsi"/>
          <w:b/>
          <w:spacing w:val="-8"/>
        </w:rPr>
        <w:t xml:space="preserve"> </w:t>
      </w:r>
      <w:r w:rsidRPr="000F0189">
        <w:rPr>
          <w:rFonts w:asciiTheme="minorHAnsi" w:hAnsiTheme="minorHAnsi" w:cstheme="minorHAnsi"/>
        </w:rPr>
        <w:t>Las</w:t>
      </w:r>
      <w:r w:rsidRPr="000F0189">
        <w:rPr>
          <w:rFonts w:asciiTheme="minorHAnsi" w:hAnsiTheme="minorHAnsi" w:cstheme="minorHAnsi"/>
          <w:spacing w:val="-17"/>
        </w:rPr>
        <w:t xml:space="preserve"> </w:t>
      </w:r>
      <w:r w:rsidRPr="000F0189">
        <w:rPr>
          <w:rFonts w:asciiTheme="minorHAnsi" w:hAnsiTheme="minorHAnsi" w:cstheme="minorHAnsi"/>
        </w:rPr>
        <w:t>estudiantes</w:t>
      </w:r>
      <w:r w:rsidRPr="000F0189">
        <w:rPr>
          <w:rFonts w:asciiTheme="minorHAnsi" w:hAnsiTheme="minorHAnsi" w:cstheme="minorHAnsi"/>
          <w:spacing w:val="-11"/>
        </w:rPr>
        <w:t xml:space="preserve"> </w:t>
      </w:r>
      <w:r w:rsidRPr="000F0189">
        <w:rPr>
          <w:rFonts w:asciiTheme="minorHAnsi" w:hAnsiTheme="minorHAnsi" w:cstheme="minorHAnsi"/>
        </w:rPr>
        <w:t>tienen</w:t>
      </w:r>
      <w:r w:rsidRPr="000F0189">
        <w:rPr>
          <w:rFonts w:asciiTheme="minorHAnsi" w:hAnsiTheme="minorHAnsi" w:cstheme="minorHAnsi"/>
          <w:spacing w:val="-7"/>
        </w:rPr>
        <w:t xml:space="preserve"> </w:t>
      </w:r>
      <w:r w:rsidRPr="000F0189">
        <w:rPr>
          <w:rFonts w:asciiTheme="minorHAnsi" w:hAnsiTheme="minorHAnsi" w:cstheme="minorHAnsi"/>
        </w:rPr>
        <w:t>derecho</w:t>
      </w:r>
      <w:r w:rsidRPr="000F0189">
        <w:rPr>
          <w:rFonts w:asciiTheme="minorHAnsi" w:hAnsiTheme="minorHAnsi" w:cstheme="minorHAnsi"/>
          <w:spacing w:val="-18"/>
        </w:rPr>
        <w:t xml:space="preserve"> </w:t>
      </w:r>
      <w:r w:rsidRPr="000F0189">
        <w:rPr>
          <w:rFonts w:asciiTheme="minorHAnsi" w:hAnsiTheme="minorHAnsi" w:cstheme="minorHAnsi"/>
        </w:rPr>
        <w:t>a</w:t>
      </w:r>
      <w:r w:rsidRPr="000F0189">
        <w:rPr>
          <w:rFonts w:asciiTheme="minorHAnsi" w:hAnsiTheme="minorHAnsi" w:cstheme="minorHAnsi"/>
          <w:spacing w:val="-12"/>
        </w:rPr>
        <w:t xml:space="preserve"> </w:t>
      </w:r>
      <w:r w:rsidRPr="000F0189">
        <w:rPr>
          <w:rFonts w:asciiTheme="minorHAnsi" w:hAnsiTheme="minorHAnsi" w:cstheme="minorHAnsi"/>
        </w:rPr>
        <w:t>recibir</w:t>
      </w:r>
      <w:r w:rsidRPr="000F0189">
        <w:rPr>
          <w:rFonts w:asciiTheme="minorHAnsi" w:hAnsiTheme="minorHAnsi" w:cstheme="minorHAnsi"/>
          <w:spacing w:val="-16"/>
        </w:rPr>
        <w:t xml:space="preserve"> </w:t>
      </w:r>
      <w:r w:rsidRPr="000F0189">
        <w:rPr>
          <w:rFonts w:asciiTheme="minorHAnsi" w:hAnsiTheme="minorHAnsi" w:cstheme="minorHAnsi"/>
        </w:rPr>
        <w:t>una</w:t>
      </w:r>
      <w:r w:rsidRPr="000F0189">
        <w:rPr>
          <w:rFonts w:asciiTheme="minorHAnsi" w:hAnsiTheme="minorHAnsi" w:cstheme="minorHAnsi"/>
          <w:spacing w:val="-7"/>
        </w:rPr>
        <w:t xml:space="preserve"> </w:t>
      </w:r>
      <w:r w:rsidRPr="000F0189">
        <w:rPr>
          <w:rFonts w:asciiTheme="minorHAnsi" w:hAnsiTheme="minorHAnsi" w:cstheme="minorHAnsi"/>
        </w:rPr>
        <w:t>educación</w:t>
      </w:r>
      <w:r w:rsidRPr="000F0189">
        <w:rPr>
          <w:rFonts w:asciiTheme="minorHAnsi" w:hAnsiTheme="minorHAnsi" w:cstheme="minorHAnsi"/>
          <w:spacing w:val="-12"/>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las</w:t>
      </w:r>
      <w:r w:rsidRPr="000F0189">
        <w:rPr>
          <w:rFonts w:asciiTheme="minorHAnsi" w:hAnsiTheme="minorHAnsi" w:cstheme="minorHAnsi"/>
          <w:spacing w:val="-12"/>
        </w:rPr>
        <w:t xml:space="preserve"> </w:t>
      </w:r>
      <w:r w:rsidRPr="000F0189">
        <w:rPr>
          <w:rFonts w:asciiTheme="minorHAnsi" w:hAnsiTheme="minorHAnsi" w:cstheme="minorHAnsi"/>
        </w:rPr>
        <w:t>forme</w:t>
      </w:r>
      <w:r w:rsidRPr="000F0189">
        <w:rPr>
          <w:rFonts w:asciiTheme="minorHAnsi" w:hAnsiTheme="minorHAnsi" w:cstheme="minorHAnsi"/>
          <w:spacing w:val="-11"/>
        </w:rPr>
        <w:t xml:space="preserve"> </w:t>
      </w:r>
      <w:r w:rsidRPr="000F0189">
        <w:rPr>
          <w:rFonts w:asciiTheme="minorHAnsi" w:hAnsiTheme="minorHAnsi" w:cstheme="minorHAnsi"/>
        </w:rPr>
        <w:t>como</w:t>
      </w:r>
      <w:r w:rsidRPr="000F0189">
        <w:rPr>
          <w:rFonts w:asciiTheme="minorHAnsi" w:hAnsiTheme="minorHAnsi" w:cstheme="minorHAnsi"/>
          <w:spacing w:val="-12"/>
        </w:rPr>
        <w:t xml:space="preserve"> </w:t>
      </w:r>
      <w:r w:rsidRPr="000F0189">
        <w:rPr>
          <w:rFonts w:asciiTheme="minorHAnsi" w:hAnsiTheme="minorHAnsi" w:cstheme="minorHAnsi"/>
        </w:rPr>
        <w:t>ciudadanas</w:t>
      </w:r>
      <w:r w:rsidRPr="000F0189">
        <w:rPr>
          <w:rFonts w:asciiTheme="minorHAnsi" w:hAnsiTheme="minorHAnsi" w:cstheme="minorHAnsi"/>
          <w:spacing w:val="-11"/>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les</w:t>
      </w:r>
      <w:r w:rsidRPr="000F0189">
        <w:rPr>
          <w:rFonts w:asciiTheme="minorHAnsi" w:hAnsiTheme="minorHAnsi" w:cstheme="minorHAnsi"/>
          <w:spacing w:val="-16"/>
        </w:rPr>
        <w:t xml:space="preserve"> </w:t>
      </w:r>
      <w:r w:rsidRPr="000F0189">
        <w:rPr>
          <w:rFonts w:asciiTheme="minorHAnsi" w:hAnsiTheme="minorHAnsi" w:cstheme="minorHAnsi"/>
        </w:rPr>
        <w:t>enseñe a amar y respetar la Patria y la cultura</w:t>
      </w:r>
      <w:r w:rsidRPr="000F0189">
        <w:rPr>
          <w:rFonts w:asciiTheme="minorHAnsi" w:hAnsiTheme="minorHAnsi" w:cstheme="minorHAnsi"/>
          <w:spacing w:val="-32"/>
        </w:rPr>
        <w:t xml:space="preserve"> </w:t>
      </w:r>
      <w:r w:rsidRPr="000F0189">
        <w:rPr>
          <w:rFonts w:asciiTheme="minorHAnsi" w:hAnsiTheme="minorHAnsi" w:cstheme="minorHAnsi"/>
        </w:rPr>
        <w:t>nacional.</w:t>
      </w:r>
    </w:p>
    <w:p w14:paraId="4001126C" w14:textId="77777777" w:rsidR="002011C2" w:rsidRPr="000F0189" w:rsidRDefault="002011C2" w:rsidP="002011C2">
      <w:pPr>
        <w:pStyle w:val="Textoindependiente"/>
        <w:spacing w:before="6"/>
        <w:rPr>
          <w:rFonts w:asciiTheme="minorHAnsi" w:hAnsiTheme="minorHAnsi" w:cstheme="minorHAnsi"/>
          <w:sz w:val="19"/>
        </w:rPr>
      </w:pPr>
    </w:p>
    <w:p w14:paraId="042C85AA" w14:textId="77777777" w:rsidR="002011C2" w:rsidRPr="000F0189" w:rsidRDefault="002011C2" w:rsidP="002011C2">
      <w:pPr>
        <w:pStyle w:val="Textoindependiente"/>
        <w:spacing w:before="1"/>
        <w:ind w:left="393" w:right="52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6"/>
        </w:rPr>
        <w:t xml:space="preserve"> </w:t>
      </w:r>
      <w:r w:rsidRPr="000F0189">
        <w:rPr>
          <w:rFonts w:asciiTheme="minorHAnsi" w:hAnsiTheme="minorHAnsi" w:cstheme="minorHAnsi"/>
          <w:b/>
        </w:rPr>
        <w:t>18º.</w:t>
      </w:r>
      <w:r w:rsidRPr="000F0189">
        <w:rPr>
          <w:rFonts w:asciiTheme="minorHAnsi" w:hAnsiTheme="minorHAnsi" w:cstheme="minorHAnsi"/>
          <w:b/>
          <w:spacing w:val="1"/>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estudiantes</w:t>
      </w:r>
      <w:r w:rsidRPr="000F0189">
        <w:rPr>
          <w:rFonts w:asciiTheme="minorHAnsi" w:hAnsiTheme="minorHAnsi" w:cstheme="minorHAnsi"/>
          <w:spacing w:val="-1"/>
        </w:rPr>
        <w:t xml:space="preserve"> </w:t>
      </w:r>
      <w:r w:rsidRPr="000F0189">
        <w:rPr>
          <w:rFonts w:asciiTheme="minorHAnsi" w:hAnsiTheme="minorHAnsi" w:cstheme="minorHAnsi"/>
        </w:rPr>
        <w:t>tienen</w:t>
      </w:r>
      <w:r w:rsidRPr="000F0189">
        <w:rPr>
          <w:rFonts w:asciiTheme="minorHAnsi" w:hAnsiTheme="minorHAnsi" w:cstheme="minorHAnsi"/>
          <w:spacing w:val="-7"/>
        </w:rPr>
        <w:t xml:space="preserve"> </w:t>
      </w:r>
      <w:r w:rsidRPr="000F0189">
        <w:rPr>
          <w:rFonts w:asciiTheme="minorHAnsi" w:hAnsiTheme="minorHAnsi" w:cstheme="minorHAnsi"/>
        </w:rPr>
        <w:t>derecho</w:t>
      </w:r>
      <w:r w:rsidRPr="000F0189">
        <w:rPr>
          <w:rFonts w:asciiTheme="minorHAnsi" w:hAnsiTheme="minorHAnsi" w:cstheme="minorHAnsi"/>
          <w:spacing w:val="-9"/>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vivir</w:t>
      </w:r>
      <w:r w:rsidRPr="000F0189">
        <w:rPr>
          <w:rFonts w:asciiTheme="minorHAnsi" w:hAnsiTheme="minorHAnsi" w:cstheme="minorHAnsi"/>
          <w:spacing w:val="-11"/>
        </w:rPr>
        <w:t xml:space="preserve"> </w:t>
      </w:r>
      <w:r w:rsidRPr="000F0189">
        <w:rPr>
          <w:rFonts w:asciiTheme="minorHAnsi" w:hAnsiTheme="minorHAnsi" w:cstheme="minorHAnsi"/>
        </w:rPr>
        <w:t>en</w:t>
      </w:r>
      <w:r w:rsidRPr="000F0189">
        <w:rPr>
          <w:rFonts w:asciiTheme="minorHAnsi" w:hAnsiTheme="minorHAnsi" w:cstheme="minorHAnsi"/>
          <w:spacing w:val="1"/>
        </w:rPr>
        <w:t xml:space="preserve"> </w:t>
      </w:r>
      <w:r w:rsidRPr="000F0189">
        <w:rPr>
          <w:rFonts w:asciiTheme="minorHAnsi" w:hAnsiTheme="minorHAnsi" w:cstheme="minorHAnsi"/>
        </w:rPr>
        <w:t>un</w:t>
      </w:r>
      <w:r w:rsidRPr="000F0189">
        <w:rPr>
          <w:rFonts w:asciiTheme="minorHAnsi" w:hAnsiTheme="minorHAnsi" w:cstheme="minorHAnsi"/>
          <w:spacing w:val="2"/>
        </w:rPr>
        <w:t xml:space="preserve"> </w:t>
      </w:r>
      <w:r w:rsidRPr="000F0189">
        <w:rPr>
          <w:rFonts w:asciiTheme="minorHAnsi" w:hAnsiTheme="minorHAnsi" w:cstheme="minorHAnsi"/>
        </w:rPr>
        <w:t>ambiente</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honestidad, dignidad</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ser</w:t>
      </w:r>
      <w:r w:rsidRPr="000F0189">
        <w:rPr>
          <w:rFonts w:asciiTheme="minorHAnsi" w:hAnsiTheme="minorHAnsi" w:cstheme="minorHAnsi"/>
          <w:spacing w:val="-12"/>
        </w:rPr>
        <w:t xml:space="preserve"> </w:t>
      </w:r>
      <w:r w:rsidRPr="000F0189">
        <w:rPr>
          <w:rFonts w:asciiTheme="minorHAnsi" w:hAnsiTheme="minorHAnsi" w:cstheme="minorHAnsi"/>
        </w:rPr>
        <w:t>educadas</w:t>
      </w:r>
      <w:r w:rsidRPr="000F0189">
        <w:rPr>
          <w:rFonts w:asciiTheme="minorHAnsi" w:hAnsiTheme="minorHAnsi" w:cstheme="minorHAnsi"/>
          <w:spacing w:val="2"/>
        </w:rPr>
        <w:t xml:space="preserve"> </w:t>
      </w:r>
      <w:r w:rsidRPr="000F0189">
        <w:rPr>
          <w:rFonts w:asciiTheme="minorHAnsi" w:hAnsiTheme="minorHAnsi" w:cstheme="minorHAnsi"/>
        </w:rPr>
        <w:t>en los principios franciscanos como mujeres cristianas, agentes de cambio y comprometidas con el mundo que las rodea.</w:t>
      </w:r>
    </w:p>
    <w:p w14:paraId="3B1088B9" w14:textId="77777777" w:rsidR="002011C2" w:rsidRPr="000F0189" w:rsidRDefault="002011C2" w:rsidP="002011C2">
      <w:pPr>
        <w:pStyle w:val="Textoindependiente"/>
        <w:spacing w:before="8"/>
        <w:rPr>
          <w:rFonts w:asciiTheme="minorHAnsi" w:hAnsiTheme="minorHAnsi" w:cstheme="minorHAnsi"/>
          <w:sz w:val="19"/>
        </w:rPr>
      </w:pPr>
    </w:p>
    <w:p w14:paraId="045A035E" w14:textId="77777777" w:rsidR="002011C2" w:rsidRPr="000F0189" w:rsidRDefault="002011C2" w:rsidP="002011C2">
      <w:pPr>
        <w:pStyle w:val="Textoindependiente"/>
        <w:spacing w:after="93"/>
        <w:ind w:left="393" w:right="532"/>
        <w:jc w:val="both"/>
        <w:rPr>
          <w:rFonts w:asciiTheme="minorHAnsi" w:hAnsiTheme="minorHAnsi" w:cstheme="minorHAnsi"/>
        </w:rPr>
      </w:pPr>
      <w:r w:rsidRPr="000F0189">
        <w:rPr>
          <w:rFonts w:asciiTheme="minorHAnsi" w:hAnsiTheme="minorHAnsi" w:cstheme="minorHAnsi"/>
          <w:b/>
        </w:rPr>
        <w:t xml:space="preserve">Artículo 19º. </w:t>
      </w:r>
      <w:r w:rsidRPr="000F0189">
        <w:rPr>
          <w:rFonts w:asciiTheme="minorHAnsi" w:hAnsiTheme="minorHAnsi" w:cstheme="minorHAnsi"/>
        </w:rPr>
        <w:t>Las estudiantes tienen derecho a participar activamente en todas las actividades y eventos de la institución siempre y cuando su comportamiento y actitudes sean los adecuados.</w:t>
      </w:r>
    </w:p>
    <w:p w14:paraId="0C3FDEAE" w14:textId="77777777" w:rsidR="002011C2" w:rsidRPr="000F0189" w:rsidRDefault="002011C2" w:rsidP="002011C2">
      <w:pPr>
        <w:pStyle w:val="Textoindependiente"/>
        <w:spacing w:line="66" w:lineRule="exact"/>
        <w:ind w:left="-698"/>
        <w:rPr>
          <w:rFonts w:asciiTheme="minorHAnsi" w:hAnsiTheme="minorHAnsi" w:cstheme="minorHAnsi"/>
          <w:sz w:val="6"/>
        </w:rPr>
      </w:pPr>
    </w:p>
    <w:p w14:paraId="094E6F2A" w14:textId="77777777" w:rsidR="002011C2" w:rsidRPr="000F0189" w:rsidRDefault="002011C2" w:rsidP="002011C2">
      <w:pPr>
        <w:pStyle w:val="Textoindependiente"/>
        <w:spacing w:before="92" w:line="235" w:lineRule="auto"/>
        <w:ind w:left="393" w:right="52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2"/>
        </w:rPr>
        <w:t xml:space="preserve"> </w:t>
      </w:r>
      <w:r w:rsidRPr="000F0189">
        <w:rPr>
          <w:rFonts w:asciiTheme="minorHAnsi" w:hAnsiTheme="minorHAnsi" w:cstheme="minorHAnsi"/>
          <w:b/>
        </w:rPr>
        <w:t>20º.</w:t>
      </w:r>
      <w:r w:rsidRPr="000F0189">
        <w:rPr>
          <w:rFonts w:asciiTheme="minorHAnsi" w:hAnsiTheme="minorHAnsi" w:cstheme="minorHAnsi"/>
          <w:b/>
          <w:spacing w:val="-9"/>
        </w:rPr>
        <w:t xml:space="preserve"> </w:t>
      </w:r>
      <w:r w:rsidRPr="000F0189">
        <w:rPr>
          <w:rFonts w:asciiTheme="minorHAnsi" w:hAnsiTheme="minorHAnsi" w:cstheme="minorHAnsi"/>
        </w:rPr>
        <w:t>Las</w:t>
      </w:r>
      <w:r w:rsidRPr="000F0189">
        <w:rPr>
          <w:rFonts w:asciiTheme="minorHAnsi" w:hAnsiTheme="minorHAnsi" w:cstheme="minorHAnsi"/>
          <w:spacing w:val="-13"/>
        </w:rPr>
        <w:t xml:space="preserve"> </w:t>
      </w:r>
      <w:r w:rsidRPr="000F0189">
        <w:rPr>
          <w:rFonts w:asciiTheme="minorHAnsi" w:hAnsiTheme="minorHAnsi" w:cstheme="minorHAnsi"/>
        </w:rPr>
        <w:t>estudiantes</w:t>
      </w:r>
      <w:r w:rsidRPr="000F0189">
        <w:rPr>
          <w:rFonts w:asciiTheme="minorHAnsi" w:hAnsiTheme="minorHAnsi" w:cstheme="minorHAnsi"/>
          <w:spacing w:val="-15"/>
        </w:rPr>
        <w:t xml:space="preserve"> </w:t>
      </w:r>
      <w:r w:rsidRPr="000F0189">
        <w:rPr>
          <w:rFonts w:asciiTheme="minorHAnsi" w:hAnsiTheme="minorHAnsi" w:cstheme="minorHAnsi"/>
        </w:rPr>
        <w:t>tienen</w:t>
      </w:r>
      <w:r w:rsidRPr="000F0189">
        <w:rPr>
          <w:rFonts w:asciiTheme="minorHAnsi" w:hAnsiTheme="minorHAnsi" w:cstheme="minorHAnsi"/>
          <w:spacing w:val="-13"/>
        </w:rPr>
        <w:t xml:space="preserve"> </w:t>
      </w:r>
      <w:r w:rsidRPr="000F0189">
        <w:rPr>
          <w:rFonts w:asciiTheme="minorHAnsi" w:hAnsiTheme="minorHAnsi" w:cstheme="minorHAnsi"/>
        </w:rPr>
        <w:t>derecho</w:t>
      </w:r>
      <w:r w:rsidRPr="000F0189">
        <w:rPr>
          <w:rFonts w:asciiTheme="minorHAnsi" w:hAnsiTheme="minorHAnsi" w:cstheme="minorHAnsi"/>
          <w:spacing w:val="-14"/>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recibir</w:t>
      </w:r>
      <w:r w:rsidRPr="000F0189">
        <w:rPr>
          <w:rFonts w:asciiTheme="minorHAnsi" w:hAnsiTheme="minorHAnsi" w:cstheme="minorHAnsi"/>
          <w:spacing w:val="-13"/>
        </w:rPr>
        <w:t xml:space="preserve"> </w:t>
      </w:r>
      <w:r w:rsidRPr="000F0189">
        <w:rPr>
          <w:rFonts w:asciiTheme="minorHAnsi" w:hAnsiTheme="minorHAnsi" w:cstheme="minorHAnsi"/>
        </w:rPr>
        <w:t>una</w:t>
      </w:r>
      <w:r w:rsidRPr="000F0189">
        <w:rPr>
          <w:rFonts w:asciiTheme="minorHAnsi" w:hAnsiTheme="minorHAnsi" w:cstheme="minorHAnsi"/>
          <w:spacing w:val="-13"/>
        </w:rPr>
        <w:t xml:space="preserve"> </w:t>
      </w:r>
      <w:r w:rsidRPr="000F0189">
        <w:rPr>
          <w:rFonts w:asciiTheme="minorHAnsi" w:hAnsiTheme="minorHAnsi" w:cstheme="minorHAnsi"/>
        </w:rPr>
        <w:t>educación</w:t>
      </w:r>
      <w:r w:rsidRPr="000F0189">
        <w:rPr>
          <w:rFonts w:asciiTheme="minorHAnsi" w:hAnsiTheme="minorHAnsi" w:cstheme="minorHAnsi"/>
          <w:spacing w:val="-13"/>
        </w:rPr>
        <w:t xml:space="preserve"> </w:t>
      </w:r>
      <w:r w:rsidRPr="000F0189">
        <w:rPr>
          <w:rFonts w:asciiTheme="minorHAnsi" w:hAnsiTheme="minorHAnsi" w:cstheme="minorHAnsi"/>
        </w:rPr>
        <w:t>bilingüe</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12"/>
        </w:rPr>
        <w:t xml:space="preserve"> </w:t>
      </w:r>
      <w:r w:rsidRPr="000F0189">
        <w:rPr>
          <w:rFonts w:asciiTheme="minorHAnsi" w:hAnsiTheme="minorHAnsi" w:cstheme="minorHAnsi"/>
        </w:rPr>
        <w:t>les</w:t>
      </w:r>
      <w:r w:rsidRPr="000F0189">
        <w:rPr>
          <w:rFonts w:asciiTheme="minorHAnsi" w:hAnsiTheme="minorHAnsi" w:cstheme="minorHAnsi"/>
          <w:spacing w:val="-12"/>
        </w:rPr>
        <w:t xml:space="preserve"> </w:t>
      </w:r>
      <w:r w:rsidRPr="000F0189">
        <w:rPr>
          <w:rFonts w:asciiTheme="minorHAnsi" w:hAnsiTheme="minorHAnsi" w:cstheme="minorHAnsi"/>
        </w:rPr>
        <w:t>posibilite</w:t>
      </w:r>
      <w:r w:rsidRPr="000F0189">
        <w:rPr>
          <w:rFonts w:asciiTheme="minorHAnsi" w:hAnsiTheme="minorHAnsi" w:cstheme="minorHAnsi"/>
          <w:spacing w:val="-11"/>
        </w:rPr>
        <w:t xml:space="preserve"> </w:t>
      </w:r>
      <w:r w:rsidRPr="000F0189">
        <w:rPr>
          <w:rFonts w:asciiTheme="minorHAnsi" w:hAnsiTheme="minorHAnsi" w:cstheme="minorHAnsi"/>
        </w:rPr>
        <w:t>conocer</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respetar otras</w:t>
      </w:r>
      <w:r w:rsidRPr="000F0189">
        <w:rPr>
          <w:rFonts w:asciiTheme="minorHAnsi" w:hAnsiTheme="minorHAnsi" w:cstheme="minorHAnsi"/>
          <w:spacing w:val="-8"/>
        </w:rPr>
        <w:t xml:space="preserve"> </w:t>
      </w:r>
      <w:r w:rsidRPr="000F0189">
        <w:rPr>
          <w:rFonts w:asciiTheme="minorHAnsi" w:hAnsiTheme="minorHAnsi" w:cstheme="minorHAnsi"/>
        </w:rPr>
        <w:t>culturas.</w:t>
      </w:r>
    </w:p>
    <w:p w14:paraId="210B4958" w14:textId="77777777" w:rsidR="002011C2" w:rsidRPr="000F0189" w:rsidRDefault="002011C2" w:rsidP="002011C2">
      <w:pPr>
        <w:pStyle w:val="Textoindependiente"/>
        <w:spacing w:before="10"/>
        <w:rPr>
          <w:rFonts w:asciiTheme="minorHAnsi" w:hAnsiTheme="minorHAnsi" w:cstheme="minorHAnsi"/>
          <w:sz w:val="19"/>
        </w:rPr>
      </w:pPr>
    </w:p>
    <w:p w14:paraId="49097974" w14:textId="77777777" w:rsidR="002011C2" w:rsidRPr="000F0189" w:rsidRDefault="002011C2" w:rsidP="002011C2">
      <w:pPr>
        <w:pStyle w:val="Textoindependiente"/>
        <w:ind w:left="393" w:right="531"/>
        <w:jc w:val="both"/>
        <w:rPr>
          <w:rFonts w:asciiTheme="minorHAnsi" w:hAnsiTheme="minorHAnsi" w:cstheme="minorHAnsi"/>
        </w:rPr>
      </w:pPr>
      <w:r w:rsidRPr="000F0189">
        <w:rPr>
          <w:rFonts w:asciiTheme="minorHAnsi" w:hAnsiTheme="minorHAnsi" w:cstheme="minorHAnsi"/>
          <w:b/>
        </w:rPr>
        <w:t xml:space="preserve">Artículo 21º. </w:t>
      </w:r>
      <w:r w:rsidRPr="000F0189">
        <w:rPr>
          <w:rFonts w:asciiTheme="minorHAnsi" w:hAnsiTheme="minorHAnsi" w:cstheme="minorHAnsi"/>
        </w:rPr>
        <w:t>Todas las estudiantes tienen derecho a la tecnología y a aprender a hacer uso positivo de ella, logrando acceder a un mundo global, intelectual, cultural y científico.</w:t>
      </w:r>
    </w:p>
    <w:p w14:paraId="0B8531BC" w14:textId="77777777" w:rsidR="002011C2" w:rsidRPr="000F0189" w:rsidRDefault="002011C2" w:rsidP="002011C2">
      <w:pPr>
        <w:pStyle w:val="Textoindependiente"/>
        <w:spacing w:before="1"/>
        <w:rPr>
          <w:rFonts w:asciiTheme="minorHAnsi" w:hAnsiTheme="minorHAnsi" w:cstheme="minorHAnsi"/>
          <w:sz w:val="20"/>
        </w:rPr>
      </w:pPr>
    </w:p>
    <w:p w14:paraId="0FD19D91" w14:textId="77777777" w:rsidR="002011C2" w:rsidRPr="000F0189" w:rsidRDefault="002011C2" w:rsidP="002011C2">
      <w:pPr>
        <w:pStyle w:val="Textoindependiente"/>
        <w:ind w:left="393"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22º.</w:t>
      </w:r>
      <w:r w:rsidRPr="000F0189">
        <w:rPr>
          <w:rFonts w:asciiTheme="minorHAnsi" w:hAnsiTheme="minorHAnsi" w:cstheme="minorHAnsi"/>
          <w:b/>
          <w:spacing w:val="-5"/>
        </w:rPr>
        <w:t xml:space="preserve"> </w:t>
      </w:r>
      <w:r w:rsidRPr="000F0189">
        <w:rPr>
          <w:rFonts w:asciiTheme="minorHAnsi" w:hAnsiTheme="minorHAnsi" w:cstheme="minorHAnsi"/>
        </w:rPr>
        <w:t>Todas</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estudiantes</w:t>
      </w:r>
      <w:r w:rsidRPr="000F0189">
        <w:rPr>
          <w:rFonts w:asciiTheme="minorHAnsi" w:hAnsiTheme="minorHAnsi" w:cstheme="minorHAnsi"/>
          <w:spacing w:val="-7"/>
        </w:rPr>
        <w:t xml:space="preserve"> </w:t>
      </w:r>
      <w:r w:rsidRPr="000F0189">
        <w:rPr>
          <w:rFonts w:asciiTheme="minorHAnsi" w:hAnsiTheme="minorHAnsi" w:cstheme="minorHAnsi"/>
        </w:rPr>
        <w:t>tienen</w:t>
      </w:r>
      <w:r w:rsidRPr="000F0189">
        <w:rPr>
          <w:rFonts w:asciiTheme="minorHAnsi" w:hAnsiTheme="minorHAnsi" w:cstheme="minorHAnsi"/>
          <w:spacing w:val="-5"/>
        </w:rPr>
        <w:t xml:space="preserve"> </w:t>
      </w:r>
      <w:r w:rsidRPr="000F0189">
        <w:rPr>
          <w:rFonts w:asciiTheme="minorHAnsi" w:hAnsiTheme="minorHAnsi" w:cstheme="minorHAnsi"/>
        </w:rPr>
        <w:t>derecho</w:t>
      </w:r>
      <w:r w:rsidRPr="000F0189">
        <w:rPr>
          <w:rFonts w:asciiTheme="minorHAnsi" w:hAnsiTheme="minorHAnsi" w:cstheme="minorHAnsi"/>
          <w:spacing w:val="-9"/>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les</w:t>
      </w:r>
      <w:r w:rsidRPr="000F0189">
        <w:rPr>
          <w:rFonts w:asciiTheme="minorHAnsi" w:hAnsiTheme="minorHAnsi" w:cstheme="minorHAnsi"/>
          <w:spacing w:val="-7"/>
        </w:rPr>
        <w:t xml:space="preserve"> </w:t>
      </w:r>
      <w:r w:rsidRPr="000F0189">
        <w:rPr>
          <w:rFonts w:asciiTheme="minorHAnsi" w:hAnsiTheme="minorHAnsi" w:cstheme="minorHAnsi"/>
        </w:rPr>
        <w:t>sea</w:t>
      </w:r>
      <w:r w:rsidRPr="000F0189">
        <w:rPr>
          <w:rFonts w:asciiTheme="minorHAnsi" w:hAnsiTheme="minorHAnsi" w:cstheme="minorHAnsi"/>
          <w:spacing w:val="-8"/>
        </w:rPr>
        <w:t xml:space="preserve"> </w:t>
      </w:r>
      <w:r w:rsidRPr="000F0189">
        <w:rPr>
          <w:rFonts w:asciiTheme="minorHAnsi" w:hAnsiTheme="minorHAnsi" w:cstheme="minorHAnsi"/>
        </w:rPr>
        <w:t>expedido</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carné</w:t>
      </w:r>
      <w:r w:rsidRPr="000F0189">
        <w:rPr>
          <w:rFonts w:asciiTheme="minorHAnsi" w:hAnsiTheme="minorHAnsi" w:cstheme="minorHAnsi"/>
          <w:spacing w:val="-8"/>
        </w:rPr>
        <w:t xml:space="preserve"> </w:t>
      </w:r>
      <w:r w:rsidRPr="000F0189">
        <w:rPr>
          <w:rFonts w:asciiTheme="minorHAnsi" w:hAnsiTheme="minorHAnsi" w:cstheme="minorHAnsi"/>
        </w:rPr>
        <w:t>estudiantil</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acuerdo</w:t>
      </w:r>
      <w:r w:rsidRPr="000F0189">
        <w:rPr>
          <w:rFonts w:asciiTheme="minorHAnsi" w:hAnsiTheme="minorHAnsi" w:cstheme="minorHAnsi"/>
          <w:spacing w:val="-9"/>
        </w:rPr>
        <w:t xml:space="preserve"> </w:t>
      </w:r>
      <w:r w:rsidRPr="000F0189">
        <w:rPr>
          <w:rFonts w:asciiTheme="minorHAnsi" w:hAnsiTheme="minorHAnsi" w:cstheme="minorHAnsi"/>
        </w:rPr>
        <w:t>con</w:t>
      </w:r>
      <w:r w:rsidRPr="000F0189">
        <w:rPr>
          <w:rFonts w:asciiTheme="minorHAnsi" w:hAnsiTheme="minorHAnsi" w:cstheme="minorHAnsi"/>
          <w:spacing w:val="-9"/>
        </w:rPr>
        <w:t xml:space="preserve"> </w:t>
      </w:r>
      <w:r w:rsidRPr="000F0189">
        <w:rPr>
          <w:rFonts w:asciiTheme="minorHAnsi" w:hAnsiTheme="minorHAnsi" w:cstheme="minorHAnsi"/>
        </w:rPr>
        <w:t>las normas</w:t>
      </w:r>
      <w:r w:rsidRPr="000F0189">
        <w:rPr>
          <w:rFonts w:asciiTheme="minorHAnsi" w:hAnsiTheme="minorHAnsi" w:cstheme="minorHAnsi"/>
          <w:spacing w:val="-3"/>
        </w:rPr>
        <w:t xml:space="preserve"> </w:t>
      </w:r>
      <w:r w:rsidRPr="000F0189">
        <w:rPr>
          <w:rFonts w:asciiTheme="minorHAnsi" w:hAnsiTheme="minorHAnsi" w:cstheme="minorHAnsi"/>
        </w:rPr>
        <w:t>del Colegio,</w:t>
      </w:r>
      <w:r w:rsidRPr="000F0189">
        <w:rPr>
          <w:rFonts w:asciiTheme="minorHAnsi" w:hAnsiTheme="minorHAnsi" w:cstheme="minorHAnsi"/>
          <w:spacing w:val="-5"/>
        </w:rPr>
        <w:t xml:space="preserve"> </w:t>
      </w:r>
      <w:r w:rsidRPr="000F0189">
        <w:rPr>
          <w:rFonts w:asciiTheme="minorHAnsi" w:hAnsiTheme="minorHAnsi" w:cstheme="minorHAnsi"/>
        </w:rPr>
        <w:t>obtener</w:t>
      </w:r>
      <w:r w:rsidRPr="000F0189">
        <w:rPr>
          <w:rFonts w:asciiTheme="minorHAnsi" w:hAnsiTheme="minorHAnsi" w:cstheme="minorHAnsi"/>
          <w:spacing w:val="-3"/>
        </w:rPr>
        <w:t xml:space="preserve"> </w:t>
      </w:r>
      <w:r w:rsidRPr="000F0189">
        <w:rPr>
          <w:rFonts w:asciiTheme="minorHAnsi" w:hAnsiTheme="minorHAnsi" w:cstheme="minorHAnsi"/>
        </w:rPr>
        <w:t>certificados, constancias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diplomas</w:t>
      </w:r>
      <w:r w:rsidRPr="000F0189">
        <w:rPr>
          <w:rFonts w:asciiTheme="minorHAnsi" w:hAnsiTheme="minorHAnsi" w:cstheme="minorHAnsi"/>
          <w:spacing w:val="-3"/>
        </w:rPr>
        <w:t xml:space="preserve"> </w:t>
      </w:r>
      <w:r w:rsidRPr="000F0189">
        <w:rPr>
          <w:rFonts w:asciiTheme="minorHAnsi" w:hAnsiTheme="minorHAnsi" w:cstheme="minorHAnsi"/>
        </w:rPr>
        <w:t>si</w:t>
      </w:r>
      <w:r w:rsidRPr="000F0189">
        <w:rPr>
          <w:rFonts w:asciiTheme="minorHAnsi" w:hAnsiTheme="minorHAnsi" w:cstheme="minorHAnsi"/>
          <w:spacing w:val="-1"/>
        </w:rPr>
        <w:t xml:space="preserve"> </w:t>
      </w:r>
      <w:r w:rsidRPr="000F0189">
        <w:rPr>
          <w:rFonts w:asciiTheme="minorHAnsi" w:hAnsiTheme="minorHAnsi" w:cstheme="minorHAnsi"/>
        </w:rPr>
        <w:t>están</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paz</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14"/>
        </w:rPr>
        <w:t xml:space="preserve"> </w:t>
      </w:r>
      <w:r w:rsidRPr="000F0189">
        <w:rPr>
          <w:rFonts w:asciiTheme="minorHAnsi" w:hAnsiTheme="minorHAnsi" w:cstheme="minorHAnsi"/>
        </w:rPr>
        <w:t>salvo.</w:t>
      </w:r>
    </w:p>
    <w:p w14:paraId="779673DA" w14:textId="77777777" w:rsidR="002011C2" w:rsidRPr="000F0189" w:rsidRDefault="002011C2" w:rsidP="002011C2">
      <w:pPr>
        <w:pStyle w:val="Textoindependiente"/>
        <w:rPr>
          <w:rFonts w:asciiTheme="minorHAnsi" w:hAnsiTheme="minorHAnsi" w:cstheme="minorHAnsi"/>
          <w:sz w:val="19"/>
        </w:rPr>
      </w:pPr>
    </w:p>
    <w:p w14:paraId="61E76A87" w14:textId="77777777" w:rsidR="002011C2" w:rsidRPr="000F0189" w:rsidRDefault="002011C2" w:rsidP="002011C2">
      <w:pPr>
        <w:pStyle w:val="Ttulo4"/>
        <w:jc w:val="both"/>
        <w:rPr>
          <w:rFonts w:asciiTheme="minorHAnsi" w:hAnsiTheme="minorHAnsi" w:cstheme="minorHAnsi"/>
        </w:rPr>
      </w:pPr>
      <w:r w:rsidRPr="000F0189">
        <w:rPr>
          <w:rFonts w:asciiTheme="minorHAnsi" w:hAnsiTheme="minorHAnsi" w:cstheme="minorHAnsi"/>
        </w:rPr>
        <w:t>De los Deberes</w:t>
      </w:r>
    </w:p>
    <w:p w14:paraId="05EEB276" w14:textId="77777777" w:rsidR="002011C2" w:rsidRPr="000F0189" w:rsidRDefault="002011C2" w:rsidP="002011C2">
      <w:pPr>
        <w:pStyle w:val="Textoindependiente"/>
        <w:spacing w:before="9"/>
        <w:rPr>
          <w:rFonts w:asciiTheme="minorHAnsi" w:hAnsiTheme="minorHAnsi" w:cstheme="minorHAnsi"/>
          <w:sz w:val="20"/>
        </w:rPr>
      </w:pPr>
    </w:p>
    <w:p w14:paraId="3140FE2F" w14:textId="77777777" w:rsidR="002011C2" w:rsidRPr="000F0189" w:rsidRDefault="002011C2" w:rsidP="002011C2">
      <w:pPr>
        <w:pStyle w:val="Textoindependiente"/>
        <w:ind w:left="393"/>
        <w:jc w:val="both"/>
        <w:rPr>
          <w:rFonts w:asciiTheme="minorHAnsi" w:hAnsiTheme="minorHAnsi" w:cstheme="minorHAnsi"/>
        </w:rPr>
      </w:pPr>
      <w:r w:rsidRPr="000F0189">
        <w:rPr>
          <w:rFonts w:asciiTheme="minorHAnsi" w:hAnsiTheme="minorHAnsi" w:cstheme="minorHAnsi"/>
        </w:rPr>
        <w:t>Son deberes de las estudiantes del Colegio Santa Francisca Romana:</w:t>
      </w:r>
    </w:p>
    <w:p w14:paraId="25641616" w14:textId="77777777" w:rsidR="002011C2" w:rsidRPr="000F0189" w:rsidRDefault="002011C2" w:rsidP="002011C2">
      <w:pPr>
        <w:pStyle w:val="Textoindependiente"/>
        <w:spacing w:before="6"/>
        <w:rPr>
          <w:rFonts w:asciiTheme="minorHAnsi" w:hAnsiTheme="minorHAnsi" w:cstheme="minorHAnsi"/>
          <w:sz w:val="19"/>
        </w:rPr>
      </w:pPr>
    </w:p>
    <w:p w14:paraId="0BB008A3" w14:textId="77777777" w:rsidR="002011C2" w:rsidRPr="000F0189" w:rsidRDefault="002011C2" w:rsidP="002011C2">
      <w:pPr>
        <w:ind w:left="360"/>
        <w:rPr>
          <w:rFonts w:asciiTheme="minorHAnsi" w:eastAsia="Times New Roman" w:hAnsiTheme="minorHAnsi" w:cstheme="minorHAnsi"/>
        </w:rPr>
      </w:pPr>
      <w:r w:rsidRPr="000F0189">
        <w:rPr>
          <w:rFonts w:asciiTheme="minorHAnsi" w:eastAsia="Times New Roman" w:hAnsiTheme="minorHAnsi" w:cstheme="minorHAnsi"/>
        </w:rPr>
        <w:t xml:space="preserve">Artículo 23º. Conocer y respetar los principios filosóficos del Colegio (formación cristiana, formación en valores, equilibrio entre excelencia académica y desarrollo del ser interior, liderazgo de servicio y formación global e intercultural), conocer y cumplir lo dispuesto en el Proyecto Educativo Institucional, cumplir el presente Reglamento </w:t>
      </w:r>
      <w:r w:rsidRPr="000F0189">
        <w:rPr>
          <w:rFonts w:asciiTheme="minorHAnsi" w:eastAsia="Times New Roman" w:hAnsiTheme="minorHAnsi" w:cstheme="minorHAnsi"/>
        </w:rPr>
        <w:lastRenderedPageBreak/>
        <w:t>o Manual de Convivencia, acatar y cumplir los lineamientos y sugerencias de Directivas y Profesores.</w:t>
      </w:r>
    </w:p>
    <w:p w14:paraId="7B4802FE" w14:textId="77777777" w:rsidR="002011C2" w:rsidRPr="000F0189" w:rsidRDefault="002011C2" w:rsidP="002011C2">
      <w:pPr>
        <w:pStyle w:val="Textoindependiente"/>
        <w:spacing w:before="7"/>
        <w:rPr>
          <w:rFonts w:asciiTheme="minorHAnsi" w:hAnsiTheme="minorHAnsi" w:cstheme="minorHAnsi"/>
          <w:sz w:val="20"/>
        </w:rPr>
      </w:pPr>
    </w:p>
    <w:p w14:paraId="14A7C9CE" w14:textId="77777777" w:rsidR="002011C2" w:rsidRPr="000F0189" w:rsidRDefault="002011C2" w:rsidP="002011C2">
      <w:pPr>
        <w:pStyle w:val="Textoindependiente"/>
        <w:spacing w:line="235" w:lineRule="auto"/>
        <w:ind w:left="393" w:right="546"/>
        <w:jc w:val="both"/>
        <w:rPr>
          <w:rFonts w:asciiTheme="minorHAnsi" w:hAnsiTheme="minorHAnsi" w:cstheme="minorHAnsi"/>
        </w:rPr>
      </w:pPr>
      <w:r w:rsidRPr="000F0189">
        <w:rPr>
          <w:rFonts w:asciiTheme="minorHAnsi" w:hAnsiTheme="minorHAnsi" w:cstheme="minorHAnsi"/>
          <w:b/>
        </w:rPr>
        <w:t xml:space="preserve">Artículo 24º. </w:t>
      </w:r>
      <w:r w:rsidRPr="000F0189">
        <w:rPr>
          <w:rFonts w:asciiTheme="minorHAnsi" w:hAnsiTheme="minorHAnsi" w:cstheme="minorHAnsi"/>
        </w:rPr>
        <w:t>Respetar y hacer respetar el nombre del Colegio y velar por el prestigio del mismo dentro y fuera de la Institución.</w:t>
      </w:r>
    </w:p>
    <w:p w14:paraId="03F59D4F" w14:textId="77777777" w:rsidR="002011C2" w:rsidRPr="000F0189" w:rsidRDefault="002011C2" w:rsidP="002011C2">
      <w:pPr>
        <w:pStyle w:val="Textoindependiente"/>
        <w:spacing w:before="3"/>
        <w:rPr>
          <w:rFonts w:asciiTheme="minorHAnsi" w:hAnsiTheme="minorHAnsi" w:cstheme="minorHAnsi"/>
          <w:sz w:val="20"/>
        </w:rPr>
      </w:pPr>
    </w:p>
    <w:p w14:paraId="00A09F64" w14:textId="77777777" w:rsidR="002011C2" w:rsidRPr="000F0189" w:rsidRDefault="002011C2" w:rsidP="002011C2">
      <w:pPr>
        <w:ind w:left="360"/>
        <w:jc w:val="both"/>
        <w:rPr>
          <w:rFonts w:asciiTheme="minorHAnsi" w:eastAsia="Times New Roman" w:hAnsiTheme="minorHAnsi" w:cstheme="minorHAnsi"/>
        </w:rPr>
      </w:pPr>
      <w:r w:rsidRPr="000F0189">
        <w:rPr>
          <w:rFonts w:asciiTheme="minorHAnsi" w:eastAsia="Times New Roman" w:hAnsiTheme="minorHAnsi" w:cstheme="minorHAnsi"/>
          <w:b/>
          <w:bCs/>
        </w:rPr>
        <w:t>Artículo 25º.</w:t>
      </w:r>
      <w:r w:rsidRPr="000F0189">
        <w:rPr>
          <w:rFonts w:asciiTheme="minorHAnsi" w:eastAsia="Times New Roman" w:hAnsiTheme="minorHAnsi" w:cstheme="minorHAnsi"/>
        </w:rPr>
        <w:t xml:space="preserve"> Mantener una relación cordial y respetuosa con todos los miembros de la Comunidad Educativa, especialmente con sus compañeras y amigas.  Esto implica un especial cuidado evitando la práctica de manifestaciones de afecto que vayan más allá de las interacciones propias de estudiantes en el contexto y en el espacio escolar. </w:t>
      </w:r>
    </w:p>
    <w:p w14:paraId="2D0F81F1" w14:textId="77777777" w:rsidR="002011C2" w:rsidRPr="000F0189" w:rsidRDefault="002011C2" w:rsidP="002011C2">
      <w:pPr>
        <w:pStyle w:val="Textoindependiente"/>
        <w:spacing w:before="4"/>
        <w:rPr>
          <w:rFonts w:asciiTheme="minorHAnsi" w:hAnsiTheme="minorHAnsi" w:cstheme="minorHAnsi"/>
          <w:sz w:val="19"/>
        </w:rPr>
      </w:pPr>
    </w:p>
    <w:p w14:paraId="46F8C063" w14:textId="77777777" w:rsidR="002011C2" w:rsidRPr="000F0189" w:rsidRDefault="002011C2" w:rsidP="002011C2">
      <w:pPr>
        <w:pStyle w:val="Textoindependiente"/>
        <w:spacing w:before="1"/>
        <w:ind w:left="393" w:right="538"/>
        <w:jc w:val="both"/>
        <w:rPr>
          <w:rFonts w:asciiTheme="minorHAnsi" w:hAnsiTheme="minorHAnsi" w:cstheme="minorHAnsi"/>
        </w:rPr>
      </w:pPr>
      <w:r w:rsidRPr="000F0189">
        <w:rPr>
          <w:rFonts w:asciiTheme="minorHAnsi" w:hAnsiTheme="minorHAnsi" w:cstheme="minorHAnsi"/>
          <w:b/>
        </w:rPr>
        <w:t xml:space="preserve">Artículo 26º. </w:t>
      </w:r>
      <w:r w:rsidRPr="000F0189">
        <w:rPr>
          <w:rFonts w:asciiTheme="minorHAnsi" w:hAnsiTheme="minorHAnsi" w:cstheme="minorHAnsi"/>
        </w:rPr>
        <w:t>Cumplir con la asistencia a las clases y con todos los deberes académicos inherentes. Incluye devolver a tiempo los desprendibles y documentos que requieren la firma de los padres o</w:t>
      </w:r>
      <w:r w:rsidRPr="000F0189">
        <w:rPr>
          <w:rFonts w:asciiTheme="minorHAnsi" w:hAnsiTheme="minorHAnsi" w:cstheme="minorHAnsi"/>
          <w:spacing w:val="-35"/>
        </w:rPr>
        <w:t xml:space="preserve"> </w:t>
      </w:r>
      <w:r w:rsidRPr="000F0189">
        <w:rPr>
          <w:rFonts w:asciiTheme="minorHAnsi" w:hAnsiTheme="minorHAnsi" w:cstheme="minorHAnsi"/>
        </w:rPr>
        <w:t>acudientes.</w:t>
      </w:r>
    </w:p>
    <w:p w14:paraId="4FF96008" w14:textId="77777777" w:rsidR="002011C2" w:rsidRPr="000F0189" w:rsidRDefault="002011C2" w:rsidP="002011C2">
      <w:pPr>
        <w:pStyle w:val="Textoindependiente"/>
        <w:spacing w:before="8"/>
        <w:rPr>
          <w:rFonts w:asciiTheme="minorHAnsi" w:hAnsiTheme="minorHAnsi" w:cstheme="minorHAnsi"/>
          <w:sz w:val="19"/>
        </w:rPr>
      </w:pPr>
    </w:p>
    <w:p w14:paraId="2CE5EEC5" w14:textId="77777777" w:rsidR="002011C2" w:rsidRPr="000F0189" w:rsidRDefault="002011C2" w:rsidP="002011C2">
      <w:pPr>
        <w:ind w:left="360"/>
        <w:rPr>
          <w:rFonts w:asciiTheme="minorHAnsi" w:eastAsia="Times New Roman" w:hAnsiTheme="minorHAnsi" w:cstheme="minorHAnsi"/>
          <w:color w:val="00B050"/>
        </w:rPr>
      </w:pPr>
      <w:r w:rsidRPr="000F0189">
        <w:rPr>
          <w:rFonts w:asciiTheme="minorHAnsi" w:eastAsia="Times New Roman" w:hAnsiTheme="minorHAnsi" w:cstheme="minorHAnsi"/>
          <w:b/>
          <w:bCs/>
        </w:rPr>
        <w:t>Artículo 27º</w:t>
      </w:r>
      <w:r w:rsidRPr="000F0189">
        <w:rPr>
          <w:rFonts w:asciiTheme="minorHAnsi" w:eastAsia="Times New Roman" w:hAnsiTheme="minorHAnsi" w:cstheme="minorHAnsi"/>
        </w:rPr>
        <w:t xml:space="preserve">. Participar puntual, respetuosa y responsablemente de todas las actividades y oportunidades que brinda el Colegio para la formación moral, cultural, académica, deportiva, religiosa y artística (direcciones de grupo, convivencias, salidas fuera del Colegio, viajes, retiros, semana cultural, sacramentos, grupos juveniles, fiestas, foros, encuentros, actividades extracurriculares, actividades de arte, música o danza y Festival Artístico. etc.) </w:t>
      </w:r>
    </w:p>
    <w:p w14:paraId="0C05C992" w14:textId="77777777" w:rsidR="002011C2" w:rsidRPr="000F0189" w:rsidRDefault="002011C2" w:rsidP="002011C2">
      <w:pPr>
        <w:pStyle w:val="Textoindependiente"/>
        <w:spacing w:before="11"/>
        <w:rPr>
          <w:rFonts w:asciiTheme="minorHAnsi" w:hAnsiTheme="minorHAnsi" w:cstheme="minorHAnsi"/>
          <w:sz w:val="18"/>
        </w:rPr>
      </w:pPr>
    </w:p>
    <w:p w14:paraId="55129CE3" w14:textId="77777777" w:rsidR="002011C2" w:rsidRPr="000F0189" w:rsidRDefault="002011C2" w:rsidP="002011C2">
      <w:pPr>
        <w:pStyle w:val="Textoindependiente"/>
        <w:spacing w:before="1"/>
        <w:ind w:left="393" w:right="537"/>
        <w:jc w:val="both"/>
        <w:rPr>
          <w:rFonts w:asciiTheme="minorHAnsi" w:hAnsiTheme="minorHAnsi" w:cstheme="minorHAnsi"/>
        </w:rPr>
      </w:pPr>
      <w:r w:rsidRPr="000F0189">
        <w:rPr>
          <w:rFonts w:asciiTheme="minorHAnsi" w:hAnsiTheme="minorHAnsi" w:cstheme="minorHAnsi"/>
          <w:b/>
        </w:rPr>
        <w:t xml:space="preserve">Artículo 28º. </w:t>
      </w:r>
      <w:r w:rsidRPr="000F0189">
        <w:rPr>
          <w:rFonts w:asciiTheme="minorHAnsi" w:hAnsiTheme="minorHAnsi" w:cstheme="minorHAnsi"/>
        </w:rPr>
        <w:t>Practicar las normas de urbanidad y buenos modales; usar vocabulario adecuado; aceptar con cortesía las correcciones de los educadores, personal administrativo, de servicios y compañeras, evitando todo aquello que cause división, altercado o irrespeto.</w:t>
      </w:r>
    </w:p>
    <w:p w14:paraId="461988CE" w14:textId="77777777" w:rsidR="002011C2" w:rsidRPr="000F0189" w:rsidRDefault="002011C2" w:rsidP="002011C2">
      <w:pPr>
        <w:pStyle w:val="Textoindependiente"/>
        <w:spacing w:before="8"/>
        <w:rPr>
          <w:rFonts w:asciiTheme="minorHAnsi" w:hAnsiTheme="minorHAnsi" w:cstheme="minorHAnsi"/>
          <w:sz w:val="19"/>
        </w:rPr>
      </w:pPr>
    </w:p>
    <w:p w14:paraId="5CA22698" w14:textId="77777777" w:rsidR="002011C2" w:rsidRPr="000F0189" w:rsidRDefault="002011C2" w:rsidP="002011C2">
      <w:pPr>
        <w:pStyle w:val="Textoindependiente"/>
        <w:ind w:left="393" w:right="533"/>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3"/>
        </w:rPr>
        <w:t xml:space="preserve"> </w:t>
      </w:r>
      <w:r w:rsidRPr="000F0189">
        <w:rPr>
          <w:rFonts w:asciiTheme="minorHAnsi" w:hAnsiTheme="minorHAnsi" w:cstheme="minorHAnsi"/>
          <w:b/>
        </w:rPr>
        <w:t>29º.</w:t>
      </w:r>
      <w:r w:rsidRPr="000F0189">
        <w:rPr>
          <w:rFonts w:asciiTheme="minorHAnsi" w:hAnsiTheme="minorHAnsi" w:cstheme="minorHAnsi"/>
          <w:b/>
          <w:spacing w:val="-1"/>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salidas</w:t>
      </w:r>
      <w:r w:rsidRPr="000F0189">
        <w:rPr>
          <w:rFonts w:asciiTheme="minorHAnsi" w:hAnsiTheme="minorHAnsi" w:cstheme="minorHAnsi"/>
          <w:spacing w:val="-3"/>
        </w:rPr>
        <w:t xml:space="preserve"> </w:t>
      </w:r>
      <w:r w:rsidRPr="000F0189">
        <w:rPr>
          <w:rFonts w:asciiTheme="minorHAnsi" w:hAnsiTheme="minorHAnsi" w:cstheme="minorHAnsi"/>
        </w:rPr>
        <w:t>pedagógicas,</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intercambios</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campamentos</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niñas</w:t>
      </w:r>
      <w:r w:rsidRPr="000F0189">
        <w:rPr>
          <w:rFonts w:asciiTheme="minorHAnsi" w:hAnsiTheme="minorHAnsi" w:cstheme="minorHAnsi"/>
          <w:spacing w:val="-3"/>
        </w:rPr>
        <w:t xml:space="preserve"> </w:t>
      </w:r>
      <w:r w:rsidRPr="000F0189">
        <w:rPr>
          <w:rFonts w:asciiTheme="minorHAnsi" w:hAnsiTheme="minorHAnsi" w:cstheme="minorHAnsi"/>
        </w:rPr>
        <w:t>deben</w:t>
      </w:r>
      <w:r w:rsidRPr="000F0189">
        <w:rPr>
          <w:rFonts w:asciiTheme="minorHAnsi" w:hAnsiTheme="minorHAnsi" w:cstheme="minorHAnsi"/>
          <w:spacing w:val="-4"/>
        </w:rPr>
        <w:t xml:space="preserve"> </w:t>
      </w:r>
      <w:r w:rsidRPr="000F0189">
        <w:rPr>
          <w:rFonts w:asciiTheme="minorHAnsi" w:hAnsiTheme="minorHAnsi" w:cstheme="minorHAnsi"/>
        </w:rPr>
        <w:t>acatar</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políticas</w:t>
      </w:r>
      <w:r w:rsidRPr="000F0189">
        <w:rPr>
          <w:rFonts w:asciiTheme="minorHAnsi" w:hAnsiTheme="minorHAnsi" w:cstheme="minorHAnsi"/>
          <w:spacing w:val="-8"/>
        </w:rPr>
        <w:t xml:space="preserve"> </w:t>
      </w:r>
      <w:r w:rsidRPr="000F0189">
        <w:rPr>
          <w:rFonts w:asciiTheme="minorHAnsi" w:hAnsiTheme="minorHAnsi" w:cstheme="minorHAnsi"/>
        </w:rPr>
        <w:t>del Colegio y las propias del evento, teniendo en cuenta que en todos los actos deben demostrar valores sociales, éticos</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morales.</w:t>
      </w:r>
    </w:p>
    <w:p w14:paraId="53AF744D" w14:textId="77777777" w:rsidR="002011C2" w:rsidRPr="000F0189" w:rsidRDefault="002011C2" w:rsidP="002011C2">
      <w:pPr>
        <w:pStyle w:val="Textoindependiente"/>
        <w:spacing w:before="9"/>
        <w:rPr>
          <w:rFonts w:asciiTheme="minorHAnsi" w:hAnsiTheme="minorHAnsi" w:cstheme="minorHAnsi"/>
          <w:sz w:val="19"/>
        </w:rPr>
      </w:pPr>
    </w:p>
    <w:p w14:paraId="0D0D9B12" w14:textId="77777777" w:rsidR="002011C2" w:rsidRPr="000F0189" w:rsidRDefault="002011C2" w:rsidP="002011C2">
      <w:pPr>
        <w:pStyle w:val="Textoindependiente"/>
        <w:spacing w:before="1"/>
        <w:ind w:left="393" w:right="550"/>
        <w:jc w:val="both"/>
        <w:rPr>
          <w:rFonts w:asciiTheme="minorHAnsi" w:hAnsiTheme="minorHAnsi" w:cstheme="minorHAnsi"/>
        </w:rPr>
      </w:pPr>
      <w:r w:rsidRPr="000F0189">
        <w:rPr>
          <w:rFonts w:asciiTheme="minorHAnsi" w:hAnsiTheme="minorHAnsi" w:cstheme="minorHAnsi"/>
          <w:b/>
        </w:rPr>
        <w:t xml:space="preserve">Artículo 30º. </w:t>
      </w:r>
      <w:r w:rsidRPr="000F0189">
        <w:rPr>
          <w:rFonts w:asciiTheme="minorHAnsi" w:hAnsiTheme="minorHAnsi" w:cstheme="minorHAnsi"/>
        </w:rPr>
        <w:t>Llevar siempre con orgullo, pulcritud, dignidad, orden y respeto el uniforme del Colegio dentro y fuera de la Institución.</w:t>
      </w:r>
    </w:p>
    <w:p w14:paraId="5E02C6FF" w14:textId="77777777" w:rsidR="002011C2" w:rsidRPr="000F0189" w:rsidRDefault="002011C2" w:rsidP="002011C2">
      <w:pPr>
        <w:pStyle w:val="Textoindependiente"/>
        <w:spacing w:before="1"/>
        <w:rPr>
          <w:rFonts w:asciiTheme="minorHAnsi" w:hAnsiTheme="minorHAnsi" w:cstheme="minorHAnsi"/>
          <w:sz w:val="20"/>
        </w:rPr>
      </w:pPr>
    </w:p>
    <w:p w14:paraId="2B990D17" w14:textId="77777777" w:rsidR="002011C2" w:rsidRPr="000F0189" w:rsidRDefault="002011C2" w:rsidP="002011C2">
      <w:pPr>
        <w:ind w:left="360"/>
        <w:rPr>
          <w:rFonts w:asciiTheme="minorHAnsi" w:eastAsia="Times New Roman" w:hAnsiTheme="minorHAnsi" w:cstheme="minorHAnsi"/>
        </w:rPr>
      </w:pPr>
      <w:r w:rsidRPr="000F0189">
        <w:rPr>
          <w:rFonts w:asciiTheme="minorHAnsi" w:eastAsia="Times New Roman" w:hAnsiTheme="minorHAnsi" w:cstheme="minorHAnsi"/>
          <w:b/>
          <w:bCs/>
        </w:rPr>
        <w:t>Artículo 31º</w:t>
      </w:r>
      <w:r w:rsidRPr="000F0189">
        <w:rPr>
          <w:rFonts w:asciiTheme="minorHAnsi" w:eastAsia="Times New Roman" w:hAnsiTheme="minorHAnsi" w:cstheme="minorHAnsi"/>
        </w:rPr>
        <w:t xml:space="preserve">. Es deber de toda estudiante velar por su autocuidado y presentación personal, ya que a partir de </w:t>
      </w:r>
      <w:r w:rsidRPr="000F0189">
        <w:rPr>
          <w:rFonts w:asciiTheme="minorHAnsi" w:eastAsia="Times New Roman" w:hAnsiTheme="minorHAnsi" w:cstheme="minorHAnsi"/>
          <w:shd w:val="clear" w:color="auto" w:fill="FFFFFF" w:themeFill="background1"/>
        </w:rPr>
        <w:t>éste</w:t>
      </w:r>
      <w:r w:rsidRPr="000F0189">
        <w:rPr>
          <w:rFonts w:asciiTheme="minorHAnsi" w:eastAsia="Times New Roman" w:hAnsiTheme="minorHAnsi" w:cstheme="minorHAnsi"/>
          <w:color w:val="FF0000"/>
        </w:rPr>
        <w:t xml:space="preserve"> </w:t>
      </w:r>
      <w:r w:rsidRPr="000F0189">
        <w:rPr>
          <w:rFonts w:asciiTheme="minorHAnsi" w:eastAsia="Times New Roman" w:hAnsiTheme="minorHAnsi" w:cstheme="minorHAnsi"/>
        </w:rPr>
        <w:t>se muestra la imagen de la Institución dentro y fuera de esta.</w:t>
      </w:r>
    </w:p>
    <w:p w14:paraId="2997E6C6" w14:textId="77777777" w:rsidR="002011C2" w:rsidRPr="000F0189" w:rsidRDefault="002011C2" w:rsidP="002011C2">
      <w:pPr>
        <w:pStyle w:val="Textoindependiente"/>
        <w:spacing w:before="5"/>
        <w:rPr>
          <w:rFonts w:asciiTheme="minorHAnsi" w:hAnsiTheme="minorHAnsi" w:cstheme="minorHAnsi"/>
          <w:b/>
          <w:sz w:val="19"/>
        </w:rPr>
      </w:pPr>
    </w:p>
    <w:p w14:paraId="437D1558" w14:textId="77777777" w:rsidR="002011C2" w:rsidRPr="000F0189" w:rsidRDefault="002011C2" w:rsidP="002011C2">
      <w:pPr>
        <w:pStyle w:val="Textoindependiente"/>
        <w:ind w:left="393" w:right="543"/>
        <w:jc w:val="both"/>
        <w:rPr>
          <w:rFonts w:asciiTheme="minorHAnsi" w:hAnsiTheme="minorHAnsi" w:cstheme="minorHAnsi"/>
        </w:rPr>
      </w:pPr>
      <w:r w:rsidRPr="000F0189">
        <w:rPr>
          <w:rFonts w:asciiTheme="minorHAnsi" w:hAnsiTheme="minorHAnsi" w:cstheme="minorHAnsi"/>
          <w:b/>
        </w:rPr>
        <w:t xml:space="preserve">Artículo 32º. </w:t>
      </w:r>
      <w:r w:rsidRPr="000F0189">
        <w:rPr>
          <w:rFonts w:asciiTheme="minorHAnsi" w:hAnsiTheme="minorHAnsi" w:cstheme="minorHAnsi"/>
        </w:rPr>
        <w:t>Respetar a todas las personas, valorando el trabajo de quienes desempeñan funciones y servicios en la Institución.</w:t>
      </w:r>
    </w:p>
    <w:p w14:paraId="30A89B86" w14:textId="77777777" w:rsidR="002011C2" w:rsidRPr="000F0189" w:rsidRDefault="002011C2" w:rsidP="002011C2">
      <w:pPr>
        <w:pStyle w:val="Textoindependiente"/>
        <w:spacing w:before="8"/>
        <w:rPr>
          <w:rFonts w:asciiTheme="minorHAnsi" w:hAnsiTheme="minorHAnsi" w:cstheme="minorHAnsi"/>
          <w:sz w:val="20"/>
        </w:rPr>
      </w:pPr>
    </w:p>
    <w:p w14:paraId="4F633341" w14:textId="77777777" w:rsidR="002011C2" w:rsidRPr="000F0189" w:rsidRDefault="002011C2" w:rsidP="002011C2">
      <w:pPr>
        <w:pStyle w:val="Textoindependiente"/>
        <w:spacing w:line="237" w:lineRule="auto"/>
        <w:ind w:left="393" w:right="541"/>
        <w:jc w:val="both"/>
        <w:rPr>
          <w:rFonts w:asciiTheme="minorHAnsi" w:hAnsiTheme="minorHAnsi" w:cstheme="minorHAnsi"/>
        </w:rPr>
      </w:pPr>
      <w:r w:rsidRPr="000F0189">
        <w:rPr>
          <w:rFonts w:asciiTheme="minorHAnsi" w:hAnsiTheme="minorHAnsi" w:cstheme="minorHAnsi"/>
          <w:b/>
        </w:rPr>
        <w:t xml:space="preserve">Artículo 33º. </w:t>
      </w:r>
      <w:r w:rsidRPr="000F0189">
        <w:rPr>
          <w:rFonts w:asciiTheme="minorHAnsi" w:hAnsiTheme="minorHAnsi" w:cstheme="minorHAnsi"/>
        </w:rPr>
        <w:t>Aceptar y respetar la pluralidad de ideas, acatar con solidaridad y lealtad las decisiones tomadas por consenso. Esto incluye el respeto de los acuerdos realizados con los profesores o directores de grupo en el salón de clase.</w:t>
      </w:r>
    </w:p>
    <w:p w14:paraId="2BB21AB5" w14:textId="77777777" w:rsidR="002011C2" w:rsidRPr="000F0189" w:rsidRDefault="002011C2" w:rsidP="002011C2">
      <w:pPr>
        <w:pStyle w:val="Textoindependiente"/>
        <w:spacing w:before="3"/>
        <w:rPr>
          <w:rFonts w:asciiTheme="minorHAnsi" w:hAnsiTheme="minorHAnsi" w:cstheme="minorHAnsi"/>
          <w:sz w:val="20"/>
        </w:rPr>
      </w:pPr>
    </w:p>
    <w:p w14:paraId="6AB76047" w14:textId="77777777" w:rsidR="002011C2" w:rsidRPr="000F0189" w:rsidRDefault="002011C2" w:rsidP="002011C2">
      <w:pPr>
        <w:pStyle w:val="Textoindependiente"/>
        <w:spacing w:line="235" w:lineRule="auto"/>
        <w:ind w:left="393" w:right="536"/>
        <w:jc w:val="both"/>
        <w:rPr>
          <w:rFonts w:asciiTheme="minorHAnsi" w:hAnsiTheme="minorHAnsi" w:cstheme="minorHAnsi"/>
        </w:rPr>
      </w:pPr>
      <w:r w:rsidRPr="000F0189">
        <w:rPr>
          <w:rFonts w:asciiTheme="minorHAnsi" w:hAnsiTheme="minorHAnsi" w:cstheme="minorHAnsi"/>
          <w:b/>
        </w:rPr>
        <w:t xml:space="preserve">Artículo 34º. </w:t>
      </w:r>
      <w:r w:rsidRPr="000F0189">
        <w:rPr>
          <w:rFonts w:asciiTheme="minorHAnsi" w:hAnsiTheme="minorHAnsi" w:cstheme="minorHAnsi"/>
        </w:rPr>
        <w:t>Conocer y respetar las diferencias culturales, religiosas, étnicas y sociales, aprendiendo de ellas para tener la posibilidad de ser una buena ciudadana.</w:t>
      </w:r>
    </w:p>
    <w:p w14:paraId="17F56B6C" w14:textId="77777777" w:rsidR="002011C2" w:rsidRPr="000F0189" w:rsidRDefault="002011C2" w:rsidP="002011C2">
      <w:pPr>
        <w:pStyle w:val="Textoindependiente"/>
        <w:spacing w:before="5"/>
        <w:rPr>
          <w:rFonts w:asciiTheme="minorHAnsi" w:hAnsiTheme="minorHAnsi" w:cstheme="minorHAnsi"/>
          <w:sz w:val="20"/>
        </w:rPr>
      </w:pPr>
    </w:p>
    <w:p w14:paraId="3D26C9BA" w14:textId="77777777" w:rsidR="002011C2" w:rsidRPr="000F0189" w:rsidRDefault="002011C2" w:rsidP="002011C2">
      <w:pPr>
        <w:pStyle w:val="Textoindependiente"/>
        <w:spacing w:after="95" w:line="237" w:lineRule="auto"/>
        <w:ind w:left="393" w:right="531"/>
        <w:jc w:val="both"/>
        <w:rPr>
          <w:rFonts w:asciiTheme="minorHAnsi" w:hAnsiTheme="minorHAnsi" w:cstheme="minorHAnsi"/>
        </w:rPr>
      </w:pPr>
      <w:r w:rsidRPr="000F0189">
        <w:rPr>
          <w:rFonts w:asciiTheme="minorHAnsi" w:hAnsiTheme="minorHAnsi" w:cstheme="minorHAnsi"/>
          <w:b/>
        </w:rPr>
        <w:t xml:space="preserve">Artículo 35º. </w:t>
      </w:r>
      <w:r w:rsidRPr="000F0189">
        <w:rPr>
          <w:rFonts w:asciiTheme="minorHAnsi" w:hAnsiTheme="minorHAnsi" w:cstheme="minorHAnsi"/>
        </w:rPr>
        <w:t>Permanecer en el lugar asignado durante el tiempo previsto para las diferentes actividades programadas por el Colegio.</w:t>
      </w:r>
    </w:p>
    <w:p w14:paraId="1415C6F4" w14:textId="77777777" w:rsidR="002011C2" w:rsidRPr="000F0189" w:rsidRDefault="002011C2" w:rsidP="002011C2">
      <w:pPr>
        <w:pStyle w:val="Textoindependiente"/>
        <w:spacing w:line="66" w:lineRule="exact"/>
        <w:ind w:left="-698"/>
        <w:rPr>
          <w:rFonts w:asciiTheme="minorHAnsi" w:hAnsiTheme="minorHAnsi" w:cstheme="minorHAnsi"/>
          <w:sz w:val="6"/>
        </w:rPr>
      </w:pPr>
      <w:r w:rsidRPr="000F0189">
        <w:rPr>
          <w:rFonts w:asciiTheme="minorHAnsi" w:hAnsiTheme="minorHAnsi" w:cstheme="minorHAnsi"/>
          <w:noProof/>
          <w:sz w:val="6"/>
          <w:lang w:val="es-CO" w:eastAsia="es-CO"/>
        </w:rPr>
        <mc:AlternateContent>
          <mc:Choice Requires="wpg">
            <w:drawing>
              <wp:inline distT="0" distB="0" distL="0" distR="0" wp14:anchorId="7CEF1CE7" wp14:editId="7C34D37C">
                <wp:extent cx="41275" cy="41275"/>
                <wp:effectExtent l="7620" t="635" r="8255" b="5715"/>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0" y="0"/>
                          <a:chExt cx="65" cy="65"/>
                        </a:xfrm>
                      </wpg:grpSpPr>
                      <wps:wsp>
                        <wps:cNvPr id="92" name="Line 47"/>
                        <wps:cNvCnPr>
                          <a:cxnSpLocks noChangeShapeType="1"/>
                        </wps:cNvCnPr>
                        <wps:spPr bwMode="auto">
                          <a:xfrm>
                            <a:off x="7" y="7"/>
                            <a:ext cx="50" cy="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4C113" id="Group 46" o:spid="_x0000_s1026" style="width:3.25pt;height:3.25pt;mso-position-horizontal-relative:char;mso-position-vertical-relative:line"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">
                <v:line id="Line 47" o:spid="_x0000_s1027" style="position:absolute;visibility:visible;mso-wrap-style:square" from="7,7" to="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w10:anchorlock/>
              </v:group>
            </w:pict>
          </mc:Fallback>
        </mc:AlternateContent>
      </w:r>
    </w:p>
    <w:p w14:paraId="227E4513" w14:textId="77777777" w:rsidR="002011C2" w:rsidRPr="000F0189" w:rsidRDefault="002011C2" w:rsidP="002011C2">
      <w:pPr>
        <w:pStyle w:val="Textoindependiente"/>
        <w:spacing w:before="88" w:line="235" w:lineRule="auto"/>
        <w:ind w:left="393" w:right="529"/>
        <w:jc w:val="both"/>
        <w:rPr>
          <w:rFonts w:asciiTheme="minorHAnsi" w:hAnsiTheme="minorHAnsi" w:cstheme="minorHAnsi"/>
        </w:rPr>
      </w:pPr>
      <w:r w:rsidRPr="000F0189">
        <w:rPr>
          <w:rFonts w:asciiTheme="minorHAnsi" w:hAnsiTheme="minorHAnsi" w:cstheme="minorHAnsi"/>
          <w:b/>
        </w:rPr>
        <w:t xml:space="preserve">Artículo 36º. </w:t>
      </w:r>
      <w:r w:rsidRPr="000F0189">
        <w:rPr>
          <w:rFonts w:asciiTheme="minorHAnsi" w:hAnsiTheme="minorHAnsi" w:cstheme="minorHAnsi"/>
        </w:rPr>
        <w:t>Respetar y cuidar los bienes y enseres del Colegio, respondiendo por los daños causados a los mismos.</w:t>
      </w:r>
    </w:p>
    <w:p w14:paraId="612CB9D9" w14:textId="77777777" w:rsidR="002011C2" w:rsidRPr="000F0189" w:rsidRDefault="002011C2" w:rsidP="002011C2">
      <w:pPr>
        <w:pStyle w:val="Textoindependiente"/>
        <w:spacing w:before="10"/>
        <w:rPr>
          <w:rFonts w:asciiTheme="minorHAnsi" w:hAnsiTheme="minorHAnsi" w:cstheme="minorHAnsi"/>
          <w:sz w:val="19"/>
        </w:rPr>
      </w:pPr>
    </w:p>
    <w:p w14:paraId="0BE2B2C5" w14:textId="77777777" w:rsidR="002011C2" w:rsidRPr="000F0189" w:rsidRDefault="002011C2" w:rsidP="002011C2">
      <w:pPr>
        <w:pStyle w:val="Textoindependiente"/>
        <w:ind w:left="393" w:right="534"/>
        <w:jc w:val="both"/>
        <w:rPr>
          <w:rFonts w:asciiTheme="minorHAnsi" w:hAnsiTheme="minorHAnsi" w:cstheme="minorHAnsi"/>
        </w:rPr>
      </w:pPr>
      <w:r w:rsidRPr="000F0189">
        <w:rPr>
          <w:rFonts w:asciiTheme="minorHAnsi" w:hAnsiTheme="minorHAnsi" w:cstheme="minorHAnsi"/>
          <w:b/>
        </w:rPr>
        <w:t xml:space="preserve">Artículo 37º. </w:t>
      </w:r>
      <w:r w:rsidRPr="000F0189">
        <w:rPr>
          <w:rFonts w:asciiTheme="minorHAnsi" w:hAnsiTheme="minorHAnsi" w:cstheme="minorHAnsi"/>
        </w:rPr>
        <w:t>Es deber de la estudiante permanecer en la jornada escolar y no pedir autorización para salir del Colegio, a no ser en casos de extrema urgencia y gravedad. En caso de conocerse esta situación con antelación, no se debe enviar la niña al Colegio.</w:t>
      </w:r>
    </w:p>
    <w:p w14:paraId="12F0E97D" w14:textId="77777777" w:rsidR="002011C2" w:rsidRPr="000F0189" w:rsidRDefault="002011C2" w:rsidP="002011C2">
      <w:pPr>
        <w:pStyle w:val="Textoindependiente"/>
        <w:spacing w:before="9"/>
        <w:rPr>
          <w:rFonts w:asciiTheme="minorHAnsi" w:hAnsiTheme="minorHAnsi" w:cstheme="minorHAnsi"/>
          <w:sz w:val="19"/>
        </w:rPr>
      </w:pPr>
    </w:p>
    <w:p w14:paraId="3F3A238C" w14:textId="77777777" w:rsidR="002011C2" w:rsidRPr="000F0189" w:rsidRDefault="002011C2" w:rsidP="002011C2">
      <w:pPr>
        <w:ind w:left="393"/>
        <w:jc w:val="both"/>
        <w:rPr>
          <w:rFonts w:asciiTheme="minorHAnsi" w:hAnsiTheme="minorHAnsi" w:cstheme="minorHAnsi"/>
        </w:rPr>
      </w:pPr>
      <w:r w:rsidRPr="000F0189">
        <w:rPr>
          <w:rFonts w:asciiTheme="minorHAnsi" w:hAnsiTheme="minorHAnsi" w:cstheme="minorHAnsi"/>
          <w:b/>
        </w:rPr>
        <w:t xml:space="preserve">Artículo 38º. </w:t>
      </w:r>
      <w:r w:rsidRPr="000F0189">
        <w:rPr>
          <w:rFonts w:asciiTheme="minorHAnsi" w:hAnsiTheme="minorHAnsi" w:cstheme="minorHAnsi"/>
        </w:rPr>
        <w:t>Respetar los derechos, la honra y los bienes ajenos.</w:t>
      </w:r>
    </w:p>
    <w:p w14:paraId="3472821C" w14:textId="77777777" w:rsidR="002011C2" w:rsidRPr="000F0189" w:rsidRDefault="002011C2" w:rsidP="002011C2">
      <w:pPr>
        <w:pStyle w:val="Textoindependiente"/>
        <w:spacing w:before="8"/>
        <w:rPr>
          <w:rFonts w:asciiTheme="minorHAnsi" w:hAnsiTheme="minorHAnsi" w:cstheme="minorHAnsi"/>
          <w:sz w:val="19"/>
        </w:rPr>
      </w:pPr>
    </w:p>
    <w:p w14:paraId="27F63441" w14:textId="77777777" w:rsidR="002011C2" w:rsidRPr="000F0189" w:rsidRDefault="002011C2" w:rsidP="002011C2">
      <w:pPr>
        <w:pStyle w:val="Textoindependiente"/>
        <w:spacing w:before="1"/>
        <w:ind w:left="393" w:right="521"/>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0"/>
        </w:rPr>
        <w:t xml:space="preserve"> </w:t>
      </w:r>
      <w:r w:rsidRPr="000F0189">
        <w:rPr>
          <w:rFonts w:asciiTheme="minorHAnsi" w:hAnsiTheme="minorHAnsi" w:cstheme="minorHAnsi"/>
          <w:b/>
        </w:rPr>
        <w:t>39º</w:t>
      </w:r>
      <w:r w:rsidRPr="000F0189">
        <w:rPr>
          <w:rFonts w:asciiTheme="minorHAnsi" w:hAnsiTheme="minorHAnsi" w:cstheme="minorHAnsi"/>
        </w:rPr>
        <w:t>.</w:t>
      </w:r>
      <w:r w:rsidRPr="000F0189">
        <w:rPr>
          <w:rFonts w:asciiTheme="minorHAnsi" w:hAnsiTheme="minorHAnsi" w:cstheme="minorHAnsi"/>
          <w:spacing w:val="-10"/>
        </w:rPr>
        <w:t xml:space="preserve"> </w:t>
      </w:r>
      <w:r w:rsidRPr="000F0189">
        <w:rPr>
          <w:rFonts w:asciiTheme="minorHAnsi" w:hAnsiTheme="minorHAnsi" w:cstheme="minorHAnsi"/>
        </w:rPr>
        <w:t>Llevar</w:t>
      </w:r>
      <w:r w:rsidRPr="000F0189">
        <w:rPr>
          <w:rFonts w:asciiTheme="minorHAnsi" w:hAnsiTheme="minorHAnsi" w:cstheme="minorHAnsi"/>
          <w:spacing w:val="-17"/>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entregar</w:t>
      </w:r>
      <w:r w:rsidRPr="000F0189">
        <w:rPr>
          <w:rFonts w:asciiTheme="minorHAnsi" w:hAnsiTheme="minorHAnsi" w:cstheme="minorHAnsi"/>
          <w:spacing w:val="-12"/>
        </w:rPr>
        <w:t xml:space="preserve"> </w:t>
      </w:r>
      <w:r w:rsidRPr="000F0189">
        <w:rPr>
          <w:rFonts w:asciiTheme="minorHAnsi" w:hAnsiTheme="minorHAnsi" w:cstheme="minorHAnsi"/>
        </w:rPr>
        <w:t>oportunamente</w:t>
      </w:r>
      <w:r w:rsidRPr="000F0189">
        <w:rPr>
          <w:rFonts w:asciiTheme="minorHAnsi" w:hAnsiTheme="minorHAnsi" w:cstheme="minorHAnsi"/>
          <w:spacing w:val="-11"/>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12"/>
        </w:rPr>
        <w:t xml:space="preserve"> </w:t>
      </w:r>
      <w:r w:rsidRPr="000F0189">
        <w:rPr>
          <w:rFonts w:asciiTheme="minorHAnsi" w:hAnsiTheme="minorHAnsi" w:cstheme="minorHAnsi"/>
        </w:rPr>
        <w:t>padres</w:t>
      </w:r>
      <w:r w:rsidRPr="000F0189">
        <w:rPr>
          <w:rFonts w:asciiTheme="minorHAnsi" w:hAnsiTheme="minorHAnsi" w:cstheme="minorHAnsi"/>
          <w:spacing w:val="-16"/>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acudientes</w:t>
      </w:r>
      <w:r w:rsidRPr="000F0189">
        <w:rPr>
          <w:rFonts w:asciiTheme="minorHAnsi" w:hAnsiTheme="minorHAnsi" w:cstheme="minorHAnsi"/>
          <w:spacing w:val="-10"/>
        </w:rPr>
        <w:t xml:space="preserve"> </w:t>
      </w:r>
      <w:r w:rsidRPr="000F0189">
        <w:rPr>
          <w:rFonts w:asciiTheme="minorHAnsi" w:hAnsiTheme="minorHAnsi" w:cstheme="minorHAnsi"/>
        </w:rPr>
        <w:t>toda</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información</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envíe</w:t>
      </w:r>
      <w:r w:rsidRPr="000F0189">
        <w:rPr>
          <w:rFonts w:asciiTheme="minorHAnsi" w:hAnsiTheme="minorHAnsi" w:cstheme="minorHAnsi"/>
          <w:spacing w:val="-10"/>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Colegio y</w:t>
      </w:r>
      <w:r w:rsidRPr="000F0189">
        <w:rPr>
          <w:rFonts w:asciiTheme="minorHAnsi" w:hAnsiTheme="minorHAnsi" w:cstheme="minorHAnsi"/>
          <w:spacing w:val="-3"/>
        </w:rPr>
        <w:t xml:space="preserve"> </w:t>
      </w:r>
      <w:r w:rsidRPr="000F0189">
        <w:rPr>
          <w:rFonts w:asciiTheme="minorHAnsi" w:hAnsiTheme="minorHAnsi" w:cstheme="minorHAnsi"/>
        </w:rPr>
        <w:t>regresar</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desprendibles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amonestaciones</w:t>
      </w:r>
      <w:r w:rsidRPr="000F0189">
        <w:rPr>
          <w:rFonts w:asciiTheme="minorHAnsi" w:hAnsiTheme="minorHAnsi" w:cstheme="minorHAnsi"/>
          <w:spacing w:val="-2"/>
        </w:rPr>
        <w:t xml:space="preserve"> </w:t>
      </w:r>
      <w:r w:rsidRPr="000F0189">
        <w:rPr>
          <w:rFonts w:asciiTheme="minorHAnsi" w:hAnsiTheme="minorHAnsi" w:cstheme="minorHAnsi"/>
        </w:rPr>
        <w:t>debidamente</w:t>
      </w:r>
      <w:r w:rsidRPr="000F0189">
        <w:rPr>
          <w:rFonts w:asciiTheme="minorHAnsi" w:hAnsiTheme="minorHAnsi" w:cstheme="minorHAnsi"/>
          <w:spacing w:val="-2"/>
        </w:rPr>
        <w:t xml:space="preserve"> </w:t>
      </w:r>
      <w:r w:rsidRPr="000F0189">
        <w:rPr>
          <w:rFonts w:asciiTheme="minorHAnsi" w:hAnsiTheme="minorHAnsi" w:cstheme="minorHAnsi"/>
        </w:rPr>
        <w:t>firmados,</w:t>
      </w:r>
      <w:r w:rsidRPr="000F0189">
        <w:rPr>
          <w:rFonts w:asciiTheme="minorHAnsi" w:hAnsiTheme="minorHAnsi" w:cstheme="minorHAnsi"/>
          <w:spacing w:val="-6"/>
        </w:rPr>
        <w:t xml:space="preserve"> </w:t>
      </w:r>
      <w:r w:rsidRPr="000F0189">
        <w:rPr>
          <w:rFonts w:asciiTheme="minorHAnsi" w:hAnsiTheme="minorHAnsi" w:cstheme="minorHAnsi"/>
        </w:rPr>
        <w:t>dentro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plazos</w:t>
      </w:r>
      <w:r w:rsidRPr="000F0189">
        <w:rPr>
          <w:rFonts w:asciiTheme="minorHAnsi" w:hAnsiTheme="minorHAnsi" w:cstheme="minorHAnsi"/>
          <w:spacing w:val="-28"/>
        </w:rPr>
        <w:t xml:space="preserve"> </w:t>
      </w:r>
      <w:r w:rsidRPr="000F0189">
        <w:rPr>
          <w:rFonts w:asciiTheme="minorHAnsi" w:hAnsiTheme="minorHAnsi" w:cstheme="minorHAnsi"/>
        </w:rPr>
        <w:t>estipulados.</w:t>
      </w:r>
    </w:p>
    <w:p w14:paraId="2B3F716A" w14:textId="77777777" w:rsidR="002011C2" w:rsidRPr="000F0189" w:rsidRDefault="002011C2" w:rsidP="002011C2">
      <w:pPr>
        <w:pStyle w:val="Textoindependiente"/>
        <w:spacing w:before="9"/>
        <w:rPr>
          <w:rFonts w:asciiTheme="minorHAnsi" w:hAnsiTheme="minorHAnsi" w:cstheme="minorHAnsi"/>
          <w:sz w:val="19"/>
        </w:rPr>
      </w:pPr>
    </w:p>
    <w:p w14:paraId="3BEEB425" w14:textId="77777777" w:rsidR="002011C2" w:rsidRPr="000F0189" w:rsidRDefault="002011C2" w:rsidP="002011C2">
      <w:pPr>
        <w:pStyle w:val="Textoindependiente"/>
        <w:ind w:left="393" w:right="542"/>
        <w:jc w:val="both"/>
        <w:rPr>
          <w:rFonts w:asciiTheme="minorHAnsi" w:hAnsiTheme="minorHAnsi" w:cstheme="minorHAnsi"/>
        </w:rPr>
      </w:pPr>
      <w:r w:rsidRPr="000F0189">
        <w:rPr>
          <w:rFonts w:asciiTheme="minorHAnsi" w:hAnsiTheme="minorHAnsi" w:cstheme="minorHAnsi"/>
          <w:b/>
        </w:rPr>
        <w:t xml:space="preserve">Artículo 40º. </w:t>
      </w:r>
      <w:r w:rsidRPr="000F0189">
        <w:rPr>
          <w:rFonts w:asciiTheme="minorHAnsi" w:hAnsiTheme="minorHAnsi" w:cstheme="minorHAnsi"/>
        </w:rPr>
        <w:t>Abstenerse de recoger dinero, hacer rifas, ventas o comercializar productos dentro del Colegio sin la debida autorización.</w:t>
      </w:r>
    </w:p>
    <w:p w14:paraId="4F81B19A" w14:textId="77777777" w:rsidR="002011C2" w:rsidRPr="000F0189" w:rsidRDefault="002011C2" w:rsidP="002011C2">
      <w:pPr>
        <w:pStyle w:val="Textoindependiente"/>
        <w:spacing w:before="8"/>
        <w:rPr>
          <w:rFonts w:asciiTheme="minorHAnsi" w:hAnsiTheme="minorHAnsi" w:cstheme="minorHAnsi"/>
          <w:sz w:val="19"/>
        </w:rPr>
      </w:pPr>
    </w:p>
    <w:p w14:paraId="3D8749B2" w14:textId="77777777" w:rsidR="002011C2" w:rsidRPr="000F0189" w:rsidRDefault="002011C2" w:rsidP="002011C2">
      <w:pPr>
        <w:pStyle w:val="Textoindependiente"/>
        <w:ind w:left="393" w:right="526"/>
        <w:jc w:val="both"/>
        <w:rPr>
          <w:rFonts w:asciiTheme="minorHAnsi" w:hAnsiTheme="minorHAnsi" w:cstheme="minorHAnsi"/>
        </w:rPr>
      </w:pPr>
      <w:r w:rsidRPr="000F0189">
        <w:rPr>
          <w:rFonts w:asciiTheme="minorHAnsi" w:hAnsiTheme="minorHAnsi" w:cstheme="minorHAnsi"/>
          <w:b/>
        </w:rPr>
        <w:t xml:space="preserve">Artículo 41º. </w:t>
      </w:r>
      <w:r w:rsidRPr="000F0189">
        <w:rPr>
          <w:rFonts w:asciiTheme="minorHAnsi" w:hAnsiTheme="minorHAnsi" w:cstheme="minorHAnsi"/>
        </w:rPr>
        <w:t>Abstenerse de portar, traer, distribuir y/o usar material pornográfico, armas, juguetes bélicos y/o artefactos que generen violencia o induzcan a ella.</w:t>
      </w:r>
    </w:p>
    <w:p w14:paraId="0A2308F6" w14:textId="77777777" w:rsidR="002011C2" w:rsidRPr="000F0189" w:rsidRDefault="002011C2" w:rsidP="002011C2">
      <w:pPr>
        <w:pStyle w:val="Textoindependiente"/>
        <w:spacing w:before="61" w:line="235" w:lineRule="auto"/>
        <w:ind w:left="393" w:right="529"/>
        <w:jc w:val="both"/>
        <w:rPr>
          <w:rFonts w:asciiTheme="minorHAnsi" w:hAnsiTheme="minorHAnsi" w:cstheme="minorHAnsi"/>
          <w:b/>
        </w:rPr>
      </w:pPr>
    </w:p>
    <w:p w14:paraId="7D1B69EE" w14:textId="77777777" w:rsidR="002011C2" w:rsidRPr="000F0189" w:rsidRDefault="002011C2" w:rsidP="002011C2">
      <w:pPr>
        <w:pStyle w:val="Textoindependiente"/>
        <w:spacing w:before="61" w:line="235" w:lineRule="auto"/>
        <w:ind w:left="393" w:right="529"/>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2"/>
        </w:rPr>
        <w:t xml:space="preserve"> </w:t>
      </w:r>
      <w:r w:rsidRPr="000F0189">
        <w:rPr>
          <w:rFonts w:asciiTheme="minorHAnsi" w:hAnsiTheme="minorHAnsi" w:cstheme="minorHAnsi"/>
          <w:b/>
        </w:rPr>
        <w:t>42º.</w:t>
      </w:r>
      <w:r w:rsidRPr="000F0189">
        <w:rPr>
          <w:rFonts w:asciiTheme="minorHAnsi" w:hAnsiTheme="minorHAnsi" w:cstheme="minorHAnsi"/>
          <w:b/>
          <w:spacing w:val="-9"/>
        </w:rPr>
        <w:t xml:space="preserve"> </w:t>
      </w:r>
      <w:r w:rsidRPr="000F0189">
        <w:rPr>
          <w:rFonts w:asciiTheme="minorHAnsi" w:hAnsiTheme="minorHAnsi" w:cstheme="minorHAnsi"/>
        </w:rPr>
        <w:t>Abstenerse</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consumir</w:t>
      </w:r>
      <w:r w:rsidRPr="000F0189">
        <w:rPr>
          <w:rFonts w:asciiTheme="minorHAnsi" w:hAnsiTheme="minorHAnsi" w:cstheme="minorHAnsi"/>
          <w:spacing w:val="-8"/>
        </w:rPr>
        <w:t xml:space="preserve"> </w:t>
      </w:r>
      <w:r w:rsidRPr="000F0189">
        <w:rPr>
          <w:rFonts w:asciiTheme="minorHAnsi" w:hAnsiTheme="minorHAnsi" w:cstheme="minorHAnsi"/>
        </w:rPr>
        <w:t>bebidas</w:t>
      </w:r>
      <w:r w:rsidRPr="000F0189">
        <w:rPr>
          <w:rFonts w:asciiTheme="minorHAnsi" w:hAnsiTheme="minorHAnsi" w:cstheme="minorHAnsi"/>
          <w:spacing w:val="-8"/>
        </w:rPr>
        <w:t xml:space="preserve"> </w:t>
      </w:r>
      <w:r w:rsidRPr="000F0189">
        <w:rPr>
          <w:rFonts w:asciiTheme="minorHAnsi" w:hAnsiTheme="minorHAnsi" w:cstheme="minorHAnsi"/>
        </w:rPr>
        <w:t>sin</w:t>
      </w:r>
      <w:r w:rsidRPr="000F0189">
        <w:rPr>
          <w:rFonts w:asciiTheme="minorHAnsi" w:hAnsiTheme="minorHAnsi" w:cstheme="minorHAnsi"/>
          <w:spacing w:val="-13"/>
        </w:rPr>
        <w:t xml:space="preserve"> </w:t>
      </w:r>
      <w:r w:rsidRPr="000F0189">
        <w:rPr>
          <w:rFonts w:asciiTheme="minorHAnsi" w:hAnsiTheme="minorHAnsi" w:cstheme="minorHAnsi"/>
        </w:rPr>
        <w:t>autorización,</w:t>
      </w:r>
      <w:r w:rsidRPr="000F0189">
        <w:rPr>
          <w:rFonts w:asciiTheme="minorHAnsi" w:hAnsiTheme="minorHAnsi" w:cstheme="minorHAnsi"/>
          <w:spacing w:val="-14"/>
        </w:rPr>
        <w:t xml:space="preserve"> </w:t>
      </w:r>
      <w:r w:rsidRPr="000F0189">
        <w:rPr>
          <w:rFonts w:asciiTheme="minorHAnsi" w:hAnsiTheme="minorHAnsi" w:cstheme="minorHAnsi"/>
        </w:rPr>
        <w:t>chicle</w:t>
      </w:r>
      <w:r w:rsidRPr="000F0189">
        <w:rPr>
          <w:rFonts w:asciiTheme="minorHAnsi" w:hAnsiTheme="minorHAnsi" w:cstheme="minorHAnsi"/>
          <w:spacing w:val="-13"/>
        </w:rPr>
        <w:t xml:space="preserve"> </w:t>
      </w:r>
      <w:r w:rsidRPr="000F0189">
        <w:rPr>
          <w:rFonts w:asciiTheme="minorHAnsi" w:hAnsiTheme="minorHAnsi" w:cstheme="minorHAnsi"/>
        </w:rPr>
        <w:t>y/o</w:t>
      </w:r>
      <w:r w:rsidRPr="000F0189">
        <w:rPr>
          <w:rFonts w:asciiTheme="minorHAnsi" w:hAnsiTheme="minorHAnsi" w:cstheme="minorHAnsi"/>
          <w:spacing w:val="-13"/>
        </w:rPr>
        <w:t xml:space="preserve"> </w:t>
      </w:r>
      <w:r w:rsidRPr="000F0189">
        <w:rPr>
          <w:rFonts w:asciiTheme="minorHAnsi" w:hAnsiTheme="minorHAnsi" w:cstheme="minorHAnsi"/>
        </w:rPr>
        <w:t>comida</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14"/>
        </w:rPr>
        <w:t xml:space="preserve"> </w:t>
      </w:r>
      <w:r w:rsidRPr="000F0189">
        <w:rPr>
          <w:rFonts w:asciiTheme="minorHAnsi" w:hAnsiTheme="minorHAnsi" w:cstheme="minorHAnsi"/>
        </w:rPr>
        <w:t>las</w:t>
      </w:r>
      <w:r w:rsidRPr="000F0189">
        <w:rPr>
          <w:rFonts w:asciiTheme="minorHAnsi" w:hAnsiTheme="minorHAnsi" w:cstheme="minorHAnsi"/>
          <w:spacing w:val="-12"/>
        </w:rPr>
        <w:t xml:space="preserve"> </w:t>
      </w:r>
      <w:r w:rsidRPr="000F0189">
        <w:rPr>
          <w:rFonts w:asciiTheme="minorHAnsi" w:hAnsiTheme="minorHAnsi" w:cstheme="minorHAnsi"/>
        </w:rPr>
        <w:t>aulas</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clase,</w:t>
      </w:r>
      <w:r w:rsidRPr="000F0189">
        <w:rPr>
          <w:rFonts w:asciiTheme="minorHAnsi" w:hAnsiTheme="minorHAnsi" w:cstheme="minorHAnsi"/>
          <w:spacing w:val="-14"/>
        </w:rPr>
        <w:t xml:space="preserve"> </w:t>
      </w:r>
      <w:r w:rsidRPr="000F0189">
        <w:rPr>
          <w:rFonts w:asciiTheme="minorHAnsi" w:hAnsiTheme="minorHAnsi" w:cstheme="minorHAnsi"/>
        </w:rPr>
        <w:t>biblioteca, auditorio y durante las ceremonias</w:t>
      </w:r>
      <w:r w:rsidRPr="000F0189">
        <w:rPr>
          <w:rFonts w:asciiTheme="minorHAnsi" w:hAnsiTheme="minorHAnsi" w:cstheme="minorHAnsi"/>
          <w:spacing w:val="-14"/>
        </w:rPr>
        <w:t xml:space="preserve"> </w:t>
      </w:r>
      <w:r w:rsidRPr="000F0189">
        <w:rPr>
          <w:rFonts w:asciiTheme="minorHAnsi" w:hAnsiTheme="minorHAnsi" w:cstheme="minorHAnsi"/>
        </w:rPr>
        <w:t>especiales.</w:t>
      </w:r>
    </w:p>
    <w:p w14:paraId="1FBBC1E1" w14:textId="77777777" w:rsidR="002011C2" w:rsidRPr="000F0189" w:rsidRDefault="002011C2" w:rsidP="002011C2">
      <w:pPr>
        <w:pStyle w:val="Textoindependiente"/>
        <w:spacing w:before="61" w:line="235" w:lineRule="auto"/>
        <w:ind w:left="393" w:right="529"/>
        <w:jc w:val="both"/>
        <w:rPr>
          <w:rFonts w:asciiTheme="minorHAnsi" w:hAnsiTheme="minorHAnsi" w:cstheme="minorHAnsi"/>
        </w:rPr>
      </w:pPr>
    </w:p>
    <w:p w14:paraId="1327CE43" w14:textId="77777777" w:rsidR="002011C2" w:rsidRPr="000F0189" w:rsidRDefault="002011C2" w:rsidP="002011C2">
      <w:pPr>
        <w:pStyle w:val="Textoindependiente"/>
        <w:ind w:left="393"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2"/>
        </w:rPr>
        <w:t xml:space="preserve"> </w:t>
      </w:r>
      <w:r w:rsidRPr="000F0189">
        <w:rPr>
          <w:rFonts w:asciiTheme="minorHAnsi" w:hAnsiTheme="minorHAnsi" w:cstheme="minorHAnsi"/>
          <w:b/>
        </w:rPr>
        <w:t>43º.</w:t>
      </w:r>
      <w:r w:rsidRPr="000F0189">
        <w:rPr>
          <w:rFonts w:asciiTheme="minorHAnsi" w:hAnsiTheme="minorHAnsi" w:cstheme="minorHAnsi"/>
          <w:b/>
          <w:spacing w:val="-9"/>
        </w:rPr>
        <w:t xml:space="preserve"> </w:t>
      </w:r>
      <w:r w:rsidRPr="000F0189">
        <w:rPr>
          <w:rFonts w:asciiTheme="minorHAnsi" w:hAnsiTheme="minorHAnsi" w:cstheme="minorHAnsi"/>
        </w:rPr>
        <w:t>Abstenerse</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portar,</w:t>
      </w:r>
      <w:r w:rsidRPr="000F0189">
        <w:rPr>
          <w:rFonts w:asciiTheme="minorHAnsi" w:hAnsiTheme="minorHAnsi" w:cstheme="minorHAnsi"/>
          <w:spacing w:val="-10"/>
        </w:rPr>
        <w:t xml:space="preserve"> </w:t>
      </w:r>
      <w:r w:rsidRPr="000F0189">
        <w:rPr>
          <w:rFonts w:asciiTheme="minorHAnsi" w:hAnsiTheme="minorHAnsi" w:cstheme="minorHAnsi"/>
        </w:rPr>
        <w:t>traer,</w:t>
      </w:r>
      <w:r w:rsidRPr="000F0189">
        <w:rPr>
          <w:rFonts w:asciiTheme="minorHAnsi" w:hAnsiTheme="minorHAnsi" w:cstheme="minorHAnsi"/>
          <w:spacing w:val="-11"/>
        </w:rPr>
        <w:t xml:space="preserve"> </w:t>
      </w:r>
      <w:r w:rsidRPr="000F0189">
        <w:rPr>
          <w:rFonts w:asciiTheme="minorHAnsi" w:hAnsiTheme="minorHAnsi" w:cstheme="minorHAnsi"/>
        </w:rPr>
        <w:t>distribuir</w:t>
      </w:r>
      <w:r w:rsidRPr="000F0189">
        <w:rPr>
          <w:rFonts w:asciiTheme="minorHAnsi" w:hAnsiTheme="minorHAnsi" w:cstheme="minorHAnsi"/>
          <w:spacing w:val="-12"/>
        </w:rPr>
        <w:t xml:space="preserve"> </w:t>
      </w:r>
      <w:r w:rsidRPr="000F0189">
        <w:rPr>
          <w:rFonts w:asciiTheme="minorHAnsi" w:hAnsiTheme="minorHAnsi" w:cstheme="minorHAnsi"/>
        </w:rPr>
        <w:t>y/o</w:t>
      </w:r>
      <w:r w:rsidRPr="000F0189">
        <w:rPr>
          <w:rFonts w:asciiTheme="minorHAnsi" w:hAnsiTheme="minorHAnsi" w:cstheme="minorHAnsi"/>
          <w:spacing w:val="-18"/>
        </w:rPr>
        <w:t xml:space="preserve"> </w:t>
      </w:r>
      <w:r w:rsidRPr="000F0189">
        <w:rPr>
          <w:rFonts w:asciiTheme="minorHAnsi" w:hAnsiTheme="minorHAnsi" w:cstheme="minorHAnsi"/>
        </w:rPr>
        <w:t>consumir</w:t>
      </w:r>
      <w:r w:rsidRPr="000F0189">
        <w:rPr>
          <w:rFonts w:asciiTheme="minorHAnsi" w:hAnsiTheme="minorHAnsi" w:cstheme="minorHAnsi"/>
          <w:spacing w:val="-13"/>
        </w:rPr>
        <w:t xml:space="preserve"> </w:t>
      </w:r>
      <w:r w:rsidRPr="000F0189">
        <w:rPr>
          <w:rFonts w:asciiTheme="minorHAnsi" w:hAnsiTheme="minorHAnsi" w:cstheme="minorHAnsi"/>
        </w:rPr>
        <w:t>estupefacientes</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14"/>
        </w:rPr>
        <w:t xml:space="preserve"> </w:t>
      </w:r>
      <w:r w:rsidRPr="000F0189">
        <w:rPr>
          <w:rFonts w:asciiTheme="minorHAnsi" w:hAnsiTheme="minorHAnsi" w:cstheme="minorHAnsi"/>
        </w:rPr>
        <w:t>drogas</w:t>
      </w:r>
      <w:r w:rsidRPr="000F0189">
        <w:rPr>
          <w:rFonts w:asciiTheme="minorHAnsi" w:hAnsiTheme="minorHAnsi" w:cstheme="minorHAnsi"/>
          <w:spacing w:val="-13"/>
        </w:rPr>
        <w:t xml:space="preserve"> </w:t>
      </w:r>
      <w:r w:rsidRPr="000F0189">
        <w:rPr>
          <w:rFonts w:asciiTheme="minorHAnsi" w:hAnsiTheme="minorHAnsi" w:cstheme="minorHAnsi"/>
        </w:rPr>
        <w:t>psicotrópicas,</w:t>
      </w:r>
      <w:r w:rsidRPr="000F0189">
        <w:rPr>
          <w:rFonts w:asciiTheme="minorHAnsi" w:hAnsiTheme="minorHAnsi" w:cstheme="minorHAnsi"/>
          <w:spacing w:val="-14"/>
        </w:rPr>
        <w:t xml:space="preserve"> </w:t>
      </w:r>
      <w:r w:rsidRPr="000F0189">
        <w:rPr>
          <w:rFonts w:asciiTheme="minorHAnsi" w:hAnsiTheme="minorHAnsi" w:cstheme="minorHAnsi"/>
        </w:rPr>
        <w:t>bebidas alcohólicas, cigarrillos, cigarrillos electrónicos, vapeadores o cualquier producto que implique riesgo para la integridad de una</w:t>
      </w:r>
      <w:r w:rsidRPr="000F0189">
        <w:rPr>
          <w:rFonts w:asciiTheme="minorHAnsi" w:hAnsiTheme="minorHAnsi" w:cstheme="minorHAnsi"/>
          <w:spacing w:val="-11"/>
        </w:rPr>
        <w:t xml:space="preserve"> </w:t>
      </w:r>
      <w:r w:rsidRPr="000F0189">
        <w:rPr>
          <w:rFonts w:asciiTheme="minorHAnsi" w:hAnsiTheme="minorHAnsi" w:cstheme="minorHAnsi"/>
        </w:rPr>
        <w:t>persona.</w:t>
      </w:r>
    </w:p>
    <w:p w14:paraId="79209A2E" w14:textId="77777777" w:rsidR="002011C2" w:rsidRPr="000F0189" w:rsidRDefault="002011C2" w:rsidP="002011C2">
      <w:pPr>
        <w:pStyle w:val="Textoindependiente"/>
        <w:spacing w:before="9"/>
        <w:rPr>
          <w:rFonts w:asciiTheme="minorHAnsi" w:hAnsiTheme="minorHAnsi" w:cstheme="minorHAnsi"/>
          <w:sz w:val="19"/>
        </w:rPr>
      </w:pPr>
    </w:p>
    <w:p w14:paraId="72C7DF9A" w14:textId="77777777" w:rsidR="002011C2" w:rsidRPr="000F0189" w:rsidRDefault="002011C2" w:rsidP="002011C2">
      <w:pPr>
        <w:pStyle w:val="Textoindependiente"/>
        <w:ind w:left="393" w:right="53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1"/>
        </w:rPr>
        <w:t xml:space="preserve"> </w:t>
      </w:r>
      <w:r w:rsidRPr="000F0189">
        <w:rPr>
          <w:rFonts w:asciiTheme="minorHAnsi" w:hAnsiTheme="minorHAnsi" w:cstheme="minorHAnsi"/>
          <w:b/>
        </w:rPr>
        <w:t>44º.</w:t>
      </w:r>
      <w:r w:rsidRPr="000F0189">
        <w:rPr>
          <w:rFonts w:asciiTheme="minorHAnsi" w:hAnsiTheme="minorHAnsi" w:cstheme="minorHAnsi"/>
          <w:b/>
          <w:spacing w:val="-10"/>
        </w:rPr>
        <w:t xml:space="preserve"> </w:t>
      </w:r>
      <w:r w:rsidRPr="000F0189">
        <w:rPr>
          <w:rFonts w:asciiTheme="minorHAnsi" w:hAnsiTheme="minorHAnsi" w:cstheme="minorHAnsi"/>
        </w:rPr>
        <w:t>Está</w:t>
      </w:r>
      <w:r w:rsidRPr="000F0189">
        <w:rPr>
          <w:rFonts w:asciiTheme="minorHAnsi" w:hAnsiTheme="minorHAnsi" w:cstheme="minorHAnsi"/>
          <w:spacing w:val="-12"/>
        </w:rPr>
        <w:t xml:space="preserve"> </w:t>
      </w:r>
      <w:r w:rsidRPr="000F0189">
        <w:rPr>
          <w:rFonts w:asciiTheme="minorHAnsi" w:hAnsiTheme="minorHAnsi" w:cstheme="minorHAnsi"/>
        </w:rPr>
        <w:t>prohibido</w:t>
      </w:r>
      <w:r w:rsidRPr="000F0189">
        <w:rPr>
          <w:rFonts w:asciiTheme="minorHAnsi" w:hAnsiTheme="minorHAnsi" w:cstheme="minorHAnsi"/>
          <w:spacing w:val="-14"/>
        </w:rPr>
        <w:t xml:space="preserve"> </w:t>
      </w:r>
      <w:r w:rsidRPr="000F0189">
        <w:rPr>
          <w:rFonts w:asciiTheme="minorHAnsi" w:hAnsiTheme="minorHAnsi" w:cstheme="minorHAnsi"/>
        </w:rPr>
        <w:t>propiciar</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14"/>
        </w:rPr>
        <w:t xml:space="preserve"> </w:t>
      </w:r>
      <w:r w:rsidRPr="000F0189">
        <w:rPr>
          <w:rFonts w:asciiTheme="minorHAnsi" w:hAnsiTheme="minorHAnsi" w:cstheme="minorHAnsi"/>
        </w:rPr>
        <w:t>participar</w:t>
      </w:r>
      <w:r w:rsidRPr="000F0189">
        <w:rPr>
          <w:rFonts w:asciiTheme="minorHAnsi" w:hAnsiTheme="minorHAnsi" w:cstheme="minorHAnsi"/>
          <w:spacing w:val="-17"/>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ritos</w:t>
      </w:r>
      <w:r w:rsidRPr="000F0189">
        <w:rPr>
          <w:rFonts w:asciiTheme="minorHAnsi" w:hAnsiTheme="minorHAnsi" w:cstheme="minorHAnsi"/>
          <w:spacing w:val="-8"/>
        </w:rPr>
        <w:t xml:space="preserve"> </w:t>
      </w:r>
      <w:r w:rsidRPr="000F0189">
        <w:rPr>
          <w:rFonts w:asciiTheme="minorHAnsi" w:hAnsiTheme="minorHAnsi" w:cstheme="minorHAnsi"/>
        </w:rPr>
        <w:t>satánicos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toda</w:t>
      </w:r>
      <w:r w:rsidRPr="000F0189">
        <w:rPr>
          <w:rFonts w:asciiTheme="minorHAnsi" w:hAnsiTheme="minorHAnsi" w:cstheme="minorHAnsi"/>
          <w:spacing w:val="-11"/>
        </w:rPr>
        <w:t xml:space="preserve"> </w:t>
      </w:r>
      <w:r w:rsidRPr="000F0189">
        <w:rPr>
          <w:rFonts w:asciiTheme="minorHAnsi" w:hAnsiTheme="minorHAnsi" w:cstheme="minorHAnsi"/>
        </w:rPr>
        <w:t>clase</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17"/>
        </w:rPr>
        <w:t xml:space="preserve"> </w:t>
      </w:r>
      <w:r w:rsidRPr="000F0189">
        <w:rPr>
          <w:rFonts w:asciiTheme="minorHAnsi" w:hAnsiTheme="minorHAnsi" w:cstheme="minorHAnsi"/>
        </w:rPr>
        <w:t>actos</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lesionen</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buenas costumbres y los principios éticos, morales y cristianos que identifican la</w:t>
      </w:r>
      <w:r w:rsidRPr="000F0189">
        <w:rPr>
          <w:rFonts w:asciiTheme="minorHAnsi" w:hAnsiTheme="minorHAnsi" w:cstheme="minorHAnsi"/>
          <w:spacing w:val="-39"/>
        </w:rPr>
        <w:t xml:space="preserve">  </w:t>
      </w:r>
      <w:r w:rsidRPr="000F0189">
        <w:rPr>
          <w:rFonts w:asciiTheme="minorHAnsi" w:hAnsiTheme="minorHAnsi" w:cstheme="minorHAnsi"/>
        </w:rPr>
        <w:t>Institución.</w:t>
      </w:r>
    </w:p>
    <w:p w14:paraId="78DA11C0" w14:textId="77777777" w:rsidR="002011C2" w:rsidRPr="000F0189" w:rsidRDefault="002011C2" w:rsidP="002011C2">
      <w:pPr>
        <w:pStyle w:val="Textoindependiente"/>
        <w:spacing w:before="4"/>
        <w:rPr>
          <w:rFonts w:asciiTheme="minorHAnsi" w:hAnsiTheme="minorHAnsi" w:cstheme="minorHAnsi"/>
          <w:sz w:val="19"/>
        </w:rPr>
      </w:pPr>
    </w:p>
    <w:p w14:paraId="60E7E7DC" w14:textId="77777777" w:rsidR="002011C2" w:rsidRPr="000F0189" w:rsidRDefault="002011C2" w:rsidP="002011C2">
      <w:pPr>
        <w:pStyle w:val="Textoindependiente"/>
        <w:ind w:left="393" w:right="529"/>
        <w:jc w:val="both"/>
        <w:rPr>
          <w:rFonts w:asciiTheme="minorHAnsi" w:hAnsiTheme="minorHAnsi" w:cstheme="minorHAnsi"/>
        </w:rPr>
      </w:pPr>
      <w:r w:rsidRPr="000F0189">
        <w:rPr>
          <w:rFonts w:asciiTheme="minorHAnsi" w:hAnsiTheme="minorHAnsi" w:cstheme="minorHAnsi"/>
          <w:b/>
        </w:rPr>
        <w:t xml:space="preserve">Artículo 45º. </w:t>
      </w:r>
      <w:r w:rsidRPr="000F0189">
        <w:rPr>
          <w:rFonts w:asciiTheme="minorHAnsi" w:hAnsiTheme="minorHAnsi" w:cstheme="minorHAnsi"/>
        </w:rPr>
        <w:t>Es deber portar y traer los libros, útiles y materiales necesarios para un buen desempeño de las actividades escolares.</w:t>
      </w:r>
    </w:p>
    <w:p w14:paraId="3BB6DF87" w14:textId="77777777" w:rsidR="002011C2" w:rsidRPr="000F0189" w:rsidRDefault="002011C2" w:rsidP="002011C2">
      <w:pPr>
        <w:pStyle w:val="Textoindependiente"/>
        <w:spacing w:before="1"/>
        <w:rPr>
          <w:rFonts w:asciiTheme="minorHAnsi" w:hAnsiTheme="minorHAnsi" w:cstheme="minorHAnsi"/>
          <w:sz w:val="20"/>
        </w:rPr>
      </w:pPr>
    </w:p>
    <w:p w14:paraId="71AA1A80" w14:textId="77777777" w:rsidR="002011C2" w:rsidRPr="000F0189" w:rsidRDefault="002011C2" w:rsidP="002011C2">
      <w:pPr>
        <w:pStyle w:val="Textoindependiente"/>
        <w:ind w:left="393" w:right="520"/>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3"/>
        </w:rPr>
        <w:t xml:space="preserve"> </w:t>
      </w:r>
      <w:r w:rsidRPr="000F0189">
        <w:rPr>
          <w:rFonts w:asciiTheme="minorHAnsi" w:hAnsiTheme="minorHAnsi" w:cstheme="minorHAnsi"/>
          <w:b/>
        </w:rPr>
        <w:t>46º.</w:t>
      </w:r>
      <w:r w:rsidRPr="000F0189">
        <w:rPr>
          <w:rFonts w:asciiTheme="minorHAnsi" w:hAnsiTheme="minorHAnsi" w:cstheme="minorHAnsi"/>
          <w:b/>
          <w:spacing w:val="-14"/>
        </w:rPr>
        <w:t xml:space="preserve"> </w:t>
      </w:r>
      <w:r w:rsidRPr="000F0189">
        <w:rPr>
          <w:rFonts w:asciiTheme="minorHAnsi" w:hAnsiTheme="minorHAnsi" w:cstheme="minorHAnsi"/>
        </w:rPr>
        <w:t>Abstenerse</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traer</w:t>
      </w:r>
      <w:r w:rsidRPr="000F0189">
        <w:rPr>
          <w:rFonts w:asciiTheme="minorHAnsi" w:hAnsiTheme="minorHAnsi" w:cstheme="minorHAnsi"/>
          <w:spacing w:val="-14"/>
        </w:rPr>
        <w:t xml:space="preserve"> </w:t>
      </w:r>
      <w:r w:rsidRPr="000F0189">
        <w:rPr>
          <w:rFonts w:asciiTheme="minorHAnsi" w:hAnsiTheme="minorHAnsi" w:cstheme="minorHAnsi"/>
        </w:rPr>
        <w:t>elementos</w:t>
      </w:r>
      <w:r w:rsidRPr="000F0189">
        <w:rPr>
          <w:rFonts w:asciiTheme="minorHAnsi" w:hAnsiTheme="minorHAnsi" w:cstheme="minorHAnsi"/>
          <w:spacing w:val="-13"/>
        </w:rPr>
        <w:t xml:space="preserve"> </w:t>
      </w:r>
      <w:r w:rsidRPr="000F0189">
        <w:rPr>
          <w:rFonts w:asciiTheme="minorHAnsi" w:hAnsiTheme="minorHAnsi" w:cstheme="minorHAnsi"/>
        </w:rPr>
        <w:t>diferentes</w:t>
      </w:r>
      <w:r w:rsidRPr="000F0189">
        <w:rPr>
          <w:rFonts w:asciiTheme="minorHAnsi" w:hAnsiTheme="minorHAnsi" w:cstheme="minorHAnsi"/>
          <w:spacing w:val="-18"/>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14"/>
        </w:rPr>
        <w:t xml:space="preserve"> </w:t>
      </w:r>
      <w:r w:rsidRPr="000F0189">
        <w:rPr>
          <w:rFonts w:asciiTheme="minorHAnsi" w:hAnsiTheme="minorHAnsi" w:cstheme="minorHAnsi"/>
        </w:rPr>
        <w:t>que</w:t>
      </w:r>
      <w:r w:rsidRPr="000F0189">
        <w:rPr>
          <w:rFonts w:asciiTheme="minorHAnsi" w:hAnsiTheme="minorHAnsi" w:cstheme="minorHAnsi"/>
          <w:spacing w:val="-13"/>
        </w:rPr>
        <w:t xml:space="preserve"> </w:t>
      </w:r>
      <w:r w:rsidRPr="000F0189">
        <w:rPr>
          <w:rFonts w:asciiTheme="minorHAnsi" w:hAnsiTheme="minorHAnsi" w:cstheme="minorHAnsi"/>
        </w:rPr>
        <w:t>se</w:t>
      </w:r>
      <w:r w:rsidRPr="000F0189">
        <w:rPr>
          <w:rFonts w:asciiTheme="minorHAnsi" w:hAnsiTheme="minorHAnsi" w:cstheme="minorHAnsi"/>
          <w:spacing w:val="-12"/>
        </w:rPr>
        <w:t xml:space="preserve"> </w:t>
      </w:r>
      <w:r w:rsidRPr="000F0189">
        <w:rPr>
          <w:rFonts w:asciiTheme="minorHAnsi" w:hAnsiTheme="minorHAnsi" w:cstheme="minorHAnsi"/>
        </w:rPr>
        <w:t>requieren</w:t>
      </w:r>
      <w:r w:rsidRPr="000F0189">
        <w:rPr>
          <w:rFonts w:asciiTheme="minorHAnsi" w:hAnsiTheme="minorHAnsi" w:cstheme="minorHAnsi"/>
          <w:spacing w:val="-14"/>
        </w:rPr>
        <w:t xml:space="preserve"> </w:t>
      </w:r>
      <w:r w:rsidRPr="000F0189">
        <w:rPr>
          <w:rFonts w:asciiTheme="minorHAnsi" w:hAnsiTheme="minorHAnsi" w:cstheme="minorHAnsi"/>
        </w:rPr>
        <w:t>para</w:t>
      </w:r>
      <w:r w:rsidRPr="000F0189">
        <w:rPr>
          <w:rFonts w:asciiTheme="minorHAnsi" w:hAnsiTheme="minorHAnsi" w:cstheme="minorHAnsi"/>
          <w:spacing w:val="-18"/>
        </w:rPr>
        <w:t xml:space="preserve"> </w:t>
      </w:r>
      <w:r w:rsidRPr="000F0189">
        <w:rPr>
          <w:rFonts w:asciiTheme="minorHAnsi" w:hAnsiTheme="minorHAnsi" w:cstheme="minorHAnsi"/>
        </w:rPr>
        <w:t>el</w:t>
      </w:r>
      <w:r w:rsidRPr="000F0189">
        <w:rPr>
          <w:rFonts w:asciiTheme="minorHAnsi" w:hAnsiTheme="minorHAnsi" w:cstheme="minorHAnsi"/>
          <w:spacing w:val="-12"/>
        </w:rPr>
        <w:t xml:space="preserve"> </w:t>
      </w:r>
      <w:r w:rsidRPr="000F0189">
        <w:rPr>
          <w:rFonts w:asciiTheme="minorHAnsi" w:hAnsiTheme="minorHAnsi" w:cstheme="minorHAnsi"/>
        </w:rPr>
        <w:t>desarrollo</w:t>
      </w:r>
      <w:r w:rsidRPr="000F0189">
        <w:rPr>
          <w:rFonts w:asciiTheme="minorHAnsi" w:hAnsiTheme="minorHAnsi" w:cstheme="minorHAnsi"/>
          <w:spacing w:val="-15"/>
        </w:rPr>
        <w:t xml:space="preserve"> </w:t>
      </w:r>
      <w:r w:rsidRPr="000F0189">
        <w:rPr>
          <w:rFonts w:asciiTheme="minorHAnsi" w:hAnsiTheme="minorHAnsi" w:cstheme="minorHAnsi"/>
        </w:rPr>
        <w:t>de</w:t>
      </w:r>
      <w:r w:rsidRPr="000F0189">
        <w:rPr>
          <w:rFonts w:asciiTheme="minorHAnsi" w:hAnsiTheme="minorHAnsi" w:cstheme="minorHAnsi"/>
          <w:spacing w:val="-17"/>
        </w:rPr>
        <w:t xml:space="preserve"> </w:t>
      </w:r>
      <w:r w:rsidRPr="000F0189">
        <w:rPr>
          <w:rFonts w:asciiTheme="minorHAnsi" w:hAnsiTheme="minorHAnsi" w:cstheme="minorHAnsi"/>
        </w:rPr>
        <w:t>las</w:t>
      </w:r>
      <w:r w:rsidRPr="000F0189">
        <w:rPr>
          <w:rFonts w:asciiTheme="minorHAnsi" w:hAnsiTheme="minorHAnsi" w:cstheme="minorHAnsi"/>
          <w:spacing w:val="-14"/>
        </w:rPr>
        <w:t xml:space="preserve"> </w:t>
      </w:r>
      <w:r w:rsidRPr="000F0189">
        <w:rPr>
          <w:rFonts w:asciiTheme="minorHAnsi" w:hAnsiTheme="minorHAnsi" w:cstheme="minorHAnsi"/>
        </w:rPr>
        <w:t>actividades del Colegio,</w:t>
      </w:r>
      <w:r w:rsidRPr="000F0189">
        <w:rPr>
          <w:rFonts w:asciiTheme="minorHAnsi" w:hAnsiTheme="minorHAnsi" w:cstheme="minorHAnsi"/>
          <w:spacing w:val="-13"/>
        </w:rPr>
        <w:t xml:space="preserve"> </w:t>
      </w:r>
      <w:r w:rsidRPr="000F0189">
        <w:rPr>
          <w:rFonts w:asciiTheme="minorHAnsi" w:hAnsiTheme="minorHAnsi" w:cstheme="minorHAnsi"/>
        </w:rPr>
        <w:t>como</w:t>
      </w:r>
      <w:r w:rsidRPr="000F0189">
        <w:rPr>
          <w:rFonts w:asciiTheme="minorHAnsi" w:hAnsiTheme="minorHAnsi" w:cstheme="minorHAnsi"/>
          <w:spacing w:val="-3"/>
        </w:rPr>
        <w:t xml:space="preserve"> </w:t>
      </w:r>
      <w:r w:rsidRPr="000F0189">
        <w:rPr>
          <w:rFonts w:asciiTheme="minorHAnsi" w:hAnsiTheme="minorHAnsi" w:cstheme="minorHAnsi"/>
        </w:rPr>
        <w:t>juegos</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video,</w:t>
      </w:r>
      <w:r w:rsidRPr="000F0189">
        <w:rPr>
          <w:rFonts w:asciiTheme="minorHAnsi" w:hAnsiTheme="minorHAnsi" w:cstheme="minorHAnsi"/>
          <w:spacing w:val="-4"/>
        </w:rPr>
        <w:t xml:space="preserve"> </w:t>
      </w:r>
      <w:r w:rsidRPr="000F0189">
        <w:rPr>
          <w:rFonts w:asciiTheme="minorHAnsi" w:hAnsiTheme="minorHAnsi" w:cstheme="minorHAnsi"/>
        </w:rPr>
        <w:t>revistas,</w:t>
      </w:r>
      <w:r w:rsidRPr="000F0189">
        <w:rPr>
          <w:rFonts w:asciiTheme="minorHAnsi" w:hAnsiTheme="minorHAnsi" w:cstheme="minorHAnsi"/>
          <w:spacing w:val="-5"/>
        </w:rPr>
        <w:t xml:space="preserve"> </w:t>
      </w:r>
      <w:r w:rsidRPr="000F0189">
        <w:rPr>
          <w:rFonts w:asciiTheme="minorHAnsi" w:hAnsiTheme="minorHAnsi" w:cstheme="minorHAnsi"/>
        </w:rPr>
        <w:t>teléfonos</w:t>
      </w:r>
      <w:r w:rsidRPr="000F0189">
        <w:rPr>
          <w:rFonts w:asciiTheme="minorHAnsi" w:hAnsiTheme="minorHAnsi" w:cstheme="minorHAnsi"/>
          <w:spacing w:val="-6"/>
        </w:rPr>
        <w:t xml:space="preserve"> </w:t>
      </w:r>
      <w:r w:rsidRPr="000F0189">
        <w:rPr>
          <w:rFonts w:asciiTheme="minorHAnsi" w:hAnsiTheme="minorHAnsi" w:cstheme="minorHAnsi"/>
        </w:rPr>
        <w:t>celulares,</w:t>
      </w:r>
      <w:r w:rsidRPr="000F0189">
        <w:rPr>
          <w:rFonts w:asciiTheme="minorHAnsi" w:hAnsiTheme="minorHAnsi" w:cstheme="minorHAnsi"/>
          <w:spacing w:val="-8"/>
        </w:rPr>
        <w:t xml:space="preserve"> </w:t>
      </w:r>
      <w:r w:rsidRPr="000F0189">
        <w:rPr>
          <w:rFonts w:asciiTheme="minorHAnsi" w:hAnsiTheme="minorHAnsi" w:cstheme="minorHAnsi"/>
        </w:rPr>
        <w:t>tabletas</w:t>
      </w:r>
      <w:r w:rsidRPr="000F0189">
        <w:rPr>
          <w:rFonts w:asciiTheme="minorHAnsi" w:hAnsiTheme="minorHAnsi" w:cstheme="minorHAnsi"/>
          <w:spacing w:val="-6"/>
        </w:rPr>
        <w:t xml:space="preserve"> </w:t>
      </w:r>
      <w:r w:rsidRPr="000F0189">
        <w:rPr>
          <w:rFonts w:asciiTheme="minorHAnsi" w:hAnsiTheme="minorHAnsi" w:cstheme="minorHAnsi"/>
        </w:rPr>
        <w:t>digitales,</w:t>
      </w:r>
      <w:r w:rsidRPr="000F0189">
        <w:rPr>
          <w:rFonts w:asciiTheme="minorHAnsi" w:hAnsiTheme="minorHAnsi" w:cstheme="minorHAnsi"/>
          <w:spacing w:val="-7"/>
        </w:rPr>
        <w:t xml:space="preserve"> </w:t>
      </w:r>
      <w:r w:rsidRPr="000F0189">
        <w:rPr>
          <w:rFonts w:asciiTheme="minorHAnsi" w:hAnsiTheme="minorHAnsi" w:cstheme="minorHAnsi"/>
        </w:rPr>
        <w:t>cámaras</w:t>
      </w:r>
      <w:r w:rsidRPr="000F0189">
        <w:rPr>
          <w:rFonts w:asciiTheme="minorHAnsi" w:hAnsiTheme="minorHAnsi" w:cstheme="minorHAnsi"/>
          <w:spacing w:val="-7"/>
        </w:rPr>
        <w:t xml:space="preserve"> </w:t>
      </w:r>
      <w:r w:rsidRPr="000F0189">
        <w:rPr>
          <w:rFonts w:asciiTheme="minorHAnsi" w:hAnsiTheme="minorHAnsi" w:cstheme="minorHAnsi"/>
        </w:rPr>
        <w:t>digitales,</w:t>
      </w:r>
      <w:r w:rsidRPr="000F0189">
        <w:rPr>
          <w:rFonts w:asciiTheme="minorHAnsi" w:hAnsiTheme="minorHAnsi" w:cstheme="minorHAnsi"/>
          <w:spacing w:val="-4"/>
        </w:rPr>
        <w:t xml:space="preserve"> </w:t>
      </w:r>
      <w:r w:rsidRPr="000F0189">
        <w:rPr>
          <w:rFonts w:asciiTheme="minorHAnsi" w:hAnsiTheme="minorHAnsi" w:cstheme="minorHAnsi"/>
        </w:rPr>
        <w:t>cámaras</w:t>
      </w:r>
      <w:r w:rsidRPr="000F0189">
        <w:rPr>
          <w:rFonts w:asciiTheme="minorHAnsi" w:hAnsiTheme="minorHAnsi" w:cstheme="minorHAnsi"/>
          <w:spacing w:val="-3"/>
        </w:rPr>
        <w:t xml:space="preserve"> </w:t>
      </w:r>
      <w:r w:rsidRPr="000F0189">
        <w:rPr>
          <w:rFonts w:asciiTheme="minorHAnsi" w:hAnsiTheme="minorHAnsi" w:cstheme="minorHAnsi"/>
        </w:rPr>
        <w:t>de video o cualquier otro dispositivo electrónico. Las tabletas, computadores y otros dispositivos electrónicos que se requieran para el desarrollo de las clases, deben permanecer guardados y pueden usarse solamente cuando sean</w:t>
      </w:r>
      <w:r w:rsidRPr="000F0189">
        <w:rPr>
          <w:rFonts w:asciiTheme="minorHAnsi" w:hAnsiTheme="minorHAnsi" w:cstheme="minorHAnsi"/>
          <w:spacing w:val="-5"/>
        </w:rPr>
        <w:t xml:space="preserve"> </w:t>
      </w:r>
      <w:r w:rsidRPr="000F0189">
        <w:rPr>
          <w:rFonts w:asciiTheme="minorHAnsi" w:hAnsiTheme="minorHAnsi" w:cstheme="minorHAnsi"/>
        </w:rPr>
        <w:t>solicitadas</w:t>
      </w:r>
      <w:r w:rsidRPr="000F0189">
        <w:rPr>
          <w:rFonts w:asciiTheme="minorHAnsi" w:hAnsiTheme="minorHAnsi" w:cstheme="minorHAnsi"/>
          <w:spacing w:val="-4"/>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el</w:t>
      </w:r>
      <w:r w:rsidRPr="000F0189">
        <w:rPr>
          <w:rFonts w:asciiTheme="minorHAnsi" w:hAnsiTheme="minorHAnsi" w:cstheme="minorHAnsi"/>
          <w:spacing w:val="-2"/>
        </w:rPr>
        <w:t xml:space="preserve"> </w:t>
      </w:r>
      <w:r w:rsidRPr="000F0189">
        <w:rPr>
          <w:rFonts w:asciiTheme="minorHAnsi" w:hAnsiTheme="minorHAnsi" w:cstheme="minorHAnsi"/>
        </w:rPr>
        <w:t>profesor</w:t>
      </w:r>
      <w:r w:rsidRPr="000F0189">
        <w:rPr>
          <w:rFonts w:asciiTheme="minorHAnsi" w:hAnsiTheme="minorHAnsi" w:cstheme="minorHAnsi"/>
          <w:spacing w:val="-4"/>
        </w:rPr>
        <w:t xml:space="preserve"> </w:t>
      </w:r>
      <w:r w:rsidRPr="000F0189">
        <w:rPr>
          <w:rFonts w:asciiTheme="minorHAnsi" w:hAnsiTheme="minorHAnsi" w:cstheme="minorHAnsi"/>
        </w:rPr>
        <w:t>para</w:t>
      </w:r>
      <w:r w:rsidRPr="000F0189">
        <w:rPr>
          <w:rFonts w:asciiTheme="minorHAnsi" w:hAnsiTheme="minorHAnsi" w:cstheme="minorHAnsi"/>
          <w:spacing w:val="-1"/>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desarrollo</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actividades</w:t>
      </w:r>
      <w:r w:rsidRPr="000F0189">
        <w:rPr>
          <w:rFonts w:asciiTheme="minorHAnsi" w:hAnsiTheme="minorHAnsi" w:cstheme="minorHAnsi"/>
          <w:spacing w:val="-3"/>
        </w:rPr>
        <w:t xml:space="preserve"> </w:t>
      </w:r>
      <w:r w:rsidRPr="000F0189">
        <w:rPr>
          <w:rFonts w:asciiTheme="minorHAnsi" w:hAnsiTheme="minorHAnsi" w:cstheme="minorHAnsi"/>
        </w:rPr>
        <w:t>académicas.</w:t>
      </w:r>
      <w:r w:rsidRPr="000F0189">
        <w:rPr>
          <w:rFonts w:asciiTheme="minorHAnsi" w:hAnsiTheme="minorHAnsi" w:cstheme="minorHAnsi"/>
          <w:spacing w:val="-2"/>
        </w:rPr>
        <w:t xml:space="preserve"> </w:t>
      </w:r>
      <w:r w:rsidRPr="000F0189">
        <w:rPr>
          <w:rFonts w:asciiTheme="minorHAnsi" w:hAnsiTheme="minorHAnsi" w:cstheme="minorHAnsi"/>
        </w:rPr>
        <w:t>Como</w:t>
      </w:r>
      <w:r w:rsidRPr="000F0189">
        <w:rPr>
          <w:rFonts w:asciiTheme="minorHAnsi" w:hAnsiTheme="minorHAnsi" w:cstheme="minorHAnsi"/>
          <w:spacing w:val="-5"/>
        </w:rPr>
        <w:t xml:space="preserve"> </w:t>
      </w:r>
      <w:r w:rsidRPr="000F0189">
        <w:rPr>
          <w:rFonts w:asciiTheme="minorHAnsi" w:hAnsiTheme="minorHAnsi" w:cstheme="minorHAnsi"/>
        </w:rPr>
        <w:t>parte</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su</w:t>
      </w:r>
      <w:r w:rsidRPr="000F0189">
        <w:rPr>
          <w:rFonts w:asciiTheme="minorHAnsi" w:hAnsiTheme="minorHAnsi" w:cstheme="minorHAnsi"/>
          <w:spacing w:val="-5"/>
        </w:rPr>
        <w:t xml:space="preserve"> </w:t>
      </w:r>
      <w:r w:rsidRPr="000F0189">
        <w:rPr>
          <w:rFonts w:asciiTheme="minorHAnsi" w:hAnsiTheme="minorHAnsi" w:cstheme="minorHAnsi"/>
        </w:rPr>
        <w:t>formación,</w:t>
      </w:r>
      <w:r w:rsidRPr="000F0189">
        <w:rPr>
          <w:rFonts w:asciiTheme="minorHAnsi" w:hAnsiTheme="minorHAnsi" w:cstheme="minorHAnsi"/>
          <w:spacing w:val="-6"/>
        </w:rPr>
        <w:t xml:space="preserve"> </w:t>
      </w:r>
      <w:r w:rsidRPr="000F0189">
        <w:rPr>
          <w:rFonts w:asciiTheme="minorHAnsi" w:hAnsiTheme="minorHAnsi" w:cstheme="minorHAnsi"/>
        </w:rPr>
        <w:t>la estudiante se debe responsabilizar de la custodia, buen uso y cuidado de estos dispositivos. El Colegio no se responsabiliza de la pérdida o el mal manejo de los</w:t>
      </w:r>
      <w:r w:rsidRPr="000F0189">
        <w:rPr>
          <w:rFonts w:asciiTheme="minorHAnsi" w:hAnsiTheme="minorHAnsi" w:cstheme="minorHAnsi"/>
          <w:spacing w:val="-31"/>
        </w:rPr>
        <w:t xml:space="preserve"> </w:t>
      </w:r>
      <w:r w:rsidRPr="000F0189">
        <w:rPr>
          <w:rFonts w:asciiTheme="minorHAnsi" w:hAnsiTheme="minorHAnsi" w:cstheme="minorHAnsi"/>
        </w:rPr>
        <w:t>mismos.</w:t>
      </w:r>
    </w:p>
    <w:p w14:paraId="25C7A640" w14:textId="77777777" w:rsidR="002011C2" w:rsidRPr="000F0189" w:rsidRDefault="002011C2" w:rsidP="002011C2">
      <w:pPr>
        <w:pStyle w:val="Textoindependiente"/>
        <w:spacing w:before="6"/>
        <w:rPr>
          <w:rFonts w:asciiTheme="minorHAnsi" w:hAnsiTheme="minorHAnsi" w:cstheme="minorHAnsi"/>
          <w:sz w:val="19"/>
        </w:rPr>
      </w:pPr>
    </w:p>
    <w:p w14:paraId="7741A190" w14:textId="77777777" w:rsidR="002011C2" w:rsidRPr="000F0189" w:rsidRDefault="002011C2" w:rsidP="002011C2">
      <w:pPr>
        <w:pStyle w:val="Textoindependiente"/>
        <w:ind w:left="393" w:right="532"/>
        <w:jc w:val="both"/>
        <w:rPr>
          <w:rFonts w:asciiTheme="minorHAnsi" w:hAnsiTheme="minorHAnsi" w:cstheme="minorHAnsi"/>
        </w:rPr>
      </w:pPr>
      <w:r w:rsidRPr="000F0189">
        <w:rPr>
          <w:rFonts w:asciiTheme="minorHAnsi" w:hAnsiTheme="minorHAnsi" w:cstheme="minorHAnsi"/>
          <w:b/>
        </w:rPr>
        <w:t xml:space="preserve">Artículo 47º. </w:t>
      </w:r>
      <w:r w:rsidRPr="000F0189">
        <w:rPr>
          <w:rFonts w:asciiTheme="minorHAnsi" w:hAnsiTheme="minorHAnsi" w:cstheme="minorHAnsi"/>
        </w:rPr>
        <w:t>No utilizar dispositivos electrónicos para fines diferentes a los académicos. En caso de requerirlo para el desarrollo de las clases, es necesaria la autorización del docente responsable de la clase. En el caso que la niña o la familia necesiten comunicarse, deberán hacerlo a través de la Recepción del Colegio.</w:t>
      </w:r>
    </w:p>
    <w:p w14:paraId="2BE019FC" w14:textId="77777777" w:rsidR="002011C2" w:rsidRPr="000F0189" w:rsidRDefault="002011C2" w:rsidP="002011C2">
      <w:pPr>
        <w:pStyle w:val="Textoindependiente"/>
        <w:spacing w:before="2"/>
        <w:rPr>
          <w:rFonts w:asciiTheme="minorHAnsi" w:hAnsiTheme="minorHAnsi" w:cstheme="minorHAnsi"/>
          <w:sz w:val="20"/>
        </w:rPr>
      </w:pPr>
    </w:p>
    <w:p w14:paraId="4F519803" w14:textId="77777777" w:rsidR="002011C2" w:rsidRPr="000F0189" w:rsidRDefault="002011C2" w:rsidP="002011C2">
      <w:pPr>
        <w:pStyle w:val="Textoindependiente"/>
        <w:spacing w:line="242" w:lineRule="auto"/>
        <w:ind w:left="393" w:right="528"/>
        <w:jc w:val="both"/>
        <w:rPr>
          <w:rFonts w:asciiTheme="minorHAnsi" w:hAnsiTheme="minorHAnsi" w:cstheme="minorHAnsi"/>
        </w:rPr>
      </w:pPr>
      <w:r w:rsidRPr="000F0189">
        <w:rPr>
          <w:rFonts w:asciiTheme="minorHAnsi" w:hAnsiTheme="minorHAnsi" w:cstheme="minorHAnsi"/>
        </w:rPr>
        <w:t>Para el uso de redes sociales y medios de comunicación virtual, el Colegio acoge la propuesta de Red Papaz de “Mis</w:t>
      </w:r>
      <w:r w:rsidRPr="000F0189">
        <w:rPr>
          <w:rFonts w:asciiTheme="minorHAnsi" w:hAnsiTheme="minorHAnsi" w:cstheme="minorHAnsi"/>
          <w:spacing w:val="-20"/>
        </w:rPr>
        <w:t xml:space="preserve"> </w:t>
      </w:r>
      <w:r w:rsidRPr="000F0189">
        <w:rPr>
          <w:rFonts w:asciiTheme="minorHAnsi" w:hAnsiTheme="minorHAnsi" w:cstheme="minorHAnsi"/>
        </w:rPr>
        <w:t>Diez</w:t>
      </w:r>
      <w:r w:rsidRPr="000F0189">
        <w:rPr>
          <w:rFonts w:asciiTheme="minorHAnsi" w:hAnsiTheme="minorHAnsi" w:cstheme="minorHAnsi"/>
          <w:spacing w:val="-9"/>
        </w:rPr>
        <w:t xml:space="preserve"> </w:t>
      </w:r>
      <w:r w:rsidRPr="000F0189">
        <w:rPr>
          <w:rFonts w:asciiTheme="minorHAnsi" w:hAnsiTheme="minorHAnsi" w:cstheme="minorHAnsi"/>
        </w:rPr>
        <w:t>Comportamientos</w:t>
      </w:r>
      <w:r w:rsidRPr="000F0189">
        <w:rPr>
          <w:rFonts w:asciiTheme="minorHAnsi" w:hAnsiTheme="minorHAnsi" w:cstheme="minorHAnsi"/>
          <w:spacing w:val="-4"/>
        </w:rPr>
        <w:t xml:space="preserve"> </w:t>
      </w:r>
      <w:r w:rsidRPr="000F0189">
        <w:rPr>
          <w:rFonts w:asciiTheme="minorHAnsi" w:hAnsiTheme="minorHAnsi" w:cstheme="minorHAnsi"/>
        </w:rPr>
        <w:t>Digitales”,</w:t>
      </w:r>
      <w:r w:rsidRPr="000F0189">
        <w:rPr>
          <w:rFonts w:asciiTheme="minorHAnsi" w:hAnsiTheme="minorHAnsi" w:cstheme="minorHAnsi"/>
          <w:spacing w:val="-18"/>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parte</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2"/>
        </w:rPr>
        <w:t xml:space="preserve"> </w:t>
      </w:r>
      <w:r w:rsidRPr="000F0189">
        <w:rPr>
          <w:rFonts w:asciiTheme="minorHAnsi" w:hAnsiTheme="minorHAnsi" w:cstheme="minorHAnsi"/>
        </w:rPr>
        <w:t>supuesto</w:t>
      </w:r>
      <w:r w:rsidRPr="000F0189">
        <w:rPr>
          <w:rFonts w:asciiTheme="minorHAnsi" w:hAnsiTheme="minorHAnsi" w:cstheme="minorHAnsi"/>
          <w:spacing w:val="-10"/>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la responsabilidad</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usuarios</w:t>
      </w:r>
      <w:r w:rsidRPr="000F0189">
        <w:rPr>
          <w:rFonts w:asciiTheme="minorHAnsi" w:hAnsiTheme="minorHAnsi" w:cstheme="minorHAnsi"/>
          <w:spacing w:val="-8"/>
        </w:rPr>
        <w:t xml:space="preserve"> </w:t>
      </w:r>
      <w:r w:rsidRPr="000F0189">
        <w:rPr>
          <w:rFonts w:asciiTheme="minorHAnsi" w:hAnsiTheme="minorHAnsi" w:cstheme="minorHAnsi"/>
        </w:rPr>
        <w:t>es</w:t>
      </w:r>
      <w:r w:rsidRPr="000F0189">
        <w:rPr>
          <w:rFonts w:asciiTheme="minorHAnsi" w:hAnsiTheme="minorHAnsi" w:cstheme="minorHAnsi"/>
          <w:spacing w:val="-9"/>
        </w:rPr>
        <w:t xml:space="preserve"> </w:t>
      </w:r>
      <w:r w:rsidRPr="000F0189">
        <w:rPr>
          <w:rFonts w:asciiTheme="minorHAnsi" w:hAnsiTheme="minorHAnsi" w:cstheme="minorHAnsi"/>
        </w:rPr>
        <w:t>igual de real en lo virtual. Estos</w:t>
      </w:r>
      <w:r w:rsidRPr="000F0189">
        <w:rPr>
          <w:rFonts w:asciiTheme="minorHAnsi" w:hAnsiTheme="minorHAnsi" w:cstheme="minorHAnsi"/>
          <w:spacing w:val="-14"/>
        </w:rPr>
        <w:t xml:space="preserve"> </w:t>
      </w:r>
      <w:r w:rsidRPr="000F0189">
        <w:rPr>
          <w:rFonts w:asciiTheme="minorHAnsi" w:hAnsiTheme="minorHAnsi" w:cstheme="minorHAnsi"/>
        </w:rPr>
        <w:t>son:</w:t>
      </w:r>
    </w:p>
    <w:p w14:paraId="08417F2A" w14:textId="77777777" w:rsidR="002011C2" w:rsidRPr="000F0189" w:rsidRDefault="002011C2" w:rsidP="002011C2">
      <w:pPr>
        <w:pStyle w:val="Textoindependiente"/>
        <w:spacing w:before="6"/>
        <w:rPr>
          <w:rFonts w:asciiTheme="minorHAnsi" w:hAnsiTheme="minorHAnsi" w:cstheme="minorHAnsi"/>
          <w:sz w:val="18"/>
        </w:rPr>
      </w:pPr>
    </w:p>
    <w:p w14:paraId="53B81A17" w14:textId="77777777" w:rsidR="002011C2" w:rsidRPr="000F0189" w:rsidRDefault="002011C2" w:rsidP="002011C2">
      <w:pPr>
        <w:pStyle w:val="Prrafodelista"/>
        <w:numPr>
          <w:ilvl w:val="0"/>
          <w:numId w:val="43"/>
        </w:numPr>
        <w:tabs>
          <w:tab w:val="left" w:pos="1119"/>
        </w:tabs>
        <w:spacing w:line="279" w:lineRule="exact"/>
        <w:ind w:hanging="366"/>
        <w:rPr>
          <w:rFonts w:asciiTheme="minorHAnsi" w:hAnsiTheme="minorHAnsi" w:cstheme="minorHAnsi"/>
        </w:rPr>
      </w:pPr>
      <w:r w:rsidRPr="000F0189">
        <w:rPr>
          <w:rFonts w:asciiTheme="minorHAnsi" w:hAnsiTheme="minorHAnsi" w:cstheme="minorHAnsi"/>
        </w:rPr>
        <w:t>Utilizo las TIC, respetando a los otros, respetándome y haciéndome</w:t>
      </w:r>
      <w:r w:rsidRPr="000F0189">
        <w:rPr>
          <w:rFonts w:asciiTheme="minorHAnsi" w:hAnsiTheme="minorHAnsi" w:cstheme="minorHAnsi"/>
          <w:spacing w:val="-23"/>
        </w:rPr>
        <w:t xml:space="preserve"> </w:t>
      </w:r>
      <w:r w:rsidRPr="000F0189">
        <w:rPr>
          <w:rFonts w:asciiTheme="minorHAnsi" w:hAnsiTheme="minorHAnsi" w:cstheme="minorHAnsi"/>
        </w:rPr>
        <w:t>respetar.</w:t>
      </w:r>
    </w:p>
    <w:p w14:paraId="58CDC829" w14:textId="77777777" w:rsidR="002011C2" w:rsidRPr="000F0189" w:rsidRDefault="002011C2" w:rsidP="002011C2">
      <w:pPr>
        <w:pStyle w:val="Prrafodelista"/>
        <w:numPr>
          <w:ilvl w:val="0"/>
          <w:numId w:val="43"/>
        </w:numPr>
        <w:tabs>
          <w:tab w:val="left" w:pos="1119"/>
        </w:tabs>
        <w:spacing w:before="1" w:line="237" w:lineRule="auto"/>
        <w:ind w:right="526" w:hanging="366"/>
        <w:rPr>
          <w:rFonts w:asciiTheme="minorHAnsi" w:hAnsiTheme="minorHAnsi" w:cstheme="minorHAnsi"/>
        </w:rPr>
      </w:pPr>
      <w:r w:rsidRPr="000F0189">
        <w:rPr>
          <w:rFonts w:asciiTheme="minorHAnsi" w:hAnsiTheme="minorHAnsi" w:cstheme="minorHAnsi"/>
        </w:rPr>
        <w:t>Ejerzo mi derecho a la libertad, respetando la de los demás. Entiendo la libertad como la posibilidad de hacer lo que no daña a</w:t>
      </w:r>
      <w:r w:rsidRPr="000F0189">
        <w:rPr>
          <w:rFonts w:asciiTheme="minorHAnsi" w:hAnsiTheme="minorHAnsi" w:cstheme="minorHAnsi"/>
          <w:spacing w:val="-16"/>
        </w:rPr>
        <w:t xml:space="preserve"> </w:t>
      </w:r>
      <w:r w:rsidRPr="000F0189">
        <w:rPr>
          <w:rFonts w:asciiTheme="minorHAnsi" w:hAnsiTheme="minorHAnsi" w:cstheme="minorHAnsi"/>
        </w:rPr>
        <w:t>otros.</w:t>
      </w:r>
    </w:p>
    <w:p w14:paraId="6984A4A2" w14:textId="77777777" w:rsidR="002011C2" w:rsidRPr="000F0189" w:rsidRDefault="002011C2" w:rsidP="002011C2">
      <w:pPr>
        <w:pStyle w:val="Prrafodelista"/>
        <w:numPr>
          <w:ilvl w:val="0"/>
          <w:numId w:val="43"/>
        </w:numPr>
        <w:tabs>
          <w:tab w:val="left" w:pos="1119"/>
        </w:tabs>
        <w:spacing w:before="5" w:line="237" w:lineRule="auto"/>
        <w:ind w:right="535" w:hanging="366"/>
        <w:rPr>
          <w:rFonts w:asciiTheme="minorHAnsi" w:hAnsiTheme="minorHAnsi" w:cstheme="minorHAnsi"/>
        </w:rPr>
      </w:pPr>
      <w:r w:rsidRPr="000F0189">
        <w:rPr>
          <w:rFonts w:asciiTheme="minorHAnsi" w:hAnsiTheme="minorHAnsi" w:cstheme="minorHAnsi"/>
        </w:rPr>
        <w:t>Protejo mi identidad, haciendo buen uso de mi información confidencial. No violo la privacidad y confidencialidad de los otros en los ambientes tecnológicos, aun cuando no haya sido debidamente protegida.</w:t>
      </w:r>
    </w:p>
    <w:p w14:paraId="20ACCF98" w14:textId="77777777" w:rsidR="002011C2" w:rsidRPr="000F0189" w:rsidRDefault="002011C2" w:rsidP="002011C2">
      <w:pPr>
        <w:pStyle w:val="Prrafodelista"/>
        <w:numPr>
          <w:ilvl w:val="0"/>
          <w:numId w:val="43"/>
        </w:numPr>
        <w:tabs>
          <w:tab w:val="left" w:pos="1119"/>
        </w:tabs>
        <w:spacing w:before="4" w:line="244" w:lineRule="auto"/>
        <w:ind w:right="525" w:hanging="366"/>
        <w:rPr>
          <w:rFonts w:asciiTheme="minorHAnsi" w:hAnsiTheme="minorHAnsi" w:cstheme="minorHAnsi"/>
        </w:rPr>
      </w:pPr>
      <w:r w:rsidRPr="000F0189">
        <w:rPr>
          <w:rFonts w:asciiTheme="minorHAnsi" w:hAnsiTheme="minorHAnsi" w:cstheme="minorHAnsi"/>
        </w:rPr>
        <w:t>Me</w:t>
      </w:r>
      <w:r w:rsidRPr="000F0189">
        <w:rPr>
          <w:rFonts w:asciiTheme="minorHAnsi" w:hAnsiTheme="minorHAnsi" w:cstheme="minorHAnsi"/>
          <w:spacing w:val="-7"/>
        </w:rPr>
        <w:t xml:space="preserve"> </w:t>
      </w:r>
      <w:r w:rsidRPr="000F0189">
        <w:rPr>
          <w:rFonts w:asciiTheme="minorHAnsi" w:hAnsiTheme="minorHAnsi" w:cstheme="minorHAnsi"/>
        </w:rPr>
        <w:t>cuido</w:t>
      </w:r>
      <w:r w:rsidRPr="000F0189">
        <w:rPr>
          <w:rFonts w:asciiTheme="minorHAnsi" w:hAnsiTheme="minorHAnsi" w:cstheme="minorHAnsi"/>
          <w:spacing w:val="-8"/>
        </w:rPr>
        <w:t xml:space="preserve"> </w:t>
      </w:r>
      <w:r w:rsidRPr="000F0189">
        <w:rPr>
          <w:rFonts w:asciiTheme="minorHAnsi" w:hAnsiTheme="minorHAnsi" w:cstheme="minorHAnsi"/>
        </w:rPr>
        <w:t>en</w:t>
      </w:r>
      <w:r w:rsidRPr="000F0189">
        <w:rPr>
          <w:rFonts w:asciiTheme="minorHAnsi" w:hAnsiTheme="minorHAnsi" w:cstheme="minorHAnsi"/>
          <w:spacing w:val="-7"/>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ambientes</w:t>
      </w:r>
      <w:r w:rsidRPr="000F0189">
        <w:rPr>
          <w:rFonts w:asciiTheme="minorHAnsi" w:hAnsiTheme="minorHAnsi" w:cstheme="minorHAnsi"/>
          <w:spacing w:val="-6"/>
        </w:rPr>
        <w:t xml:space="preserve"> </w:t>
      </w:r>
      <w:r w:rsidRPr="000F0189">
        <w:rPr>
          <w:rFonts w:asciiTheme="minorHAnsi" w:hAnsiTheme="minorHAnsi" w:cstheme="minorHAnsi"/>
        </w:rPr>
        <w:t>tecnológicos</w:t>
      </w:r>
      <w:r w:rsidRPr="000F0189">
        <w:rPr>
          <w:rFonts w:asciiTheme="minorHAnsi" w:hAnsiTheme="minorHAnsi" w:cstheme="minorHAnsi"/>
          <w:spacing w:val="-7"/>
        </w:rPr>
        <w:t xml:space="preserve"> </w:t>
      </w:r>
      <w:r w:rsidRPr="000F0189">
        <w:rPr>
          <w:rFonts w:asciiTheme="minorHAnsi" w:hAnsiTheme="minorHAnsi" w:cstheme="minorHAnsi"/>
        </w:rPr>
        <w:t>como</w:t>
      </w:r>
      <w:r w:rsidRPr="000F0189">
        <w:rPr>
          <w:rFonts w:asciiTheme="minorHAnsi" w:hAnsiTheme="minorHAnsi" w:cstheme="minorHAnsi"/>
          <w:spacing w:val="-8"/>
        </w:rPr>
        <w:t xml:space="preserve"> </w:t>
      </w:r>
      <w:r w:rsidRPr="000F0189">
        <w:rPr>
          <w:rFonts w:asciiTheme="minorHAnsi" w:hAnsiTheme="minorHAnsi" w:cstheme="minorHAnsi"/>
        </w:rPr>
        <w:t>lo</w:t>
      </w:r>
      <w:r w:rsidRPr="000F0189">
        <w:rPr>
          <w:rFonts w:asciiTheme="minorHAnsi" w:hAnsiTheme="minorHAnsi" w:cstheme="minorHAnsi"/>
          <w:spacing w:val="-8"/>
        </w:rPr>
        <w:t xml:space="preserve"> </w:t>
      </w:r>
      <w:r w:rsidRPr="000F0189">
        <w:rPr>
          <w:rFonts w:asciiTheme="minorHAnsi" w:hAnsiTheme="minorHAnsi" w:cstheme="minorHAnsi"/>
        </w:rPr>
        <w:t>haría</w:t>
      </w:r>
      <w:r w:rsidRPr="000F0189">
        <w:rPr>
          <w:rFonts w:asciiTheme="minorHAnsi" w:hAnsiTheme="minorHAnsi" w:cstheme="minorHAnsi"/>
          <w:spacing w:val="-7"/>
        </w:rPr>
        <w:t xml:space="preserve"> </w:t>
      </w:r>
      <w:r w:rsidRPr="000F0189">
        <w:rPr>
          <w:rFonts w:asciiTheme="minorHAnsi" w:hAnsiTheme="minorHAnsi" w:cstheme="minorHAnsi"/>
        </w:rPr>
        <w:t>cuando</w:t>
      </w:r>
      <w:r w:rsidRPr="000F0189">
        <w:rPr>
          <w:rFonts w:asciiTheme="minorHAnsi" w:hAnsiTheme="minorHAnsi" w:cstheme="minorHAnsi"/>
          <w:spacing w:val="-8"/>
        </w:rPr>
        <w:t xml:space="preserve"> </w:t>
      </w:r>
      <w:r w:rsidRPr="000F0189">
        <w:rPr>
          <w:rFonts w:asciiTheme="minorHAnsi" w:hAnsiTheme="minorHAnsi" w:cstheme="minorHAnsi"/>
        </w:rPr>
        <w:t>salgo</w:t>
      </w:r>
      <w:r w:rsidRPr="000F0189">
        <w:rPr>
          <w:rFonts w:asciiTheme="minorHAnsi" w:hAnsiTheme="minorHAnsi" w:cstheme="minorHAnsi"/>
          <w:spacing w:val="-12"/>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calle,</w:t>
      </w:r>
      <w:r w:rsidRPr="000F0189">
        <w:rPr>
          <w:rFonts w:asciiTheme="minorHAnsi" w:hAnsiTheme="minorHAnsi" w:cstheme="minorHAnsi"/>
          <w:spacing w:val="-8"/>
        </w:rPr>
        <w:t xml:space="preserve"> </w:t>
      </w:r>
      <w:r w:rsidRPr="000F0189">
        <w:rPr>
          <w:rFonts w:asciiTheme="minorHAnsi" w:hAnsiTheme="minorHAnsi" w:cstheme="minorHAnsi"/>
        </w:rPr>
        <w:t>utilizando</w:t>
      </w:r>
      <w:r w:rsidRPr="000F0189">
        <w:rPr>
          <w:rFonts w:asciiTheme="minorHAnsi" w:hAnsiTheme="minorHAnsi" w:cstheme="minorHAnsi"/>
          <w:spacing w:val="-12"/>
        </w:rPr>
        <w:t xml:space="preserve"> </w:t>
      </w:r>
      <w:r w:rsidRPr="000F0189">
        <w:rPr>
          <w:rFonts w:asciiTheme="minorHAnsi" w:hAnsiTheme="minorHAnsi" w:cstheme="minorHAnsi"/>
        </w:rPr>
        <w:t>mi</w:t>
      </w:r>
      <w:r w:rsidRPr="000F0189">
        <w:rPr>
          <w:rFonts w:asciiTheme="minorHAnsi" w:hAnsiTheme="minorHAnsi" w:cstheme="minorHAnsi"/>
          <w:spacing w:val="-4"/>
        </w:rPr>
        <w:t xml:space="preserve"> </w:t>
      </w:r>
      <w:r w:rsidRPr="000F0189">
        <w:rPr>
          <w:rFonts w:asciiTheme="minorHAnsi" w:hAnsiTheme="minorHAnsi" w:cstheme="minorHAnsi"/>
        </w:rPr>
        <w:t>buen</w:t>
      </w:r>
      <w:r w:rsidRPr="000F0189">
        <w:rPr>
          <w:rFonts w:asciiTheme="minorHAnsi" w:hAnsiTheme="minorHAnsi" w:cstheme="minorHAnsi"/>
          <w:spacing w:val="-8"/>
        </w:rPr>
        <w:t xml:space="preserve"> </w:t>
      </w:r>
      <w:r w:rsidRPr="000F0189">
        <w:rPr>
          <w:rFonts w:asciiTheme="minorHAnsi" w:hAnsiTheme="minorHAnsi" w:cstheme="minorHAnsi"/>
        </w:rPr>
        <w:t>criterio para escoger sitios que visito y las personas con las que</w:t>
      </w:r>
      <w:r w:rsidRPr="000F0189">
        <w:rPr>
          <w:rFonts w:asciiTheme="minorHAnsi" w:hAnsiTheme="minorHAnsi" w:cstheme="minorHAnsi"/>
          <w:spacing w:val="-37"/>
        </w:rPr>
        <w:t xml:space="preserve"> </w:t>
      </w:r>
      <w:r w:rsidRPr="000F0189">
        <w:rPr>
          <w:rFonts w:asciiTheme="minorHAnsi" w:hAnsiTheme="minorHAnsi" w:cstheme="minorHAnsi"/>
        </w:rPr>
        <w:t>interactúo.</w:t>
      </w:r>
    </w:p>
    <w:p w14:paraId="20A4AD8C" w14:textId="77777777" w:rsidR="002011C2" w:rsidRPr="000F0189" w:rsidRDefault="002011C2" w:rsidP="002011C2">
      <w:pPr>
        <w:pStyle w:val="Prrafodelista"/>
        <w:numPr>
          <w:ilvl w:val="0"/>
          <w:numId w:val="43"/>
        </w:numPr>
        <w:tabs>
          <w:tab w:val="left" w:pos="1119"/>
        </w:tabs>
        <w:spacing w:line="244" w:lineRule="auto"/>
        <w:ind w:right="533" w:hanging="366"/>
        <w:rPr>
          <w:rFonts w:asciiTheme="minorHAnsi" w:hAnsiTheme="minorHAnsi" w:cstheme="minorHAnsi"/>
        </w:rPr>
      </w:pPr>
      <w:r w:rsidRPr="000F0189">
        <w:rPr>
          <w:rFonts w:asciiTheme="minorHAnsi" w:hAnsiTheme="minorHAnsi" w:cstheme="minorHAnsi"/>
        </w:rPr>
        <w:lastRenderedPageBreak/>
        <w:t>Respeto</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información</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tengo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personas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conozco</w:t>
      </w:r>
      <w:r w:rsidRPr="000F0189">
        <w:rPr>
          <w:rFonts w:asciiTheme="minorHAnsi" w:hAnsiTheme="minorHAnsi" w:cstheme="minorHAnsi"/>
          <w:spacing w:val="1"/>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publico</w:t>
      </w:r>
      <w:r w:rsidRPr="000F0189">
        <w:rPr>
          <w:rFonts w:asciiTheme="minorHAnsi" w:hAnsiTheme="minorHAnsi" w:cstheme="minorHAnsi"/>
          <w:spacing w:val="-3"/>
        </w:rPr>
        <w:t xml:space="preserve"> </w:t>
      </w:r>
      <w:r w:rsidRPr="000F0189">
        <w:rPr>
          <w:rFonts w:asciiTheme="minorHAnsi" w:hAnsiTheme="minorHAnsi" w:cstheme="minorHAnsi"/>
        </w:rPr>
        <w:t>sin</w:t>
      </w:r>
      <w:r w:rsidRPr="000F0189">
        <w:rPr>
          <w:rFonts w:asciiTheme="minorHAnsi" w:hAnsiTheme="minorHAnsi" w:cstheme="minorHAnsi"/>
          <w:spacing w:val="-3"/>
        </w:rPr>
        <w:t xml:space="preserve"> </w:t>
      </w:r>
      <w:r w:rsidRPr="000F0189">
        <w:rPr>
          <w:rFonts w:asciiTheme="minorHAnsi" w:hAnsiTheme="minorHAnsi" w:cstheme="minorHAnsi"/>
        </w:rPr>
        <w:t>su</w:t>
      </w:r>
      <w:r w:rsidRPr="000F0189">
        <w:rPr>
          <w:rFonts w:asciiTheme="minorHAnsi" w:hAnsiTheme="minorHAnsi" w:cstheme="minorHAnsi"/>
          <w:spacing w:val="-3"/>
        </w:rPr>
        <w:t xml:space="preserve"> </w:t>
      </w:r>
      <w:r w:rsidRPr="000F0189">
        <w:rPr>
          <w:rFonts w:asciiTheme="minorHAnsi" w:hAnsiTheme="minorHAnsi" w:cstheme="minorHAnsi"/>
        </w:rPr>
        <w:t>autorización</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los ambientes</w:t>
      </w:r>
      <w:r w:rsidRPr="000F0189">
        <w:rPr>
          <w:rFonts w:asciiTheme="minorHAnsi" w:hAnsiTheme="minorHAnsi" w:cstheme="minorHAnsi"/>
          <w:spacing w:val="-3"/>
        </w:rPr>
        <w:t xml:space="preserve"> </w:t>
      </w:r>
      <w:r w:rsidRPr="000F0189">
        <w:rPr>
          <w:rFonts w:asciiTheme="minorHAnsi" w:hAnsiTheme="minorHAnsi" w:cstheme="minorHAnsi"/>
        </w:rPr>
        <w:t>tecnológicos.</w:t>
      </w:r>
    </w:p>
    <w:p w14:paraId="68A29798" w14:textId="77777777" w:rsidR="002011C2" w:rsidRPr="000F0189" w:rsidRDefault="002011C2" w:rsidP="002011C2">
      <w:pPr>
        <w:pStyle w:val="Prrafodelista"/>
        <w:numPr>
          <w:ilvl w:val="0"/>
          <w:numId w:val="43"/>
        </w:numPr>
        <w:tabs>
          <w:tab w:val="left" w:pos="1119"/>
        </w:tabs>
        <w:spacing w:line="242" w:lineRule="auto"/>
        <w:ind w:right="517" w:hanging="366"/>
        <w:rPr>
          <w:rFonts w:asciiTheme="minorHAnsi" w:hAnsiTheme="minorHAnsi" w:cstheme="minorHAnsi"/>
        </w:rPr>
      </w:pPr>
      <w:r w:rsidRPr="000F0189">
        <w:rPr>
          <w:rFonts w:asciiTheme="minorHAnsi" w:hAnsiTheme="minorHAnsi" w:cstheme="minorHAnsi"/>
        </w:rPr>
        <w:t>Participo en los ambientes tecnológicos expresando libre, respetuosa y responsablemente mis preferencias, respetando siempre la diversidad, las opiniones, creencias y los pensamientos de los demás.</w:t>
      </w:r>
    </w:p>
    <w:p w14:paraId="409E83DA" w14:textId="77777777" w:rsidR="002011C2" w:rsidRPr="000F0189" w:rsidRDefault="002011C2" w:rsidP="002011C2">
      <w:pPr>
        <w:pStyle w:val="Prrafodelista"/>
        <w:numPr>
          <w:ilvl w:val="0"/>
          <w:numId w:val="43"/>
        </w:numPr>
        <w:tabs>
          <w:tab w:val="left" w:pos="1119"/>
        </w:tabs>
        <w:spacing w:line="244" w:lineRule="auto"/>
        <w:ind w:right="536" w:hanging="366"/>
        <w:rPr>
          <w:rFonts w:asciiTheme="minorHAnsi" w:hAnsiTheme="minorHAnsi" w:cstheme="minorHAnsi"/>
        </w:rPr>
      </w:pPr>
      <w:r w:rsidRPr="000F0189">
        <w:rPr>
          <w:rFonts w:asciiTheme="minorHAnsi" w:hAnsiTheme="minorHAnsi" w:cstheme="minorHAnsi"/>
        </w:rPr>
        <w:t>Utilizo</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TIC</w:t>
      </w:r>
      <w:r w:rsidRPr="000F0189">
        <w:rPr>
          <w:rFonts w:asciiTheme="minorHAnsi" w:hAnsiTheme="minorHAnsi" w:cstheme="minorHAnsi"/>
          <w:spacing w:val="1"/>
        </w:rPr>
        <w:t xml:space="preserve"> </w:t>
      </w:r>
      <w:r w:rsidRPr="000F0189">
        <w:rPr>
          <w:rFonts w:asciiTheme="minorHAnsi" w:hAnsiTheme="minorHAnsi" w:cstheme="minorHAnsi"/>
        </w:rPr>
        <w:t>para</w:t>
      </w:r>
      <w:r w:rsidRPr="000F0189">
        <w:rPr>
          <w:rFonts w:asciiTheme="minorHAnsi" w:hAnsiTheme="minorHAnsi" w:cstheme="minorHAnsi"/>
          <w:spacing w:val="-2"/>
        </w:rPr>
        <w:t xml:space="preserve"> </w:t>
      </w:r>
      <w:r w:rsidRPr="000F0189">
        <w:rPr>
          <w:rFonts w:asciiTheme="minorHAnsi" w:hAnsiTheme="minorHAnsi" w:cstheme="minorHAnsi"/>
        </w:rPr>
        <w:t>mi</w:t>
      </w:r>
      <w:r w:rsidRPr="000F0189">
        <w:rPr>
          <w:rFonts w:asciiTheme="minorHAnsi" w:hAnsiTheme="minorHAnsi" w:cstheme="minorHAnsi"/>
          <w:spacing w:val="-5"/>
        </w:rPr>
        <w:t xml:space="preserve"> </w:t>
      </w:r>
      <w:r w:rsidRPr="000F0189">
        <w:rPr>
          <w:rFonts w:asciiTheme="minorHAnsi" w:hAnsiTheme="minorHAnsi" w:cstheme="minorHAnsi"/>
        </w:rPr>
        <w:t>desarrollo</w:t>
      </w:r>
      <w:r w:rsidRPr="000F0189">
        <w:rPr>
          <w:rFonts w:asciiTheme="minorHAnsi" w:hAnsiTheme="minorHAnsi" w:cstheme="minorHAnsi"/>
          <w:spacing w:val="-13"/>
        </w:rPr>
        <w:t xml:space="preserve"> </w:t>
      </w:r>
      <w:r w:rsidRPr="000F0189">
        <w:rPr>
          <w:rFonts w:asciiTheme="minorHAnsi" w:hAnsiTheme="minorHAnsi" w:cstheme="minorHAnsi"/>
        </w:rPr>
        <w:t>personal</w:t>
      </w:r>
      <w:r w:rsidRPr="000F0189">
        <w:rPr>
          <w:rFonts w:asciiTheme="minorHAnsi" w:hAnsiTheme="minorHAnsi" w:cstheme="minorHAnsi"/>
          <w:spacing w:val="1"/>
        </w:rPr>
        <w:t xml:space="preserve"> </w:t>
      </w:r>
      <w:r w:rsidRPr="000F0189">
        <w:rPr>
          <w:rFonts w:asciiTheme="minorHAnsi" w:hAnsiTheme="minorHAnsi" w:cstheme="minorHAnsi"/>
        </w:rPr>
        <w:t>integral,</w:t>
      </w:r>
      <w:r w:rsidRPr="000F0189">
        <w:rPr>
          <w:rFonts w:asciiTheme="minorHAnsi" w:hAnsiTheme="minorHAnsi" w:cstheme="minorHAnsi"/>
          <w:spacing w:val="-9"/>
        </w:rPr>
        <w:t xml:space="preserve"> </w:t>
      </w:r>
      <w:r w:rsidRPr="000F0189">
        <w:rPr>
          <w:rFonts w:asciiTheme="minorHAnsi" w:hAnsiTheme="minorHAnsi" w:cstheme="minorHAnsi"/>
        </w:rPr>
        <w:t>reconociéndolas</w:t>
      </w:r>
      <w:r w:rsidRPr="000F0189">
        <w:rPr>
          <w:rFonts w:asciiTheme="minorHAnsi" w:hAnsiTheme="minorHAnsi" w:cstheme="minorHAnsi"/>
          <w:spacing w:val="-6"/>
        </w:rPr>
        <w:t xml:space="preserve"> </w:t>
      </w:r>
      <w:r w:rsidRPr="000F0189">
        <w:rPr>
          <w:rFonts w:asciiTheme="minorHAnsi" w:hAnsiTheme="minorHAnsi" w:cstheme="minorHAnsi"/>
        </w:rPr>
        <w:t>como</w:t>
      </w:r>
      <w:r w:rsidRPr="000F0189">
        <w:rPr>
          <w:rFonts w:asciiTheme="minorHAnsi" w:hAnsiTheme="minorHAnsi" w:cstheme="minorHAnsi"/>
          <w:spacing w:val="-3"/>
        </w:rPr>
        <w:t xml:space="preserve"> </w:t>
      </w:r>
      <w:r w:rsidRPr="000F0189">
        <w:rPr>
          <w:rFonts w:asciiTheme="minorHAnsi" w:hAnsiTheme="minorHAnsi" w:cstheme="minorHAnsi"/>
        </w:rPr>
        <w:t>un</w:t>
      </w:r>
      <w:r w:rsidRPr="000F0189">
        <w:rPr>
          <w:rFonts w:asciiTheme="minorHAnsi" w:hAnsiTheme="minorHAnsi" w:cstheme="minorHAnsi"/>
          <w:spacing w:val="-6"/>
        </w:rPr>
        <w:t xml:space="preserve"> </w:t>
      </w:r>
      <w:r w:rsidRPr="000F0189">
        <w:rPr>
          <w:rFonts w:asciiTheme="minorHAnsi" w:hAnsiTheme="minorHAnsi" w:cstheme="minorHAnsi"/>
        </w:rPr>
        <w:t>aspecto</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mi</w:t>
      </w:r>
      <w:r w:rsidRPr="000F0189">
        <w:rPr>
          <w:rFonts w:asciiTheme="minorHAnsi" w:hAnsiTheme="minorHAnsi" w:cstheme="minorHAnsi"/>
          <w:spacing w:val="2"/>
        </w:rPr>
        <w:t xml:space="preserve"> </w:t>
      </w:r>
      <w:r w:rsidRPr="000F0189">
        <w:rPr>
          <w:rFonts w:asciiTheme="minorHAnsi" w:hAnsiTheme="minorHAnsi" w:cstheme="minorHAnsi"/>
        </w:rPr>
        <w:t>vida,</w:t>
      </w:r>
      <w:r w:rsidRPr="000F0189">
        <w:rPr>
          <w:rFonts w:asciiTheme="minorHAnsi" w:hAnsiTheme="minorHAnsi" w:cstheme="minorHAnsi"/>
          <w:spacing w:val="-9"/>
        </w:rPr>
        <w:t xml:space="preserve"> </w:t>
      </w:r>
      <w:r w:rsidRPr="000F0189">
        <w:rPr>
          <w:rFonts w:asciiTheme="minorHAnsi" w:hAnsiTheme="minorHAnsi" w:cstheme="minorHAnsi"/>
        </w:rPr>
        <w:t>sin</w:t>
      </w:r>
      <w:r w:rsidRPr="000F0189">
        <w:rPr>
          <w:rFonts w:asciiTheme="minorHAnsi" w:hAnsiTheme="minorHAnsi" w:cstheme="minorHAnsi"/>
          <w:spacing w:val="-7"/>
        </w:rPr>
        <w:t xml:space="preserve"> </w:t>
      </w:r>
      <w:r w:rsidRPr="000F0189">
        <w:rPr>
          <w:rFonts w:asciiTheme="minorHAnsi" w:hAnsiTheme="minorHAnsi" w:cstheme="minorHAnsi"/>
        </w:rPr>
        <w:t>que esto afecte otras áreas de mi</w:t>
      </w:r>
      <w:r w:rsidRPr="000F0189">
        <w:rPr>
          <w:rFonts w:asciiTheme="minorHAnsi" w:hAnsiTheme="minorHAnsi" w:cstheme="minorHAnsi"/>
          <w:spacing w:val="-15"/>
        </w:rPr>
        <w:t xml:space="preserve"> </w:t>
      </w:r>
      <w:r w:rsidRPr="000F0189">
        <w:rPr>
          <w:rFonts w:asciiTheme="minorHAnsi" w:hAnsiTheme="minorHAnsi" w:cstheme="minorHAnsi"/>
        </w:rPr>
        <w:t>desarrollo.</w:t>
      </w:r>
    </w:p>
    <w:p w14:paraId="1C350FAC" w14:textId="77777777" w:rsidR="002011C2" w:rsidRPr="000F0189" w:rsidRDefault="002011C2" w:rsidP="002011C2">
      <w:pPr>
        <w:pStyle w:val="Prrafodelista"/>
        <w:numPr>
          <w:ilvl w:val="0"/>
          <w:numId w:val="43"/>
        </w:numPr>
        <w:tabs>
          <w:tab w:val="left" w:pos="1119"/>
        </w:tabs>
        <w:spacing w:line="244" w:lineRule="auto"/>
        <w:ind w:right="526" w:hanging="366"/>
        <w:rPr>
          <w:rFonts w:asciiTheme="minorHAnsi" w:hAnsiTheme="minorHAnsi" w:cstheme="minorHAnsi"/>
        </w:rPr>
      </w:pPr>
      <w:r w:rsidRPr="000F0189">
        <w:rPr>
          <w:rFonts w:asciiTheme="minorHAnsi" w:hAnsiTheme="minorHAnsi" w:cstheme="minorHAnsi"/>
        </w:rPr>
        <w:t>Soy consciente de que los menores de edad requieren especial cuidado y acompañamiento en el uso</w:t>
      </w:r>
      <w:r w:rsidRPr="000F0189">
        <w:rPr>
          <w:rFonts w:asciiTheme="minorHAnsi" w:hAnsiTheme="minorHAnsi" w:cstheme="minorHAnsi"/>
          <w:spacing w:val="-36"/>
        </w:rPr>
        <w:t xml:space="preserve"> </w:t>
      </w:r>
      <w:r w:rsidRPr="000F0189">
        <w:rPr>
          <w:rFonts w:asciiTheme="minorHAnsi" w:hAnsiTheme="minorHAnsi" w:cstheme="minorHAnsi"/>
        </w:rPr>
        <w:t>de las</w:t>
      </w:r>
      <w:r w:rsidRPr="000F0189">
        <w:rPr>
          <w:rFonts w:asciiTheme="minorHAnsi" w:hAnsiTheme="minorHAnsi" w:cstheme="minorHAnsi"/>
          <w:spacing w:val="-3"/>
        </w:rPr>
        <w:t xml:space="preserve"> </w:t>
      </w:r>
      <w:r w:rsidRPr="000F0189">
        <w:rPr>
          <w:rFonts w:asciiTheme="minorHAnsi" w:hAnsiTheme="minorHAnsi" w:cstheme="minorHAnsi"/>
        </w:rPr>
        <w:t>TIC.</w:t>
      </w:r>
    </w:p>
    <w:p w14:paraId="3AA70C48" w14:textId="77777777" w:rsidR="002011C2" w:rsidRPr="000F0189" w:rsidRDefault="002011C2" w:rsidP="002011C2">
      <w:pPr>
        <w:pStyle w:val="Prrafodelista"/>
        <w:numPr>
          <w:ilvl w:val="0"/>
          <w:numId w:val="43"/>
        </w:numPr>
        <w:spacing w:before="85"/>
        <w:ind w:left="1113" w:right="521"/>
        <w:jc w:val="left"/>
        <w:rPr>
          <w:rFonts w:asciiTheme="minorHAnsi" w:hAnsiTheme="minorHAnsi" w:cstheme="minorHAnsi"/>
        </w:rPr>
      </w:pPr>
      <w:r w:rsidRPr="000F0189">
        <w:rPr>
          <w:rFonts w:asciiTheme="minorHAnsi" w:hAnsiTheme="minorHAnsi" w:cstheme="minorHAnsi"/>
        </w:rPr>
        <w:t>No utilizo las TIC para promover, consultar, ver, comparar, compartir actividades relacionadas con explotación de menores, pornografía infantil, prostitución infantil, trata de personas, promoción de conductas</w:t>
      </w:r>
      <w:r w:rsidRPr="000F0189">
        <w:rPr>
          <w:rFonts w:asciiTheme="minorHAnsi" w:hAnsiTheme="minorHAnsi" w:cstheme="minorHAnsi"/>
          <w:spacing w:val="-14"/>
        </w:rPr>
        <w:t xml:space="preserve"> </w:t>
      </w:r>
      <w:r w:rsidRPr="000F0189">
        <w:rPr>
          <w:rFonts w:asciiTheme="minorHAnsi" w:hAnsiTheme="minorHAnsi" w:cstheme="minorHAnsi"/>
        </w:rPr>
        <w:t>autodestructivas,</w:t>
      </w:r>
      <w:r w:rsidRPr="000F0189">
        <w:rPr>
          <w:rFonts w:asciiTheme="minorHAnsi" w:hAnsiTheme="minorHAnsi" w:cstheme="minorHAnsi"/>
          <w:spacing w:val="-14"/>
        </w:rPr>
        <w:t xml:space="preserve"> </w:t>
      </w:r>
      <w:r w:rsidRPr="000F0189">
        <w:rPr>
          <w:rFonts w:asciiTheme="minorHAnsi" w:hAnsiTheme="minorHAnsi" w:cstheme="minorHAnsi"/>
        </w:rPr>
        <w:t>organizaciones</w:t>
      </w:r>
      <w:r w:rsidRPr="000F0189">
        <w:rPr>
          <w:rFonts w:asciiTheme="minorHAnsi" w:hAnsiTheme="minorHAnsi" w:cstheme="minorHAnsi"/>
          <w:spacing w:val="-11"/>
        </w:rPr>
        <w:t xml:space="preserve"> </w:t>
      </w:r>
      <w:r w:rsidRPr="000F0189">
        <w:rPr>
          <w:rFonts w:asciiTheme="minorHAnsi" w:hAnsiTheme="minorHAnsi" w:cstheme="minorHAnsi"/>
        </w:rPr>
        <w:t>y/o</w:t>
      </w:r>
      <w:r w:rsidRPr="000F0189">
        <w:rPr>
          <w:rFonts w:asciiTheme="minorHAnsi" w:hAnsiTheme="minorHAnsi" w:cstheme="minorHAnsi"/>
          <w:spacing w:val="-15"/>
        </w:rPr>
        <w:t xml:space="preserve"> </w:t>
      </w:r>
      <w:r w:rsidRPr="000F0189">
        <w:rPr>
          <w:rFonts w:asciiTheme="minorHAnsi" w:hAnsiTheme="minorHAnsi" w:cstheme="minorHAnsi"/>
        </w:rPr>
        <w:t>actividades</w:t>
      </w:r>
      <w:r w:rsidRPr="000F0189">
        <w:rPr>
          <w:rFonts w:asciiTheme="minorHAnsi" w:hAnsiTheme="minorHAnsi" w:cstheme="minorHAnsi"/>
          <w:spacing w:val="-13"/>
        </w:rPr>
        <w:t xml:space="preserve"> </w:t>
      </w:r>
      <w:r w:rsidRPr="000F0189">
        <w:rPr>
          <w:rFonts w:asciiTheme="minorHAnsi" w:hAnsiTheme="minorHAnsi" w:cstheme="minorHAnsi"/>
        </w:rPr>
        <w:t>al</w:t>
      </w:r>
      <w:r w:rsidRPr="000F0189">
        <w:rPr>
          <w:rFonts w:asciiTheme="minorHAnsi" w:hAnsiTheme="minorHAnsi" w:cstheme="minorHAnsi"/>
          <w:spacing w:val="-11"/>
        </w:rPr>
        <w:t xml:space="preserve"> </w:t>
      </w:r>
      <w:r w:rsidRPr="000F0189">
        <w:rPr>
          <w:rFonts w:asciiTheme="minorHAnsi" w:hAnsiTheme="minorHAnsi" w:cstheme="minorHAnsi"/>
        </w:rPr>
        <w:t>margen</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23"/>
        </w:rPr>
        <w:t xml:space="preserve"> </w:t>
      </w:r>
      <w:r w:rsidRPr="000F0189">
        <w:rPr>
          <w:rFonts w:asciiTheme="minorHAnsi" w:hAnsiTheme="minorHAnsi" w:cstheme="minorHAnsi"/>
        </w:rPr>
        <w:t>Ley</w:t>
      </w:r>
      <w:r w:rsidRPr="000F0189">
        <w:rPr>
          <w:rFonts w:asciiTheme="minorHAnsi" w:hAnsiTheme="minorHAnsi" w:cstheme="minorHAnsi"/>
          <w:spacing w:val="-16"/>
        </w:rPr>
        <w:t xml:space="preserve"> </w:t>
      </w:r>
      <w:r w:rsidRPr="000F0189">
        <w:rPr>
          <w:rFonts w:asciiTheme="minorHAnsi" w:hAnsiTheme="minorHAnsi" w:cstheme="minorHAnsi"/>
        </w:rPr>
        <w:t>o</w:t>
      </w:r>
      <w:r w:rsidRPr="000F0189">
        <w:rPr>
          <w:rFonts w:asciiTheme="minorHAnsi" w:hAnsiTheme="minorHAnsi" w:cstheme="minorHAnsi"/>
          <w:spacing w:val="-15"/>
        </w:rPr>
        <w:t xml:space="preserve"> </w:t>
      </w:r>
      <w:r w:rsidRPr="000F0189">
        <w:rPr>
          <w:rFonts w:asciiTheme="minorHAnsi" w:hAnsiTheme="minorHAnsi" w:cstheme="minorHAnsi"/>
        </w:rPr>
        <w:t>cualquier</w:t>
      </w:r>
      <w:r w:rsidRPr="000F0189">
        <w:rPr>
          <w:rFonts w:asciiTheme="minorHAnsi" w:hAnsiTheme="minorHAnsi" w:cstheme="minorHAnsi"/>
          <w:spacing w:val="-11"/>
        </w:rPr>
        <w:t xml:space="preserve"> </w:t>
      </w:r>
      <w:r w:rsidRPr="000F0189">
        <w:rPr>
          <w:rFonts w:asciiTheme="minorHAnsi" w:hAnsiTheme="minorHAnsi" w:cstheme="minorHAnsi"/>
        </w:rPr>
        <w:t>otra</w:t>
      </w:r>
      <w:r w:rsidRPr="000F0189">
        <w:rPr>
          <w:rFonts w:asciiTheme="minorHAnsi" w:hAnsiTheme="minorHAnsi" w:cstheme="minorHAnsi"/>
          <w:spacing w:val="-18"/>
        </w:rPr>
        <w:t xml:space="preserve"> </w:t>
      </w:r>
      <w:r w:rsidRPr="000F0189">
        <w:rPr>
          <w:rFonts w:asciiTheme="minorHAnsi" w:hAnsiTheme="minorHAnsi" w:cstheme="minorHAnsi"/>
        </w:rPr>
        <w:t>conducta que atente contra los derechos</w:t>
      </w:r>
      <w:r w:rsidRPr="000F0189">
        <w:rPr>
          <w:rFonts w:asciiTheme="minorHAnsi" w:hAnsiTheme="minorHAnsi" w:cstheme="minorHAnsi"/>
          <w:spacing w:val="-16"/>
        </w:rPr>
        <w:t xml:space="preserve"> </w:t>
      </w:r>
      <w:r w:rsidRPr="000F0189">
        <w:rPr>
          <w:rFonts w:asciiTheme="minorHAnsi" w:hAnsiTheme="minorHAnsi" w:cstheme="minorHAnsi"/>
        </w:rPr>
        <w:t>humanos.</w:t>
      </w:r>
    </w:p>
    <w:p w14:paraId="358EF4FB" w14:textId="77777777" w:rsidR="002011C2" w:rsidRPr="000F0189" w:rsidRDefault="002011C2" w:rsidP="002011C2">
      <w:pPr>
        <w:pStyle w:val="Prrafodelista"/>
        <w:numPr>
          <w:ilvl w:val="0"/>
          <w:numId w:val="43"/>
        </w:numPr>
        <w:spacing w:before="85"/>
        <w:ind w:left="1113" w:right="521"/>
        <w:jc w:val="left"/>
        <w:rPr>
          <w:rFonts w:asciiTheme="minorHAnsi" w:hAnsiTheme="minorHAnsi" w:cstheme="minorHAnsi"/>
        </w:rPr>
      </w:pPr>
      <w:r w:rsidRPr="000F0189">
        <w:rPr>
          <w:rFonts w:asciiTheme="minorHAnsi" w:hAnsiTheme="minorHAnsi" w:cstheme="minorHAnsi"/>
        </w:rPr>
        <w:t>Respeto los derechos de</w:t>
      </w:r>
      <w:r w:rsidRPr="000F0189">
        <w:rPr>
          <w:rFonts w:asciiTheme="minorHAnsi" w:hAnsiTheme="minorHAnsi" w:cstheme="minorHAnsi"/>
          <w:spacing w:val="-9"/>
        </w:rPr>
        <w:t xml:space="preserve"> </w:t>
      </w:r>
      <w:r w:rsidRPr="000F0189">
        <w:rPr>
          <w:rFonts w:asciiTheme="minorHAnsi" w:hAnsiTheme="minorHAnsi" w:cstheme="minorHAnsi"/>
        </w:rPr>
        <w:t>autor.</w:t>
      </w:r>
    </w:p>
    <w:p w14:paraId="48591E52" w14:textId="77777777" w:rsidR="002011C2" w:rsidRPr="000F0189" w:rsidRDefault="002011C2" w:rsidP="002011C2">
      <w:pPr>
        <w:spacing w:before="85"/>
        <w:ind w:right="521"/>
        <w:rPr>
          <w:rFonts w:asciiTheme="minorHAnsi" w:hAnsiTheme="minorHAnsi" w:cstheme="minorHAnsi"/>
        </w:rPr>
      </w:pPr>
    </w:p>
    <w:p w14:paraId="1DED012A" w14:textId="77777777" w:rsidR="002011C2" w:rsidRPr="000F0189" w:rsidRDefault="002011C2" w:rsidP="002011C2">
      <w:pPr>
        <w:spacing w:before="85"/>
        <w:ind w:right="521"/>
        <w:rPr>
          <w:rFonts w:asciiTheme="minorHAnsi" w:hAnsiTheme="minorHAnsi" w:cstheme="minorHAnsi"/>
        </w:rPr>
      </w:pPr>
    </w:p>
    <w:p w14:paraId="285265C7" w14:textId="77777777" w:rsidR="002011C2" w:rsidRPr="000F0189" w:rsidRDefault="002011C2" w:rsidP="002011C2">
      <w:pPr>
        <w:pStyle w:val="Textoindependiente"/>
        <w:spacing w:before="246"/>
        <w:ind w:left="393"/>
        <w:jc w:val="both"/>
        <w:rPr>
          <w:rFonts w:asciiTheme="minorHAnsi" w:hAnsiTheme="minorHAnsi" w:cstheme="minorHAnsi"/>
        </w:rPr>
      </w:pPr>
      <w:r w:rsidRPr="000F0189">
        <w:rPr>
          <w:rFonts w:asciiTheme="minorHAnsi" w:hAnsiTheme="minorHAnsi" w:cstheme="minorHAnsi"/>
          <w:b/>
        </w:rPr>
        <w:t xml:space="preserve">Artículo 48º. </w:t>
      </w:r>
      <w:r w:rsidRPr="000F0189">
        <w:rPr>
          <w:rFonts w:asciiTheme="minorHAnsi" w:hAnsiTheme="minorHAnsi" w:cstheme="minorHAnsi"/>
        </w:rPr>
        <w:t>Propiciar y favorecer con lealtad recíproca las relaciones entre el Colegio y la familia, comunicando información veraz y honesta sobre todos los procesos.</w:t>
      </w:r>
    </w:p>
    <w:p w14:paraId="7C173BA3" w14:textId="77777777" w:rsidR="002011C2" w:rsidRPr="000F0189" w:rsidRDefault="002011C2" w:rsidP="002011C2">
      <w:pPr>
        <w:pStyle w:val="Textoindependiente"/>
        <w:spacing w:before="3"/>
        <w:rPr>
          <w:rFonts w:asciiTheme="minorHAnsi" w:hAnsiTheme="minorHAnsi" w:cstheme="minorHAnsi"/>
          <w:sz w:val="19"/>
        </w:rPr>
      </w:pPr>
    </w:p>
    <w:p w14:paraId="2257CCD6" w14:textId="77777777" w:rsidR="002011C2" w:rsidRPr="000F0189" w:rsidRDefault="002011C2" w:rsidP="002011C2">
      <w:pPr>
        <w:pStyle w:val="Textoindependiente"/>
        <w:ind w:left="393" w:right="522"/>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49º.</w:t>
      </w:r>
      <w:r w:rsidRPr="000F0189">
        <w:rPr>
          <w:rFonts w:asciiTheme="minorHAnsi" w:hAnsiTheme="minorHAnsi" w:cstheme="minorHAnsi"/>
          <w:b/>
          <w:spacing w:val="-6"/>
        </w:rPr>
        <w:t xml:space="preserve"> </w:t>
      </w:r>
      <w:r w:rsidRPr="000F0189">
        <w:rPr>
          <w:rFonts w:asciiTheme="minorHAnsi" w:hAnsiTheme="minorHAnsi" w:cstheme="minorHAnsi"/>
        </w:rPr>
        <w:t>Portar</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carné</w:t>
      </w:r>
      <w:r w:rsidRPr="000F0189">
        <w:rPr>
          <w:rFonts w:asciiTheme="minorHAnsi" w:hAnsiTheme="minorHAnsi" w:cstheme="minorHAnsi"/>
          <w:spacing w:val="-4"/>
        </w:rPr>
        <w:t xml:space="preserve"> </w:t>
      </w:r>
      <w:r w:rsidRPr="000F0189">
        <w:rPr>
          <w:rFonts w:asciiTheme="minorHAnsi" w:hAnsiTheme="minorHAnsi" w:cstheme="minorHAnsi"/>
        </w:rPr>
        <w:t>estudiantil</w:t>
      </w:r>
      <w:r w:rsidRPr="000F0189">
        <w:rPr>
          <w:rFonts w:asciiTheme="minorHAnsi" w:hAnsiTheme="minorHAnsi" w:cstheme="minorHAnsi"/>
          <w:spacing w:val="-6"/>
        </w:rPr>
        <w:t xml:space="preserve"> </w:t>
      </w:r>
      <w:r w:rsidRPr="000F0189">
        <w:rPr>
          <w:rFonts w:asciiTheme="minorHAnsi" w:hAnsiTheme="minorHAnsi" w:cstheme="minorHAnsi"/>
        </w:rPr>
        <w:t>dentro</w:t>
      </w:r>
      <w:r w:rsidRPr="000F0189">
        <w:rPr>
          <w:rFonts w:asciiTheme="minorHAnsi" w:hAnsiTheme="minorHAnsi" w:cstheme="minorHAnsi"/>
          <w:spacing w:val="-6"/>
        </w:rPr>
        <w:t xml:space="preserve"> </w:t>
      </w:r>
      <w:r w:rsidRPr="000F0189">
        <w:rPr>
          <w:rFonts w:asciiTheme="minorHAnsi" w:hAnsiTheme="minorHAnsi" w:cstheme="minorHAnsi"/>
        </w:rPr>
        <w:t>del</w:t>
      </w:r>
      <w:r w:rsidRPr="000F0189">
        <w:rPr>
          <w:rFonts w:asciiTheme="minorHAnsi" w:hAnsiTheme="minorHAnsi" w:cstheme="minorHAnsi"/>
          <w:spacing w:val="-2"/>
        </w:rPr>
        <w:t xml:space="preserve"> </w:t>
      </w:r>
      <w:r w:rsidRPr="000F0189">
        <w:rPr>
          <w:rFonts w:asciiTheme="minorHAnsi" w:hAnsiTheme="minorHAnsi" w:cstheme="minorHAnsi"/>
        </w:rPr>
        <w:t>Colegio</w:t>
      </w:r>
      <w:r w:rsidRPr="000F0189">
        <w:rPr>
          <w:rFonts w:asciiTheme="minorHAnsi" w:hAnsiTheme="minorHAnsi" w:cstheme="minorHAnsi"/>
          <w:spacing w:val="-8"/>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tener</w:t>
      </w:r>
      <w:r w:rsidRPr="000F0189">
        <w:rPr>
          <w:rFonts w:asciiTheme="minorHAnsi" w:hAnsiTheme="minorHAnsi" w:cstheme="minorHAnsi"/>
          <w:spacing w:val="-9"/>
        </w:rPr>
        <w:t xml:space="preserve"> </w:t>
      </w:r>
      <w:r w:rsidRPr="000F0189">
        <w:rPr>
          <w:rFonts w:asciiTheme="minorHAnsi" w:hAnsiTheme="minorHAnsi" w:cstheme="minorHAnsi"/>
        </w:rPr>
        <w:t>acceso</w:t>
      </w:r>
      <w:r w:rsidRPr="000F0189">
        <w:rPr>
          <w:rFonts w:asciiTheme="minorHAnsi" w:hAnsiTheme="minorHAnsi" w:cstheme="minorHAnsi"/>
          <w:spacing w:val="-9"/>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4"/>
        </w:rPr>
        <w:t xml:space="preserve"> </w:t>
      </w:r>
      <w:r w:rsidRPr="000F0189">
        <w:rPr>
          <w:rFonts w:asciiTheme="minorHAnsi" w:hAnsiTheme="minorHAnsi" w:cstheme="minorHAnsi"/>
        </w:rPr>
        <w:t>servicios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cafetería,</w:t>
      </w:r>
      <w:r w:rsidRPr="000F0189">
        <w:rPr>
          <w:rFonts w:asciiTheme="minorHAnsi" w:hAnsiTheme="minorHAnsi" w:cstheme="minorHAnsi"/>
          <w:spacing w:val="-6"/>
        </w:rPr>
        <w:t xml:space="preserve"> </w:t>
      </w:r>
      <w:r w:rsidRPr="000F0189">
        <w:rPr>
          <w:rFonts w:asciiTheme="minorHAnsi" w:hAnsiTheme="minorHAnsi" w:cstheme="minorHAnsi"/>
        </w:rPr>
        <w:t>salas</w:t>
      </w:r>
      <w:r w:rsidRPr="000F0189">
        <w:rPr>
          <w:rFonts w:asciiTheme="minorHAnsi" w:hAnsiTheme="minorHAnsi" w:cstheme="minorHAnsi"/>
          <w:spacing w:val="-8"/>
        </w:rPr>
        <w:t xml:space="preserve"> </w:t>
      </w:r>
      <w:r w:rsidRPr="000F0189">
        <w:rPr>
          <w:rFonts w:asciiTheme="minorHAnsi" w:hAnsiTheme="minorHAnsi" w:cstheme="minorHAnsi"/>
        </w:rPr>
        <w:t>de informática,</w:t>
      </w:r>
      <w:r w:rsidRPr="000F0189">
        <w:rPr>
          <w:rFonts w:asciiTheme="minorHAnsi" w:hAnsiTheme="minorHAnsi" w:cstheme="minorHAnsi"/>
          <w:spacing w:val="-14"/>
        </w:rPr>
        <w:t xml:space="preserve"> </w:t>
      </w:r>
      <w:r w:rsidRPr="000F0189">
        <w:rPr>
          <w:rFonts w:asciiTheme="minorHAnsi" w:hAnsiTheme="minorHAnsi" w:cstheme="minorHAnsi"/>
        </w:rPr>
        <w:t>biblioteca</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salida</w:t>
      </w:r>
      <w:r w:rsidRPr="000F0189">
        <w:rPr>
          <w:rFonts w:asciiTheme="minorHAnsi" w:hAnsiTheme="minorHAnsi" w:cstheme="minorHAnsi"/>
          <w:spacing w:val="-12"/>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Colegio.</w:t>
      </w:r>
      <w:r w:rsidRPr="000F0189">
        <w:rPr>
          <w:rFonts w:asciiTheme="minorHAnsi" w:hAnsiTheme="minorHAnsi" w:cstheme="minorHAnsi"/>
          <w:spacing w:val="-14"/>
        </w:rPr>
        <w:t xml:space="preserve"> </w:t>
      </w:r>
      <w:r w:rsidRPr="000F0189">
        <w:rPr>
          <w:rFonts w:asciiTheme="minorHAnsi" w:hAnsiTheme="minorHAnsi" w:cstheme="minorHAnsi"/>
        </w:rPr>
        <w:t>Así</w:t>
      </w:r>
      <w:r w:rsidRPr="000F0189">
        <w:rPr>
          <w:rFonts w:asciiTheme="minorHAnsi" w:hAnsiTheme="minorHAnsi" w:cstheme="minorHAnsi"/>
          <w:spacing w:val="-11"/>
        </w:rPr>
        <w:t xml:space="preserve"> </w:t>
      </w:r>
      <w:r w:rsidRPr="000F0189">
        <w:rPr>
          <w:rFonts w:asciiTheme="minorHAnsi" w:hAnsiTheme="minorHAnsi" w:cstheme="minorHAnsi"/>
        </w:rPr>
        <w:t>mismo,</w:t>
      </w:r>
      <w:r w:rsidRPr="000F0189">
        <w:rPr>
          <w:rFonts w:asciiTheme="minorHAnsi" w:hAnsiTheme="minorHAnsi" w:cstheme="minorHAnsi"/>
          <w:spacing w:val="-14"/>
        </w:rPr>
        <w:t xml:space="preserve"> </w:t>
      </w:r>
      <w:r w:rsidRPr="000F0189">
        <w:rPr>
          <w:rFonts w:asciiTheme="minorHAnsi" w:hAnsiTheme="minorHAnsi" w:cstheme="minorHAnsi"/>
        </w:rPr>
        <w:t>usar</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servicio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alimentación</w:t>
      </w:r>
      <w:r w:rsidRPr="000F0189">
        <w:rPr>
          <w:rFonts w:asciiTheme="minorHAnsi" w:hAnsiTheme="minorHAnsi" w:cstheme="minorHAnsi"/>
          <w:spacing w:val="-17"/>
        </w:rPr>
        <w:t xml:space="preserve"> </w:t>
      </w:r>
      <w:r w:rsidRPr="000F0189">
        <w:rPr>
          <w:rFonts w:asciiTheme="minorHAnsi" w:hAnsiTheme="minorHAnsi" w:cstheme="minorHAnsi"/>
        </w:rPr>
        <w:t>contratado</w:t>
      </w:r>
      <w:r w:rsidRPr="000F0189">
        <w:rPr>
          <w:rFonts w:asciiTheme="minorHAnsi" w:hAnsiTheme="minorHAnsi" w:cstheme="minorHAnsi"/>
          <w:spacing w:val="-10"/>
        </w:rPr>
        <w:t xml:space="preserve"> </w:t>
      </w:r>
      <w:r w:rsidRPr="000F0189">
        <w:rPr>
          <w:rFonts w:asciiTheme="minorHAnsi" w:hAnsiTheme="minorHAnsi" w:cstheme="minorHAnsi"/>
        </w:rPr>
        <w:t>con</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5"/>
        </w:rPr>
        <w:t xml:space="preserve"> </w:t>
      </w:r>
      <w:r w:rsidRPr="000F0189">
        <w:rPr>
          <w:rFonts w:asciiTheme="minorHAnsi" w:hAnsiTheme="minorHAnsi" w:cstheme="minorHAnsi"/>
        </w:rPr>
        <w:t>Colegio.</w:t>
      </w:r>
    </w:p>
    <w:p w14:paraId="1D59E185" w14:textId="77777777" w:rsidR="002011C2" w:rsidRPr="000F0189" w:rsidRDefault="002011C2" w:rsidP="002011C2">
      <w:pPr>
        <w:pStyle w:val="Textoindependiente"/>
        <w:spacing w:before="1"/>
        <w:rPr>
          <w:rFonts w:asciiTheme="minorHAnsi" w:hAnsiTheme="minorHAnsi" w:cstheme="minorHAnsi"/>
          <w:sz w:val="20"/>
        </w:rPr>
      </w:pPr>
    </w:p>
    <w:p w14:paraId="1C2D7280" w14:textId="77777777" w:rsidR="002011C2" w:rsidRPr="000F0189" w:rsidRDefault="002011C2" w:rsidP="002011C2">
      <w:pPr>
        <w:pStyle w:val="Textoindependiente"/>
        <w:spacing w:before="1" w:line="242" w:lineRule="auto"/>
        <w:ind w:left="393"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2"/>
        </w:rPr>
        <w:t xml:space="preserve"> </w:t>
      </w:r>
      <w:r w:rsidRPr="000F0189">
        <w:rPr>
          <w:rFonts w:asciiTheme="minorHAnsi" w:hAnsiTheme="minorHAnsi" w:cstheme="minorHAnsi"/>
          <w:b/>
        </w:rPr>
        <w:t>50º.</w:t>
      </w:r>
      <w:r w:rsidRPr="000F0189">
        <w:rPr>
          <w:rFonts w:asciiTheme="minorHAnsi" w:hAnsiTheme="minorHAnsi" w:cstheme="minorHAnsi"/>
          <w:b/>
          <w:spacing w:val="-7"/>
        </w:rPr>
        <w:t xml:space="preserve"> </w:t>
      </w:r>
      <w:r w:rsidRPr="000F0189">
        <w:rPr>
          <w:rFonts w:asciiTheme="minorHAnsi" w:hAnsiTheme="minorHAnsi" w:cstheme="minorHAnsi"/>
        </w:rPr>
        <w:t>Mantener</w:t>
      </w:r>
      <w:r w:rsidRPr="000F0189">
        <w:rPr>
          <w:rFonts w:asciiTheme="minorHAnsi" w:hAnsiTheme="minorHAnsi" w:cstheme="minorHAnsi"/>
          <w:spacing w:val="-13"/>
        </w:rPr>
        <w:t xml:space="preserve"> </w:t>
      </w:r>
      <w:r w:rsidRPr="000F0189">
        <w:rPr>
          <w:rFonts w:asciiTheme="minorHAnsi" w:hAnsiTheme="minorHAnsi" w:cstheme="minorHAnsi"/>
        </w:rPr>
        <w:t>una</w:t>
      </w:r>
      <w:r w:rsidRPr="000F0189">
        <w:rPr>
          <w:rFonts w:asciiTheme="minorHAnsi" w:hAnsiTheme="minorHAnsi" w:cstheme="minorHAnsi"/>
          <w:spacing w:val="-14"/>
        </w:rPr>
        <w:t xml:space="preserve"> </w:t>
      </w:r>
      <w:r w:rsidRPr="000F0189">
        <w:rPr>
          <w:rFonts w:asciiTheme="minorHAnsi" w:hAnsiTheme="minorHAnsi" w:cstheme="minorHAnsi"/>
        </w:rPr>
        <w:t>relación</w:t>
      </w:r>
      <w:r w:rsidRPr="000F0189">
        <w:rPr>
          <w:rFonts w:asciiTheme="minorHAnsi" w:hAnsiTheme="minorHAnsi" w:cstheme="minorHAnsi"/>
          <w:spacing w:val="-13"/>
        </w:rPr>
        <w:t xml:space="preserve"> </w:t>
      </w:r>
      <w:r w:rsidRPr="000F0189">
        <w:rPr>
          <w:rFonts w:asciiTheme="minorHAnsi" w:hAnsiTheme="minorHAnsi" w:cstheme="minorHAnsi"/>
        </w:rPr>
        <w:t>estrictamente</w:t>
      </w:r>
      <w:r w:rsidRPr="000F0189">
        <w:rPr>
          <w:rFonts w:asciiTheme="minorHAnsi" w:hAnsiTheme="minorHAnsi" w:cstheme="minorHAnsi"/>
          <w:spacing w:val="-8"/>
        </w:rPr>
        <w:t xml:space="preserve"> </w:t>
      </w:r>
      <w:r w:rsidRPr="000F0189">
        <w:rPr>
          <w:rFonts w:asciiTheme="minorHAnsi" w:hAnsiTheme="minorHAnsi" w:cstheme="minorHAnsi"/>
        </w:rPr>
        <w:t>profesional</w:t>
      </w:r>
      <w:r w:rsidRPr="000F0189">
        <w:rPr>
          <w:rFonts w:asciiTheme="minorHAnsi" w:hAnsiTheme="minorHAnsi" w:cstheme="minorHAnsi"/>
          <w:spacing w:val="-11"/>
        </w:rPr>
        <w:t xml:space="preserve"> </w:t>
      </w:r>
      <w:r w:rsidRPr="000F0189">
        <w:rPr>
          <w:rFonts w:asciiTheme="minorHAnsi" w:hAnsiTheme="minorHAnsi" w:cstheme="minorHAnsi"/>
        </w:rPr>
        <w:t>con</w:t>
      </w:r>
      <w:r w:rsidRPr="000F0189">
        <w:rPr>
          <w:rFonts w:asciiTheme="minorHAnsi" w:hAnsiTheme="minorHAnsi" w:cstheme="minorHAnsi"/>
          <w:spacing w:val="-15"/>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profesores,</w:t>
      </w:r>
      <w:r w:rsidRPr="000F0189">
        <w:rPr>
          <w:rFonts w:asciiTheme="minorHAnsi" w:hAnsiTheme="minorHAnsi" w:cstheme="minorHAnsi"/>
          <w:spacing w:val="-15"/>
        </w:rPr>
        <w:t xml:space="preserve"> </w:t>
      </w:r>
      <w:r w:rsidRPr="000F0189">
        <w:rPr>
          <w:rFonts w:asciiTheme="minorHAnsi" w:hAnsiTheme="minorHAnsi" w:cstheme="minorHAnsi"/>
        </w:rPr>
        <w:t>empleados</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administración, servicios generales y pasantes. Está prohibido asistir con profesores, empleados o pasantes a reuniones sociales o</w:t>
      </w:r>
      <w:r w:rsidRPr="000F0189">
        <w:rPr>
          <w:rFonts w:asciiTheme="minorHAnsi" w:hAnsiTheme="minorHAnsi" w:cstheme="minorHAnsi"/>
          <w:spacing w:val="-4"/>
        </w:rPr>
        <w:t xml:space="preserve"> </w:t>
      </w:r>
      <w:r w:rsidRPr="000F0189">
        <w:rPr>
          <w:rFonts w:asciiTheme="minorHAnsi" w:hAnsiTheme="minorHAnsi" w:cstheme="minorHAnsi"/>
        </w:rPr>
        <w:t>establecimientos</w:t>
      </w:r>
      <w:r w:rsidRPr="000F0189">
        <w:rPr>
          <w:rFonts w:asciiTheme="minorHAnsi" w:hAnsiTheme="minorHAnsi" w:cstheme="minorHAnsi"/>
          <w:spacing w:val="-2"/>
        </w:rPr>
        <w:t xml:space="preserve"> </w:t>
      </w:r>
      <w:r w:rsidRPr="000F0189">
        <w:rPr>
          <w:rFonts w:asciiTheme="minorHAnsi" w:hAnsiTheme="minorHAnsi" w:cstheme="minorHAnsi"/>
        </w:rPr>
        <w:t>públicos,</w:t>
      </w:r>
      <w:r w:rsidRPr="000F0189">
        <w:rPr>
          <w:rFonts w:asciiTheme="minorHAnsi" w:hAnsiTheme="minorHAnsi" w:cstheme="minorHAnsi"/>
          <w:spacing w:val="-6"/>
        </w:rPr>
        <w:t xml:space="preserve"> </w:t>
      </w:r>
      <w:r w:rsidRPr="000F0189">
        <w:rPr>
          <w:rFonts w:asciiTheme="minorHAnsi" w:hAnsiTheme="minorHAnsi" w:cstheme="minorHAnsi"/>
        </w:rPr>
        <w:t>efectuar</w:t>
      </w:r>
      <w:r w:rsidRPr="000F0189">
        <w:rPr>
          <w:rFonts w:asciiTheme="minorHAnsi" w:hAnsiTheme="minorHAnsi" w:cstheme="minorHAnsi"/>
          <w:spacing w:val="-3"/>
        </w:rPr>
        <w:t xml:space="preserve"> </w:t>
      </w:r>
      <w:r w:rsidRPr="000F0189">
        <w:rPr>
          <w:rFonts w:asciiTheme="minorHAnsi" w:hAnsiTheme="minorHAnsi" w:cstheme="minorHAnsi"/>
        </w:rPr>
        <w:t>negocios,</w:t>
      </w:r>
      <w:r w:rsidRPr="000F0189">
        <w:rPr>
          <w:rFonts w:asciiTheme="minorHAnsi" w:hAnsiTheme="minorHAnsi" w:cstheme="minorHAnsi"/>
          <w:spacing w:val="-5"/>
        </w:rPr>
        <w:t xml:space="preserve"> </w:t>
      </w:r>
      <w:r w:rsidRPr="000F0189">
        <w:rPr>
          <w:rFonts w:asciiTheme="minorHAnsi" w:hAnsiTheme="minorHAnsi" w:cstheme="minorHAnsi"/>
        </w:rPr>
        <w:t>visitarlos</w:t>
      </w:r>
      <w:r w:rsidRPr="000F0189">
        <w:rPr>
          <w:rFonts w:asciiTheme="minorHAnsi" w:hAnsiTheme="minorHAnsi" w:cstheme="minorHAnsi"/>
          <w:spacing w:val="-3"/>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llamarlos</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3"/>
        </w:rPr>
        <w:t xml:space="preserve"> </w:t>
      </w:r>
      <w:r w:rsidRPr="000F0189">
        <w:rPr>
          <w:rFonts w:asciiTheme="minorHAnsi" w:hAnsiTheme="minorHAnsi" w:cstheme="minorHAnsi"/>
        </w:rPr>
        <w:t>residencias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9"/>
        </w:rPr>
        <w:t xml:space="preserve"> </w:t>
      </w:r>
      <w:r w:rsidRPr="000F0189">
        <w:rPr>
          <w:rFonts w:asciiTheme="minorHAnsi" w:hAnsiTheme="minorHAnsi" w:cstheme="minorHAnsi"/>
        </w:rPr>
        <w:t>celulares.</w:t>
      </w:r>
    </w:p>
    <w:p w14:paraId="168E6168" w14:textId="77777777" w:rsidR="002011C2" w:rsidRPr="000F0189" w:rsidRDefault="002011C2" w:rsidP="002011C2">
      <w:pPr>
        <w:pStyle w:val="Textoindependiente"/>
        <w:spacing w:before="8"/>
        <w:rPr>
          <w:rFonts w:asciiTheme="minorHAnsi" w:hAnsiTheme="minorHAnsi" w:cstheme="minorHAnsi"/>
          <w:sz w:val="18"/>
        </w:rPr>
      </w:pPr>
    </w:p>
    <w:p w14:paraId="6F3BA281" w14:textId="77777777" w:rsidR="002011C2" w:rsidRPr="000F0189" w:rsidRDefault="002011C2" w:rsidP="002011C2">
      <w:pPr>
        <w:pStyle w:val="Textoindependiente"/>
        <w:ind w:left="393" w:right="531"/>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51º.</w:t>
      </w:r>
      <w:r w:rsidRPr="000F0189">
        <w:rPr>
          <w:rFonts w:asciiTheme="minorHAnsi" w:hAnsiTheme="minorHAnsi" w:cstheme="minorHAnsi"/>
          <w:b/>
          <w:spacing w:val="-5"/>
        </w:rPr>
        <w:t xml:space="preserve"> </w:t>
      </w:r>
      <w:r w:rsidRPr="000F0189">
        <w:rPr>
          <w:rFonts w:asciiTheme="minorHAnsi" w:hAnsiTheme="minorHAnsi" w:cstheme="minorHAnsi"/>
        </w:rPr>
        <w:t>Abstenerse</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inducir</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9"/>
        </w:rPr>
        <w:t xml:space="preserve"> </w:t>
      </w:r>
      <w:r w:rsidRPr="000F0189">
        <w:rPr>
          <w:rFonts w:asciiTheme="minorHAnsi" w:hAnsiTheme="minorHAnsi" w:cstheme="minorHAnsi"/>
        </w:rPr>
        <w:t>compañeras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otras</w:t>
      </w:r>
      <w:r w:rsidRPr="000F0189">
        <w:rPr>
          <w:rFonts w:asciiTheme="minorHAnsi" w:hAnsiTheme="minorHAnsi" w:cstheme="minorHAnsi"/>
          <w:spacing w:val="-8"/>
        </w:rPr>
        <w:t xml:space="preserve"> </w:t>
      </w:r>
      <w:r w:rsidRPr="000F0189">
        <w:rPr>
          <w:rFonts w:asciiTheme="minorHAnsi" w:hAnsiTheme="minorHAnsi" w:cstheme="minorHAnsi"/>
        </w:rPr>
        <w:t>personas</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comportamientos</w:t>
      </w:r>
      <w:r w:rsidRPr="000F0189">
        <w:rPr>
          <w:rFonts w:asciiTheme="minorHAnsi" w:hAnsiTheme="minorHAnsi" w:cstheme="minorHAnsi"/>
          <w:spacing w:val="-4"/>
        </w:rPr>
        <w:t xml:space="preserve"> </w:t>
      </w:r>
      <w:r w:rsidRPr="000F0189">
        <w:rPr>
          <w:rFonts w:asciiTheme="minorHAnsi" w:hAnsiTheme="minorHAnsi" w:cstheme="minorHAnsi"/>
        </w:rPr>
        <w:t>nocivos</w:t>
      </w:r>
      <w:r w:rsidRPr="000F0189">
        <w:rPr>
          <w:rFonts w:asciiTheme="minorHAnsi" w:hAnsiTheme="minorHAnsi" w:cstheme="minorHAnsi"/>
          <w:spacing w:val="-7"/>
        </w:rPr>
        <w:t xml:space="preserve"> </w:t>
      </w:r>
      <w:r w:rsidRPr="000F0189">
        <w:rPr>
          <w:rFonts w:asciiTheme="minorHAnsi" w:hAnsiTheme="minorHAnsi" w:cstheme="minorHAnsi"/>
        </w:rPr>
        <w:t>o</w:t>
      </w:r>
      <w:r w:rsidRPr="000F0189">
        <w:rPr>
          <w:rFonts w:asciiTheme="minorHAnsi" w:hAnsiTheme="minorHAnsi" w:cstheme="minorHAnsi"/>
          <w:spacing w:val="-5"/>
        </w:rPr>
        <w:t xml:space="preserve"> </w:t>
      </w:r>
      <w:r w:rsidRPr="000F0189">
        <w:rPr>
          <w:rFonts w:asciiTheme="minorHAnsi" w:hAnsiTheme="minorHAnsi" w:cstheme="minorHAnsi"/>
        </w:rPr>
        <w:t xml:space="preserve">negativos mediante conversaciones, invitaciones o sugerencias </w:t>
      </w:r>
      <w:r w:rsidRPr="000F0189">
        <w:rPr>
          <w:rFonts w:asciiTheme="minorHAnsi" w:hAnsiTheme="minorHAnsi" w:cstheme="minorHAnsi"/>
          <w:spacing w:val="-3"/>
        </w:rPr>
        <w:t xml:space="preserve">de </w:t>
      </w:r>
      <w:r w:rsidRPr="000F0189">
        <w:rPr>
          <w:rFonts w:asciiTheme="minorHAnsi" w:hAnsiTheme="minorHAnsi" w:cstheme="minorHAnsi"/>
        </w:rPr>
        <w:t>cualquier tipo o</w:t>
      </w:r>
      <w:r w:rsidRPr="000F0189">
        <w:rPr>
          <w:rFonts w:asciiTheme="minorHAnsi" w:hAnsiTheme="minorHAnsi" w:cstheme="minorHAnsi"/>
          <w:spacing w:val="-27"/>
        </w:rPr>
        <w:t xml:space="preserve"> </w:t>
      </w:r>
      <w:r w:rsidRPr="000F0189">
        <w:rPr>
          <w:rFonts w:asciiTheme="minorHAnsi" w:hAnsiTheme="minorHAnsi" w:cstheme="minorHAnsi"/>
        </w:rPr>
        <w:t>naturaleza.</w:t>
      </w:r>
    </w:p>
    <w:p w14:paraId="5DD612E4" w14:textId="77777777" w:rsidR="002011C2" w:rsidRPr="000F0189" w:rsidRDefault="002011C2" w:rsidP="002011C2">
      <w:pPr>
        <w:pStyle w:val="Textoindependiente"/>
        <w:spacing w:before="4"/>
        <w:rPr>
          <w:rFonts w:asciiTheme="minorHAnsi" w:hAnsiTheme="minorHAnsi" w:cstheme="minorHAnsi"/>
          <w:sz w:val="19"/>
        </w:rPr>
      </w:pPr>
    </w:p>
    <w:p w14:paraId="789FA18C" w14:textId="77777777" w:rsidR="002011C2" w:rsidRPr="000F0189" w:rsidRDefault="002011C2" w:rsidP="002011C2">
      <w:pPr>
        <w:pStyle w:val="Textoindependiente"/>
        <w:spacing w:before="1"/>
        <w:ind w:left="393" w:right="534"/>
        <w:jc w:val="both"/>
        <w:rPr>
          <w:rFonts w:asciiTheme="minorHAnsi" w:hAnsiTheme="minorHAnsi" w:cstheme="minorHAnsi"/>
        </w:rPr>
      </w:pPr>
      <w:r w:rsidRPr="000F0189">
        <w:rPr>
          <w:rFonts w:asciiTheme="minorHAnsi" w:hAnsiTheme="minorHAnsi" w:cstheme="minorHAnsi"/>
          <w:b/>
        </w:rPr>
        <w:t xml:space="preserve">Artículo 52º. </w:t>
      </w:r>
      <w:r w:rsidRPr="000F0189">
        <w:rPr>
          <w:rFonts w:asciiTheme="minorHAnsi" w:hAnsiTheme="minorHAnsi" w:cstheme="minorHAnsi"/>
        </w:rPr>
        <w:t>Participar activamente en todas las actividades programadas por el Colegio, en los procesos democráticos de participación que se realicen y cumplir responsablemente con las funciones a las que se compromete.</w:t>
      </w:r>
    </w:p>
    <w:p w14:paraId="1F056735" w14:textId="77777777" w:rsidR="002011C2" w:rsidRPr="000F0189" w:rsidRDefault="002011C2" w:rsidP="002011C2">
      <w:pPr>
        <w:pStyle w:val="Textoindependiente"/>
        <w:spacing w:before="1"/>
        <w:rPr>
          <w:rFonts w:asciiTheme="minorHAnsi" w:hAnsiTheme="minorHAnsi" w:cstheme="minorHAnsi"/>
          <w:sz w:val="20"/>
        </w:rPr>
      </w:pPr>
    </w:p>
    <w:p w14:paraId="2D550CBC" w14:textId="77777777" w:rsidR="002011C2" w:rsidRPr="000F0189" w:rsidRDefault="002011C2" w:rsidP="002011C2">
      <w:pPr>
        <w:pStyle w:val="Textoindependiente"/>
        <w:ind w:left="393" w:right="536"/>
        <w:jc w:val="both"/>
        <w:rPr>
          <w:rFonts w:asciiTheme="minorHAnsi" w:hAnsiTheme="minorHAnsi" w:cstheme="minorHAnsi"/>
        </w:rPr>
      </w:pPr>
      <w:r w:rsidRPr="000F0189">
        <w:rPr>
          <w:rFonts w:asciiTheme="minorHAnsi" w:hAnsiTheme="minorHAnsi" w:cstheme="minorHAnsi"/>
          <w:b/>
        </w:rPr>
        <w:t xml:space="preserve">Artículo 53º. </w:t>
      </w:r>
      <w:r w:rsidRPr="000F0189">
        <w:rPr>
          <w:rFonts w:asciiTheme="minorHAnsi" w:hAnsiTheme="minorHAnsi" w:cstheme="minorHAnsi"/>
        </w:rPr>
        <w:t>Propender por el logro de la paz y ser solidaria en caso de calamidades, dificultades o accidentes que puedan presentarse, colaborando para su debida solución.</w:t>
      </w:r>
    </w:p>
    <w:p w14:paraId="32D64FC8" w14:textId="77777777" w:rsidR="002011C2" w:rsidRPr="000F0189" w:rsidRDefault="002011C2" w:rsidP="002011C2">
      <w:pPr>
        <w:pStyle w:val="Textoindependiente"/>
        <w:spacing w:before="9"/>
        <w:rPr>
          <w:rFonts w:asciiTheme="minorHAnsi" w:hAnsiTheme="minorHAnsi" w:cstheme="minorHAnsi"/>
          <w:sz w:val="19"/>
        </w:rPr>
      </w:pPr>
    </w:p>
    <w:p w14:paraId="62BF6A12" w14:textId="77777777" w:rsidR="002011C2" w:rsidRPr="000F0189" w:rsidRDefault="002011C2" w:rsidP="002011C2">
      <w:pPr>
        <w:pStyle w:val="Textoindependiente"/>
        <w:ind w:left="393" w:right="53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7"/>
        </w:rPr>
        <w:t xml:space="preserve"> </w:t>
      </w:r>
      <w:r w:rsidRPr="000F0189">
        <w:rPr>
          <w:rFonts w:asciiTheme="minorHAnsi" w:hAnsiTheme="minorHAnsi" w:cstheme="minorHAnsi"/>
          <w:b/>
        </w:rPr>
        <w:t xml:space="preserve">54º. </w:t>
      </w:r>
      <w:r w:rsidRPr="000F0189">
        <w:rPr>
          <w:rFonts w:asciiTheme="minorHAnsi" w:hAnsiTheme="minorHAnsi" w:cstheme="minorHAnsi"/>
        </w:rPr>
        <w:t>Trabajar</w:t>
      </w:r>
      <w:r w:rsidRPr="000F0189">
        <w:rPr>
          <w:rFonts w:asciiTheme="minorHAnsi" w:hAnsiTheme="minorHAnsi" w:cstheme="minorHAnsi"/>
          <w:spacing w:val="-4"/>
        </w:rPr>
        <w:t xml:space="preserve"> </w:t>
      </w:r>
      <w:r w:rsidRPr="000F0189">
        <w:rPr>
          <w:rFonts w:asciiTheme="minorHAnsi" w:hAnsiTheme="minorHAnsi" w:cstheme="minorHAnsi"/>
        </w:rPr>
        <w:t>activamente</w:t>
      </w:r>
      <w:r w:rsidRPr="000F0189">
        <w:rPr>
          <w:rFonts w:asciiTheme="minorHAnsi" w:hAnsiTheme="minorHAnsi" w:cstheme="minorHAnsi"/>
          <w:spacing w:val="-7"/>
        </w:rPr>
        <w:t xml:space="preserve"> </w:t>
      </w:r>
      <w:r w:rsidRPr="000F0189">
        <w:rPr>
          <w:rFonts w:asciiTheme="minorHAnsi" w:hAnsiTheme="minorHAnsi" w:cstheme="minorHAnsi"/>
        </w:rPr>
        <w:t>por</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4"/>
        </w:rPr>
        <w:t xml:space="preserve"> </w:t>
      </w:r>
      <w:r w:rsidRPr="000F0189">
        <w:rPr>
          <w:rFonts w:asciiTheme="minorHAnsi" w:hAnsiTheme="minorHAnsi" w:cstheme="minorHAnsi"/>
        </w:rPr>
        <w:t>buen</w:t>
      </w:r>
      <w:r w:rsidRPr="000F0189">
        <w:rPr>
          <w:rFonts w:asciiTheme="minorHAnsi" w:hAnsiTheme="minorHAnsi" w:cstheme="minorHAnsi"/>
          <w:spacing w:val="1"/>
        </w:rPr>
        <w:t xml:space="preserve"> </w:t>
      </w:r>
      <w:r w:rsidRPr="000F0189">
        <w:rPr>
          <w:rFonts w:asciiTheme="minorHAnsi" w:hAnsiTheme="minorHAnsi" w:cstheme="minorHAnsi"/>
        </w:rPr>
        <w:t>rendimiento</w:t>
      </w:r>
      <w:r w:rsidRPr="000F0189">
        <w:rPr>
          <w:rFonts w:asciiTheme="minorHAnsi" w:hAnsiTheme="minorHAnsi" w:cstheme="minorHAnsi"/>
          <w:spacing w:val="-9"/>
        </w:rPr>
        <w:t xml:space="preserve"> </w:t>
      </w:r>
      <w:r w:rsidRPr="000F0189">
        <w:rPr>
          <w:rFonts w:asciiTheme="minorHAnsi" w:hAnsiTheme="minorHAnsi" w:cstheme="minorHAnsi"/>
        </w:rPr>
        <w:t>académico</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1"/>
        </w:rPr>
        <w:t xml:space="preserve"> </w:t>
      </w:r>
      <w:r w:rsidRPr="000F0189">
        <w:rPr>
          <w:rFonts w:asciiTheme="minorHAnsi" w:hAnsiTheme="minorHAnsi" w:cstheme="minorHAnsi"/>
        </w:rPr>
        <w:t>recuperación</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12"/>
        </w:rPr>
        <w:t xml:space="preserve"> </w:t>
      </w:r>
      <w:r w:rsidRPr="000F0189">
        <w:rPr>
          <w:rFonts w:asciiTheme="minorHAnsi" w:hAnsiTheme="minorHAnsi" w:cstheme="minorHAnsi"/>
        </w:rPr>
        <w:t>área(s)</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caso de no haber alcanzado las metas</w:t>
      </w:r>
      <w:r w:rsidRPr="000F0189">
        <w:rPr>
          <w:rFonts w:asciiTheme="minorHAnsi" w:hAnsiTheme="minorHAnsi" w:cstheme="minorHAnsi"/>
          <w:spacing w:val="-14"/>
        </w:rPr>
        <w:t xml:space="preserve"> </w:t>
      </w:r>
      <w:r w:rsidRPr="000F0189">
        <w:rPr>
          <w:rFonts w:asciiTheme="minorHAnsi" w:hAnsiTheme="minorHAnsi" w:cstheme="minorHAnsi"/>
        </w:rPr>
        <w:t>correspondientes.</w:t>
      </w:r>
    </w:p>
    <w:p w14:paraId="64551A24" w14:textId="77777777" w:rsidR="002011C2" w:rsidRPr="000F0189" w:rsidRDefault="002011C2" w:rsidP="002011C2">
      <w:pPr>
        <w:pStyle w:val="Textoindependiente"/>
        <w:spacing w:before="3"/>
        <w:rPr>
          <w:rFonts w:asciiTheme="minorHAnsi" w:hAnsiTheme="minorHAnsi" w:cstheme="minorHAnsi"/>
          <w:sz w:val="19"/>
        </w:rPr>
      </w:pPr>
    </w:p>
    <w:p w14:paraId="2FD8BC9B" w14:textId="77777777" w:rsidR="002011C2" w:rsidRPr="000F0189" w:rsidRDefault="002011C2" w:rsidP="002011C2">
      <w:pPr>
        <w:pStyle w:val="Ttulo8"/>
        <w:spacing w:before="1"/>
        <w:ind w:right="533"/>
        <w:jc w:val="both"/>
        <w:rPr>
          <w:rFonts w:asciiTheme="minorHAnsi" w:hAnsiTheme="minorHAnsi" w:cstheme="minorHAnsi"/>
        </w:rPr>
      </w:pPr>
      <w:r w:rsidRPr="000F0189">
        <w:rPr>
          <w:rFonts w:asciiTheme="minorHAnsi" w:hAnsiTheme="minorHAnsi" w:cstheme="minorHAnsi"/>
        </w:rPr>
        <w:t xml:space="preserve">Artículo 55º. </w:t>
      </w:r>
      <w:r w:rsidRPr="000F0189">
        <w:rPr>
          <w:rFonts w:asciiTheme="minorHAnsi" w:hAnsiTheme="minorHAnsi" w:cstheme="minorHAnsi"/>
          <w:b w:val="0"/>
        </w:rPr>
        <w:t xml:space="preserve">Abstenerse de </w:t>
      </w:r>
      <w:r w:rsidRPr="000F0189">
        <w:rPr>
          <w:rFonts w:asciiTheme="minorHAnsi" w:hAnsiTheme="minorHAnsi" w:cstheme="minorHAnsi"/>
          <w:b w:val="0"/>
          <w:bCs w:val="0"/>
        </w:rPr>
        <w:t>fijar compromisos dentro de las horas del Colegio, así como de tomar tiempo del año</w:t>
      </w:r>
      <w:r w:rsidRPr="000F0189">
        <w:rPr>
          <w:rFonts w:asciiTheme="minorHAnsi" w:hAnsiTheme="minorHAnsi" w:cstheme="minorHAnsi"/>
          <w:b w:val="0"/>
          <w:bCs w:val="0"/>
          <w:spacing w:val="-12"/>
        </w:rPr>
        <w:t xml:space="preserve"> </w:t>
      </w:r>
      <w:r w:rsidRPr="000F0189">
        <w:rPr>
          <w:rFonts w:asciiTheme="minorHAnsi" w:hAnsiTheme="minorHAnsi" w:cstheme="minorHAnsi"/>
          <w:b w:val="0"/>
          <w:bCs w:val="0"/>
        </w:rPr>
        <w:t>lectivo</w:t>
      </w:r>
      <w:r w:rsidRPr="000F0189">
        <w:rPr>
          <w:rFonts w:asciiTheme="minorHAnsi" w:hAnsiTheme="minorHAnsi" w:cstheme="minorHAnsi"/>
          <w:b w:val="0"/>
          <w:bCs w:val="0"/>
          <w:spacing w:val="-15"/>
        </w:rPr>
        <w:t xml:space="preserve"> </w:t>
      </w:r>
      <w:r w:rsidRPr="000F0189">
        <w:rPr>
          <w:rFonts w:asciiTheme="minorHAnsi" w:hAnsiTheme="minorHAnsi" w:cstheme="minorHAnsi"/>
          <w:b w:val="0"/>
          <w:bCs w:val="0"/>
        </w:rPr>
        <w:t>para</w:t>
      </w:r>
      <w:r w:rsidRPr="000F0189">
        <w:rPr>
          <w:rFonts w:asciiTheme="minorHAnsi" w:hAnsiTheme="minorHAnsi" w:cstheme="minorHAnsi"/>
          <w:b w:val="0"/>
          <w:bCs w:val="0"/>
          <w:spacing w:val="-11"/>
        </w:rPr>
        <w:t xml:space="preserve"> </w:t>
      </w:r>
      <w:r w:rsidRPr="000F0189">
        <w:rPr>
          <w:rFonts w:asciiTheme="minorHAnsi" w:hAnsiTheme="minorHAnsi" w:cstheme="minorHAnsi"/>
          <w:b w:val="0"/>
          <w:bCs w:val="0"/>
        </w:rPr>
        <w:t>períodos</w:t>
      </w:r>
      <w:r w:rsidRPr="000F0189">
        <w:rPr>
          <w:rFonts w:asciiTheme="minorHAnsi" w:hAnsiTheme="minorHAnsi" w:cstheme="minorHAnsi"/>
          <w:b w:val="0"/>
          <w:bCs w:val="0"/>
          <w:spacing w:val="-8"/>
        </w:rPr>
        <w:t xml:space="preserve"> </w:t>
      </w:r>
      <w:r w:rsidRPr="000F0189">
        <w:rPr>
          <w:rFonts w:asciiTheme="minorHAnsi" w:hAnsiTheme="minorHAnsi" w:cstheme="minorHAnsi"/>
          <w:b w:val="0"/>
          <w:bCs w:val="0"/>
        </w:rPr>
        <w:t>extras</w:t>
      </w:r>
      <w:r w:rsidRPr="000F0189">
        <w:rPr>
          <w:rFonts w:asciiTheme="minorHAnsi" w:hAnsiTheme="minorHAnsi" w:cstheme="minorHAnsi"/>
          <w:b w:val="0"/>
          <w:bCs w:val="0"/>
          <w:spacing w:val="-10"/>
        </w:rPr>
        <w:t xml:space="preserve"> </w:t>
      </w:r>
      <w:r w:rsidRPr="000F0189">
        <w:rPr>
          <w:rFonts w:asciiTheme="minorHAnsi" w:hAnsiTheme="minorHAnsi" w:cstheme="minorHAnsi"/>
          <w:b w:val="0"/>
          <w:bCs w:val="0"/>
        </w:rPr>
        <w:t>de</w:t>
      </w:r>
      <w:r w:rsidRPr="000F0189">
        <w:rPr>
          <w:rFonts w:asciiTheme="minorHAnsi" w:hAnsiTheme="minorHAnsi" w:cstheme="minorHAnsi"/>
          <w:b w:val="0"/>
          <w:bCs w:val="0"/>
          <w:spacing w:val="-18"/>
        </w:rPr>
        <w:t xml:space="preserve"> </w:t>
      </w:r>
      <w:r w:rsidRPr="000F0189">
        <w:rPr>
          <w:rFonts w:asciiTheme="minorHAnsi" w:hAnsiTheme="minorHAnsi" w:cstheme="minorHAnsi"/>
          <w:b w:val="0"/>
          <w:bCs w:val="0"/>
        </w:rPr>
        <w:t>vacaciones,</w:t>
      </w:r>
      <w:r w:rsidRPr="000F0189">
        <w:rPr>
          <w:rFonts w:asciiTheme="minorHAnsi" w:hAnsiTheme="minorHAnsi" w:cstheme="minorHAnsi"/>
          <w:b w:val="0"/>
          <w:bCs w:val="0"/>
          <w:spacing w:val="-15"/>
        </w:rPr>
        <w:t xml:space="preserve"> </w:t>
      </w:r>
      <w:r w:rsidRPr="000F0189">
        <w:rPr>
          <w:rFonts w:asciiTheme="minorHAnsi" w:hAnsiTheme="minorHAnsi" w:cstheme="minorHAnsi"/>
          <w:b w:val="0"/>
          <w:bCs w:val="0"/>
        </w:rPr>
        <w:t>perjudicando</w:t>
      </w:r>
      <w:r w:rsidRPr="000F0189">
        <w:rPr>
          <w:rFonts w:asciiTheme="minorHAnsi" w:hAnsiTheme="minorHAnsi" w:cstheme="minorHAnsi"/>
          <w:b w:val="0"/>
          <w:bCs w:val="0"/>
          <w:spacing w:val="-9"/>
        </w:rPr>
        <w:t xml:space="preserve"> </w:t>
      </w:r>
      <w:r w:rsidRPr="000F0189">
        <w:rPr>
          <w:rFonts w:asciiTheme="minorHAnsi" w:hAnsiTheme="minorHAnsi" w:cstheme="minorHAnsi"/>
          <w:b w:val="0"/>
          <w:bCs w:val="0"/>
          <w:spacing w:val="-4"/>
        </w:rPr>
        <w:t>la</w:t>
      </w:r>
      <w:r w:rsidRPr="000F0189">
        <w:rPr>
          <w:rFonts w:asciiTheme="minorHAnsi" w:hAnsiTheme="minorHAnsi" w:cstheme="minorHAnsi"/>
          <w:b w:val="0"/>
          <w:bCs w:val="0"/>
          <w:spacing w:val="-11"/>
        </w:rPr>
        <w:t xml:space="preserve"> </w:t>
      </w:r>
      <w:r w:rsidRPr="000F0189">
        <w:rPr>
          <w:rFonts w:asciiTheme="minorHAnsi" w:hAnsiTheme="minorHAnsi" w:cstheme="minorHAnsi"/>
          <w:b w:val="0"/>
          <w:bCs w:val="0"/>
        </w:rPr>
        <w:t>disciplina,</w:t>
      </w:r>
      <w:r w:rsidRPr="000F0189">
        <w:rPr>
          <w:rFonts w:asciiTheme="minorHAnsi" w:hAnsiTheme="minorHAnsi" w:cstheme="minorHAnsi"/>
          <w:b w:val="0"/>
          <w:bCs w:val="0"/>
          <w:spacing w:val="-10"/>
        </w:rPr>
        <w:t xml:space="preserve"> </w:t>
      </w:r>
      <w:r w:rsidRPr="000F0189">
        <w:rPr>
          <w:rFonts w:asciiTheme="minorHAnsi" w:hAnsiTheme="minorHAnsi" w:cstheme="minorHAnsi"/>
          <w:b w:val="0"/>
          <w:bCs w:val="0"/>
        </w:rPr>
        <w:t>el</w:t>
      </w:r>
      <w:r w:rsidRPr="000F0189">
        <w:rPr>
          <w:rFonts w:asciiTheme="minorHAnsi" w:hAnsiTheme="minorHAnsi" w:cstheme="minorHAnsi"/>
          <w:b w:val="0"/>
          <w:bCs w:val="0"/>
          <w:spacing w:val="-19"/>
        </w:rPr>
        <w:t xml:space="preserve"> </w:t>
      </w:r>
      <w:r w:rsidRPr="000F0189">
        <w:rPr>
          <w:rFonts w:asciiTheme="minorHAnsi" w:hAnsiTheme="minorHAnsi" w:cstheme="minorHAnsi"/>
          <w:b w:val="0"/>
          <w:bCs w:val="0"/>
        </w:rPr>
        <w:t>rendimiento</w:t>
      </w:r>
      <w:r w:rsidRPr="000F0189">
        <w:rPr>
          <w:rFonts w:asciiTheme="minorHAnsi" w:hAnsiTheme="minorHAnsi" w:cstheme="minorHAnsi"/>
          <w:b w:val="0"/>
          <w:bCs w:val="0"/>
          <w:spacing w:val="-11"/>
        </w:rPr>
        <w:t xml:space="preserve"> </w:t>
      </w:r>
      <w:r w:rsidRPr="000F0189">
        <w:rPr>
          <w:rFonts w:asciiTheme="minorHAnsi" w:hAnsiTheme="minorHAnsi" w:cstheme="minorHAnsi"/>
          <w:b w:val="0"/>
          <w:bCs w:val="0"/>
        </w:rPr>
        <w:t>académico</w:t>
      </w:r>
      <w:r w:rsidRPr="000F0189">
        <w:rPr>
          <w:rFonts w:asciiTheme="minorHAnsi" w:hAnsiTheme="minorHAnsi" w:cstheme="minorHAnsi"/>
          <w:b w:val="0"/>
          <w:bCs w:val="0"/>
          <w:spacing w:val="-15"/>
        </w:rPr>
        <w:t xml:space="preserve"> </w:t>
      </w:r>
      <w:r w:rsidRPr="000F0189">
        <w:rPr>
          <w:rFonts w:asciiTheme="minorHAnsi" w:hAnsiTheme="minorHAnsi" w:cstheme="minorHAnsi"/>
          <w:b w:val="0"/>
          <w:bCs w:val="0"/>
        </w:rPr>
        <w:t>y</w:t>
      </w:r>
      <w:r w:rsidRPr="000F0189">
        <w:rPr>
          <w:rFonts w:asciiTheme="minorHAnsi" w:hAnsiTheme="minorHAnsi" w:cstheme="minorHAnsi"/>
          <w:b w:val="0"/>
          <w:bCs w:val="0"/>
          <w:spacing w:val="-12"/>
        </w:rPr>
        <w:t xml:space="preserve"> </w:t>
      </w:r>
      <w:r w:rsidRPr="000F0189">
        <w:rPr>
          <w:rFonts w:asciiTheme="minorHAnsi" w:hAnsiTheme="minorHAnsi" w:cstheme="minorHAnsi"/>
          <w:b w:val="0"/>
          <w:bCs w:val="0"/>
        </w:rPr>
        <w:t>el</w:t>
      </w:r>
      <w:r w:rsidRPr="000F0189">
        <w:rPr>
          <w:rFonts w:asciiTheme="minorHAnsi" w:hAnsiTheme="minorHAnsi" w:cstheme="minorHAnsi"/>
          <w:b w:val="0"/>
          <w:bCs w:val="0"/>
          <w:spacing w:val="-14"/>
        </w:rPr>
        <w:t xml:space="preserve"> </w:t>
      </w:r>
      <w:r w:rsidRPr="000F0189">
        <w:rPr>
          <w:rFonts w:asciiTheme="minorHAnsi" w:hAnsiTheme="minorHAnsi" w:cstheme="minorHAnsi"/>
          <w:b w:val="0"/>
          <w:bCs w:val="0"/>
        </w:rPr>
        <w:t>orden institucional.</w:t>
      </w:r>
    </w:p>
    <w:p w14:paraId="28C864DF" w14:textId="77777777" w:rsidR="002011C2" w:rsidRPr="000F0189" w:rsidRDefault="002011C2" w:rsidP="002011C2">
      <w:pPr>
        <w:pStyle w:val="Textoindependiente"/>
        <w:spacing w:before="1"/>
        <w:rPr>
          <w:rFonts w:asciiTheme="minorHAnsi" w:hAnsiTheme="minorHAnsi" w:cstheme="minorHAnsi"/>
          <w:b/>
          <w:sz w:val="20"/>
        </w:rPr>
      </w:pPr>
    </w:p>
    <w:p w14:paraId="2AD27B55" w14:textId="77777777" w:rsidR="002011C2" w:rsidRPr="000F0189" w:rsidRDefault="002011C2" w:rsidP="002011C2">
      <w:pPr>
        <w:ind w:left="393" w:right="522"/>
        <w:jc w:val="both"/>
        <w:rPr>
          <w:rFonts w:asciiTheme="minorHAnsi" w:hAnsiTheme="minorHAnsi" w:cstheme="minorHAnsi"/>
          <w:b/>
        </w:rPr>
      </w:pPr>
      <w:r w:rsidRPr="000F0189">
        <w:rPr>
          <w:rFonts w:asciiTheme="minorHAnsi" w:hAnsiTheme="minorHAnsi" w:cstheme="minorHAnsi"/>
          <w:b/>
        </w:rPr>
        <w:t>Artículo</w:t>
      </w:r>
      <w:r w:rsidRPr="000F0189">
        <w:rPr>
          <w:rFonts w:asciiTheme="minorHAnsi" w:hAnsiTheme="minorHAnsi" w:cstheme="minorHAnsi"/>
          <w:b/>
          <w:spacing w:val="-11"/>
        </w:rPr>
        <w:t xml:space="preserve"> </w:t>
      </w:r>
      <w:r w:rsidRPr="000F0189">
        <w:rPr>
          <w:rFonts w:asciiTheme="minorHAnsi" w:hAnsiTheme="minorHAnsi" w:cstheme="minorHAnsi"/>
          <w:b/>
        </w:rPr>
        <w:t>56º.</w:t>
      </w:r>
      <w:r w:rsidRPr="000F0189">
        <w:rPr>
          <w:rFonts w:asciiTheme="minorHAnsi" w:hAnsiTheme="minorHAnsi" w:cstheme="minorHAnsi"/>
          <w:b/>
          <w:spacing w:val="-5"/>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caso</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ausencia</w:t>
      </w:r>
      <w:r w:rsidRPr="000F0189">
        <w:rPr>
          <w:rFonts w:asciiTheme="minorHAnsi" w:hAnsiTheme="minorHAnsi" w:cstheme="minorHAnsi"/>
          <w:spacing w:val="-7"/>
        </w:rPr>
        <w:t xml:space="preserve"> </w:t>
      </w:r>
      <w:r w:rsidRPr="000F0189">
        <w:rPr>
          <w:rFonts w:asciiTheme="minorHAnsi" w:hAnsiTheme="minorHAnsi" w:cstheme="minorHAnsi"/>
        </w:rPr>
        <w:t>presentar</w:t>
      </w:r>
      <w:r w:rsidRPr="000F0189">
        <w:rPr>
          <w:rFonts w:asciiTheme="minorHAnsi" w:hAnsiTheme="minorHAnsi" w:cstheme="minorHAnsi"/>
          <w:spacing w:val="-8"/>
        </w:rPr>
        <w:t xml:space="preserve"> </w:t>
      </w:r>
      <w:r w:rsidRPr="000F0189">
        <w:rPr>
          <w:rFonts w:asciiTheme="minorHAnsi" w:hAnsiTheme="minorHAnsi" w:cstheme="minorHAnsi"/>
        </w:rPr>
        <w:t>excusa</w:t>
      </w:r>
      <w:r w:rsidRPr="000F0189">
        <w:rPr>
          <w:rFonts w:asciiTheme="minorHAnsi" w:hAnsiTheme="minorHAnsi" w:cstheme="minorHAnsi"/>
          <w:spacing w:val="-8"/>
        </w:rPr>
        <w:t xml:space="preserve"> </w:t>
      </w:r>
      <w:r w:rsidRPr="000F0189">
        <w:rPr>
          <w:rFonts w:asciiTheme="minorHAnsi" w:hAnsiTheme="minorHAnsi" w:cstheme="minorHAnsi"/>
        </w:rPr>
        <w:t>escrita,</w:t>
      </w:r>
      <w:r w:rsidRPr="000F0189">
        <w:rPr>
          <w:rFonts w:asciiTheme="minorHAnsi" w:hAnsiTheme="minorHAnsi" w:cstheme="minorHAnsi"/>
          <w:spacing w:val="-9"/>
        </w:rPr>
        <w:t xml:space="preserve"> </w:t>
      </w:r>
      <w:r w:rsidRPr="000F0189">
        <w:rPr>
          <w:rFonts w:asciiTheme="minorHAnsi" w:hAnsiTheme="minorHAnsi" w:cstheme="minorHAnsi"/>
        </w:rPr>
        <w:t>firmada</w:t>
      </w:r>
      <w:r w:rsidRPr="000F0189">
        <w:rPr>
          <w:rFonts w:asciiTheme="minorHAnsi" w:hAnsiTheme="minorHAnsi" w:cstheme="minorHAnsi"/>
          <w:spacing w:val="-7"/>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padres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aceptar</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decisión</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 xml:space="preserve">tome el Colegio. Traer certificado médico en caso de enfermedad. Sólo con estas excusas es permitido presentar trabajos o evaluaciones, siempre y cuando sea dentro de los dos (2) días hábiles siguientes a la ausencia. Es responsabilidad de la estudiante buscar la orientación del profesor y cumplir con todo aquello que se realizó </w:t>
      </w:r>
      <w:r w:rsidRPr="000F0189">
        <w:rPr>
          <w:rFonts w:asciiTheme="minorHAnsi" w:hAnsiTheme="minorHAnsi" w:cstheme="minorHAnsi"/>
        </w:rPr>
        <w:lastRenderedPageBreak/>
        <w:t xml:space="preserve">durante la ausencia. </w:t>
      </w:r>
      <w:r w:rsidRPr="000F0189">
        <w:rPr>
          <w:rFonts w:asciiTheme="minorHAnsi" w:hAnsiTheme="minorHAnsi" w:cstheme="minorHAnsi"/>
          <w:bCs/>
        </w:rPr>
        <w:t>El Colegio se reserva el derecho de aceptar la excusa como justificación y en caso de no ser</w:t>
      </w:r>
      <w:r w:rsidRPr="000F0189">
        <w:rPr>
          <w:rFonts w:asciiTheme="minorHAnsi" w:hAnsiTheme="minorHAnsi" w:cstheme="minorHAnsi"/>
          <w:bCs/>
          <w:spacing w:val="-4"/>
        </w:rPr>
        <w:t xml:space="preserve"> </w:t>
      </w:r>
      <w:r w:rsidRPr="000F0189">
        <w:rPr>
          <w:rFonts w:asciiTheme="minorHAnsi" w:hAnsiTheme="minorHAnsi" w:cstheme="minorHAnsi"/>
          <w:bCs/>
        </w:rPr>
        <w:t>aceptada</w:t>
      </w:r>
      <w:r w:rsidRPr="000F0189">
        <w:rPr>
          <w:rFonts w:asciiTheme="minorHAnsi" w:hAnsiTheme="minorHAnsi" w:cstheme="minorHAnsi"/>
          <w:bCs/>
          <w:spacing w:val="-1"/>
        </w:rPr>
        <w:t xml:space="preserve"> </w:t>
      </w:r>
      <w:r w:rsidRPr="000F0189">
        <w:rPr>
          <w:rFonts w:asciiTheme="minorHAnsi" w:hAnsiTheme="minorHAnsi" w:cstheme="minorHAnsi"/>
          <w:bCs/>
        </w:rPr>
        <w:t>se</w:t>
      </w:r>
      <w:r w:rsidRPr="000F0189">
        <w:rPr>
          <w:rFonts w:asciiTheme="minorHAnsi" w:hAnsiTheme="minorHAnsi" w:cstheme="minorHAnsi"/>
          <w:bCs/>
          <w:spacing w:val="-3"/>
        </w:rPr>
        <w:t xml:space="preserve"> </w:t>
      </w:r>
      <w:r w:rsidRPr="000F0189">
        <w:rPr>
          <w:rFonts w:asciiTheme="minorHAnsi" w:hAnsiTheme="minorHAnsi" w:cstheme="minorHAnsi"/>
          <w:bCs/>
        </w:rPr>
        <w:t>deberán</w:t>
      </w:r>
      <w:r w:rsidRPr="000F0189">
        <w:rPr>
          <w:rFonts w:asciiTheme="minorHAnsi" w:hAnsiTheme="minorHAnsi" w:cstheme="minorHAnsi"/>
          <w:bCs/>
          <w:spacing w:val="-1"/>
        </w:rPr>
        <w:t xml:space="preserve"> </w:t>
      </w:r>
      <w:r w:rsidRPr="000F0189">
        <w:rPr>
          <w:rFonts w:asciiTheme="minorHAnsi" w:hAnsiTheme="minorHAnsi" w:cstheme="minorHAnsi"/>
          <w:bCs/>
        </w:rPr>
        <w:t>asumir</w:t>
      </w:r>
      <w:r w:rsidRPr="000F0189">
        <w:rPr>
          <w:rFonts w:asciiTheme="minorHAnsi" w:hAnsiTheme="minorHAnsi" w:cstheme="minorHAnsi"/>
          <w:bCs/>
          <w:spacing w:val="-4"/>
        </w:rPr>
        <w:t xml:space="preserve"> </w:t>
      </w:r>
      <w:r w:rsidRPr="000F0189">
        <w:rPr>
          <w:rFonts w:asciiTheme="minorHAnsi" w:hAnsiTheme="minorHAnsi" w:cstheme="minorHAnsi"/>
          <w:bCs/>
        </w:rPr>
        <w:t>las</w:t>
      </w:r>
      <w:r w:rsidRPr="000F0189">
        <w:rPr>
          <w:rFonts w:asciiTheme="minorHAnsi" w:hAnsiTheme="minorHAnsi" w:cstheme="minorHAnsi"/>
          <w:bCs/>
          <w:spacing w:val="-4"/>
        </w:rPr>
        <w:t xml:space="preserve"> </w:t>
      </w:r>
      <w:r w:rsidRPr="000F0189">
        <w:rPr>
          <w:rFonts w:asciiTheme="minorHAnsi" w:hAnsiTheme="minorHAnsi" w:cstheme="minorHAnsi"/>
          <w:bCs/>
        </w:rPr>
        <w:t>consecuencias</w:t>
      </w:r>
      <w:r w:rsidRPr="000F0189">
        <w:rPr>
          <w:rFonts w:asciiTheme="minorHAnsi" w:hAnsiTheme="minorHAnsi" w:cstheme="minorHAnsi"/>
          <w:bCs/>
          <w:spacing w:val="-4"/>
        </w:rPr>
        <w:t xml:space="preserve"> </w:t>
      </w:r>
      <w:r w:rsidRPr="000F0189">
        <w:rPr>
          <w:rFonts w:asciiTheme="minorHAnsi" w:hAnsiTheme="minorHAnsi" w:cstheme="minorHAnsi"/>
          <w:bCs/>
        </w:rPr>
        <w:t>para</w:t>
      </w:r>
      <w:r w:rsidRPr="000F0189">
        <w:rPr>
          <w:rFonts w:asciiTheme="minorHAnsi" w:hAnsiTheme="minorHAnsi" w:cstheme="minorHAnsi"/>
          <w:bCs/>
          <w:spacing w:val="-1"/>
        </w:rPr>
        <w:t xml:space="preserve"> </w:t>
      </w:r>
      <w:r w:rsidRPr="000F0189">
        <w:rPr>
          <w:rFonts w:asciiTheme="minorHAnsi" w:hAnsiTheme="minorHAnsi" w:cstheme="minorHAnsi"/>
          <w:bCs/>
        </w:rPr>
        <w:t>los</w:t>
      </w:r>
      <w:r w:rsidRPr="000F0189">
        <w:rPr>
          <w:rFonts w:asciiTheme="minorHAnsi" w:hAnsiTheme="minorHAnsi" w:cstheme="minorHAnsi"/>
          <w:bCs/>
          <w:spacing w:val="-4"/>
        </w:rPr>
        <w:t xml:space="preserve"> </w:t>
      </w:r>
      <w:r w:rsidRPr="000F0189">
        <w:rPr>
          <w:rFonts w:asciiTheme="minorHAnsi" w:hAnsiTheme="minorHAnsi" w:cstheme="minorHAnsi"/>
          <w:bCs/>
        </w:rPr>
        <w:t>procesos</w:t>
      </w:r>
      <w:r w:rsidRPr="000F0189">
        <w:rPr>
          <w:rFonts w:asciiTheme="minorHAnsi" w:hAnsiTheme="minorHAnsi" w:cstheme="minorHAnsi"/>
          <w:bCs/>
          <w:spacing w:val="-4"/>
        </w:rPr>
        <w:t xml:space="preserve"> </w:t>
      </w:r>
      <w:r w:rsidRPr="000F0189">
        <w:rPr>
          <w:rFonts w:asciiTheme="minorHAnsi" w:hAnsiTheme="minorHAnsi" w:cstheme="minorHAnsi"/>
          <w:bCs/>
        </w:rPr>
        <w:t>académicos</w:t>
      </w:r>
      <w:r w:rsidRPr="000F0189">
        <w:rPr>
          <w:rFonts w:asciiTheme="minorHAnsi" w:hAnsiTheme="minorHAnsi" w:cstheme="minorHAnsi"/>
          <w:bCs/>
          <w:spacing w:val="-23"/>
        </w:rPr>
        <w:t xml:space="preserve"> </w:t>
      </w:r>
      <w:r w:rsidRPr="000F0189">
        <w:rPr>
          <w:rFonts w:asciiTheme="minorHAnsi" w:hAnsiTheme="minorHAnsi" w:cstheme="minorHAnsi"/>
          <w:bCs/>
        </w:rPr>
        <w:t>correspondientes.</w:t>
      </w:r>
    </w:p>
    <w:p w14:paraId="67D227D2" w14:textId="77777777" w:rsidR="002011C2" w:rsidRPr="000F0189" w:rsidRDefault="002011C2" w:rsidP="002011C2">
      <w:pPr>
        <w:pStyle w:val="Textoindependiente"/>
        <w:spacing w:before="6"/>
        <w:rPr>
          <w:rFonts w:asciiTheme="minorHAnsi" w:hAnsiTheme="minorHAnsi" w:cstheme="minorHAnsi"/>
          <w:b/>
          <w:sz w:val="19"/>
        </w:rPr>
      </w:pPr>
    </w:p>
    <w:p w14:paraId="044E891F" w14:textId="77777777" w:rsidR="002011C2" w:rsidRPr="000F0189" w:rsidRDefault="002011C2" w:rsidP="002011C2">
      <w:pPr>
        <w:ind w:left="393" w:right="525"/>
        <w:jc w:val="both"/>
        <w:rPr>
          <w:rFonts w:asciiTheme="minorHAnsi" w:hAnsiTheme="minorHAnsi" w:cstheme="minorHAnsi"/>
        </w:rPr>
      </w:pPr>
      <w:r w:rsidRPr="000F0189">
        <w:rPr>
          <w:rFonts w:asciiTheme="minorHAnsi" w:hAnsiTheme="minorHAnsi" w:cstheme="minorHAnsi"/>
          <w:b/>
        </w:rPr>
        <w:t xml:space="preserve">Artículo 57º. </w:t>
      </w:r>
      <w:r w:rsidRPr="000F0189">
        <w:rPr>
          <w:rFonts w:asciiTheme="minorHAnsi" w:hAnsiTheme="minorHAnsi" w:cstheme="minorHAnsi"/>
        </w:rPr>
        <w:t xml:space="preserve">Presentar al Director de Grupo y a los profesores un permiso firmado por los padres, tanto para ausentarse del Colegio como para poder asistir a las diferentes actividades curriculares y extracurriculares programadas. </w:t>
      </w:r>
      <w:r w:rsidRPr="000F0189">
        <w:rPr>
          <w:rFonts w:asciiTheme="minorHAnsi" w:hAnsiTheme="minorHAnsi" w:cstheme="minorHAnsi"/>
          <w:bCs/>
        </w:rPr>
        <w:t xml:space="preserve">El permiso debe explicitar quién recoge a la estudiante o aclarar si </w:t>
      </w:r>
      <w:r w:rsidRPr="000F0189">
        <w:rPr>
          <w:rFonts w:asciiTheme="minorHAnsi" w:hAnsiTheme="minorHAnsi" w:cstheme="minorHAnsi"/>
          <w:bCs/>
          <w:spacing w:val="-4"/>
        </w:rPr>
        <w:t xml:space="preserve">la </w:t>
      </w:r>
      <w:r w:rsidRPr="000F0189">
        <w:rPr>
          <w:rFonts w:asciiTheme="minorHAnsi" w:hAnsiTheme="minorHAnsi" w:cstheme="minorHAnsi"/>
          <w:bCs/>
        </w:rPr>
        <w:t>estudiante sale sola del Colegio.</w:t>
      </w:r>
      <w:r w:rsidRPr="000F0189">
        <w:rPr>
          <w:rFonts w:asciiTheme="minorHAnsi" w:hAnsiTheme="minorHAnsi" w:cstheme="minorHAnsi"/>
          <w:bCs/>
          <w:spacing w:val="-4"/>
        </w:rPr>
        <w:t xml:space="preserve"> </w:t>
      </w:r>
      <w:r w:rsidRPr="000F0189">
        <w:rPr>
          <w:rFonts w:asciiTheme="minorHAnsi" w:hAnsiTheme="minorHAnsi" w:cstheme="minorHAnsi"/>
          <w:bCs/>
        </w:rPr>
        <w:t>Si</w:t>
      </w:r>
      <w:r w:rsidRPr="000F0189">
        <w:rPr>
          <w:rFonts w:asciiTheme="minorHAnsi" w:hAnsiTheme="minorHAnsi" w:cstheme="minorHAnsi"/>
          <w:bCs/>
          <w:spacing w:val="-5"/>
        </w:rPr>
        <w:t xml:space="preserve"> </w:t>
      </w:r>
      <w:r w:rsidRPr="000F0189">
        <w:rPr>
          <w:rFonts w:asciiTheme="minorHAnsi" w:hAnsiTheme="minorHAnsi" w:cstheme="minorHAnsi"/>
          <w:bCs/>
        </w:rPr>
        <w:t>viene</w:t>
      </w:r>
      <w:r w:rsidRPr="000F0189">
        <w:rPr>
          <w:rFonts w:asciiTheme="minorHAnsi" w:hAnsiTheme="minorHAnsi" w:cstheme="minorHAnsi"/>
          <w:bCs/>
          <w:spacing w:val="-3"/>
        </w:rPr>
        <w:t xml:space="preserve"> </w:t>
      </w:r>
      <w:r w:rsidRPr="000F0189">
        <w:rPr>
          <w:rFonts w:asciiTheme="minorHAnsi" w:hAnsiTheme="minorHAnsi" w:cstheme="minorHAnsi"/>
          <w:bCs/>
        </w:rPr>
        <w:t>alguien</w:t>
      </w:r>
      <w:r w:rsidRPr="000F0189">
        <w:rPr>
          <w:rFonts w:asciiTheme="minorHAnsi" w:hAnsiTheme="minorHAnsi" w:cstheme="minorHAnsi"/>
          <w:bCs/>
          <w:spacing w:val="-1"/>
        </w:rPr>
        <w:t xml:space="preserve"> </w:t>
      </w:r>
      <w:r w:rsidRPr="000F0189">
        <w:rPr>
          <w:rFonts w:asciiTheme="minorHAnsi" w:hAnsiTheme="minorHAnsi" w:cstheme="minorHAnsi"/>
          <w:bCs/>
        </w:rPr>
        <w:t>diferente</w:t>
      </w:r>
      <w:r w:rsidRPr="000F0189">
        <w:rPr>
          <w:rFonts w:asciiTheme="minorHAnsi" w:hAnsiTheme="minorHAnsi" w:cstheme="minorHAnsi"/>
          <w:bCs/>
          <w:spacing w:val="-2"/>
        </w:rPr>
        <w:t xml:space="preserve"> </w:t>
      </w:r>
      <w:r w:rsidRPr="000F0189">
        <w:rPr>
          <w:rFonts w:asciiTheme="minorHAnsi" w:hAnsiTheme="minorHAnsi" w:cstheme="minorHAnsi"/>
          <w:bCs/>
        </w:rPr>
        <w:t>a</w:t>
      </w:r>
      <w:r w:rsidRPr="000F0189">
        <w:rPr>
          <w:rFonts w:asciiTheme="minorHAnsi" w:hAnsiTheme="minorHAnsi" w:cstheme="minorHAnsi"/>
          <w:bCs/>
          <w:spacing w:val="-2"/>
        </w:rPr>
        <w:t xml:space="preserve"> </w:t>
      </w:r>
      <w:r w:rsidRPr="000F0189">
        <w:rPr>
          <w:rFonts w:asciiTheme="minorHAnsi" w:hAnsiTheme="minorHAnsi" w:cstheme="minorHAnsi"/>
          <w:bCs/>
        </w:rPr>
        <w:t>la</w:t>
      </w:r>
      <w:r w:rsidRPr="000F0189">
        <w:rPr>
          <w:rFonts w:asciiTheme="minorHAnsi" w:hAnsiTheme="minorHAnsi" w:cstheme="minorHAnsi"/>
          <w:bCs/>
          <w:spacing w:val="-7"/>
        </w:rPr>
        <w:t xml:space="preserve"> </w:t>
      </w:r>
      <w:r w:rsidRPr="000F0189">
        <w:rPr>
          <w:rFonts w:asciiTheme="minorHAnsi" w:hAnsiTheme="minorHAnsi" w:cstheme="minorHAnsi"/>
          <w:bCs/>
        </w:rPr>
        <w:t>persona</w:t>
      </w:r>
      <w:r w:rsidRPr="000F0189">
        <w:rPr>
          <w:rFonts w:asciiTheme="minorHAnsi" w:hAnsiTheme="minorHAnsi" w:cstheme="minorHAnsi"/>
          <w:bCs/>
          <w:spacing w:val="-6"/>
        </w:rPr>
        <w:t xml:space="preserve"> </w:t>
      </w:r>
      <w:r w:rsidRPr="000F0189">
        <w:rPr>
          <w:rFonts w:asciiTheme="minorHAnsi" w:hAnsiTheme="minorHAnsi" w:cstheme="minorHAnsi"/>
          <w:bCs/>
        </w:rPr>
        <w:t>que</w:t>
      </w:r>
      <w:r w:rsidRPr="000F0189">
        <w:rPr>
          <w:rFonts w:asciiTheme="minorHAnsi" w:hAnsiTheme="minorHAnsi" w:cstheme="minorHAnsi"/>
          <w:bCs/>
          <w:spacing w:val="-4"/>
        </w:rPr>
        <w:t xml:space="preserve"> </w:t>
      </w:r>
      <w:r w:rsidRPr="000F0189">
        <w:rPr>
          <w:rFonts w:asciiTheme="minorHAnsi" w:hAnsiTheme="minorHAnsi" w:cstheme="minorHAnsi"/>
          <w:bCs/>
        </w:rPr>
        <w:t>usualmente</w:t>
      </w:r>
      <w:r w:rsidRPr="000F0189">
        <w:rPr>
          <w:rFonts w:asciiTheme="minorHAnsi" w:hAnsiTheme="minorHAnsi" w:cstheme="minorHAnsi"/>
          <w:bCs/>
          <w:spacing w:val="-2"/>
        </w:rPr>
        <w:t xml:space="preserve"> </w:t>
      </w:r>
      <w:r w:rsidRPr="000F0189">
        <w:rPr>
          <w:rFonts w:asciiTheme="minorHAnsi" w:hAnsiTheme="minorHAnsi" w:cstheme="minorHAnsi"/>
          <w:bCs/>
        </w:rPr>
        <w:t>recoge</w:t>
      </w:r>
      <w:r w:rsidRPr="000F0189">
        <w:rPr>
          <w:rFonts w:asciiTheme="minorHAnsi" w:hAnsiTheme="minorHAnsi" w:cstheme="minorHAnsi"/>
          <w:bCs/>
          <w:spacing w:val="-8"/>
        </w:rPr>
        <w:t xml:space="preserve"> </w:t>
      </w:r>
      <w:r w:rsidRPr="000F0189">
        <w:rPr>
          <w:rFonts w:asciiTheme="minorHAnsi" w:hAnsiTheme="minorHAnsi" w:cstheme="minorHAnsi"/>
          <w:bCs/>
        </w:rPr>
        <w:t>a</w:t>
      </w:r>
      <w:r w:rsidRPr="000F0189">
        <w:rPr>
          <w:rFonts w:asciiTheme="minorHAnsi" w:hAnsiTheme="minorHAnsi" w:cstheme="minorHAnsi"/>
          <w:bCs/>
          <w:spacing w:val="2"/>
        </w:rPr>
        <w:t xml:space="preserve"> </w:t>
      </w:r>
      <w:r w:rsidRPr="000F0189">
        <w:rPr>
          <w:rFonts w:asciiTheme="minorHAnsi" w:hAnsiTheme="minorHAnsi" w:cstheme="minorHAnsi"/>
          <w:bCs/>
        </w:rPr>
        <w:t>la</w:t>
      </w:r>
      <w:r w:rsidRPr="000F0189">
        <w:rPr>
          <w:rFonts w:asciiTheme="minorHAnsi" w:hAnsiTheme="minorHAnsi" w:cstheme="minorHAnsi"/>
          <w:bCs/>
          <w:spacing w:val="3"/>
        </w:rPr>
        <w:t xml:space="preserve"> </w:t>
      </w:r>
      <w:r w:rsidRPr="000F0189">
        <w:rPr>
          <w:rFonts w:asciiTheme="minorHAnsi" w:hAnsiTheme="minorHAnsi" w:cstheme="minorHAnsi"/>
          <w:bCs/>
        </w:rPr>
        <w:t>estudiante,</w:t>
      </w:r>
      <w:r w:rsidRPr="000F0189">
        <w:rPr>
          <w:rFonts w:asciiTheme="minorHAnsi" w:hAnsiTheme="minorHAnsi" w:cstheme="minorHAnsi"/>
          <w:bCs/>
          <w:spacing w:val="-6"/>
        </w:rPr>
        <w:t xml:space="preserve"> </w:t>
      </w:r>
      <w:r w:rsidRPr="000F0189">
        <w:rPr>
          <w:rFonts w:asciiTheme="minorHAnsi" w:hAnsiTheme="minorHAnsi" w:cstheme="minorHAnsi"/>
          <w:bCs/>
        </w:rPr>
        <w:t>debe</w:t>
      </w:r>
      <w:r w:rsidRPr="000F0189">
        <w:rPr>
          <w:rFonts w:asciiTheme="minorHAnsi" w:hAnsiTheme="minorHAnsi" w:cstheme="minorHAnsi"/>
          <w:bCs/>
          <w:spacing w:val="-4"/>
        </w:rPr>
        <w:t xml:space="preserve"> </w:t>
      </w:r>
      <w:r w:rsidRPr="000F0189">
        <w:rPr>
          <w:rFonts w:asciiTheme="minorHAnsi" w:hAnsiTheme="minorHAnsi" w:cstheme="minorHAnsi"/>
          <w:bCs/>
        </w:rPr>
        <w:t>especificarse</w:t>
      </w:r>
      <w:r w:rsidRPr="000F0189">
        <w:rPr>
          <w:rFonts w:asciiTheme="minorHAnsi" w:hAnsiTheme="minorHAnsi" w:cstheme="minorHAnsi"/>
          <w:bCs/>
          <w:spacing w:val="-7"/>
        </w:rPr>
        <w:t xml:space="preserve"> </w:t>
      </w:r>
      <w:r w:rsidRPr="000F0189">
        <w:rPr>
          <w:rFonts w:asciiTheme="minorHAnsi" w:hAnsiTheme="minorHAnsi" w:cstheme="minorHAnsi"/>
          <w:bCs/>
        </w:rPr>
        <w:t xml:space="preserve">por escrito el nombre y la identificación de </w:t>
      </w:r>
      <w:r w:rsidRPr="000F0189">
        <w:rPr>
          <w:rFonts w:asciiTheme="minorHAnsi" w:hAnsiTheme="minorHAnsi" w:cstheme="minorHAnsi"/>
          <w:bCs/>
          <w:spacing w:val="-4"/>
        </w:rPr>
        <w:t xml:space="preserve">la </w:t>
      </w:r>
      <w:r w:rsidRPr="000F0189">
        <w:rPr>
          <w:rFonts w:asciiTheme="minorHAnsi" w:hAnsiTheme="minorHAnsi" w:cstheme="minorHAnsi"/>
          <w:bCs/>
        </w:rPr>
        <w:t>persona autorizada.</w:t>
      </w:r>
      <w:r w:rsidRPr="000F0189">
        <w:rPr>
          <w:rFonts w:asciiTheme="minorHAnsi" w:hAnsiTheme="minorHAnsi" w:cstheme="minorHAnsi"/>
          <w:b/>
        </w:rPr>
        <w:t xml:space="preserve"> </w:t>
      </w:r>
      <w:r w:rsidRPr="000F0189">
        <w:rPr>
          <w:rFonts w:asciiTheme="minorHAnsi" w:hAnsiTheme="minorHAnsi" w:cstheme="minorHAnsi"/>
        </w:rPr>
        <w:t>Para las niñas de Preescolar, la persona que recoge la estudiante debe presentar el carné que expide el Colegio para tal</w:t>
      </w:r>
      <w:r w:rsidRPr="000F0189">
        <w:rPr>
          <w:rFonts w:asciiTheme="minorHAnsi" w:hAnsiTheme="minorHAnsi" w:cstheme="minorHAnsi"/>
          <w:spacing w:val="-34"/>
        </w:rPr>
        <w:t xml:space="preserve"> </w:t>
      </w:r>
      <w:r w:rsidRPr="000F0189">
        <w:rPr>
          <w:rFonts w:asciiTheme="minorHAnsi" w:hAnsiTheme="minorHAnsi" w:cstheme="minorHAnsi"/>
        </w:rPr>
        <w:t>fin.</w:t>
      </w:r>
    </w:p>
    <w:p w14:paraId="53EF17F8" w14:textId="77777777" w:rsidR="002011C2" w:rsidRPr="000F0189" w:rsidRDefault="002011C2" w:rsidP="002011C2">
      <w:pPr>
        <w:pStyle w:val="Textoindependiente"/>
        <w:spacing w:before="4"/>
        <w:rPr>
          <w:rFonts w:asciiTheme="minorHAnsi" w:hAnsiTheme="minorHAnsi" w:cstheme="minorHAnsi"/>
          <w:sz w:val="20"/>
        </w:rPr>
      </w:pPr>
    </w:p>
    <w:p w14:paraId="1677574B" w14:textId="77777777" w:rsidR="002011C2" w:rsidRPr="000F0189" w:rsidRDefault="002011C2" w:rsidP="002011C2">
      <w:pPr>
        <w:spacing w:line="237" w:lineRule="auto"/>
        <w:ind w:left="393" w:right="525"/>
        <w:jc w:val="both"/>
        <w:rPr>
          <w:rFonts w:asciiTheme="minorHAnsi" w:hAnsiTheme="minorHAnsi" w:cstheme="minorHAnsi"/>
          <w:b/>
        </w:rPr>
      </w:pPr>
      <w:r w:rsidRPr="000F0189">
        <w:rPr>
          <w:rFonts w:asciiTheme="minorHAnsi" w:hAnsiTheme="minorHAnsi" w:cstheme="minorHAnsi"/>
          <w:b/>
        </w:rPr>
        <w:t>Artículo 58º.</w:t>
      </w:r>
      <w:r w:rsidRPr="000F0189">
        <w:rPr>
          <w:rFonts w:asciiTheme="minorHAnsi" w:hAnsiTheme="minorHAnsi" w:cstheme="minorHAnsi"/>
          <w:b/>
          <w:spacing w:val="-3"/>
        </w:rPr>
        <w:t xml:space="preserve"> </w:t>
      </w:r>
      <w:r w:rsidRPr="000F0189">
        <w:rPr>
          <w:rFonts w:asciiTheme="minorHAnsi" w:hAnsiTheme="minorHAnsi" w:cstheme="minorHAnsi"/>
        </w:rPr>
        <w:t>Llegar</w:t>
      </w:r>
      <w:r w:rsidRPr="000F0189">
        <w:rPr>
          <w:rFonts w:asciiTheme="minorHAnsi" w:hAnsiTheme="minorHAnsi" w:cstheme="minorHAnsi"/>
          <w:spacing w:val="-5"/>
        </w:rPr>
        <w:t xml:space="preserve"> </w:t>
      </w:r>
      <w:r w:rsidRPr="000F0189">
        <w:rPr>
          <w:rFonts w:asciiTheme="minorHAnsi" w:hAnsiTheme="minorHAnsi" w:cstheme="minorHAnsi"/>
        </w:rPr>
        <w:t>al</w:t>
      </w:r>
      <w:r w:rsidRPr="000F0189">
        <w:rPr>
          <w:rFonts w:asciiTheme="minorHAnsi" w:hAnsiTheme="minorHAnsi" w:cstheme="minorHAnsi"/>
          <w:spacing w:val="-4"/>
        </w:rPr>
        <w:t xml:space="preserve"> </w:t>
      </w:r>
      <w:r w:rsidRPr="000F0189">
        <w:rPr>
          <w:rFonts w:asciiTheme="minorHAnsi" w:hAnsiTheme="minorHAnsi" w:cstheme="minorHAnsi"/>
        </w:rPr>
        <w:t>Colegio</w:t>
      </w:r>
      <w:r w:rsidRPr="000F0189">
        <w:rPr>
          <w:rFonts w:asciiTheme="minorHAnsi" w:hAnsiTheme="minorHAnsi" w:cstheme="minorHAnsi"/>
          <w:spacing w:val="-7"/>
        </w:rPr>
        <w:t xml:space="preserve"> </w:t>
      </w:r>
      <w:r w:rsidRPr="000F0189">
        <w:rPr>
          <w:rFonts w:asciiTheme="minorHAnsi" w:hAnsiTheme="minorHAnsi" w:cstheme="minorHAnsi"/>
        </w:rPr>
        <w:t>antes de</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1"/>
        </w:rPr>
        <w:t xml:space="preserve"> </w:t>
      </w:r>
      <w:r w:rsidRPr="000F0189">
        <w:rPr>
          <w:rFonts w:asciiTheme="minorHAnsi" w:hAnsiTheme="minorHAnsi" w:cstheme="minorHAnsi"/>
        </w:rPr>
        <w:t>7:30</w:t>
      </w:r>
      <w:r w:rsidRPr="000F0189">
        <w:rPr>
          <w:rFonts w:asciiTheme="minorHAnsi" w:hAnsiTheme="minorHAnsi" w:cstheme="minorHAnsi"/>
          <w:spacing w:val="-2"/>
        </w:rPr>
        <w:t xml:space="preserve"> </w:t>
      </w:r>
      <w:r w:rsidRPr="000F0189">
        <w:rPr>
          <w:rFonts w:asciiTheme="minorHAnsi" w:hAnsiTheme="minorHAnsi" w:cstheme="minorHAnsi"/>
        </w:rPr>
        <w:t>a.m.,</w:t>
      </w:r>
      <w:r w:rsidRPr="000F0189">
        <w:rPr>
          <w:rFonts w:asciiTheme="minorHAnsi" w:hAnsiTheme="minorHAnsi" w:cstheme="minorHAnsi"/>
          <w:spacing w:val="-3"/>
        </w:rPr>
        <w:t xml:space="preserve"> </w:t>
      </w:r>
      <w:r w:rsidRPr="000F0189">
        <w:rPr>
          <w:rFonts w:asciiTheme="minorHAnsi" w:hAnsiTheme="minorHAnsi" w:cstheme="minorHAnsi"/>
        </w:rPr>
        <w:t>hora</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1"/>
        </w:rPr>
        <w:t xml:space="preserve"> </w:t>
      </w:r>
      <w:r w:rsidRPr="000F0189">
        <w:rPr>
          <w:rFonts w:asciiTheme="minorHAnsi" w:hAnsiTheme="minorHAnsi" w:cstheme="minorHAnsi"/>
        </w:rPr>
        <w:t>se</w:t>
      </w:r>
      <w:r w:rsidRPr="000F0189">
        <w:rPr>
          <w:rFonts w:asciiTheme="minorHAnsi" w:hAnsiTheme="minorHAnsi" w:cstheme="minorHAnsi"/>
          <w:spacing w:val="-1"/>
        </w:rPr>
        <w:t xml:space="preserve"> </w:t>
      </w:r>
      <w:r w:rsidRPr="000F0189">
        <w:rPr>
          <w:rFonts w:asciiTheme="minorHAnsi" w:hAnsiTheme="minorHAnsi" w:cstheme="minorHAnsi"/>
        </w:rPr>
        <w:t>inician</w:t>
      </w:r>
      <w:r w:rsidRPr="000F0189">
        <w:rPr>
          <w:rFonts w:asciiTheme="minorHAnsi" w:hAnsiTheme="minorHAnsi" w:cstheme="minorHAnsi"/>
          <w:spacing w:val="-1"/>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clases.</w:t>
      </w:r>
      <w:r w:rsidRPr="000F0189">
        <w:rPr>
          <w:rFonts w:asciiTheme="minorHAnsi" w:hAnsiTheme="minorHAnsi" w:cstheme="minorHAnsi"/>
          <w:spacing w:val="2"/>
        </w:rPr>
        <w:t xml:space="preserve"> </w:t>
      </w:r>
      <w:r w:rsidRPr="000F0189">
        <w:rPr>
          <w:rFonts w:asciiTheme="minorHAnsi" w:hAnsiTheme="minorHAnsi" w:cstheme="minorHAnsi"/>
          <w:bCs/>
        </w:rPr>
        <w:t>Y</w:t>
      </w:r>
      <w:r w:rsidRPr="000F0189">
        <w:rPr>
          <w:rFonts w:asciiTheme="minorHAnsi" w:hAnsiTheme="minorHAnsi" w:cstheme="minorHAnsi"/>
          <w:bCs/>
          <w:spacing w:val="-6"/>
        </w:rPr>
        <w:t xml:space="preserve"> </w:t>
      </w:r>
      <w:r w:rsidRPr="000F0189">
        <w:rPr>
          <w:rFonts w:asciiTheme="minorHAnsi" w:hAnsiTheme="minorHAnsi" w:cstheme="minorHAnsi"/>
          <w:bCs/>
        </w:rPr>
        <w:t>no</w:t>
      </w:r>
      <w:r w:rsidRPr="000F0189">
        <w:rPr>
          <w:rFonts w:asciiTheme="minorHAnsi" w:hAnsiTheme="minorHAnsi" w:cstheme="minorHAnsi"/>
          <w:bCs/>
          <w:spacing w:val="-5"/>
        </w:rPr>
        <w:t xml:space="preserve"> </w:t>
      </w:r>
      <w:r w:rsidRPr="000F0189">
        <w:rPr>
          <w:rFonts w:asciiTheme="minorHAnsi" w:hAnsiTheme="minorHAnsi" w:cstheme="minorHAnsi"/>
          <w:bCs/>
        </w:rPr>
        <w:t>salir</w:t>
      </w:r>
      <w:r w:rsidRPr="000F0189">
        <w:rPr>
          <w:rFonts w:asciiTheme="minorHAnsi" w:hAnsiTheme="minorHAnsi" w:cstheme="minorHAnsi"/>
          <w:bCs/>
          <w:spacing w:val="-2"/>
        </w:rPr>
        <w:t xml:space="preserve"> </w:t>
      </w:r>
      <w:r w:rsidRPr="000F0189">
        <w:rPr>
          <w:rFonts w:asciiTheme="minorHAnsi" w:hAnsiTheme="minorHAnsi" w:cstheme="minorHAnsi"/>
          <w:bCs/>
        </w:rPr>
        <w:t>antes de</w:t>
      </w:r>
      <w:r w:rsidRPr="000F0189">
        <w:rPr>
          <w:rFonts w:asciiTheme="minorHAnsi" w:hAnsiTheme="minorHAnsi" w:cstheme="minorHAnsi"/>
          <w:bCs/>
          <w:spacing w:val="-5"/>
        </w:rPr>
        <w:t xml:space="preserve"> </w:t>
      </w:r>
      <w:r w:rsidRPr="000F0189">
        <w:rPr>
          <w:rFonts w:asciiTheme="minorHAnsi" w:hAnsiTheme="minorHAnsi" w:cstheme="minorHAnsi"/>
          <w:bCs/>
        </w:rPr>
        <w:t>las</w:t>
      </w:r>
      <w:r w:rsidRPr="000F0189">
        <w:rPr>
          <w:rFonts w:asciiTheme="minorHAnsi" w:hAnsiTheme="minorHAnsi" w:cstheme="minorHAnsi"/>
          <w:bCs/>
          <w:spacing w:val="-3"/>
        </w:rPr>
        <w:t xml:space="preserve"> </w:t>
      </w:r>
      <w:r w:rsidRPr="000F0189">
        <w:rPr>
          <w:rFonts w:asciiTheme="minorHAnsi" w:hAnsiTheme="minorHAnsi" w:cstheme="minorHAnsi"/>
          <w:bCs/>
        </w:rPr>
        <w:t>3:30 p.m., hora en que termina la jornada</w:t>
      </w:r>
      <w:r w:rsidRPr="000F0189">
        <w:rPr>
          <w:rFonts w:asciiTheme="minorHAnsi" w:hAnsiTheme="minorHAnsi" w:cstheme="minorHAnsi"/>
          <w:bCs/>
          <w:spacing w:val="-10"/>
        </w:rPr>
        <w:t xml:space="preserve"> </w:t>
      </w:r>
      <w:r w:rsidRPr="000F0189">
        <w:rPr>
          <w:rFonts w:asciiTheme="minorHAnsi" w:hAnsiTheme="minorHAnsi" w:cstheme="minorHAnsi"/>
          <w:bCs/>
        </w:rPr>
        <w:t>escolar.</w:t>
      </w:r>
    </w:p>
    <w:p w14:paraId="7B5C95AF" w14:textId="77777777" w:rsidR="002011C2" w:rsidRPr="000F0189" w:rsidRDefault="002011C2" w:rsidP="002011C2">
      <w:pPr>
        <w:pStyle w:val="Textoindependiente"/>
        <w:spacing w:before="8"/>
        <w:rPr>
          <w:rFonts w:asciiTheme="minorHAnsi" w:hAnsiTheme="minorHAnsi" w:cstheme="minorHAnsi"/>
          <w:b/>
          <w:sz w:val="19"/>
        </w:rPr>
      </w:pPr>
    </w:p>
    <w:p w14:paraId="29E758AE" w14:textId="77777777" w:rsidR="002011C2" w:rsidRPr="000F0189" w:rsidRDefault="002011C2" w:rsidP="002011C2">
      <w:pPr>
        <w:pStyle w:val="Textoindependiente"/>
        <w:spacing w:after="80"/>
        <w:ind w:left="393" w:right="521"/>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6"/>
        </w:rPr>
        <w:t xml:space="preserve"> </w:t>
      </w:r>
      <w:r w:rsidRPr="000F0189">
        <w:rPr>
          <w:rFonts w:asciiTheme="minorHAnsi" w:hAnsiTheme="minorHAnsi" w:cstheme="minorHAnsi"/>
          <w:b/>
        </w:rPr>
        <w:t>59º.</w:t>
      </w:r>
      <w:r w:rsidRPr="000F0189">
        <w:rPr>
          <w:rFonts w:asciiTheme="minorHAnsi" w:hAnsiTheme="minorHAnsi" w:cstheme="minorHAnsi"/>
          <w:b/>
          <w:spacing w:val="-4"/>
        </w:rPr>
        <w:t xml:space="preserve"> </w:t>
      </w:r>
      <w:r w:rsidRPr="000F0189">
        <w:rPr>
          <w:rFonts w:asciiTheme="minorHAnsi" w:hAnsiTheme="minorHAnsi" w:cstheme="minorHAnsi"/>
        </w:rPr>
        <w:t>Participar</w:t>
      </w:r>
      <w:r w:rsidRPr="000F0189">
        <w:rPr>
          <w:rFonts w:asciiTheme="minorHAnsi" w:hAnsiTheme="minorHAnsi" w:cstheme="minorHAnsi"/>
          <w:spacing w:val="-11"/>
        </w:rPr>
        <w:t xml:space="preserve"> </w:t>
      </w:r>
      <w:r w:rsidRPr="000F0189">
        <w:rPr>
          <w:rFonts w:asciiTheme="minorHAnsi" w:hAnsiTheme="minorHAnsi" w:cstheme="minorHAnsi"/>
        </w:rPr>
        <w:t>activa</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responsablemente</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clases,</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todas</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labores</w:t>
      </w:r>
      <w:r w:rsidRPr="000F0189">
        <w:rPr>
          <w:rFonts w:asciiTheme="minorHAnsi" w:hAnsiTheme="minorHAnsi" w:cstheme="minorHAnsi"/>
          <w:spacing w:val="-7"/>
        </w:rPr>
        <w:t xml:space="preserve"> </w:t>
      </w:r>
      <w:r w:rsidRPr="000F0189">
        <w:rPr>
          <w:rFonts w:asciiTheme="minorHAnsi" w:hAnsiTheme="minorHAnsi" w:cstheme="minorHAnsi"/>
        </w:rPr>
        <w:t>académicas,</w:t>
      </w:r>
      <w:r w:rsidRPr="000F0189">
        <w:rPr>
          <w:rFonts w:asciiTheme="minorHAnsi" w:hAnsiTheme="minorHAnsi" w:cstheme="minorHAnsi"/>
          <w:spacing w:val="-9"/>
        </w:rPr>
        <w:t xml:space="preserve"> </w:t>
      </w:r>
      <w:r w:rsidRPr="000F0189">
        <w:rPr>
          <w:rFonts w:asciiTheme="minorHAnsi" w:hAnsiTheme="minorHAnsi" w:cstheme="minorHAnsi"/>
        </w:rPr>
        <w:t>inclusive</w:t>
      </w:r>
      <w:r w:rsidRPr="000F0189">
        <w:rPr>
          <w:rFonts w:asciiTheme="minorHAnsi" w:hAnsiTheme="minorHAnsi" w:cstheme="minorHAnsi"/>
          <w:spacing w:val="-5"/>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las actividades extracurriculares y las Jornadas de Autodisciplina</w:t>
      </w:r>
      <w:r w:rsidRPr="000F0189">
        <w:rPr>
          <w:rFonts w:asciiTheme="minorHAnsi" w:hAnsiTheme="minorHAnsi" w:cstheme="minorHAnsi"/>
          <w:spacing w:val="-20"/>
        </w:rPr>
        <w:t xml:space="preserve"> </w:t>
      </w:r>
      <w:r w:rsidRPr="000F0189">
        <w:rPr>
          <w:rFonts w:asciiTheme="minorHAnsi" w:hAnsiTheme="minorHAnsi" w:cstheme="minorHAnsi"/>
        </w:rPr>
        <w:t>asignadas.</w:t>
      </w:r>
    </w:p>
    <w:p w14:paraId="2B41D9AA" w14:textId="77777777" w:rsidR="002011C2" w:rsidRPr="000F0189" w:rsidRDefault="002011C2" w:rsidP="002011C2">
      <w:pPr>
        <w:pStyle w:val="Textoindependiente"/>
        <w:spacing w:line="66" w:lineRule="exact"/>
        <w:ind w:left="-698"/>
        <w:rPr>
          <w:rFonts w:asciiTheme="minorHAnsi" w:hAnsiTheme="minorHAnsi" w:cstheme="minorHAnsi"/>
          <w:sz w:val="6"/>
        </w:rPr>
      </w:pPr>
    </w:p>
    <w:p w14:paraId="1848090E" w14:textId="77777777" w:rsidR="002011C2" w:rsidRPr="000F0189" w:rsidRDefault="002011C2" w:rsidP="002011C2">
      <w:pPr>
        <w:pStyle w:val="Textoindependiente"/>
        <w:spacing w:before="95"/>
        <w:ind w:left="393" w:right="531"/>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3"/>
        </w:rPr>
        <w:t xml:space="preserve"> </w:t>
      </w:r>
      <w:r w:rsidRPr="000F0189">
        <w:rPr>
          <w:rFonts w:asciiTheme="minorHAnsi" w:hAnsiTheme="minorHAnsi" w:cstheme="minorHAnsi"/>
          <w:b/>
        </w:rPr>
        <w:t>60º.</w:t>
      </w:r>
      <w:r w:rsidRPr="000F0189">
        <w:rPr>
          <w:rFonts w:asciiTheme="minorHAnsi" w:hAnsiTheme="minorHAnsi" w:cstheme="minorHAnsi"/>
          <w:b/>
          <w:spacing w:val="-6"/>
        </w:rPr>
        <w:t xml:space="preserve"> </w:t>
      </w:r>
      <w:r w:rsidRPr="000F0189">
        <w:rPr>
          <w:rFonts w:asciiTheme="minorHAnsi" w:hAnsiTheme="minorHAnsi" w:cstheme="minorHAnsi"/>
        </w:rPr>
        <w:t>Estar</w:t>
      </w:r>
      <w:r w:rsidRPr="000F0189">
        <w:rPr>
          <w:rFonts w:asciiTheme="minorHAnsi" w:hAnsiTheme="minorHAnsi" w:cstheme="minorHAnsi"/>
          <w:spacing w:val="-9"/>
        </w:rPr>
        <w:t xml:space="preserve"> </w:t>
      </w:r>
      <w:r w:rsidRPr="000F0189">
        <w:rPr>
          <w:rFonts w:asciiTheme="minorHAnsi" w:hAnsiTheme="minorHAnsi" w:cstheme="minorHAnsi"/>
        </w:rPr>
        <w:t>a</w:t>
      </w:r>
      <w:r w:rsidRPr="000F0189">
        <w:rPr>
          <w:rFonts w:asciiTheme="minorHAnsi" w:hAnsiTheme="minorHAnsi" w:cstheme="minorHAnsi"/>
          <w:spacing w:val="-9"/>
        </w:rPr>
        <w:t xml:space="preserve"> </w:t>
      </w:r>
      <w:r w:rsidRPr="000F0189">
        <w:rPr>
          <w:rFonts w:asciiTheme="minorHAnsi" w:hAnsiTheme="minorHAnsi" w:cstheme="minorHAnsi"/>
        </w:rPr>
        <w:t>paz</w:t>
      </w:r>
      <w:r w:rsidRPr="000F0189">
        <w:rPr>
          <w:rFonts w:asciiTheme="minorHAnsi" w:hAnsiTheme="minorHAnsi" w:cstheme="minorHAnsi"/>
          <w:spacing w:val="-10"/>
        </w:rPr>
        <w:t xml:space="preserve"> </w:t>
      </w:r>
      <w:r w:rsidRPr="000F0189">
        <w:rPr>
          <w:rFonts w:asciiTheme="minorHAnsi" w:hAnsiTheme="minorHAnsi" w:cstheme="minorHAnsi"/>
        </w:rPr>
        <w:t>y</w:t>
      </w:r>
      <w:r w:rsidRPr="000F0189">
        <w:rPr>
          <w:rFonts w:asciiTheme="minorHAnsi" w:hAnsiTheme="minorHAnsi" w:cstheme="minorHAnsi"/>
          <w:spacing w:val="-9"/>
        </w:rPr>
        <w:t xml:space="preserve"> </w:t>
      </w:r>
      <w:r w:rsidRPr="000F0189">
        <w:rPr>
          <w:rFonts w:asciiTheme="minorHAnsi" w:hAnsiTheme="minorHAnsi" w:cstheme="minorHAnsi"/>
        </w:rPr>
        <w:t>salvo</w:t>
      </w:r>
      <w:r w:rsidRPr="000F0189">
        <w:rPr>
          <w:rFonts w:asciiTheme="minorHAnsi" w:hAnsiTheme="minorHAnsi" w:cstheme="minorHAnsi"/>
          <w:spacing w:val="-5"/>
        </w:rPr>
        <w:t xml:space="preserve"> </w:t>
      </w:r>
      <w:r w:rsidRPr="000F0189">
        <w:rPr>
          <w:rFonts w:asciiTheme="minorHAnsi" w:hAnsiTheme="minorHAnsi" w:cstheme="minorHAnsi"/>
        </w:rPr>
        <w:t>por</w:t>
      </w:r>
      <w:r w:rsidRPr="000F0189">
        <w:rPr>
          <w:rFonts w:asciiTheme="minorHAnsi" w:hAnsiTheme="minorHAnsi" w:cstheme="minorHAnsi"/>
          <w:spacing w:val="-9"/>
        </w:rPr>
        <w:t xml:space="preserve"> </w:t>
      </w:r>
      <w:r w:rsidRPr="000F0189">
        <w:rPr>
          <w:rFonts w:asciiTheme="minorHAnsi" w:hAnsiTheme="minorHAnsi" w:cstheme="minorHAnsi"/>
        </w:rPr>
        <w:t>todo</w:t>
      </w:r>
      <w:r w:rsidRPr="000F0189">
        <w:rPr>
          <w:rFonts w:asciiTheme="minorHAnsi" w:hAnsiTheme="minorHAnsi" w:cstheme="minorHAnsi"/>
          <w:spacing w:val="-10"/>
        </w:rPr>
        <w:t xml:space="preserve"> </w:t>
      </w:r>
      <w:r w:rsidRPr="000F0189">
        <w:rPr>
          <w:rFonts w:asciiTheme="minorHAnsi" w:hAnsiTheme="minorHAnsi" w:cstheme="minorHAnsi"/>
        </w:rPr>
        <w:t>concepto</w:t>
      </w:r>
      <w:r w:rsidRPr="000F0189">
        <w:rPr>
          <w:rFonts w:asciiTheme="minorHAnsi" w:hAnsiTheme="minorHAnsi" w:cstheme="minorHAnsi"/>
          <w:spacing w:val="-10"/>
        </w:rPr>
        <w:t xml:space="preserve"> </w:t>
      </w:r>
      <w:r w:rsidRPr="000F0189">
        <w:rPr>
          <w:rFonts w:asciiTheme="minorHAnsi" w:hAnsiTheme="minorHAnsi" w:cstheme="minorHAnsi"/>
        </w:rPr>
        <w:t>para</w:t>
      </w:r>
      <w:r w:rsidRPr="000F0189">
        <w:rPr>
          <w:rFonts w:asciiTheme="minorHAnsi" w:hAnsiTheme="minorHAnsi" w:cstheme="minorHAnsi"/>
          <w:spacing w:val="-9"/>
        </w:rPr>
        <w:t xml:space="preserve"> </w:t>
      </w:r>
      <w:r w:rsidRPr="000F0189">
        <w:rPr>
          <w:rFonts w:asciiTheme="minorHAnsi" w:hAnsiTheme="minorHAnsi" w:cstheme="minorHAnsi"/>
        </w:rPr>
        <w:t>poder</w:t>
      </w:r>
      <w:r w:rsidRPr="000F0189">
        <w:rPr>
          <w:rFonts w:asciiTheme="minorHAnsi" w:hAnsiTheme="minorHAnsi" w:cstheme="minorHAnsi"/>
          <w:spacing w:val="-9"/>
        </w:rPr>
        <w:t xml:space="preserve"> </w:t>
      </w:r>
      <w:r w:rsidRPr="000F0189">
        <w:rPr>
          <w:rFonts w:asciiTheme="minorHAnsi" w:hAnsiTheme="minorHAnsi" w:cstheme="minorHAnsi"/>
        </w:rPr>
        <w:t>recibir</w:t>
      </w:r>
      <w:r w:rsidRPr="000F0189">
        <w:rPr>
          <w:rFonts w:asciiTheme="minorHAnsi" w:hAnsiTheme="minorHAnsi" w:cstheme="minorHAnsi"/>
          <w:spacing w:val="-10"/>
        </w:rPr>
        <w:t xml:space="preserve"> </w:t>
      </w:r>
      <w:r w:rsidRPr="000F0189">
        <w:rPr>
          <w:rFonts w:asciiTheme="minorHAnsi" w:hAnsiTheme="minorHAnsi" w:cstheme="minorHAnsi"/>
        </w:rPr>
        <w:t>certificados,</w:t>
      </w:r>
      <w:r w:rsidRPr="000F0189">
        <w:rPr>
          <w:rFonts w:asciiTheme="minorHAnsi" w:hAnsiTheme="minorHAnsi" w:cstheme="minorHAnsi"/>
          <w:spacing w:val="-5"/>
        </w:rPr>
        <w:t xml:space="preserve"> </w:t>
      </w:r>
      <w:r w:rsidRPr="000F0189">
        <w:rPr>
          <w:rFonts w:asciiTheme="minorHAnsi" w:hAnsiTheme="minorHAnsi" w:cstheme="minorHAnsi"/>
        </w:rPr>
        <w:t>constancias,</w:t>
      </w:r>
      <w:r w:rsidRPr="000F0189">
        <w:rPr>
          <w:rFonts w:asciiTheme="minorHAnsi" w:hAnsiTheme="minorHAnsi" w:cstheme="minorHAnsi"/>
          <w:spacing w:val="-6"/>
        </w:rPr>
        <w:t xml:space="preserve"> </w:t>
      </w:r>
      <w:r w:rsidRPr="000F0189">
        <w:rPr>
          <w:rFonts w:asciiTheme="minorHAnsi" w:hAnsiTheme="minorHAnsi" w:cstheme="minorHAnsi"/>
        </w:rPr>
        <w:t>diplomas</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poder matricularse.</w:t>
      </w:r>
    </w:p>
    <w:p w14:paraId="1E901DB4" w14:textId="77777777" w:rsidR="002011C2" w:rsidRPr="000F0189" w:rsidRDefault="002011C2" w:rsidP="002011C2">
      <w:pPr>
        <w:jc w:val="both"/>
        <w:rPr>
          <w:rFonts w:asciiTheme="minorHAnsi" w:hAnsiTheme="minorHAnsi" w:cstheme="minorHAnsi"/>
        </w:rPr>
      </w:pPr>
    </w:p>
    <w:p w14:paraId="19D03E09" w14:textId="77777777" w:rsidR="002011C2" w:rsidRPr="000F0189" w:rsidRDefault="002011C2" w:rsidP="002011C2">
      <w:pPr>
        <w:jc w:val="both"/>
        <w:rPr>
          <w:rFonts w:asciiTheme="minorHAnsi" w:hAnsiTheme="minorHAnsi" w:cstheme="minorHAnsi"/>
        </w:rPr>
      </w:pPr>
    </w:p>
    <w:p w14:paraId="64E8A939" w14:textId="77777777" w:rsidR="002011C2" w:rsidRPr="000F0189" w:rsidRDefault="002011C2" w:rsidP="002011C2">
      <w:pPr>
        <w:pStyle w:val="Textoindependiente"/>
        <w:spacing w:before="61" w:line="235" w:lineRule="auto"/>
        <w:ind w:left="393" w:right="527"/>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2"/>
        </w:rPr>
        <w:t xml:space="preserve"> </w:t>
      </w:r>
      <w:r w:rsidRPr="000F0189">
        <w:rPr>
          <w:rFonts w:asciiTheme="minorHAnsi" w:hAnsiTheme="minorHAnsi" w:cstheme="minorHAnsi"/>
          <w:b/>
        </w:rPr>
        <w:t>61º.</w:t>
      </w:r>
      <w:r w:rsidRPr="000F0189">
        <w:rPr>
          <w:rFonts w:asciiTheme="minorHAnsi" w:hAnsiTheme="minorHAnsi" w:cstheme="minorHAnsi"/>
          <w:b/>
          <w:spacing w:val="-5"/>
        </w:rPr>
        <w:t xml:space="preserve"> </w:t>
      </w:r>
      <w:r w:rsidRPr="000F0189">
        <w:rPr>
          <w:rFonts w:asciiTheme="minorHAnsi" w:hAnsiTheme="minorHAnsi" w:cstheme="minorHAnsi"/>
        </w:rPr>
        <w:t>Comportarse</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trabajar</w:t>
      </w:r>
      <w:r w:rsidRPr="000F0189">
        <w:rPr>
          <w:rFonts w:asciiTheme="minorHAnsi" w:hAnsiTheme="minorHAnsi" w:cstheme="minorHAnsi"/>
          <w:spacing w:val="-13"/>
        </w:rPr>
        <w:t xml:space="preserve"> </w:t>
      </w:r>
      <w:r w:rsidRPr="000F0189">
        <w:rPr>
          <w:rFonts w:asciiTheme="minorHAnsi" w:hAnsiTheme="minorHAnsi" w:cstheme="minorHAnsi"/>
        </w:rPr>
        <w:t>con</w:t>
      </w:r>
      <w:r w:rsidRPr="000F0189">
        <w:rPr>
          <w:rFonts w:asciiTheme="minorHAnsi" w:hAnsiTheme="minorHAnsi" w:cstheme="minorHAnsi"/>
          <w:spacing w:val="-10"/>
        </w:rPr>
        <w:t xml:space="preserve"> </w:t>
      </w:r>
      <w:r w:rsidRPr="000F0189">
        <w:rPr>
          <w:rFonts w:asciiTheme="minorHAnsi" w:hAnsiTheme="minorHAnsi" w:cstheme="minorHAnsi"/>
        </w:rPr>
        <w:t>honradez</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honorabilidad</w:t>
      </w:r>
      <w:r w:rsidRPr="000F0189">
        <w:rPr>
          <w:rFonts w:asciiTheme="minorHAnsi" w:hAnsiTheme="minorHAnsi" w:cstheme="minorHAnsi"/>
          <w:spacing w:val="-18"/>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todas</w:t>
      </w:r>
      <w:r w:rsidRPr="000F0189">
        <w:rPr>
          <w:rFonts w:asciiTheme="minorHAnsi" w:hAnsiTheme="minorHAnsi" w:cstheme="minorHAnsi"/>
          <w:spacing w:val="-13"/>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labores</w:t>
      </w:r>
      <w:r w:rsidRPr="000F0189">
        <w:rPr>
          <w:rFonts w:asciiTheme="minorHAnsi" w:hAnsiTheme="minorHAnsi" w:cstheme="minorHAnsi"/>
          <w:spacing w:val="-17"/>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actividades</w:t>
      </w:r>
      <w:r w:rsidRPr="000F0189">
        <w:rPr>
          <w:rFonts w:asciiTheme="minorHAnsi" w:hAnsiTheme="minorHAnsi" w:cstheme="minorHAnsi"/>
          <w:spacing w:val="-16"/>
        </w:rPr>
        <w:t xml:space="preserve"> </w:t>
      </w:r>
      <w:r w:rsidRPr="000F0189">
        <w:rPr>
          <w:rFonts w:asciiTheme="minorHAnsi" w:hAnsiTheme="minorHAnsi" w:cstheme="minorHAnsi"/>
        </w:rPr>
        <w:t>curriculares y</w:t>
      </w:r>
      <w:r w:rsidRPr="000F0189">
        <w:rPr>
          <w:rFonts w:asciiTheme="minorHAnsi" w:hAnsiTheme="minorHAnsi" w:cstheme="minorHAnsi"/>
          <w:spacing w:val="-2"/>
        </w:rPr>
        <w:t xml:space="preserve"> </w:t>
      </w:r>
      <w:r w:rsidRPr="000F0189">
        <w:rPr>
          <w:rFonts w:asciiTheme="minorHAnsi" w:hAnsiTheme="minorHAnsi" w:cstheme="minorHAnsi"/>
        </w:rPr>
        <w:t>extracurriculares.</w:t>
      </w:r>
    </w:p>
    <w:p w14:paraId="4CB0D443" w14:textId="77777777" w:rsidR="002011C2" w:rsidRPr="000F0189" w:rsidRDefault="002011C2" w:rsidP="002011C2">
      <w:pPr>
        <w:pStyle w:val="Textoindependiente"/>
        <w:spacing w:before="11"/>
        <w:rPr>
          <w:rFonts w:asciiTheme="minorHAnsi" w:hAnsiTheme="minorHAnsi" w:cstheme="minorHAnsi"/>
          <w:sz w:val="19"/>
        </w:rPr>
      </w:pPr>
    </w:p>
    <w:p w14:paraId="36CBDF0A" w14:textId="77777777" w:rsidR="002011C2" w:rsidRPr="000F0189" w:rsidRDefault="002011C2" w:rsidP="002011C2">
      <w:pPr>
        <w:ind w:left="360"/>
        <w:rPr>
          <w:rFonts w:asciiTheme="minorHAnsi" w:eastAsia="Times New Roman" w:hAnsiTheme="minorHAnsi" w:cstheme="minorHAnsi"/>
        </w:rPr>
      </w:pPr>
      <w:r w:rsidRPr="000F0189">
        <w:rPr>
          <w:rFonts w:asciiTheme="minorHAnsi" w:eastAsia="Times New Roman" w:hAnsiTheme="minorHAnsi" w:cstheme="minorHAnsi"/>
          <w:b/>
          <w:bCs/>
        </w:rPr>
        <w:t>Artículo 62°.</w:t>
      </w:r>
      <w:r w:rsidRPr="000F0189">
        <w:rPr>
          <w:rFonts w:asciiTheme="minorHAnsi" w:eastAsia="Times New Roman" w:hAnsiTheme="minorHAnsi" w:cstheme="minorHAnsi"/>
        </w:rPr>
        <w:t xml:space="preserve"> </w:t>
      </w:r>
      <w:r w:rsidRPr="000F0189">
        <w:rPr>
          <w:rFonts w:asciiTheme="minorHAnsi" w:eastAsia="Times New Roman" w:hAnsiTheme="minorHAnsi" w:cstheme="minorHAnsi"/>
          <w:color w:val="000000" w:themeColor="text1"/>
        </w:rPr>
        <w:t>El Servicio Social en bachillerato alto es un requisito formal del Ministerio de Educación Nacional para graduarse. Entonces, es de carácter obligatorio la asistencia en las horas estipuladas por la coordinadora del programa, así como también a los talleres de capacitación que se dan a las estudiantes para que estén debidamente preparadas para asumir la responsabilidad que este compromiso conlleva.</w:t>
      </w:r>
      <w:r w:rsidRPr="000F0189">
        <w:rPr>
          <w:rFonts w:asciiTheme="minorHAnsi" w:eastAsia="Times New Roman" w:hAnsiTheme="minorHAnsi" w:cstheme="minorHAnsi"/>
        </w:rPr>
        <w:t xml:space="preserve"> Esta capacitación es de obligatorio cumplimiento de acuerdo con el Ministerio de Educación Nacional. La preparación de las estudiantes está a cargo de un grupo de docentes y profesionales del Colegio, quienes responsablemente desarrollan los talleres con las estudiantes. Estos talleres son fundamentales para una eficaz realización de la labor y están estipulados por ley. Por lo anterior, es de suma importancia para las estudiantes asistir a cada uno de los talleres programados para los días de capacitación. En estos casos el Colegio no se hace responsable del transporte de la estudiante, ya que se trata de una actividad por fuera del cronograma establecido con anticipación por el Colegio. Es responsabilidad de cada estudiante adelantar y entregar sus actividades académicas cuando está prestando el Servicio Social, dentro de los tiempos establecidos por el profesor. </w:t>
      </w:r>
    </w:p>
    <w:p w14:paraId="46384E29" w14:textId="77777777" w:rsidR="002011C2" w:rsidRPr="000F0189" w:rsidRDefault="002011C2" w:rsidP="002011C2">
      <w:pPr>
        <w:pStyle w:val="Textoindependiente"/>
        <w:spacing w:after="92"/>
        <w:ind w:right="517"/>
        <w:jc w:val="both"/>
        <w:rPr>
          <w:rFonts w:asciiTheme="minorHAnsi" w:hAnsiTheme="minorHAnsi" w:cstheme="minorHAnsi"/>
        </w:rPr>
      </w:pPr>
    </w:p>
    <w:p w14:paraId="791B5854" w14:textId="77777777" w:rsidR="002011C2" w:rsidRPr="000F0189" w:rsidRDefault="002011C2" w:rsidP="002011C2">
      <w:pPr>
        <w:pStyle w:val="Textoindependiente"/>
        <w:spacing w:line="78" w:lineRule="exact"/>
        <w:ind w:left="-707"/>
        <w:rPr>
          <w:rFonts w:asciiTheme="minorHAnsi" w:hAnsiTheme="minorHAnsi" w:cstheme="minorHAnsi"/>
          <w:sz w:val="7"/>
        </w:rPr>
      </w:pPr>
      <w:r w:rsidRPr="000F0189">
        <w:rPr>
          <w:rFonts w:asciiTheme="minorHAnsi" w:hAnsiTheme="minorHAnsi" w:cstheme="minorHAnsi"/>
          <w:noProof/>
          <w:position w:val="-1"/>
          <w:sz w:val="7"/>
          <w:lang w:val="es-CO" w:eastAsia="es-CO"/>
        </w:rPr>
        <mc:AlternateContent>
          <mc:Choice Requires="wpg">
            <w:drawing>
              <wp:inline distT="0" distB="0" distL="0" distR="0" wp14:anchorId="11A228C5" wp14:editId="1502D6A0">
                <wp:extent cx="49530" cy="49530"/>
                <wp:effectExtent l="1905" t="8255" r="5715" b="8890"/>
                <wp:docPr id="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0" y="0"/>
                          <a:chExt cx="78" cy="78"/>
                        </a:xfrm>
                      </wpg:grpSpPr>
                      <wps:wsp>
                        <wps:cNvPr id="82" name="Line 42"/>
                        <wps:cNvCnPr>
                          <a:cxnSpLocks noChangeShapeType="1"/>
                        </wps:cNvCnPr>
                        <wps:spPr bwMode="auto">
                          <a:xfrm>
                            <a:off x="10" y="10"/>
                            <a:ext cx="58" cy="58"/>
                          </a:xfrm>
                          <a:prstGeom prst="line">
                            <a:avLst/>
                          </a:prstGeom>
                          <a:noFill/>
                          <a:ln w="12192">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6B1F42" id="Group 41" o:spid="_x0000_s1026" style="width:3.9pt;height:3.9pt;mso-position-horizontal-relative:char;mso-position-vertical-relative:line"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">
                <v:line id="Line 42" o:spid="_x0000_s1027" style="position:absolute;visibility:visible;mso-wrap-style:square" from="10,10" to="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" strokeweight=".96pt">
                  <v:stroke dashstyle="dot"/>
                </v:line>
                <w10:anchorlock/>
              </v:group>
            </w:pict>
          </mc:Fallback>
        </mc:AlternateContent>
      </w:r>
    </w:p>
    <w:p w14:paraId="29187BC3" w14:textId="77777777" w:rsidR="002011C2" w:rsidRPr="000F0189" w:rsidRDefault="002011C2" w:rsidP="002011C2">
      <w:pPr>
        <w:pStyle w:val="Ttulo1"/>
        <w:spacing w:before="76"/>
        <w:jc w:val="both"/>
        <w:rPr>
          <w:rFonts w:asciiTheme="minorHAnsi" w:hAnsiTheme="minorHAnsi" w:cstheme="minorHAnsi"/>
        </w:rPr>
      </w:pPr>
      <w:bookmarkStart w:id="5" w:name="_bookmark9"/>
      <w:bookmarkEnd w:id="5"/>
      <w:r w:rsidRPr="000F0189">
        <w:rPr>
          <w:rFonts w:asciiTheme="minorHAnsi" w:hAnsiTheme="minorHAnsi" w:cstheme="minorHAnsi"/>
        </w:rPr>
        <w:t>Título II: En Cuanto a Disciplina y Conducta</w:t>
      </w:r>
    </w:p>
    <w:p w14:paraId="2B50BB63" w14:textId="77777777" w:rsidR="002011C2" w:rsidRPr="000F0189" w:rsidRDefault="002011C2" w:rsidP="002011C2">
      <w:pPr>
        <w:pStyle w:val="Textoindependiente"/>
        <w:spacing w:before="232"/>
        <w:ind w:left="393" w:right="526"/>
        <w:jc w:val="both"/>
        <w:rPr>
          <w:rFonts w:asciiTheme="minorHAnsi" w:hAnsiTheme="minorHAnsi" w:cstheme="minorHAnsi"/>
        </w:rPr>
      </w:pPr>
      <w:r w:rsidRPr="000F0189">
        <w:rPr>
          <w:rFonts w:asciiTheme="minorHAnsi" w:hAnsiTheme="minorHAnsi" w:cstheme="minorHAnsi"/>
        </w:rPr>
        <w:t>Para</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Colegio,</w:t>
      </w:r>
      <w:r w:rsidRPr="000F0189">
        <w:rPr>
          <w:rFonts w:asciiTheme="minorHAnsi" w:hAnsiTheme="minorHAnsi" w:cstheme="minorHAnsi"/>
          <w:spacing w:val="-14"/>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convivencia</w:t>
      </w:r>
      <w:r w:rsidRPr="000F0189">
        <w:rPr>
          <w:rFonts w:asciiTheme="minorHAnsi" w:hAnsiTheme="minorHAnsi" w:cstheme="minorHAnsi"/>
          <w:spacing w:val="-12"/>
        </w:rPr>
        <w:t xml:space="preserve"> </w:t>
      </w:r>
      <w:r w:rsidRPr="000F0189">
        <w:rPr>
          <w:rFonts w:asciiTheme="minorHAnsi" w:hAnsiTheme="minorHAnsi" w:cstheme="minorHAnsi"/>
        </w:rPr>
        <w:t>es</w:t>
      </w:r>
      <w:r w:rsidRPr="000F0189">
        <w:rPr>
          <w:rFonts w:asciiTheme="minorHAnsi" w:hAnsiTheme="minorHAnsi" w:cstheme="minorHAnsi"/>
          <w:spacing w:val="-13"/>
        </w:rPr>
        <w:t xml:space="preserve"> </w:t>
      </w:r>
      <w:r w:rsidRPr="000F0189">
        <w:rPr>
          <w:rFonts w:asciiTheme="minorHAnsi" w:hAnsiTheme="minorHAnsi" w:cstheme="minorHAnsi"/>
        </w:rPr>
        <w:t>un</w:t>
      </w:r>
      <w:r w:rsidRPr="000F0189">
        <w:rPr>
          <w:rFonts w:asciiTheme="minorHAnsi" w:hAnsiTheme="minorHAnsi" w:cstheme="minorHAnsi"/>
          <w:spacing w:val="-8"/>
        </w:rPr>
        <w:t xml:space="preserve"> </w:t>
      </w:r>
      <w:r w:rsidRPr="000F0189">
        <w:rPr>
          <w:rFonts w:asciiTheme="minorHAnsi" w:hAnsiTheme="minorHAnsi" w:cstheme="minorHAnsi"/>
        </w:rPr>
        <w:t>proceso</w:t>
      </w:r>
      <w:r w:rsidRPr="000F0189">
        <w:rPr>
          <w:rFonts w:asciiTheme="minorHAnsi" w:hAnsiTheme="minorHAnsi" w:cstheme="minorHAnsi"/>
          <w:spacing w:val="-9"/>
        </w:rPr>
        <w:t xml:space="preserve"> </w:t>
      </w:r>
      <w:r w:rsidRPr="000F0189">
        <w:rPr>
          <w:rFonts w:asciiTheme="minorHAnsi" w:hAnsiTheme="minorHAnsi" w:cstheme="minorHAnsi"/>
        </w:rPr>
        <w:t>orientado</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contribuir</w:t>
      </w:r>
      <w:r w:rsidRPr="000F0189">
        <w:rPr>
          <w:rFonts w:asciiTheme="minorHAnsi" w:hAnsiTheme="minorHAnsi" w:cstheme="minorHAnsi"/>
          <w:spacing w:val="-12"/>
        </w:rPr>
        <w:t xml:space="preserve"> </w:t>
      </w:r>
      <w:r w:rsidRPr="000F0189">
        <w:rPr>
          <w:rFonts w:asciiTheme="minorHAnsi" w:hAnsiTheme="minorHAnsi" w:cstheme="minorHAnsi"/>
        </w:rPr>
        <w:t>al</w:t>
      </w:r>
      <w:r w:rsidRPr="000F0189">
        <w:rPr>
          <w:rFonts w:asciiTheme="minorHAnsi" w:hAnsiTheme="minorHAnsi" w:cstheme="minorHAnsi"/>
          <w:spacing w:val="-6"/>
        </w:rPr>
        <w:t xml:space="preserve"> </w:t>
      </w:r>
      <w:r w:rsidRPr="000F0189">
        <w:rPr>
          <w:rFonts w:asciiTheme="minorHAnsi" w:hAnsiTheme="minorHAnsi" w:cstheme="minorHAnsi"/>
        </w:rPr>
        <w:t>desarrollo</w:t>
      </w:r>
      <w:r w:rsidRPr="000F0189">
        <w:rPr>
          <w:rFonts w:asciiTheme="minorHAnsi" w:hAnsiTheme="minorHAnsi" w:cstheme="minorHAnsi"/>
          <w:spacing w:val="-9"/>
        </w:rPr>
        <w:t xml:space="preserve"> </w:t>
      </w:r>
      <w:r w:rsidRPr="000F0189">
        <w:rPr>
          <w:rFonts w:asciiTheme="minorHAnsi" w:hAnsiTheme="minorHAnsi" w:cstheme="minorHAnsi"/>
        </w:rPr>
        <w:t>integral</w:t>
      </w:r>
      <w:r w:rsidRPr="000F0189">
        <w:rPr>
          <w:rFonts w:asciiTheme="minorHAnsi" w:hAnsiTheme="minorHAnsi" w:cstheme="minorHAnsi"/>
          <w:spacing w:val="-10"/>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 xml:space="preserve">través de la formación en principios, valores, derechos, y deberes que permitan la comprensión de </w:t>
      </w:r>
      <w:r w:rsidRPr="000F0189">
        <w:rPr>
          <w:rFonts w:asciiTheme="minorHAnsi" w:hAnsiTheme="minorHAnsi" w:cstheme="minorHAnsi"/>
          <w:spacing w:val="3"/>
        </w:rPr>
        <w:t xml:space="preserve">las </w:t>
      </w:r>
      <w:r w:rsidRPr="000F0189">
        <w:rPr>
          <w:rFonts w:asciiTheme="minorHAnsi" w:hAnsiTheme="minorHAnsi" w:cstheme="minorHAnsi"/>
        </w:rPr>
        <w:t xml:space="preserve">normas, la comprensión del propio deber ser y del deber hacer. Así mismo, este proceso implica asumir las consecuencias de sus actos y atender a los procesos </w:t>
      </w:r>
      <w:r w:rsidRPr="000F0189">
        <w:rPr>
          <w:rFonts w:asciiTheme="minorHAnsi" w:hAnsiTheme="minorHAnsi" w:cstheme="minorHAnsi"/>
          <w:color w:val="222222"/>
        </w:rPr>
        <w:t>de construcción, reparación y de corrección</w:t>
      </w:r>
      <w:r w:rsidRPr="000F0189">
        <w:rPr>
          <w:rFonts w:asciiTheme="minorHAnsi" w:hAnsiTheme="minorHAnsi" w:cstheme="minorHAnsi"/>
        </w:rPr>
        <w:t xml:space="preserve"> que permitan el crecimiento personal y comunitario, en favor del desarrollo de la adecuada autorregulación y de la</w:t>
      </w:r>
      <w:r w:rsidRPr="000F0189">
        <w:rPr>
          <w:rFonts w:asciiTheme="minorHAnsi" w:hAnsiTheme="minorHAnsi" w:cstheme="minorHAnsi"/>
          <w:spacing w:val="-38"/>
        </w:rPr>
        <w:t xml:space="preserve"> </w:t>
      </w:r>
      <w:r w:rsidRPr="000F0189">
        <w:rPr>
          <w:rFonts w:asciiTheme="minorHAnsi" w:hAnsiTheme="minorHAnsi" w:cstheme="minorHAnsi"/>
        </w:rPr>
        <w:t>autonomía.</w:t>
      </w:r>
    </w:p>
    <w:p w14:paraId="53318CBF" w14:textId="77777777" w:rsidR="002011C2" w:rsidRPr="000F0189" w:rsidRDefault="002011C2" w:rsidP="002011C2">
      <w:pPr>
        <w:pStyle w:val="Textoindependiente"/>
        <w:spacing w:before="2"/>
        <w:rPr>
          <w:rFonts w:asciiTheme="minorHAnsi" w:hAnsiTheme="minorHAnsi" w:cstheme="minorHAnsi"/>
          <w:sz w:val="20"/>
        </w:rPr>
      </w:pPr>
    </w:p>
    <w:p w14:paraId="2EF155AD" w14:textId="77777777" w:rsidR="002011C2" w:rsidRPr="000F0189" w:rsidRDefault="002011C2" w:rsidP="002011C2">
      <w:pPr>
        <w:pStyle w:val="Textoindependiente"/>
        <w:ind w:left="393" w:right="516"/>
        <w:jc w:val="both"/>
        <w:rPr>
          <w:rFonts w:asciiTheme="minorHAnsi" w:hAnsiTheme="minorHAnsi" w:cstheme="minorHAnsi"/>
        </w:rPr>
      </w:pPr>
      <w:r w:rsidRPr="000F0189">
        <w:rPr>
          <w:rFonts w:asciiTheme="minorHAnsi" w:hAnsiTheme="minorHAnsi" w:cstheme="minorHAnsi"/>
        </w:rPr>
        <w:t xml:space="preserve">Si se quebrantan los deberes o no se hace uso responsable de la libertad, afectando la convivencia dentro </w:t>
      </w:r>
      <w:r w:rsidRPr="000F0189">
        <w:rPr>
          <w:rFonts w:asciiTheme="minorHAnsi" w:hAnsiTheme="minorHAnsi" w:cstheme="minorHAnsi"/>
          <w:spacing w:val="-4"/>
        </w:rPr>
        <w:t xml:space="preserve">del </w:t>
      </w:r>
      <w:r w:rsidRPr="000F0189">
        <w:rPr>
          <w:rFonts w:asciiTheme="minorHAnsi" w:hAnsiTheme="minorHAnsi" w:cstheme="minorHAnsi"/>
        </w:rPr>
        <w:t>Colegio</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fuera</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él</w:t>
      </w:r>
      <w:r w:rsidRPr="000F0189">
        <w:rPr>
          <w:rFonts w:asciiTheme="minorHAnsi" w:hAnsiTheme="minorHAnsi" w:cstheme="minorHAnsi"/>
          <w:spacing w:val="-5"/>
        </w:rPr>
        <w:t xml:space="preserve"> </w:t>
      </w:r>
      <w:r w:rsidRPr="000F0189">
        <w:rPr>
          <w:rFonts w:asciiTheme="minorHAnsi" w:hAnsiTheme="minorHAnsi" w:cstheme="minorHAnsi"/>
        </w:rPr>
        <w:t>o</w:t>
      </w:r>
      <w:r w:rsidRPr="000F0189">
        <w:rPr>
          <w:rFonts w:asciiTheme="minorHAnsi" w:hAnsiTheme="minorHAnsi" w:cstheme="minorHAnsi"/>
          <w:spacing w:val="-9"/>
        </w:rPr>
        <w:t xml:space="preserve"> </w:t>
      </w:r>
      <w:r w:rsidRPr="000F0189">
        <w:rPr>
          <w:rFonts w:asciiTheme="minorHAnsi" w:hAnsiTheme="minorHAnsi" w:cstheme="minorHAnsi"/>
        </w:rPr>
        <w:t>afectando</w:t>
      </w:r>
      <w:r w:rsidRPr="000F0189">
        <w:rPr>
          <w:rFonts w:asciiTheme="minorHAnsi" w:hAnsiTheme="minorHAnsi" w:cstheme="minorHAnsi"/>
          <w:spacing w:val="-7"/>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buen</w:t>
      </w:r>
      <w:r w:rsidRPr="000F0189">
        <w:rPr>
          <w:rFonts w:asciiTheme="minorHAnsi" w:hAnsiTheme="minorHAnsi" w:cstheme="minorHAnsi"/>
          <w:spacing w:val="-8"/>
        </w:rPr>
        <w:t xml:space="preserve"> </w:t>
      </w:r>
      <w:r w:rsidRPr="000F0189">
        <w:rPr>
          <w:rFonts w:asciiTheme="minorHAnsi" w:hAnsiTheme="minorHAnsi" w:cstheme="minorHAnsi"/>
        </w:rPr>
        <w:t>nombre</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Institución</w:t>
      </w:r>
      <w:r w:rsidRPr="000F0189">
        <w:rPr>
          <w:rFonts w:asciiTheme="minorHAnsi" w:hAnsiTheme="minorHAnsi" w:cstheme="minorHAnsi"/>
          <w:spacing w:val="-12"/>
        </w:rPr>
        <w:t xml:space="preserve"> </w:t>
      </w:r>
      <w:r w:rsidRPr="000F0189">
        <w:rPr>
          <w:rFonts w:asciiTheme="minorHAnsi" w:hAnsiTheme="minorHAnsi" w:cstheme="minorHAnsi"/>
        </w:rPr>
        <w:t>con</w:t>
      </w:r>
      <w:r w:rsidRPr="000F0189">
        <w:rPr>
          <w:rFonts w:asciiTheme="minorHAnsi" w:hAnsiTheme="minorHAnsi" w:cstheme="minorHAnsi"/>
          <w:spacing w:val="-9"/>
        </w:rPr>
        <w:t xml:space="preserve"> </w:t>
      </w:r>
      <w:r w:rsidRPr="000F0189">
        <w:rPr>
          <w:rFonts w:asciiTheme="minorHAnsi" w:hAnsiTheme="minorHAnsi" w:cstheme="minorHAnsi"/>
        </w:rPr>
        <w:t>comportamientos</w:t>
      </w:r>
      <w:r w:rsidRPr="000F0189">
        <w:rPr>
          <w:rFonts w:asciiTheme="minorHAnsi" w:hAnsiTheme="minorHAnsi" w:cstheme="minorHAnsi"/>
          <w:spacing w:val="-6"/>
        </w:rPr>
        <w:t xml:space="preserve"> </w:t>
      </w:r>
      <w:r w:rsidRPr="000F0189">
        <w:rPr>
          <w:rFonts w:asciiTheme="minorHAnsi" w:hAnsiTheme="minorHAnsi" w:cstheme="minorHAnsi"/>
        </w:rPr>
        <w:t>inaceptables,</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 xml:space="preserve">Colegio seguirá los conductos regulares y aplicará las competencias propias para cada instancia. La estudiante asumirá </w:t>
      </w:r>
      <w:r w:rsidRPr="000F0189">
        <w:rPr>
          <w:rFonts w:asciiTheme="minorHAnsi" w:hAnsiTheme="minorHAnsi" w:cstheme="minorHAnsi"/>
        </w:rPr>
        <w:lastRenderedPageBreak/>
        <w:t>las consecuencias y recibirá los correctivos que</w:t>
      </w:r>
      <w:r w:rsidRPr="000F0189">
        <w:rPr>
          <w:rFonts w:asciiTheme="minorHAnsi" w:hAnsiTheme="minorHAnsi" w:cstheme="minorHAnsi"/>
          <w:spacing w:val="-24"/>
        </w:rPr>
        <w:t xml:space="preserve"> </w:t>
      </w:r>
      <w:r w:rsidRPr="000F0189">
        <w:rPr>
          <w:rFonts w:asciiTheme="minorHAnsi" w:hAnsiTheme="minorHAnsi" w:cstheme="minorHAnsi"/>
        </w:rPr>
        <w:t>correspondan.</w:t>
      </w:r>
    </w:p>
    <w:p w14:paraId="7B70A2F7" w14:textId="77777777" w:rsidR="002011C2" w:rsidRPr="000F0189" w:rsidRDefault="002011C2" w:rsidP="002011C2">
      <w:pPr>
        <w:pStyle w:val="Textoindependiente"/>
        <w:spacing w:before="9"/>
        <w:rPr>
          <w:rFonts w:asciiTheme="minorHAnsi" w:hAnsiTheme="minorHAnsi" w:cstheme="minorHAnsi"/>
          <w:sz w:val="19"/>
        </w:rPr>
      </w:pPr>
    </w:p>
    <w:p w14:paraId="2B28C4C2" w14:textId="77777777" w:rsidR="002011C2" w:rsidRPr="000F0189" w:rsidRDefault="002011C2" w:rsidP="002011C2">
      <w:pPr>
        <w:pStyle w:val="Textoindependiente"/>
        <w:spacing w:before="1" w:after="90"/>
        <w:ind w:left="393" w:right="531"/>
        <w:jc w:val="both"/>
        <w:rPr>
          <w:rFonts w:asciiTheme="minorHAnsi" w:hAnsiTheme="minorHAnsi" w:cstheme="minorHAnsi"/>
        </w:rPr>
      </w:pPr>
      <w:r w:rsidRPr="000F0189">
        <w:rPr>
          <w:rFonts w:asciiTheme="minorHAnsi" w:hAnsiTheme="minorHAnsi" w:cstheme="minorHAnsi"/>
        </w:rPr>
        <w:t>El Colegio espera contar con la colaboración decidida de los padres de familia para que los correctivos aplicados conduzcan eficientemente a una toma de conciencia y aun cambio concreto de actitud de las estudiantes.</w:t>
      </w:r>
    </w:p>
    <w:p w14:paraId="56111706" w14:textId="77777777" w:rsidR="002011C2" w:rsidRPr="000F0189" w:rsidRDefault="002011C2" w:rsidP="002011C2">
      <w:pPr>
        <w:pStyle w:val="Textoindependiente"/>
        <w:spacing w:line="66" w:lineRule="exact"/>
        <w:ind w:left="-698"/>
        <w:rPr>
          <w:rFonts w:asciiTheme="minorHAnsi" w:hAnsiTheme="minorHAnsi" w:cstheme="minorHAnsi"/>
          <w:sz w:val="6"/>
        </w:rPr>
      </w:pPr>
      <w:r w:rsidRPr="000F0189">
        <w:rPr>
          <w:rFonts w:asciiTheme="minorHAnsi" w:hAnsiTheme="minorHAnsi" w:cstheme="minorHAnsi"/>
          <w:noProof/>
          <w:sz w:val="6"/>
          <w:lang w:val="es-CO" w:eastAsia="es-CO"/>
        </w:rPr>
        <mc:AlternateContent>
          <mc:Choice Requires="wpg">
            <w:drawing>
              <wp:inline distT="0" distB="0" distL="0" distR="0" wp14:anchorId="28F06F6C" wp14:editId="2AEF5E06">
                <wp:extent cx="41275" cy="41275"/>
                <wp:effectExtent l="7620" t="635" r="8255" b="5715"/>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0" y="0"/>
                          <a:chExt cx="65" cy="65"/>
                        </a:xfrm>
                      </wpg:grpSpPr>
                      <wps:wsp>
                        <wps:cNvPr id="78" name="AutoShape 40"/>
                        <wps:cNvSpPr>
                          <a:spLocks/>
                        </wps:cNvSpPr>
                        <wps:spPr bwMode="auto">
                          <a:xfrm>
                            <a:off x="7" y="7"/>
                            <a:ext cx="50" cy="50"/>
                          </a:xfrm>
                          <a:custGeom>
                            <a:avLst/>
                            <a:gdLst>
                              <a:gd name="T0" fmla="+- 0 7 7"/>
                              <a:gd name="T1" fmla="*/ T0 w 50"/>
                              <a:gd name="T2" fmla="+- 0 7 7"/>
                              <a:gd name="T3" fmla="*/ 7 h 50"/>
                              <a:gd name="T4" fmla="+- 0 57 7"/>
                              <a:gd name="T5" fmla="*/ T4 w 50"/>
                              <a:gd name="T6" fmla="+- 0 57 7"/>
                              <a:gd name="T7" fmla="*/ 57 h 50"/>
                              <a:gd name="T8" fmla="+- 0 7 7"/>
                              <a:gd name="T9" fmla="*/ T8 w 50"/>
                              <a:gd name="T10" fmla="+- 0 7 7"/>
                              <a:gd name="T11" fmla="*/ 7 h 50"/>
                              <a:gd name="T12" fmla="+- 0 57 7"/>
                              <a:gd name="T13" fmla="*/ T12 w 50"/>
                              <a:gd name="T14" fmla="+- 0 57 7"/>
                              <a:gd name="T15" fmla="*/ 57 h 50"/>
                              <a:gd name="T16" fmla="+- 0 7 7"/>
                              <a:gd name="T17" fmla="*/ T16 w 50"/>
                              <a:gd name="T18" fmla="+- 0 7 7"/>
                              <a:gd name="T19" fmla="*/ 7 h 50"/>
                              <a:gd name="T20" fmla="+- 0 57 7"/>
                              <a:gd name="T21" fmla="*/ T20 w 50"/>
                              <a:gd name="T22" fmla="+- 0 57 7"/>
                              <a:gd name="T23" fmla="*/ 57 h 50"/>
                              <a:gd name="T24" fmla="+- 0 7 7"/>
                              <a:gd name="T25" fmla="*/ T24 w 50"/>
                              <a:gd name="T26" fmla="+- 0 7 7"/>
                              <a:gd name="T27" fmla="*/ 7 h 50"/>
                              <a:gd name="T28" fmla="+- 0 57 7"/>
                              <a:gd name="T29" fmla="*/ T28 w 50"/>
                              <a:gd name="T30" fmla="+- 0 57 7"/>
                              <a:gd name="T31" fmla="*/ 57 h 50"/>
                              <a:gd name="T32" fmla="+- 0 7 7"/>
                              <a:gd name="T33" fmla="*/ T32 w 50"/>
                              <a:gd name="T34" fmla="+- 0 7 7"/>
                              <a:gd name="T35" fmla="*/ 7 h 50"/>
                              <a:gd name="T36" fmla="+- 0 57 7"/>
                              <a:gd name="T37" fmla="*/ T36 w 50"/>
                              <a:gd name="T38" fmla="+- 0 57 7"/>
                              <a:gd name="T39" fmla="*/ 5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50">
                                <a:moveTo>
                                  <a:pt x="0" y="0"/>
                                </a:moveTo>
                                <a:lnTo>
                                  <a:pt x="50" y="50"/>
                                </a:lnTo>
                                <a:moveTo>
                                  <a:pt x="0" y="0"/>
                                </a:moveTo>
                                <a:lnTo>
                                  <a:pt x="50" y="50"/>
                                </a:lnTo>
                                <a:moveTo>
                                  <a:pt x="0" y="0"/>
                                </a:moveTo>
                                <a:lnTo>
                                  <a:pt x="50" y="50"/>
                                </a:lnTo>
                                <a:moveTo>
                                  <a:pt x="0" y="0"/>
                                </a:moveTo>
                                <a:lnTo>
                                  <a:pt x="50" y="50"/>
                                </a:lnTo>
                                <a:moveTo>
                                  <a:pt x="0" y="0"/>
                                </a:moveTo>
                                <a:lnTo>
                                  <a:pt x="50" y="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5A8CF" id="Group 39" o:spid="_x0000_s1026" style="width:3.25pt;height:3.25pt;mso-position-horizontal-relative:char;mso-position-vertical-relative:line"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">
                <v:shape id="AutoShape 40" o:spid="_x0000_s1027" style="position:absolute;left:7;top:7;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" path="m,l50,50m,l50,50m,l50,50m,l50,50m,l50,50e" filled="f" strokeweight=".72pt">
                  <v:path arrowok="t" o:connecttype="custom" o:connectlocs="0,7;50,57;0,7;50,57;0,7;50,57;0,7;50,57;0,7;50,57" o:connectangles="0,0,0,0,0,0,0,0,0,0"/>
                </v:shape>
                <w10:anchorlock/>
              </v:group>
            </w:pict>
          </mc:Fallback>
        </mc:AlternateContent>
      </w:r>
    </w:p>
    <w:p w14:paraId="68AD2522" w14:textId="77777777" w:rsidR="002011C2" w:rsidRPr="000F0189" w:rsidRDefault="002011C2" w:rsidP="002011C2">
      <w:pPr>
        <w:pStyle w:val="Textoindependiente"/>
        <w:spacing w:before="10"/>
        <w:rPr>
          <w:rFonts w:asciiTheme="minorHAnsi" w:hAnsiTheme="minorHAnsi" w:cstheme="minorHAnsi"/>
          <w:color w:val="222222"/>
        </w:rPr>
      </w:pPr>
      <w:r w:rsidRPr="000F0189">
        <w:rPr>
          <w:rFonts w:asciiTheme="minorHAnsi" w:hAnsiTheme="minorHAnsi" w:cstheme="minorHAnsi"/>
          <w:color w:val="222222"/>
        </w:rPr>
        <w:t xml:space="preserve">         En cada período la niña será evaluada de acuerdo con su conducta, comportamiento, disciplina y urbanidad</w:t>
      </w:r>
    </w:p>
    <w:p w14:paraId="55766F07" w14:textId="77777777" w:rsidR="002011C2" w:rsidRPr="000F0189" w:rsidRDefault="002011C2" w:rsidP="002011C2">
      <w:pPr>
        <w:pStyle w:val="Textoindependiente"/>
        <w:spacing w:before="10"/>
        <w:rPr>
          <w:rFonts w:asciiTheme="minorHAnsi" w:hAnsiTheme="minorHAnsi" w:cstheme="minorHAnsi"/>
          <w:color w:val="222222"/>
        </w:rPr>
      </w:pPr>
      <w:r w:rsidRPr="000F0189">
        <w:rPr>
          <w:rFonts w:asciiTheme="minorHAnsi" w:hAnsiTheme="minorHAnsi" w:cstheme="minorHAnsi"/>
          <w:color w:val="222222"/>
        </w:rPr>
        <w:t xml:space="preserve">         y esta nota será consignada en el reporte periódico de las valoraciones formativas.</w:t>
      </w:r>
    </w:p>
    <w:p w14:paraId="3B8E4C0A" w14:textId="77777777" w:rsidR="002011C2" w:rsidRPr="000F0189" w:rsidRDefault="002011C2" w:rsidP="002011C2">
      <w:pPr>
        <w:pStyle w:val="Textoindependiente"/>
        <w:spacing w:before="10"/>
        <w:rPr>
          <w:rFonts w:asciiTheme="minorHAnsi" w:hAnsiTheme="minorHAnsi" w:cstheme="minorHAnsi"/>
          <w:color w:val="222222"/>
        </w:rPr>
      </w:pPr>
      <w:r w:rsidRPr="000F0189">
        <w:rPr>
          <w:rFonts w:asciiTheme="minorHAnsi" w:hAnsiTheme="minorHAnsi" w:cstheme="minorHAnsi"/>
          <w:color w:val="222222"/>
        </w:rPr>
        <w:t xml:space="preserve">                       </w:t>
      </w:r>
    </w:p>
    <w:p w14:paraId="5D07F612" w14:textId="77777777" w:rsidR="002011C2" w:rsidRPr="000F0189" w:rsidRDefault="002011C2" w:rsidP="002011C2">
      <w:pPr>
        <w:pStyle w:val="Textoindependiente"/>
        <w:spacing w:before="10"/>
        <w:rPr>
          <w:rFonts w:asciiTheme="minorHAnsi" w:hAnsiTheme="minorHAnsi" w:cstheme="minorHAnsi"/>
          <w:sz w:val="19"/>
        </w:rPr>
      </w:pPr>
    </w:p>
    <w:p w14:paraId="1577F399" w14:textId="77777777" w:rsidR="002011C2" w:rsidRPr="000F0189" w:rsidRDefault="002011C2" w:rsidP="002011C2">
      <w:pPr>
        <w:pStyle w:val="Textoindependiente"/>
        <w:spacing w:before="1"/>
        <w:ind w:left="393" w:right="537"/>
        <w:jc w:val="both"/>
        <w:rPr>
          <w:rFonts w:asciiTheme="minorHAnsi" w:hAnsiTheme="minorHAnsi" w:cstheme="minorHAnsi"/>
          <w:sz w:val="20"/>
        </w:rPr>
      </w:pPr>
      <w:r w:rsidRPr="000F0189">
        <w:rPr>
          <w:rFonts w:asciiTheme="minorHAnsi" w:hAnsiTheme="minorHAnsi" w:cstheme="minorHAnsi"/>
        </w:rPr>
        <w:t xml:space="preserve">De acuerdo con la filosofía del Colegio y las normas éticas, las faltas se clasifican como </w:t>
      </w:r>
      <w:r w:rsidRPr="000F0189">
        <w:rPr>
          <w:rFonts w:asciiTheme="minorHAnsi" w:hAnsiTheme="minorHAnsi" w:cstheme="minorHAnsi"/>
          <w:color w:val="222222"/>
        </w:rPr>
        <w:t>faltas leves, graves y  muy graves.</w:t>
      </w:r>
    </w:p>
    <w:p w14:paraId="35C8ED01" w14:textId="77777777" w:rsidR="002011C2" w:rsidRPr="000F0189" w:rsidRDefault="002011C2" w:rsidP="002011C2">
      <w:pPr>
        <w:pStyle w:val="Textoindependiente"/>
        <w:ind w:left="393" w:right="542"/>
        <w:jc w:val="both"/>
        <w:rPr>
          <w:rFonts w:asciiTheme="minorHAnsi" w:hAnsiTheme="minorHAnsi" w:cstheme="minorHAnsi"/>
          <w:b/>
        </w:rPr>
      </w:pPr>
    </w:p>
    <w:p w14:paraId="123343EF" w14:textId="77777777" w:rsidR="002011C2" w:rsidRPr="000F0189" w:rsidRDefault="002011C2" w:rsidP="002011C2">
      <w:pPr>
        <w:pStyle w:val="Ttulo6"/>
        <w:jc w:val="both"/>
        <w:rPr>
          <w:rFonts w:asciiTheme="minorHAnsi" w:hAnsiTheme="minorHAnsi" w:cstheme="minorHAnsi"/>
        </w:rPr>
      </w:pPr>
      <w:r w:rsidRPr="000F0189">
        <w:rPr>
          <w:rFonts w:asciiTheme="minorHAnsi" w:hAnsiTheme="minorHAnsi" w:cstheme="minorHAnsi"/>
        </w:rPr>
        <w:t>De las Faltas Leves</w:t>
      </w:r>
    </w:p>
    <w:p w14:paraId="53C1DF7F" w14:textId="77777777" w:rsidR="002011C2" w:rsidRPr="000F0189" w:rsidRDefault="002011C2" w:rsidP="002011C2">
      <w:pPr>
        <w:pStyle w:val="Textoindependiente"/>
        <w:spacing w:before="3"/>
        <w:rPr>
          <w:rFonts w:asciiTheme="minorHAnsi" w:hAnsiTheme="minorHAnsi" w:cstheme="minorHAnsi"/>
          <w:i/>
          <w:sz w:val="19"/>
        </w:rPr>
      </w:pPr>
    </w:p>
    <w:p w14:paraId="4FA7E367" w14:textId="77777777" w:rsidR="002011C2" w:rsidRPr="000F0189" w:rsidRDefault="002011C2" w:rsidP="002011C2">
      <w:pPr>
        <w:pStyle w:val="Textoindependiente"/>
        <w:spacing w:before="8"/>
        <w:ind w:left="426"/>
        <w:rPr>
          <w:rFonts w:asciiTheme="minorHAnsi" w:hAnsiTheme="minorHAnsi" w:cstheme="minorHAnsi"/>
        </w:rPr>
      </w:pPr>
      <w:r w:rsidRPr="000F0189">
        <w:rPr>
          <w:rFonts w:asciiTheme="minorHAnsi" w:hAnsiTheme="minorHAnsi" w:cstheme="minorHAnsi"/>
          <w:b/>
        </w:rPr>
        <w:t xml:space="preserve">Artículo 63º. </w:t>
      </w:r>
      <w:r w:rsidRPr="000F0189">
        <w:rPr>
          <w:rFonts w:asciiTheme="minorHAnsi" w:hAnsiTheme="minorHAnsi" w:cstheme="minorHAnsi"/>
          <w:b/>
          <w:u w:val="single"/>
        </w:rPr>
        <w:t>Son faltas leves</w:t>
      </w:r>
      <w:r w:rsidRPr="000F0189">
        <w:rPr>
          <w:rFonts w:asciiTheme="minorHAnsi" w:hAnsiTheme="minorHAnsi" w:cstheme="minorHAnsi"/>
          <w:b/>
        </w:rPr>
        <w:t xml:space="preserve"> </w:t>
      </w:r>
      <w:r w:rsidRPr="000F0189">
        <w:rPr>
          <w:rFonts w:asciiTheme="minorHAnsi" w:hAnsiTheme="minorHAnsi" w:cstheme="minorHAnsi"/>
        </w:rPr>
        <w:t>aquellos comportamientos de las estudiantes en los cuales se puede incurrir en el acontecer diario de la vida del Colegio y que afectan a sí mismas y a la comunidad</w:t>
      </w:r>
      <w:r w:rsidRPr="000F0189">
        <w:rPr>
          <w:rFonts w:asciiTheme="minorHAnsi" w:hAnsiTheme="minorHAnsi" w:cstheme="minorHAnsi"/>
          <w:b/>
        </w:rPr>
        <w:t>.</w:t>
      </w:r>
    </w:p>
    <w:p w14:paraId="76CBBF34" w14:textId="77777777" w:rsidR="002011C2" w:rsidRPr="000F0189" w:rsidRDefault="002011C2" w:rsidP="002011C2">
      <w:pPr>
        <w:pStyle w:val="Textoindependiente"/>
        <w:spacing w:before="8"/>
        <w:ind w:left="426"/>
        <w:rPr>
          <w:rFonts w:asciiTheme="minorHAnsi" w:hAnsiTheme="minorHAnsi" w:cstheme="minorHAnsi"/>
        </w:rPr>
      </w:pPr>
    </w:p>
    <w:p w14:paraId="01733777" w14:textId="77777777" w:rsidR="002011C2" w:rsidRPr="000F0189" w:rsidRDefault="002011C2" w:rsidP="002011C2">
      <w:pPr>
        <w:pStyle w:val="Textoindependiente"/>
        <w:spacing w:before="8"/>
        <w:ind w:left="426"/>
        <w:rPr>
          <w:rFonts w:asciiTheme="minorHAnsi" w:hAnsiTheme="minorHAnsi" w:cstheme="minorHAnsi"/>
        </w:rPr>
      </w:pPr>
      <w:r w:rsidRPr="000F0189">
        <w:rPr>
          <w:rFonts w:asciiTheme="minorHAnsi" w:hAnsiTheme="minorHAnsi" w:cstheme="minorHAnsi"/>
        </w:rPr>
        <w:t>Entre las faltas leves se encuentran:</w:t>
      </w:r>
    </w:p>
    <w:p w14:paraId="3C23703A" w14:textId="77777777" w:rsidR="002011C2" w:rsidRPr="000F0189" w:rsidRDefault="002011C2" w:rsidP="002011C2">
      <w:pPr>
        <w:pStyle w:val="Textoindependiente"/>
        <w:spacing w:before="8"/>
        <w:ind w:left="426"/>
        <w:rPr>
          <w:rFonts w:asciiTheme="minorHAnsi" w:hAnsiTheme="minorHAnsi" w:cstheme="minorHAnsi"/>
          <w:sz w:val="19"/>
        </w:rPr>
      </w:pPr>
    </w:p>
    <w:p w14:paraId="36952A0D" w14:textId="77777777" w:rsidR="002011C2" w:rsidRPr="000F0189" w:rsidRDefault="002011C2" w:rsidP="002011C2">
      <w:pPr>
        <w:pStyle w:val="Prrafodelista"/>
        <w:numPr>
          <w:ilvl w:val="0"/>
          <w:numId w:val="31"/>
        </w:numPr>
        <w:tabs>
          <w:tab w:val="left" w:pos="1118"/>
          <w:tab w:val="left" w:pos="1119"/>
        </w:tabs>
        <w:spacing w:before="1"/>
        <w:rPr>
          <w:rFonts w:asciiTheme="minorHAnsi" w:hAnsiTheme="minorHAnsi" w:cstheme="minorHAnsi"/>
        </w:rPr>
      </w:pPr>
      <w:r w:rsidRPr="000F0189">
        <w:rPr>
          <w:rFonts w:asciiTheme="minorHAnsi" w:hAnsiTheme="minorHAnsi" w:cstheme="minorHAnsi"/>
        </w:rPr>
        <w:t>Relacionadas con procesos</w:t>
      </w:r>
      <w:r w:rsidRPr="000F0189">
        <w:rPr>
          <w:rFonts w:asciiTheme="minorHAnsi" w:hAnsiTheme="minorHAnsi" w:cstheme="minorHAnsi"/>
          <w:spacing w:val="-13"/>
        </w:rPr>
        <w:t xml:space="preserve"> </w:t>
      </w:r>
      <w:r w:rsidRPr="000F0189">
        <w:rPr>
          <w:rFonts w:asciiTheme="minorHAnsi" w:hAnsiTheme="minorHAnsi" w:cstheme="minorHAnsi"/>
        </w:rPr>
        <w:t>académicos:</w:t>
      </w:r>
    </w:p>
    <w:p w14:paraId="137B16E2" w14:textId="77777777" w:rsidR="002011C2" w:rsidRPr="000F0189" w:rsidRDefault="002011C2" w:rsidP="002011C2">
      <w:pPr>
        <w:pStyle w:val="Prrafodelista"/>
        <w:numPr>
          <w:ilvl w:val="1"/>
          <w:numId w:val="31"/>
        </w:numPr>
        <w:tabs>
          <w:tab w:val="left" w:pos="1815"/>
        </w:tabs>
        <w:spacing w:before="5"/>
        <w:ind w:hanging="361"/>
        <w:rPr>
          <w:rFonts w:asciiTheme="minorHAnsi" w:hAnsiTheme="minorHAnsi" w:cstheme="minorHAnsi"/>
        </w:rPr>
      </w:pPr>
      <w:r w:rsidRPr="000F0189">
        <w:rPr>
          <w:rFonts w:asciiTheme="minorHAnsi" w:hAnsiTheme="minorHAnsi" w:cstheme="minorHAnsi"/>
        </w:rPr>
        <w:t>Faltar con tareas y/o incumplir con los deberes escolares (Art.</w:t>
      </w:r>
      <w:r w:rsidRPr="000F0189">
        <w:rPr>
          <w:rFonts w:asciiTheme="minorHAnsi" w:hAnsiTheme="minorHAnsi" w:cstheme="minorHAnsi"/>
          <w:spacing w:val="-32"/>
        </w:rPr>
        <w:t xml:space="preserve"> </w:t>
      </w:r>
      <w:r w:rsidRPr="000F0189">
        <w:rPr>
          <w:rFonts w:asciiTheme="minorHAnsi" w:hAnsiTheme="minorHAnsi" w:cstheme="minorHAnsi"/>
        </w:rPr>
        <w:t>26).</w:t>
      </w:r>
    </w:p>
    <w:p w14:paraId="74298DA0" w14:textId="77777777" w:rsidR="002011C2" w:rsidRPr="000F0189" w:rsidRDefault="002011C2" w:rsidP="002011C2">
      <w:pPr>
        <w:pStyle w:val="Prrafodelista"/>
        <w:numPr>
          <w:ilvl w:val="1"/>
          <w:numId w:val="31"/>
        </w:numPr>
        <w:tabs>
          <w:tab w:val="left" w:pos="1815"/>
        </w:tabs>
        <w:spacing w:before="61" w:line="235" w:lineRule="auto"/>
        <w:ind w:right="523"/>
        <w:rPr>
          <w:rFonts w:asciiTheme="minorHAnsi" w:hAnsiTheme="minorHAnsi" w:cstheme="minorHAnsi"/>
        </w:rPr>
      </w:pPr>
      <w:r w:rsidRPr="000F0189">
        <w:rPr>
          <w:rFonts w:asciiTheme="minorHAnsi" w:hAnsiTheme="minorHAnsi" w:cstheme="minorHAnsi"/>
        </w:rPr>
        <w:t>Afectar las actividades académicas, curriculares y extracurriculares, mediante actuaciones que impidan su normal desarrollo (Art. 42 y</w:t>
      </w:r>
      <w:r w:rsidRPr="000F0189">
        <w:rPr>
          <w:rFonts w:asciiTheme="minorHAnsi" w:hAnsiTheme="minorHAnsi" w:cstheme="minorHAnsi"/>
          <w:spacing w:val="-24"/>
        </w:rPr>
        <w:t xml:space="preserve"> </w:t>
      </w:r>
      <w:r w:rsidRPr="000F0189">
        <w:rPr>
          <w:rFonts w:asciiTheme="minorHAnsi" w:hAnsiTheme="minorHAnsi" w:cstheme="minorHAnsi"/>
        </w:rPr>
        <w:t>45).</w:t>
      </w:r>
    </w:p>
    <w:p w14:paraId="792B35CC" w14:textId="77777777" w:rsidR="002011C2" w:rsidRPr="000F0189" w:rsidRDefault="002011C2" w:rsidP="002011C2">
      <w:pPr>
        <w:pStyle w:val="Prrafodelista"/>
        <w:numPr>
          <w:ilvl w:val="1"/>
          <w:numId w:val="31"/>
        </w:numPr>
        <w:tabs>
          <w:tab w:val="left" w:pos="1815"/>
        </w:tabs>
        <w:spacing w:before="3"/>
        <w:ind w:hanging="361"/>
        <w:rPr>
          <w:rFonts w:asciiTheme="minorHAnsi" w:hAnsiTheme="minorHAnsi" w:cstheme="minorHAnsi"/>
        </w:rPr>
      </w:pPr>
      <w:r w:rsidRPr="000F0189">
        <w:rPr>
          <w:rFonts w:asciiTheme="minorHAnsi" w:hAnsiTheme="minorHAnsi" w:cstheme="minorHAnsi"/>
        </w:rPr>
        <w:t>Llegar</w:t>
      </w:r>
      <w:r w:rsidRPr="000F0189">
        <w:rPr>
          <w:rFonts w:asciiTheme="minorHAnsi" w:hAnsiTheme="minorHAnsi" w:cstheme="minorHAnsi"/>
          <w:spacing w:val="-4"/>
        </w:rPr>
        <w:t xml:space="preserve"> </w:t>
      </w:r>
      <w:r w:rsidRPr="000F0189">
        <w:rPr>
          <w:rFonts w:asciiTheme="minorHAnsi" w:hAnsiTheme="minorHAnsi" w:cstheme="minorHAnsi"/>
        </w:rPr>
        <w:t>tarde</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clases</w:t>
      </w:r>
      <w:r w:rsidRPr="000F0189">
        <w:rPr>
          <w:rFonts w:asciiTheme="minorHAnsi" w:hAnsiTheme="minorHAnsi" w:cstheme="minorHAnsi"/>
          <w:spacing w:val="-2"/>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otras</w:t>
      </w:r>
      <w:r w:rsidRPr="000F0189">
        <w:rPr>
          <w:rFonts w:asciiTheme="minorHAnsi" w:hAnsiTheme="minorHAnsi" w:cstheme="minorHAnsi"/>
          <w:spacing w:val="-2"/>
        </w:rPr>
        <w:t xml:space="preserve"> </w:t>
      </w:r>
      <w:r w:rsidRPr="000F0189">
        <w:rPr>
          <w:rFonts w:asciiTheme="minorHAnsi" w:hAnsiTheme="minorHAnsi" w:cstheme="minorHAnsi"/>
        </w:rPr>
        <w:t>actividades</w:t>
      </w:r>
      <w:r w:rsidRPr="000F0189">
        <w:rPr>
          <w:rFonts w:asciiTheme="minorHAnsi" w:hAnsiTheme="minorHAnsi" w:cstheme="minorHAnsi"/>
          <w:spacing w:val="-2"/>
        </w:rPr>
        <w:t xml:space="preserve"> </w:t>
      </w:r>
      <w:r w:rsidRPr="000F0189">
        <w:rPr>
          <w:rFonts w:asciiTheme="minorHAnsi" w:hAnsiTheme="minorHAnsi" w:cstheme="minorHAnsi"/>
        </w:rPr>
        <w:t>(ver</w:t>
      </w:r>
      <w:r w:rsidRPr="000F0189">
        <w:rPr>
          <w:rFonts w:asciiTheme="minorHAnsi" w:hAnsiTheme="minorHAnsi" w:cstheme="minorHAnsi"/>
          <w:spacing w:val="-2"/>
        </w:rPr>
        <w:t xml:space="preserve"> </w:t>
      </w:r>
      <w:r w:rsidRPr="000F0189">
        <w:rPr>
          <w:rFonts w:asciiTheme="minorHAnsi" w:hAnsiTheme="minorHAnsi" w:cstheme="minorHAnsi"/>
        </w:rPr>
        <w:t>Arts.</w:t>
      </w:r>
      <w:r w:rsidRPr="000F0189">
        <w:rPr>
          <w:rFonts w:asciiTheme="minorHAnsi" w:hAnsiTheme="minorHAnsi" w:cstheme="minorHAnsi"/>
          <w:spacing w:val="-1"/>
        </w:rPr>
        <w:t xml:space="preserve"> </w:t>
      </w:r>
      <w:r w:rsidRPr="000F0189">
        <w:rPr>
          <w:rFonts w:asciiTheme="minorHAnsi" w:hAnsiTheme="minorHAnsi" w:cstheme="minorHAnsi"/>
        </w:rPr>
        <w:t>26,</w:t>
      </w:r>
      <w:r w:rsidRPr="000F0189">
        <w:rPr>
          <w:rFonts w:asciiTheme="minorHAnsi" w:hAnsiTheme="minorHAnsi" w:cstheme="minorHAnsi"/>
          <w:spacing w:val="-5"/>
        </w:rPr>
        <w:t xml:space="preserve"> </w:t>
      </w:r>
      <w:r w:rsidRPr="000F0189">
        <w:rPr>
          <w:rFonts w:asciiTheme="minorHAnsi" w:hAnsiTheme="minorHAnsi" w:cstheme="minorHAnsi"/>
        </w:rPr>
        <w:t>27,</w:t>
      </w:r>
      <w:r w:rsidRPr="000F0189">
        <w:rPr>
          <w:rFonts w:asciiTheme="minorHAnsi" w:hAnsiTheme="minorHAnsi" w:cstheme="minorHAnsi"/>
          <w:spacing w:val="-7"/>
        </w:rPr>
        <w:t xml:space="preserve"> </w:t>
      </w:r>
      <w:r w:rsidRPr="000F0189">
        <w:rPr>
          <w:rFonts w:asciiTheme="minorHAnsi" w:hAnsiTheme="minorHAnsi" w:cstheme="minorHAnsi"/>
        </w:rPr>
        <w:t>58).</w:t>
      </w:r>
    </w:p>
    <w:p w14:paraId="09BBCAEC" w14:textId="77777777" w:rsidR="002011C2" w:rsidRPr="000F0189" w:rsidRDefault="002011C2" w:rsidP="002011C2">
      <w:pPr>
        <w:pStyle w:val="Prrafodelista"/>
        <w:numPr>
          <w:ilvl w:val="1"/>
          <w:numId w:val="31"/>
        </w:numPr>
        <w:tabs>
          <w:tab w:val="left" w:pos="1815"/>
        </w:tabs>
        <w:spacing w:before="4" w:line="235" w:lineRule="auto"/>
        <w:ind w:right="535"/>
        <w:rPr>
          <w:rFonts w:asciiTheme="minorHAnsi" w:hAnsiTheme="minorHAnsi" w:cstheme="minorHAnsi"/>
        </w:rPr>
      </w:pPr>
      <w:r w:rsidRPr="000F0189">
        <w:rPr>
          <w:rFonts w:asciiTheme="minorHAnsi" w:hAnsiTheme="minorHAnsi" w:cstheme="minorHAnsi"/>
        </w:rPr>
        <w:t>Realizar actividades que no corresponden a la materia de la clase, sin el permiso del profesor encargado de la</w:t>
      </w:r>
      <w:r w:rsidRPr="000F0189">
        <w:rPr>
          <w:rFonts w:asciiTheme="minorHAnsi" w:hAnsiTheme="minorHAnsi" w:cstheme="minorHAnsi"/>
          <w:spacing w:val="-13"/>
        </w:rPr>
        <w:t xml:space="preserve"> </w:t>
      </w:r>
      <w:r w:rsidRPr="000F0189">
        <w:rPr>
          <w:rFonts w:asciiTheme="minorHAnsi" w:hAnsiTheme="minorHAnsi" w:cstheme="minorHAnsi"/>
        </w:rPr>
        <w:t>actividad.</w:t>
      </w:r>
    </w:p>
    <w:p w14:paraId="0464844C" w14:textId="77777777" w:rsidR="002011C2" w:rsidRPr="000F0189" w:rsidRDefault="002011C2" w:rsidP="002011C2">
      <w:pPr>
        <w:tabs>
          <w:tab w:val="left" w:pos="1815"/>
        </w:tabs>
        <w:spacing w:before="4" w:line="235" w:lineRule="auto"/>
        <w:ind w:right="535"/>
        <w:rPr>
          <w:rFonts w:asciiTheme="minorHAnsi" w:hAnsiTheme="minorHAnsi" w:cstheme="minorHAnsi"/>
        </w:rPr>
      </w:pPr>
    </w:p>
    <w:p w14:paraId="1F3412CE" w14:textId="77777777" w:rsidR="002011C2" w:rsidRPr="000F0189" w:rsidRDefault="002011C2" w:rsidP="002011C2">
      <w:pPr>
        <w:pStyle w:val="Prrafodelista"/>
        <w:numPr>
          <w:ilvl w:val="0"/>
          <w:numId w:val="31"/>
        </w:numPr>
        <w:tabs>
          <w:tab w:val="left" w:pos="1119"/>
        </w:tabs>
        <w:spacing w:before="8"/>
        <w:rPr>
          <w:rFonts w:asciiTheme="minorHAnsi" w:hAnsiTheme="minorHAnsi" w:cstheme="minorHAnsi"/>
        </w:rPr>
      </w:pPr>
      <w:r w:rsidRPr="000F0189">
        <w:rPr>
          <w:rFonts w:asciiTheme="minorHAnsi" w:hAnsiTheme="minorHAnsi" w:cstheme="minorHAnsi"/>
        </w:rPr>
        <w:t>Faltas leves relacionadas con las relaciones</w:t>
      </w:r>
      <w:r w:rsidRPr="000F0189">
        <w:rPr>
          <w:rFonts w:asciiTheme="minorHAnsi" w:hAnsiTheme="minorHAnsi" w:cstheme="minorHAnsi"/>
          <w:spacing w:val="-31"/>
        </w:rPr>
        <w:t xml:space="preserve"> </w:t>
      </w:r>
      <w:r w:rsidRPr="000F0189">
        <w:rPr>
          <w:rFonts w:asciiTheme="minorHAnsi" w:hAnsiTheme="minorHAnsi" w:cstheme="minorHAnsi"/>
        </w:rPr>
        <w:t>interpersonales:</w:t>
      </w:r>
    </w:p>
    <w:p w14:paraId="2BC22F58" w14:textId="77777777" w:rsidR="002011C2" w:rsidRPr="000F0189" w:rsidRDefault="002011C2" w:rsidP="002011C2">
      <w:pPr>
        <w:pStyle w:val="Textoindependiente"/>
        <w:spacing w:before="4" w:line="235" w:lineRule="auto"/>
        <w:ind w:left="1814" w:right="527"/>
        <w:jc w:val="both"/>
        <w:rPr>
          <w:rFonts w:asciiTheme="minorHAnsi" w:hAnsiTheme="minorHAnsi" w:cstheme="minorHAnsi"/>
        </w:rPr>
      </w:pP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comportamientos</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5"/>
        </w:rPr>
        <w:t xml:space="preserve"> </w:t>
      </w:r>
      <w:r w:rsidRPr="000F0189">
        <w:rPr>
          <w:rFonts w:asciiTheme="minorHAnsi" w:hAnsiTheme="minorHAnsi" w:cstheme="minorHAnsi"/>
        </w:rPr>
        <w:t>afectan</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convivencia</w:t>
      </w:r>
      <w:r w:rsidRPr="000F0189">
        <w:rPr>
          <w:rFonts w:asciiTheme="minorHAnsi" w:hAnsiTheme="minorHAnsi" w:cstheme="minorHAnsi"/>
          <w:spacing w:val="-8"/>
        </w:rPr>
        <w:t xml:space="preserve"> </w:t>
      </w:r>
      <w:r w:rsidRPr="000F0189">
        <w:rPr>
          <w:rFonts w:asciiTheme="minorHAnsi" w:hAnsiTheme="minorHAnsi" w:cstheme="minorHAnsi"/>
        </w:rPr>
        <w:t>escolar</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son</w:t>
      </w:r>
      <w:r w:rsidRPr="000F0189">
        <w:rPr>
          <w:rFonts w:asciiTheme="minorHAnsi" w:hAnsiTheme="minorHAnsi" w:cstheme="minorHAnsi"/>
          <w:spacing w:val="-10"/>
        </w:rPr>
        <w:t xml:space="preserve"> </w:t>
      </w:r>
      <w:r w:rsidRPr="000F0189">
        <w:rPr>
          <w:rFonts w:asciiTheme="minorHAnsi" w:hAnsiTheme="minorHAnsi" w:cstheme="minorHAnsi"/>
        </w:rPr>
        <w:t>clasificadas</w:t>
      </w:r>
      <w:r w:rsidRPr="000F0189">
        <w:rPr>
          <w:rFonts w:asciiTheme="minorHAnsi" w:hAnsiTheme="minorHAnsi" w:cstheme="minorHAnsi"/>
          <w:spacing w:val="-8"/>
        </w:rPr>
        <w:t xml:space="preserve"> </w:t>
      </w:r>
      <w:r w:rsidRPr="000F0189">
        <w:rPr>
          <w:rFonts w:asciiTheme="minorHAnsi" w:hAnsiTheme="minorHAnsi" w:cstheme="minorHAnsi"/>
        </w:rPr>
        <w:t>como</w:t>
      </w:r>
      <w:r w:rsidRPr="000F0189">
        <w:rPr>
          <w:rFonts w:asciiTheme="minorHAnsi" w:hAnsiTheme="minorHAnsi" w:cstheme="minorHAnsi"/>
          <w:spacing w:val="-9"/>
        </w:rPr>
        <w:t xml:space="preserve"> </w:t>
      </w:r>
      <w:r w:rsidRPr="000F0189">
        <w:rPr>
          <w:rFonts w:asciiTheme="minorHAnsi" w:hAnsiTheme="minorHAnsi" w:cstheme="minorHAnsi"/>
        </w:rPr>
        <w:t>situaciones Tipo I (Art. 15) de acuerdo con la Ruta para la Convivencia</w:t>
      </w:r>
      <w:r w:rsidRPr="000F0189">
        <w:rPr>
          <w:rFonts w:asciiTheme="minorHAnsi" w:hAnsiTheme="minorHAnsi" w:cstheme="minorHAnsi"/>
          <w:spacing w:val="-30"/>
        </w:rPr>
        <w:t xml:space="preserve"> </w:t>
      </w:r>
      <w:r w:rsidRPr="000F0189">
        <w:rPr>
          <w:rFonts w:asciiTheme="minorHAnsi" w:hAnsiTheme="minorHAnsi" w:cstheme="minorHAnsi"/>
        </w:rPr>
        <w:t>Pacha.</w:t>
      </w:r>
    </w:p>
    <w:p w14:paraId="539F19E2" w14:textId="77777777" w:rsidR="002011C2" w:rsidRPr="000F0189" w:rsidRDefault="002011C2" w:rsidP="002011C2">
      <w:pPr>
        <w:pStyle w:val="Textoindependiente"/>
        <w:spacing w:before="4" w:line="235" w:lineRule="auto"/>
        <w:ind w:left="1814" w:right="527"/>
        <w:jc w:val="both"/>
        <w:rPr>
          <w:rFonts w:asciiTheme="minorHAnsi" w:hAnsiTheme="minorHAnsi" w:cstheme="minorHAnsi"/>
        </w:rPr>
      </w:pPr>
    </w:p>
    <w:p w14:paraId="19B0E7EB" w14:textId="77777777" w:rsidR="002011C2" w:rsidRPr="000F0189" w:rsidRDefault="002011C2" w:rsidP="002011C2">
      <w:pPr>
        <w:pStyle w:val="Prrafodelista"/>
        <w:numPr>
          <w:ilvl w:val="0"/>
          <w:numId w:val="31"/>
        </w:numPr>
        <w:tabs>
          <w:tab w:val="left" w:pos="1119"/>
        </w:tabs>
        <w:spacing w:before="3"/>
        <w:rPr>
          <w:rFonts w:asciiTheme="minorHAnsi" w:hAnsiTheme="minorHAnsi" w:cstheme="minorHAnsi"/>
        </w:rPr>
      </w:pPr>
      <w:r w:rsidRPr="000F0189">
        <w:rPr>
          <w:rFonts w:asciiTheme="minorHAnsi" w:hAnsiTheme="minorHAnsi" w:cstheme="minorHAnsi"/>
        </w:rPr>
        <w:t>Faltas leves relacionadas con el uso inadecuado de aparatos electrónicos y otros</w:t>
      </w:r>
      <w:r w:rsidRPr="000F0189">
        <w:rPr>
          <w:rFonts w:asciiTheme="minorHAnsi" w:hAnsiTheme="minorHAnsi" w:cstheme="minorHAnsi"/>
          <w:spacing w:val="-35"/>
        </w:rPr>
        <w:t xml:space="preserve"> </w:t>
      </w:r>
      <w:r w:rsidRPr="000F0189">
        <w:rPr>
          <w:rFonts w:asciiTheme="minorHAnsi" w:hAnsiTheme="minorHAnsi" w:cstheme="minorHAnsi"/>
        </w:rPr>
        <w:t>objetos:</w:t>
      </w:r>
    </w:p>
    <w:p w14:paraId="32BDDCAB" w14:textId="77777777" w:rsidR="002011C2" w:rsidRPr="000F0189" w:rsidRDefault="002011C2" w:rsidP="002011C2">
      <w:pPr>
        <w:pStyle w:val="Prrafodelista"/>
        <w:numPr>
          <w:ilvl w:val="1"/>
          <w:numId w:val="32"/>
        </w:numPr>
        <w:tabs>
          <w:tab w:val="left" w:pos="1815"/>
        </w:tabs>
        <w:spacing w:before="7" w:line="237" w:lineRule="auto"/>
        <w:ind w:right="960"/>
        <w:rPr>
          <w:rFonts w:asciiTheme="minorHAnsi" w:hAnsiTheme="minorHAnsi" w:cstheme="minorHAnsi"/>
        </w:rPr>
      </w:pPr>
      <w:r w:rsidRPr="000F0189">
        <w:rPr>
          <w:rFonts w:asciiTheme="minorHAnsi" w:hAnsiTheme="minorHAnsi" w:cstheme="minorHAnsi"/>
        </w:rPr>
        <w:t xml:space="preserve">Utilizar el celular y aparatos electrónicos en el salón de clase sin autorización del profesor. Si esto ocurre, el profesor pedirá a la estudiante que </w:t>
      </w:r>
      <w:r w:rsidRPr="000F0189">
        <w:rPr>
          <w:rFonts w:asciiTheme="minorHAnsi" w:hAnsiTheme="minorHAnsi" w:cstheme="minorHAnsi"/>
          <w:spacing w:val="3"/>
        </w:rPr>
        <w:t xml:space="preserve">lo </w:t>
      </w:r>
      <w:r w:rsidRPr="000F0189">
        <w:rPr>
          <w:rFonts w:asciiTheme="minorHAnsi" w:hAnsiTheme="minorHAnsi" w:cstheme="minorHAnsi"/>
        </w:rPr>
        <w:t>apague y lo guarde en la maleta o locker. Posteriormente le informará al Director de</w:t>
      </w:r>
      <w:r w:rsidRPr="000F0189">
        <w:rPr>
          <w:rFonts w:asciiTheme="minorHAnsi" w:hAnsiTheme="minorHAnsi" w:cstheme="minorHAnsi"/>
          <w:spacing w:val="-16"/>
        </w:rPr>
        <w:t xml:space="preserve"> </w:t>
      </w:r>
      <w:r w:rsidRPr="000F0189">
        <w:rPr>
          <w:rFonts w:asciiTheme="minorHAnsi" w:hAnsiTheme="minorHAnsi" w:cstheme="minorHAnsi"/>
        </w:rPr>
        <w:t>Grupo.</w:t>
      </w:r>
    </w:p>
    <w:p w14:paraId="38C74BBC" w14:textId="77777777" w:rsidR="002011C2" w:rsidRPr="000F0189" w:rsidRDefault="002011C2" w:rsidP="002011C2">
      <w:pPr>
        <w:pStyle w:val="Prrafodelista"/>
        <w:numPr>
          <w:ilvl w:val="1"/>
          <w:numId w:val="32"/>
        </w:numPr>
        <w:tabs>
          <w:tab w:val="left" w:pos="1815"/>
        </w:tabs>
        <w:spacing w:before="2"/>
        <w:ind w:right="944"/>
        <w:rPr>
          <w:rFonts w:asciiTheme="minorHAnsi" w:hAnsiTheme="minorHAnsi" w:cstheme="minorHAnsi"/>
        </w:rPr>
      </w:pPr>
      <w:r w:rsidRPr="000F0189">
        <w:rPr>
          <w:rFonts w:asciiTheme="minorHAnsi" w:hAnsiTheme="minorHAnsi" w:cstheme="minorHAnsi"/>
        </w:rPr>
        <w:t>Utilizar</w:t>
      </w:r>
      <w:r w:rsidRPr="000F0189">
        <w:rPr>
          <w:rFonts w:asciiTheme="minorHAnsi" w:hAnsiTheme="minorHAnsi" w:cstheme="minorHAnsi"/>
          <w:spacing w:val="-11"/>
        </w:rPr>
        <w:t xml:space="preserve"> </w:t>
      </w:r>
      <w:r w:rsidRPr="000F0189">
        <w:rPr>
          <w:rFonts w:asciiTheme="minorHAnsi" w:hAnsiTheme="minorHAnsi" w:cstheme="minorHAnsi"/>
        </w:rPr>
        <w:t>elementos</w:t>
      </w:r>
      <w:r w:rsidRPr="000F0189">
        <w:rPr>
          <w:rFonts w:asciiTheme="minorHAnsi" w:hAnsiTheme="minorHAnsi" w:cstheme="minorHAnsi"/>
          <w:spacing w:val="-6"/>
        </w:rPr>
        <w:t xml:space="preserve"> </w:t>
      </w:r>
      <w:r w:rsidRPr="000F0189">
        <w:rPr>
          <w:rFonts w:asciiTheme="minorHAnsi" w:hAnsiTheme="minorHAnsi" w:cstheme="minorHAnsi"/>
        </w:rPr>
        <w:t>diferentes</w:t>
      </w:r>
      <w:r w:rsidRPr="000F0189">
        <w:rPr>
          <w:rFonts w:asciiTheme="minorHAnsi" w:hAnsiTheme="minorHAnsi" w:cstheme="minorHAnsi"/>
          <w:spacing w:val="-10"/>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necesarios</w:t>
      </w:r>
      <w:r w:rsidRPr="000F0189">
        <w:rPr>
          <w:rFonts w:asciiTheme="minorHAnsi" w:hAnsiTheme="minorHAnsi" w:cstheme="minorHAnsi"/>
          <w:spacing w:val="-11"/>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4"/>
        </w:rPr>
        <w:t xml:space="preserve"> </w:t>
      </w:r>
      <w:r w:rsidRPr="000F0189">
        <w:rPr>
          <w:rFonts w:asciiTheme="minorHAnsi" w:hAnsiTheme="minorHAnsi" w:cstheme="minorHAnsi"/>
        </w:rPr>
        <w:t>trabajo</w:t>
      </w:r>
      <w:r w:rsidRPr="000F0189">
        <w:rPr>
          <w:rFonts w:asciiTheme="minorHAnsi" w:hAnsiTheme="minorHAnsi" w:cstheme="minorHAnsi"/>
          <w:spacing w:val="-8"/>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6"/>
        </w:rPr>
        <w:t xml:space="preserve"> </w:t>
      </w:r>
      <w:r w:rsidRPr="000F0189">
        <w:rPr>
          <w:rFonts w:asciiTheme="minorHAnsi" w:hAnsiTheme="minorHAnsi" w:cstheme="minorHAnsi"/>
        </w:rPr>
        <w:t>jornada</w:t>
      </w:r>
      <w:r w:rsidRPr="000F0189">
        <w:rPr>
          <w:rFonts w:asciiTheme="minorHAnsi" w:hAnsiTheme="minorHAnsi" w:cstheme="minorHAnsi"/>
          <w:spacing w:val="-7"/>
        </w:rPr>
        <w:t xml:space="preserve"> </w:t>
      </w:r>
      <w:r w:rsidRPr="000F0189">
        <w:rPr>
          <w:rFonts w:asciiTheme="minorHAnsi" w:hAnsiTheme="minorHAnsi" w:cstheme="minorHAnsi"/>
        </w:rPr>
        <w:t>escolar</w:t>
      </w:r>
      <w:r w:rsidRPr="000F0189">
        <w:rPr>
          <w:rFonts w:asciiTheme="minorHAnsi" w:hAnsiTheme="minorHAnsi" w:cstheme="minorHAnsi"/>
          <w:spacing w:val="-11"/>
        </w:rPr>
        <w:t xml:space="preserve"> </w:t>
      </w:r>
      <w:r w:rsidRPr="000F0189">
        <w:rPr>
          <w:rFonts w:asciiTheme="minorHAnsi" w:hAnsiTheme="minorHAnsi" w:cstheme="minorHAnsi"/>
        </w:rPr>
        <w:t>y/o</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las Jornadas de Autodisciplina, sin previa autorización del docente: teléfonos celulares, Ipods, Ipads,</w:t>
      </w:r>
      <w:r w:rsidRPr="000F0189">
        <w:rPr>
          <w:rFonts w:asciiTheme="minorHAnsi" w:hAnsiTheme="minorHAnsi" w:cstheme="minorHAnsi"/>
          <w:spacing w:val="-6"/>
        </w:rPr>
        <w:t xml:space="preserve"> </w:t>
      </w:r>
      <w:r w:rsidRPr="000F0189">
        <w:rPr>
          <w:rFonts w:asciiTheme="minorHAnsi" w:hAnsiTheme="minorHAnsi" w:cstheme="minorHAnsi"/>
        </w:rPr>
        <w:t>tabletas</w:t>
      </w:r>
      <w:r w:rsidRPr="000F0189">
        <w:rPr>
          <w:rFonts w:asciiTheme="minorHAnsi" w:hAnsiTheme="minorHAnsi" w:cstheme="minorHAnsi"/>
          <w:spacing w:val="-8"/>
        </w:rPr>
        <w:t xml:space="preserve"> </w:t>
      </w:r>
      <w:r w:rsidRPr="000F0189">
        <w:rPr>
          <w:rFonts w:asciiTheme="minorHAnsi" w:hAnsiTheme="minorHAnsi" w:cstheme="minorHAnsi"/>
        </w:rPr>
        <w:t>electrónicas,</w:t>
      </w:r>
      <w:r w:rsidRPr="000F0189">
        <w:rPr>
          <w:rFonts w:asciiTheme="minorHAnsi" w:hAnsiTheme="minorHAnsi" w:cstheme="minorHAnsi"/>
          <w:spacing w:val="-6"/>
        </w:rPr>
        <w:t xml:space="preserve"> </w:t>
      </w:r>
      <w:r w:rsidRPr="000F0189">
        <w:rPr>
          <w:rFonts w:asciiTheme="minorHAnsi" w:hAnsiTheme="minorHAnsi" w:cstheme="minorHAnsi"/>
        </w:rPr>
        <w:t>cámaras</w:t>
      </w:r>
      <w:r w:rsidRPr="000F0189">
        <w:rPr>
          <w:rFonts w:asciiTheme="minorHAnsi" w:hAnsiTheme="minorHAnsi" w:cstheme="minorHAnsi"/>
          <w:spacing w:val="-8"/>
        </w:rPr>
        <w:t xml:space="preserve"> </w:t>
      </w:r>
      <w:r w:rsidRPr="000F0189">
        <w:rPr>
          <w:rFonts w:asciiTheme="minorHAnsi" w:hAnsiTheme="minorHAnsi" w:cstheme="minorHAnsi"/>
        </w:rPr>
        <w:t>digitales,</w:t>
      </w:r>
      <w:r w:rsidRPr="000F0189">
        <w:rPr>
          <w:rFonts w:asciiTheme="minorHAnsi" w:hAnsiTheme="minorHAnsi" w:cstheme="minorHAnsi"/>
          <w:spacing w:val="-5"/>
        </w:rPr>
        <w:t xml:space="preserve"> </w:t>
      </w:r>
      <w:r w:rsidRPr="000F0189">
        <w:rPr>
          <w:rFonts w:asciiTheme="minorHAnsi" w:hAnsiTheme="minorHAnsi" w:cstheme="minorHAnsi"/>
        </w:rPr>
        <w:t>cámaras</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video,</w:t>
      </w:r>
      <w:r w:rsidRPr="000F0189">
        <w:rPr>
          <w:rFonts w:asciiTheme="minorHAnsi" w:hAnsiTheme="minorHAnsi" w:cstheme="minorHAnsi"/>
          <w:spacing w:val="-6"/>
        </w:rPr>
        <w:t xml:space="preserve"> </w:t>
      </w:r>
      <w:r w:rsidRPr="000F0189">
        <w:rPr>
          <w:rFonts w:asciiTheme="minorHAnsi" w:hAnsiTheme="minorHAnsi" w:cstheme="minorHAnsi"/>
        </w:rPr>
        <w:t>computadores</w:t>
      </w:r>
      <w:r w:rsidRPr="000F0189">
        <w:rPr>
          <w:rFonts w:asciiTheme="minorHAnsi" w:hAnsiTheme="minorHAnsi" w:cstheme="minorHAnsi"/>
          <w:spacing w:val="-3"/>
        </w:rPr>
        <w:t xml:space="preserve"> </w:t>
      </w:r>
      <w:r w:rsidRPr="000F0189">
        <w:rPr>
          <w:rFonts w:asciiTheme="minorHAnsi" w:hAnsiTheme="minorHAnsi" w:cstheme="minorHAnsi"/>
        </w:rPr>
        <w:t>personales (portátiles),</w:t>
      </w:r>
      <w:r w:rsidRPr="000F0189">
        <w:rPr>
          <w:rFonts w:asciiTheme="minorHAnsi" w:hAnsiTheme="minorHAnsi" w:cstheme="minorHAnsi"/>
          <w:spacing w:val="-6"/>
        </w:rPr>
        <w:t xml:space="preserve"> </w:t>
      </w:r>
      <w:r w:rsidRPr="000F0189">
        <w:rPr>
          <w:rFonts w:asciiTheme="minorHAnsi" w:hAnsiTheme="minorHAnsi" w:cstheme="minorHAnsi"/>
        </w:rPr>
        <w:t>juegos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video</w:t>
      </w:r>
      <w:r w:rsidRPr="000F0189">
        <w:rPr>
          <w:rFonts w:asciiTheme="minorHAnsi" w:hAnsiTheme="minorHAnsi" w:cstheme="minorHAnsi"/>
          <w:spacing w:val="-3"/>
        </w:rPr>
        <w:t xml:space="preserve"> </w:t>
      </w:r>
      <w:r w:rsidRPr="000F0189">
        <w:rPr>
          <w:rFonts w:asciiTheme="minorHAnsi" w:hAnsiTheme="minorHAnsi" w:cstheme="minorHAnsi"/>
        </w:rPr>
        <w:t>portátiles</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cualquier</w:t>
      </w:r>
      <w:r w:rsidRPr="000F0189">
        <w:rPr>
          <w:rFonts w:asciiTheme="minorHAnsi" w:hAnsiTheme="minorHAnsi" w:cstheme="minorHAnsi"/>
          <w:spacing w:val="-2"/>
        </w:rPr>
        <w:t xml:space="preserve"> </w:t>
      </w:r>
      <w:r w:rsidRPr="000F0189">
        <w:rPr>
          <w:rFonts w:asciiTheme="minorHAnsi" w:hAnsiTheme="minorHAnsi" w:cstheme="minorHAnsi"/>
        </w:rPr>
        <w:t>dispositivo</w:t>
      </w:r>
      <w:r w:rsidRPr="000F0189">
        <w:rPr>
          <w:rFonts w:asciiTheme="minorHAnsi" w:hAnsiTheme="minorHAnsi" w:cstheme="minorHAnsi"/>
          <w:spacing w:val="-4"/>
        </w:rPr>
        <w:t xml:space="preserve"> </w:t>
      </w:r>
      <w:r w:rsidRPr="000F0189">
        <w:rPr>
          <w:rFonts w:asciiTheme="minorHAnsi" w:hAnsiTheme="minorHAnsi" w:cstheme="minorHAnsi"/>
        </w:rPr>
        <w:t>electrónico</w:t>
      </w:r>
      <w:r w:rsidRPr="000F0189">
        <w:rPr>
          <w:rFonts w:asciiTheme="minorHAnsi" w:hAnsiTheme="minorHAnsi" w:cstheme="minorHAnsi"/>
          <w:spacing w:val="-4"/>
        </w:rPr>
        <w:t xml:space="preserve"> </w:t>
      </w:r>
      <w:r w:rsidRPr="000F0189">
        <w:rPr>
          <w:rFonts w:asciiTheme="minorHAnsi" w:hAnsiTheme="minorHAnsi" w:cstheme="minorHAnsi"/>
        </w:rPr>
        <w:t>(Art.</w:t>
      </w:r>
      <w:r w:rsidRPr="000F0189">
        <w:rPr>
          <w:rFonts w:asciiTheme="minorHAnsi" w:hAnsiTheme="minorHAnsi" w:cstheme="minorHAnsi"/>
          <w:spacing w:val="-14"/>
        </w:rPr>
        <w:t xml:space="preserve"> </w:t>
      </w:r>
      <w:r w:rsidRPr="000F0189">
        <w:rPr>
          <w:rFonts w:asciiTheme="minorHAnsi" w:hAnsiTheme="minorHAnsi" w:cstheme="minorHAnsi"/>
        </w:rPr>
        <w:t>46).</w:t>
      </w:r>
    </w:p>
    <w:p w14:paraId="50B14D4D" w14:textId="77777777" w:rsidR="002011C2" w:rsidRPr="000F0189" w:rsidRDefault="002011C2" w:rsidP="002011C2">
      <w:pPr>
        <w:pStyle w:val="Prrafodelista"/>
        <w:tabs>
          <w:tab w:val="left" w:pos="1815"/>
        </w:tabs>
        <w:spacing w:before="2"/>
        <w:ind w:left="1814" w:right="944" w:firstLine="0"/>
        <w:rPr>
          <w:rFonts w:asciiTheme="minorHAnsi" w:hAnsiTheme="minorHAnsi" w:cstheme="minorHAnsi"/>
        </w:rPr>
      </w:pPr>
    </w:p>
    <w:p w14:paraId="3CEF734A" w14:textId="77777777" w:rsidR="002011C2" w:rsidRPr="000F0189" w:rsidRDefault="002011C2" w:rsidP="002011C2">
      <w:pPr>
        <w:pStyle w:val="Prrafodelista"/>
        <w:numPr>
          <w:ilvl w:val="0"/>
          <w:numId w:val="31"/>
        </w:numPr>
        <w:tabs>
          <w:tab w:val="left" w:pos="1119"/>
        </w:tabs>
        <w:spacing w:line="265" w:lineRule="exact"/>
        <w:rPr>
          <w:rFonts w:asciiTheme="minorHAnsi" w:hAnsiTheme="minorHAnsi" w:cstheme="minorHAnsi"/>
        </w:rPr>
      </w:pPr>
      <w:r w:rsidRPr="000F0189">
        <w:rPr>
          <w:rFonts w:asciiTheme="minorHAnsi" w:hAnsiTheme="minorHAnsi" w:cstheme="minorHAnsi"/>
        </w:rPr>
        <w:t>Faltas leves relacionadas con la presentación</w:t>
      </w:r>
      <w:r w:rsidRPr="000F0189">
        <w:rPr>
          <w:rFonts w:asciiTheme="minorHAnsi" w:hAnsiTheme="minorHAnsi" w:cstheme="minorHAnsi"/>
          <w:spacing w:val="-16"/>
        </w:rPr>
        <w:t xml:space="preserve"> </w:t>
      </w:r>
      <w:r w:rsidRPr="000F0189">
        <w:rPr>
          <w:rFonts w:asciiTheme="minorHAnsi" w:hAnsiTheme="minorHAnsi" w:cstheme="minorHAnsi"/>
        </w:rPr>
        <w:t>personal:</w:t>
      </w:r>
    </w:p>
    <w:p w14:paraId="4926C270" w14:textId="77777777" w:rsidR="002011C2" w:rsidRPr="000F0189" w:rsidRDefault="002011C2" w:rsidP="002011C2">
      <w:pPr>
        <w:pStyle w:val="Prrafodelista"/>
        <w:numPr>
          <w:ilvl w:val="1"/>
          <w:numId w:val="32"/>
        </w:numPr>
        <w:tabs>
          <w:tab w:val="left" w:pos="1815"/>
        </w:tabs>
        <w:spacing w:before="9" w:line="235" w:lineRule="auto"/>
        <w:ind w:right="952"/>
        <w:rPr>
          <w:rFonts w:asciiTheme="minorHAnsi" w:hAnsiTheme="minorHAnsi" w:cstheme="minorHAnsi"/>
        </w:rPr>
      </w:pPr>
      <w:r w:rsidRPr="000F0189">
        <w:rPr>
          <w:rFonts w:asciiTheme="minorHAnsi" w:hAnsiTheme="minorHAnsi" w:cstheme="minorHAnsi"/>
        </w:rPr>
        <w:t xml:space="preserve">Llevar inadecuadamente </w:t>
      </w:r>
      <w:r w:rsidRPr="000F0189">
        <w:rPr>
          <w:rFonts w:asciiTheme="minorHAnsi" w:hAnsiTheme="minorHAnsi" w:cstheme="minorHAnsi"/>
          <w:spacing w:val="-3"/>
        </w:rPr>
        <w:t xml:space="preserve">el </w:t>
      </w:r>
      <w:r w:rsidRPr="000F0189">
        <w:rPr>
          <w:rFonts w:asciiTheme="minorHAnsi" w:hAnsiTheme="minorHAnsi" w:cstheme="minorHAnsi"/>
        </w:rPr>
        <w:t>uniforme, teniendo en cuenta lo dispuesto en los artículos 30, 31 y 105 del Manual de</w:t>
      </w:r>
      <w:r w:rsidRPr="000F0189">
        <w:rPr>
          <w:rFonts w:asciiTheme="minorHAnsi" w:hAnsiTheme="minorHAnsi" w:cstheme="minorHAnsi"/>
          <w:spacing w:val="-15"/>
        </w:rPr>
        <w:t xml:space="preserve"> </w:t>
      </w:r>
      <w:r w:rsidRPr="000F0189">
        <w:rPr>
          <w:rFonts w:asciiTheme="minorHAnsi" w:hAnsiTheme="minorHAnsi" w:cstheme="minorHAnsi"/>
        </w:rPr>
        <w:t>Convivencia.</w:t>
      </w:r>
    </w:p>
    <w:p w14:paraId="6EFE1362" w14:textId="77777777" w:rsidR="002011C2" w:rsidRPr="000F0189" w:rsidRDefault="002011C2" w:rsidP="002011C2">
      <w:pPr>
        <w:pStyle w:val="Prrafodelista"/>
        <w:tabs>
          <w:tab w:val="left" w:pos="1815"/>
        </w:tabs>
        <w:spacing w:before="9" w:line="235" w:lineRule="auto"/>
        <w:ind w:left="1814" w:right="952" w:firstLine="0"/>
        <w:rPr>
          <w:rFonts w:asciiTheme="minorHAnsi" w:hAnsiTheme="minorHAnsi" w:cstheme="minorHAnsi"/>
        </w:rPr>
      </w:pPr>
    </w:p>
    <w:p w14:paraId="243A887F" w14:textId="77777777" w:rsidR="002011C2" w:rsidRPr="000F0189" w:rsidRDefault="002011C2" w:rsidP="002011C2">
      <w:pPr>
        <w:pStyle w:val="Prrafodelista"/>
        <w:numPr>
          <w:ilvl w:val="0"/>
          <w:numId w:val="31"/>
        </w:numPr>
        <w:tabs>
          <w:tab w:val="left" w:pos="1119"/>
        </w:tabs>
        <w:spacing w:before="7"/>
        <w:rPr>
          <w:rFonts w:asciiTheme="minorHAnsi" w:hAnsiTheme="minorHAnsi" w:cstheme="minorHAnsi"/>
        </w:rPr>
      </w:pPr>
      <w:r w:rsidRPr="000F0189">
        <w:rPr>
          <w:rFonts w:asciiTheme="minorHAnsi" w:hAnsiTheme="minorHAnsi" w:cstheme="minorHAnsi"/>
        </w:rPr>
        <w:t>Faltas leves relacionadas con los servicios y bienes suministrados por el</w:t>
      </w:r>
      <w:r w:rsidRPr="000F0189">
        <w:rPr>
          <w:rFonts w:asciiTheme="minorHAnsi" w:hAnsiTheme="minorHAnsi" w:cstheme="minorHAnsi"/>
          <w:spacing w:val="-34"/>
        </w:rPr>
        <w:t xml:space="preserve"> </w:t>
      </w:r>
      <w:r w:rsidRPr="000F0189">
        <w:rPr>
          <w:rFonts w:asciiTheme="minorHAnsi" w:hAnsiTheme="minorHAnsi" w:cstheme="minorHAnsi"/>
        </w:rPr>
        <w:t>Colegio:</w:t>
      </w:r>
    </w:p>
    <w:p w14:paraId="74932735" w14:textId="77777777" w:rsidR="002011C2" w:rsidRPr="000F0189" w:rsidRDefault="002011C2" w:rsidP="002011C2">
      <w:pPr>
        <w:pStyle w:val="Prrafodelista"/>
        <w:numPr>
          <w:ilvl w:val="1"/>
          <w:numId w:val="32"/>
        </w:numPr>
        <w:tabs>
          <w:tab w:val="left" w:pos="1815"/>
        </w:tabs>
        <w:spacing w:before="5" w:line="266" w:lineRule="exact"/>
        <w:ind w:hanging="361"/>
        <w:rPr>
          <w:rFonts w:asciiTheme="minorHAnsi" w:hAnsiTheme="minorHAnsi" w:cstheme="minorHAnsi"/>
        </w:rPr>
      </w:pPr>
      <w:r w:rsidRPr="000F0189">
        <w:rPr>
          <w:rFonts w:asciiTheme="minorHAnsi" w:hAnsiTheme="minorHAnsi" w:cstheme="minorHAnsi"/>
        </w:rPr>
        <w:t>Utilizar</w:t>
      </w:r>
      <w:r w:rsidRPr="000F0189">
        <w:rPr>
          <w:rFonts w:asciiTheme="minorHAnsi" w:hAnsiTheme="minorHAnsi" w:cstheme="minorHAnsi"/>
          <w:spacing w:val="-4"/>
        </w:rPr>
        <w:t xml:space="preserve"> </w:t>
      </w:r>
      <w:r w:rsidRPr="000F0189">
        <w:rPr>
          <w:rFonts w:asciiTheme="minorHAnsi" w:hAnsiTheme="minorHAnsi" w:cstheme="minorHAnsi"/>
        </w:rPr>
        <w:t>inadecuadamente</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servicios</w:t>
      </w:r>
      <w:r w:rsidRPr="000F0189">
        <w:rPr>
          <w:rFonts w:asciiTheme="minorHAnsi" w:hAnsiTheme="minorHAnsi" w:cstheme="minorHAnsi"/>
          <w:spacing w:val="-3"/>
        </w:rPr>
        <w:t xml:space="preserve"> </w:t>
      </w:r>
      <w:r w:rsidRPr="000F0189">
        <w:rPr>
          <w:rFonts w:asciiTheme="minorHAnsi" w:hAnsiTheme="minorHAnsi" w:cstheme="minorHAnsi"/>
        </w:rPr>
        <w:t>del Colegio</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materiales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trabajo</w:t>
      </w:r>
      <w:r w:rsidRPr="000F0189">
        <w:rPr>
          <w:rFonts w:asciiTheme="minorHAnsi" w:hAnsiTheme="minorHAnsi" w:cstheme="minorHAnsi"/>
          <w:spacing w:val="-4"/>
        </w:rPr>
        <w:t xml:space="preserve"> </w:t>
      </w:r>
      <w:r w:rsidRPr="000F0189">
        <w:rPr>
          <w:rFonts w:asciiTheme="minorHAnsi" w:hAnsiTheme="minorHAnsi" w:cstheme="minorHAnsi"/>
        </w:rPr>
        <w:t>(Art.</w:t>
      </w:r>
      <w:r w:rsidRPr="000F0189">
        <w:rPr>
          <w:rFonts w:asciiTheme="minorHAnsi" w:hAnsiTheme="minorHAnsi" w:cstheme="minorHAnsi"/>
          <w:spacing w:val="-18"/>
        </w:rPr>
        <w:t xml:space="preserve"> </w:t>
      </w:r>
      <w:r w:rsidRPr="000F0189">
        <w:rPr>
          <w:rFonts w:asciiTheme="minorHAnsi" w:hAnsiTheme="minorHAnsi" w:cstheme="minorHAnsi"/>
        </w:rPr>
        <w:t>36).</w:t>
      </w:r>
    </w:p>
    <w:p w14:paraId="4C540980" w14:textId="77777777" w:rsidR="002011C2" w:rsidRPr="000F0189" w:rsidRDefault="002011C2" w:rsidP="002011C2">
      <w:pPr>
        <w:pStyle w:val="Prrafodelista"/>
        <w:numPr>
          <w:ilvl w:val="1"/>
          <w:numId w:val="32"/>
        </w:numPr>
        <w:tabs>
          <w:tab w:val="left" w:pos="1815"/>
        </w:tabs>
        <w:spacing w:line="264" w:lineRule="exact"/>
        <w:ind w:hanging="361"/>
        <w:rPr>
          <w:rFonts w:asciiTheme="minorHAnsi" w:hAnsiTheme="minorHAnsi" w:cstheme="minorHAnsi"/>
        </w:rPr>
      </w:pPr>
      <w:r w:rsidRPr="000F0189">
        <w:rPr>
          <w:rFonts w:asciiTheme="minorHAnsi" w:hAnsiTheme="minorHAnsi" w:cstheme="minorHAnsi"/>
        </w:rPr>
        <w:t>Escribir, dibujar o causar daño a los muebles del Colegio (Art.</w:t>
      </w:r>
      <w:r w:rsidRPr="000F0189">
        <w:rPr>
          <w:rFonts w:asciiTheme="minorHAnsi" w:hAnsiTheme="minorHAnsi" w:cstheme="minorHAnsi"/>
          <w:spacing w:val="-28"/>
        </w:rPr>
        <w:t xml:space="preserve"> </w:t>
      </w:r>
      <w:r w:rsidRPr="000F0189">
        <w:rPr>
          <w:rFonts w:asciiTheme="minorHAnsi" w:hAnsiTheme="minorHAnsi" w:cstheme="minorHAnsi"/>
        </w:rPr>
        <w:t>36).</w:t>
      </w:r>
    </w:p>
    <w:p w14:paraId="4EFD470B" w14:textId="77777777" w:rsidR="002011C2" w:rsidRPr="000F0189" w:rsidRDefault="002011C2" w:rsidP="002011C2">
      <w:pPr>
        <w:pStyle w:val="Prrafodelista"/>
        <w:numPr>
          <w:ilvl w:val="1"/>
          <w:numId w:val="32"/>
        </w:numPr>
        <w:tabs>
          <w:tab w:val="left" w:pos="1815"/>
        </w:tabs>
        <w:spacing w:line="266" w:lineRule="exact"/>
        <w:ind w:hanging="361"/>
        <w:rPr>
          <w:rFonts w:asciiTheme="minorHAnsi" w:hAnsiTheme="minorHAnsi" w:cstheme="minorHAnsi"/>
        </w:rPr>
      </w:pPr>
      <w:r w:rsidRPr="000F0189">
        <w:rPr>
          <w:rFonts w:asciiTheme="minorHAnsi" w:hAnsiTheme="minorHAnsi" w:cstheme="minorHAnsi"/>
        </w:rPr>
        <w:t>Llegar tarde a las rutas en el horario de</w:t>
      </w:r>
      <w:r w:rsidRPr="000F0189">
        <w:rPr>
          <w:rFonts w:asciiTheme="minorHAnsi" w:hAnsiTheme="minorHAnsi" w:cstheme="minorHAnsi"/>
          <w:spacing w:val="-30"/>
        </w:rPr>
        <w:t xml:space="preserve"> </w:t>
      </w:r>
      <w:r w:rsidRPr="000F0189">
        <w:rPr>
          <w:rFonts w:asciiTheme="minorHAnsi" w:hAnsiTheme="minorHAnsi" w:cstheme="minorHAnsi"/>
        </w:rPr>
        <w:t>salida.</w:t>
      </w:r>
    </w:p>
    <w:p w14:paraId="659B5F24" w14:textId="77777777" w:rsidR="002011C2" w:rsidRPr="000F0189" w:rsidRDefault="002011C2" w:rsidP="002011C2">
      <w:pPr>
        <w:tabs>
          <w:tab w:val="left" w:pos="1815"/>
        </w:tabs>
        <w:spacing w:line="266" w:lineRule="exact"/>
        <w:rPr>
          <w:rFonts w:asciiTheme="minorHAnsi" w:hAnsiTheme="minorHAnsi" w:cstheme="minorHAnsi"/>
        </w:rPr>
      </w:pPr>
    </w:p>
    <w:p w14:paraId="149DC25F" w14:textId="77777777" w:rsidR="002011C2" w:rsidRPr="000F0189" w:rsidRDefault="002011C2" w:rsidP="002011C2">
      <w:pPr>
        <w:pStyle w:val="Prrafodelista"/>
        <w:tabs>
          <w:tab w:val="left" w:pos="1815"/>
        </w:tabs>
        <w:spacing w:line="266" w:lineRule="exact"/>
        <w:ind w:left="1814" w:firstLine="0"/>
        <w:rPr>
          <w:rFonts w:asciiTheme="minorHAnsi" w:hAnsiTheme="minorHAnsi" w:cstheme="minorHAnsi"/>
        </w:rPr>
      </w:pPr>
    </w:p>
    <w:p w14:paraId="03366545" w14:textId="77777777" w:rsidR="002011C2" w:rsidRPr="000F0189" w:rsidRDefault="002011C2" w:rsidP="002011C2">
      <w:pPr>
        <w:pStyle w:val="Prrafodelista"/>
        <w:numPr>
          <w:ilvl w:val="0"/>
          <w:numId w:val="31"/>
        </w:numPr>
        <w:spacing w:before="7"/>
        <w:rPr>
          <w:rFonts w:asciiTheme="minorHAnsi" w:hAnsiTheme="minorHAnsi" w:cstheme="minorHAnsi"/>
        </w:rPr>
      </w:pPr>
      <w:r w:rsidRPr="000F0189">
        <w:rPr>
          <w:rFonts w:asciiTheme="minorHAnsi" w:hAnsiTheme="minorHAnsi" w:cstheme="minorHAnsi"/>
        </w:rPr>
        <w:t>Otras faltas leves:</w:t>
      </w:r>
    </w:p>
    <w:p w14:paraId="58D7C8BA" w14:textId="77777777" w:rsidR="002011C2" w:rsidRPr="000F0189" w:rsidRDefault="002011C2" w:rsidP="002011C2">
      <w:pPr>
        <w:pStyle w:val="Prrafodelista"/>
        <w:numPr>
          <w:ilvl w:val="1"/>
          <w:numId w:val="32"/>
        </w:numPr>
        <w:tabs>
          <w:tab w:val="left" w:pos="1119"/>
        </w:tabs>
        <w:spacing w:before="7"/>
        <w:rPr>
          <w:rFonts w:asciiTheme="minorHAnsi" w:hAnsiTheme="minorHAnsi" w:cstheme="minorHAnsi"/>
        </w:rPr>
      </w:pPr>
      <w:r w:rsidRPr="000F0189">
        <w:rPr>
          <w:rFonts w:asciiTheme="minorHAnsi" w:hAnsiTheme="minorHAnsi" w:cstheme="minorHAnsi"/>
        </w:rPr>
        <w:t>No colaborar con el orden y aseo de instalaciones y servicios del Colegio, haciendo uso inadecuado de basuras o desperdicios y de las canecas</w:t>
      </w:r>
      <w:r w:rsidRPr="000F0189">
        <w:rPr>
          <w:rFonts w:asciiTheme="minorHAnsi" w:hAnsiTheme="minorHAnsi" w:cstheme="minorHAnsi"/>
          <w:spacing w:val="-27"/>
        </w:rPr>
        <w:t xml:space="preserve"> </w:t>
      </w:r>
      <w:r w:rsidRPr="000F0189">
        <w:rPr>
          <w:rFonts w:asciiTheme="minorHAnsi" w:hAnsiTheme="minorHAnsi" w:cstheme="minorHAnsi"/>
        </w:rPr>
        <w:t>correspondientes.</w:t>
      </w:r>
    </w:p>
    <w:p w14:paraId="693C7E68" w14:textId="77777777" w:rsidR="002011C2" w:rsidRPr="000F0189" w:rsidRDefault="002011C2" w:rsidP="002011C2">
      <w:pPr>
        <w:pStyle w:val="Textoindependiente"/>
        <w:rPr>
          <w:rFonts w:asciiTheme="minorHAnsi" w:hAnsiTheme="minorHAnsi" w:cstheme="minorHAnsi"/>
          <w:sz w:val="18"/>
        </w:rPr>
      </w:pPr>
    </w:p>
    <w:p w14:paraId="50CA4FC5" w14:textId="77777777" w:rsidR="002011C2" w:rsidRPr="000F0189" w:rsidRDefault="002011C2" w:rsidP="002011C2">
      <w:pPr>
        <w:pStyle w:val="Prrafodelista"/>
        <w:numPr>
          <w:ilvl w:val="1"/>
          <w:numId w:val="32"/>
        </w:numPr>
        <w:tabs>
          <w:tab w:val="left" w:pos="1810"/>
        </w:tabs>
        <w:ind w:left="1809" w:hanging="356"/>
        <w:rPr>
          <w:rFonts w:asciiTheme="minorHAnsi" w:hAnsiTheme="minorHAnsi" w:cstheme="minorHAnsi"/>
        </w:rPr>
      </w:pPr>
      <w:r w:rsidRPr="000F0189">
        <w:rPr>
          <w:rFonts w:asciiTheme="minorHAnsi" w:hAnsiTheme="minorHAnsi" w:cstheme="minorHAnsi"/>
        </w:rPr>
        <w:t>Comercializar productos dentro del Colegio sin autorización (Art.</w:t>
      </w:r>
      <w:r w:rsidRPr="000F0189">
        <w:rPr>
          <w:rFonts w:asciiTheme="minorHAnsi" w:hAnsiTheme="minorHAnsi" w:cstheme="minorHAnsi"/>
          <w:spacing w:val="-21"/>
        </w:rPr>
        <w:t xml:space="preserve"> </w:t>
      </w:r>
      <w:r w:rsidRPr="000F0189">
        <w:rPr>
          <w:rFonts w:asciiTheme="minorHAnsi" w:hAnsiTheme="minorHAnsi" w:cstheme="minorHAnsi"/>
        </w:rPr>
        <w:t>40).</w:t>
      </w:r>
    </w:p>
    <w:p w14:paraId="7C63194C" w14:textId="77777777" w:rsidR="002011C2" w:rsidRPr="000F0189" w:rsidRDefault="002011C2" w:rsidP="002011C2">
      <w:pPr>
        <w:pStyle w:val="Textoindependiente"/>
        <w:rPr>
          <w:rFonts w:asciiTheme="minorHAnsi" w:hAnsiTheme="minorHAnsi" w:cstheme="minorHAnsi"/>
          <w:sz w:val="19"/>
        </w:rPr>
      </w:pPr>
    </w:p>
    <w:p w14:paraId="00CE658F" w14:textId="77777777" w:rsidR="002011C2" w:rsidRPr="000F0189" w:rsidRDefault="002011C2" w:rsidP="002011C2">
      <w:pPr>
        <w:pStyle w:val="Prrafodelista"/>
        <w:numPr>
          <w:ilvl w:val="1"/>
          <w:numId w:val="32"/>
        </w:numPr>
        <w:tabs>
          <w:tab w:val="left" w:pos="1810"/>
        </w:tabs>
        <w:ind w:left="1809" w:right="949" w:hanging="356"/>
        <w:rPr>
          <w:rFonts w:asciiTheme="minorHAnsi" w:hAnsiTheme="minorHAnsi" w:cstheme="minorHAnsi"/>
        </w:rPr>
      </w:pPr>
      <w:r w:rsidRPr="000F0189">
        <w:rPr>
          <w:rFonts w:asciiTheme="minorHAnsi" w:hAnsiTheme="minorHAnsi" w:cstheme="minorHAnsi"/>
        </w:rPr>
        <w:t>Ausentarse</w:t>
      </w:r>
      <w:r w:rsidRPr="000F0189">
        <w:rPr>
          <w:rFonts w:asciiTheme="minorHAnsi" w:hAnsiTheme="minorHAnsi" w:cstheme="minorHAnsi"/>
          <w:spacing w:val="-14"/>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reuniones</w:t>
      </w:r>
      <w:r w:rsidRPr="000F0189">
        <w:rPr>
          <w:rFonts w:asciiTheme="minorHAnsi" w:hAnsiTheme="minorHAnsi" w:cstheme="minorHAnsi"/>
          <w:spacing w:val="-10"/>
        </w:rPr>
        <w:t xml:space="preserve"> </w:t>
      </w:r>
      <w:r w:rsidRPr="000F0189">
        <w:rPr>
          <w:rFonts w:asciiTheme="minorHAnsi" w:hAnsiTheme="minorHAnsi" w:cstheme="minorHAnsi"/>
        </w:rPr>
        <w:t>del</w:t>
      </w:r>
      <w:r w:rsidRPr="000F0189">
        <w:rPr>
          <w:rFonts w:asciiTheme="minorHAnsi" w:hAnsiTheme="minorHAnsi" w:cstheme="minorHAnsi"/>
          <w:spacing w:val="-11"/>
        </w:rPr>
        <w:t xml:space="preserve"> </w:t>
      </w:r>
      <w:r w:rsidRPr="000F0189">
        <w:rPr>
          <w:rFonts w:asciiTheme="minorHAnsi" w:hAnsiTheme="minorHAnsi" w:cstheme="minorHAnsi"/>
        </w:rPr>
        <w:t>Consejo</w:t>
      </w:r>
      <w:r w:rsidRPr="000F0189">
        <w:rPr>
          <w:rFonts w:asciiTheme="minorHAnsi" w:hAnsiTheme="minorHAnsi" w:cstheme="minorHAnsi"/>
          <w:spacing w:val="-15"/>
        </w:rPr>
        <w:t xml:space="preserve"> </w:t>
      </w:r>
      <w:r w:rsidRPr="000F0189">
        <w:rPr>
          <w:rFonts w:asciiTheme="minorHAnsi" w:hAnsiTheme="minorHAnsi" w:cstheme="minorHAnsi"/>
        </w:rPr>
        <w:t>Estudiantil</w:t>
      </w:r>
      <w:r w:rsidRPr="000F0189">
        <w:rPr>
          <w:rFonts w:asciiTheme="minorHAnsi" w:hAnsiTheme="minorHAnsi" w:cstheme="minorHAnsi"/>
          <w:spacing w:val="-11"/>
        </w:rPr>
        <w:t xml:space="preserve"> </w:t>
      </w:r>
      <w:r w:rsidRPr="000F0189">
        <w:rPr>
          <w:rFonts w:asciiTheme="minorHAnsi" w:hAnsiTheme="minorHAnsi" w:cstheme="minorHAnsi"/>
        </w:rPr>
        <w:t>o</w:t>
      </w:r>
      <w:r w:rsidRPr="000F0189">
        <w:rPr>
          <w:rFonts w:asciiTheme="minorHAnsi" w:hAnsiTheme="minorHAnsi" w:cstheme="minorHAnsi"/>
          <w:spacing w:val="-10"/>
        </w:rPr>
        <w:t xml:space="preserve"> </w:t>
      </w:r>
      <w:r w:rsidRPr="000F0189">
        <w:rPr>
          <w:rFonts w:asciiTheme="minorHAnsi" w:hAnsiTheme="minorHAnsi" w:cstheme="minorHAnsi"/>
        </w:rPr>
        <w:t>del</w:t>
      </w:r>
      <w:r w:rsidRPr="000F0189">
        <w:rPr>
          <w:rFonts w:asciiTheme="minorHAnsi" w:hAnsiTheme="minorHAnsi" w:cstheme="minorHAnsi"/>
          <w:spacing w:val="-7"/>
        </w:rPr>
        <w:t xml:space="preserve"> </w:t>
      </w:r>
      <w:r w:rsidRPr="000F0189">
        <w:rPr>
          <w:rFonts w:asciiTheme="minorHAnsi" w:hAnsiTheme="minorHAnsi" w:cstheme="minorHAnsi"/>
        </w:rPr>
        <w:t>Comité</w:t>
      </w:r>
      <w:r w:rsidRPr="000F0189">
        <w:rPr>
          <w:rFonts w:asciiTheme="minorHAnsi" w:hAnsiTheme="minorHAnsi" w:cstheme="minorHAnsi"/>
          <w:spacing w:val="-13"/>
        </w:rPr>
        <w:t xml:space="preserve"> </w:t>
      </w:r>
      <w:r w:rsidRPr="000F0189">
        <w:rPr>
          <w:rFonts w:asciiTheme="minorHAnsi" w:hAnsiTheme="minorHAnsi" w:cstheme="minorHAnsi"/>
        </w:rPr>
        <w:t>Ambiental</w:t>
      </w:r>
      <w:r w:rsidRPr="000F0189">
        <w:rPr>
          <w:rFonts w:asciiTheme="minorHAnsi" w:hAnsiTheme="minorHAnsi" w:cstheme="minorHAnsi"/>
          <w:spacing w:val="-11"/>
        </w:rPr>
        <w:t xml:space="preserve"> </w:t>
      </w:r>
      <w:r w:rsidRPr="000F0189">
        <w:rPr>
          <w:rFonts w:asciiTheme="minorHAnsi" w:hAnsiTheme="minorHAnsi" w:cstheme="minorHAnsi"/>
        </w:rPr>
        <w:t>Escolar</w:t>
      </w:r>
      <w:r w:rsidRPr="000F0189">
        <w:rPr>
          <w:rFonts w:asciiTheme="minorHAnsi" w:hAnsiTheme="minorHAnsi" w:cstheme="minorHAnsi"/>
          <w:spacing w:val="-8"/>
        </w:rPr>
        <w:t xml:space="preserve"> </w:t>
      </w:r>
      <w:r w:rsidRPr="000F0189">
        <w:rPr>
          <w:rFonts w:asciiTheme="minorHAnsi" w:hAnsiTheme="minorHAnsi" w:cstheme="minorHAnsi"/>
        </w:rPr>
        <w:t>-</w:t>
      </w:r>
      <w:r w:rsidRPr="000F0189">
        <w:rPr>
          <w:rFonts w:asciiTheme="minorHAnsi" w:hAnsiTheme="minorHAnsi" w:cstheme="minorHAnsi"/>
          <w:spacing w:val="-10"/>
        </w:rPr>
        <w:t xml:space="preserve"> </w:t>
      </w:r>
      <w:r w:rsidRPr="000F0189">
        <w:rPr>
          <w:rFonts w:asciiTheme="minorHAnsi" w:hAnsiTheme="minorHAnsi" w:cstheme="minorHAnsi"/>
        </w:rPr>
        <w:t>Líderes Verdes, sin permiso del profesor encargado, siendo la representante elegida por</w:t>
      </w:r>
      <w:r w:rsidRPr="000F0189">
        <w:rPr>
          <w:rFonts w:asciiTheme="minorHAnsi" w:hAnsiTheme="minorHAnsi" w:cstheme="minorHAnsi"/>
          <w:spacing w:val="-18"/>
        </w:rPr>
        <w:t xml:space="preserve"> </w:t>
      </w:r>
      <w:r w:rsidRPr="000F0189">
        <w:rPr>
          <w:rFonts w:asciiTheme="minorHAnsi" w:hAnsiTheme="minorHAnsi" w:cstheme="minorHAnsi"/>
        </w:rPr>
        <w:t>su curso.</w:t>
      </w:r>
    </w:p>
    <w:p w14:paraId="091AD6A0" w14:textId="77777777" w:rsidR="002011C2" w:rsidRPr="000F0189" w:rsidRDefault="002011C2" w:rsidP="002011C2">
      <w:pPr>
        <w:pStyle w:val="Prrafodelista"/>
        <w:rPr>
          <w:rFonts w:asciiTheme="minorHAnsi" w:hAnsiTheme="minorHAnsi" w:cstheme="minorHAnsi"/>
        </w:rPr>
      </w:pPr>
    </w:p>
    <w:p w14:paraId="65A86A07" w14:textId="77777777" w:rsidR="002011C2" w:rsidRPr="000F0189" w:rsidRDefault="002011C2" w:rsidP="002011C2">
      <w:pPr>
        <w:pStyle w:val="Textoindependiente"/>
        <w:numPr>
          <w:ilvl w:val="1"/>
          <w:numId w:val="32"/>
        </w:numPr>
        <w:spacing w:before="11"/>
        <w:rPr>
          <w:rFonts w:asciiTheme="minorHAnsi" w:hAnsiTheme="minorHAnsi" w:cstheme="minorHAnsi"/>
          <w:b/>
          <w:sz w:val="18"/>
        </w:rPr>
      </w:pPr>
      <w:r w:rsidRPr="000F0189">
        <w:rPr>
          <w:rFonts w:asciiTheme="minorHAnsi" w:eastAsia="Times New Roman" w:hAnsiTheme="minorHAnsi" w:cstheme="minorHAnsi"/>
        </w:rPr>
        <w:t>Conversar en actos cívicos, religiosos y culturales, afectando la solemnidad de los mismos.</w:t>
      </w:r>
    </w:p>
    <w:p w14:paraId="08F872D7" w14:textId="77777777" w:rsidR="002011C2" w:rsidRPr="000F0189" w:rsidRDefault="002011C2" w:rsidP="002011C2">
      <w:pPr>
        <w:pStyle w:val="Ttulo8"/>
        <w:spacing w:before="1"/>
        <w:rPr>
          <w:rFonts w:asciiTheme="minorHAnsi" w:hAnsiTheme="minorHAnsi" w:cstheme="minorHAnsi"/>
        </w:rPr>
      </w:pPr>
      <w:r w:rsidRPr="000F0189">
        <w:rPr>
          <w:rFonts w:asciiTheme="minorHAnsi" w:hAnsiTheme="minorHAnsi" w:cstheme="minorHAnsi"/>
        </w:rPr>
        <w:t xml:space="preserve">     </w:t>
      </w:r>
    </w:p>
    <w:p w14:paraId="3E5A4745" w14:textId="77777777" w:rsidR="002011C2" w:rsidRPr="000F0189" w:rsidRDefault="002011C2" w:rsidP="002011C2">
      <w:pPr>
        <w:pStyle w:val="Prrafodelista"/>
        <w:numPr>
          <w:ilvl w:val="0"/>
          <w:numId w:val="31"/>
        </w:numPr>
        <w:tabs>
          <w:tab w:val="left" w:pos="1810"/>
        </w:tabs>
        <w:ind w:right="949"/>
        <w:rPr>
          <w:rFonts w:asciiTheme="minorHAnsi" w:hAnsiTheme="minorHAnsi" w:cstheme="minorHAnsi"/>
        </w:rPr>
      </w:pPr>
      <w:r w:rsidRPr="000F0189">
        <w:rPr>
          <w:rFonts w:asciiTheme="minorHAnsi" w:eastAsia="Times New Roman" w:hAnsiTheme="minorHAnsi" w:cstheme="minorHAnsi"/>
        </w:rPr>
        <w:t>Faltas leves relacionadas con la ruta escolar:</w:t>
      </w:r>
    </w:p>
    <w:p w14:paraId="286CFF81" w14:textId="77777777" w:rsidR="002011C2" w:rsidRPr="000F0189" w:rsidRDefault="002011C2" w:rsidP="002011C2">
      <w:pPr>
        <w:pStyle w:val="Prrafodelista"/>
        <w:numPr>
          <w:ilvl w:val="1"/>
          <w:numId w:val="32"/>
        </w:numPr>
        <w:ind w:right="520"/>
        <w:rPr>
          <w:rFonts w:asciiTheme="minorHAnsi" w:eastAsia="Times New Roman" w:hAnsiTheme="minorHAnsi" w:cstheme="minorHAnsi"/>
        </w:rPr>
      </w:pPr>
      <w:r w:rsidRPr="000F0189">
        <w:rPr>
          <w:rFonts w:asciiTheme="minorHAnsi" w:eastAsia="Times New Roman" w:hAnsiTheme="minorHAnsi" w:cstheme="minorHAnsi"/>
        </w:rPr>
        <w:t>Cambiarse de puesto sin permiso de la monitora.</w:t>
      </w:r>
    </w:p>
    <w:p w14:paraId="7892BEBE" w14:textId="77777777" w:rsidR="002011C2" w:rsidRPr="000F0189" w:rsidRDefault="002011C2" w:rsidP="002011C2">
      <w:pPr>
        <w:pStyle w:val="Prrafodelista"/>
        <w:numPr>
          <w:ilvl w:val="1"/>
          <w:numId w:val="32"/>
        </w:numPr>
        <w:ind w:right="520"/>
        <w:rPr>
          <w:rFonts w:asciiTheme="minorHAnsi" w:eastAsia="Times New Roman" w:hAnsiTheme="minorHAnsi" w:cstheme="minorHAnsi"/>
        </w:rPr>
      </w:pPr>
      <w:r w:rsidRPr="000F0189">
        <w:rPr>
          <w:rFonts w:asciiTheme="minorHAnsi" w:eastAsia="Times New Roman" w:hAnsiTheme="minorHAnsi" w:cstheme="minorHAnsi"/>
        </w:rPr>
        <w:t xml:space="preserve"> No utilizar el cinturón de seguridad durante el trayecto.</w:t>
      </w:r>
    </w:p>
    <w:p w14:paraId="11447148" w14:textId="6144A12B" w:rsidR="00E519A2" w:rsidRDefault="002011C2" w:rsidP="002011C2">
      <w:pPr>
        <w:pStyle w:val="Prrafodelista"/>
        <w:tabs>
          <w:tab w:val="left" w:pos="1810"/>
        </w:tabs>
        <w:ind w:right="949" w:firstLine="0"/>
        <w:rPr>
          <w:rFonts w:asciiTheme="minorHAnsi" w:eastAsia="Times New Roman" w:hAnsiTheme="minorHAnsi" w:cstheme="minorHAnsi"/>
        </w:rPr>
      </w:pPr>
      <w:r w:rsidRPr="000F0189">
        <w:rPr>
          <w:rFonts w:asciiTheme="minorHAnsi" w:eastAsia="Times New Roman" w:hAnsiTheme="minorHAnsi" w:cstheme="minorHAnsi"/>
        </w:rPr>
        <w:t>Utilizar lenguaje inapropiado en la ruta escolar.</w:t>
      </w:r>
      <w:bookmarkStart w:id="6" w:name="_bookmark6"/>
      <w:bookmarkEnd w:id="6"/>
    </w:p>
    <w:p w14:paraId="20E7CC5C" w14:textId="77777777" w:rsidR="002011C2" w:rsidRPr="000F0189" w:rsidRDefault="002011C2" w:rsidP="002011C2">
      <w:pPr>
        <w:pStyle w:val="Prrafodelista"/>
        <w:tabs>
          <w:tab w:val="left" w:pos="1810"/>
        </w:tabs>
        <w:ind w:right="949" w:firstLine="0"/>
        <w:rPr>
          <w:rFonts w:asciiTheme="minorHAnsi" w:hAnsiTheme="minorHAnsi" w:cstheme="minorHAnsi"/>
        </w:rPr>
      </w:pPr>
    </w:p>
    <w:p w14:paraId="09BA9979" w14:textId="77777777" w:rsidR="00E519A2" w:rsidRPr="000F0189" w:rsidRDefault="00AD2CCE">
      <w:pPr>
        <w:ind w:left="393"/>
        <w:rPr>
          <w:rFonts w:asciiTheme="minorHAnsi" w:hAnsiTheme="minorHAnsi" w:cstheme="minorHAnsi"/>
        </w:rPr>
      </w:pPr>
      <w:r w:rsidRPr="000F0189">
        <w:rPr>
          <w:rFonts w:asciiTheme="minorHAnsi" w:hAnsiTheme="minorHAnsi" w:cstheme="minorHAnsi"/>
          <w:b/>
        </w:rPr>
        <w:t xml:space="preserve">Artículo 64º. Procedimiento educativo. </w:t>
      </w:r>
      <w:r w:rsidRPr="000F0189">
        <w:rPr>
          <w:rFonts w:asciiTheme="minorHAnsi" w:hAnsiTheme="minorHAnsi" w:cstheme="minorHAnsi"/>
        </w:rPr>
        <w:t>El procedimiento para la corrección de las faltas leves es:</w:t>
      </w:r>
    </w:p>
    <w:p w14:paraId="569E60EA" w14:textId="77777777" w:rsidR="00E519A2" w:rsidRPr="000F0189" w:rsidRDefault="00E519A2">
      <w:pPr>
        <w:pStyle w:val="Textoindependiente"/>
        <w:spacing w:before="9"/>
        <w:rPr>
          <w:rFonts w:asciiTheme="minorHAnsi" w:hAnsiTheme="minorHAnsi" w:cstheme="minorHAnsi"/>
          <w:sz w:val="19"/>
        </w:rPr>
      </w:pPr>
    </w:p>
    <w:p w14:paraId="14F8E66C" w14:textId="77777777" w:rsidR="00E519A2" w:rsidRPr="000F0189" w:rsidRDefault="00AD2CCE" w:rsidP="007B6660">
      <w:pPr>
        <w:pStyle w:val="Prrafodelista"/>
        <w:numPr>
          <w:ilvl w:val="0"/>
          <w:numId w:val="30"/>
        </w:numPr>
        <w:tabs>
          <w:tab w:val="left" w:pos="1119"/>
        </w:tabs>
        <w:ind w:right="541"/>
        <w:rPr>
          <w:rFonts w:asciiTheme="minorHAnsi" w:hAnsiTheme="minorHAnsi" w:cstheme="minorHAnsi"/>
        </w:rPr>
      </w:pPr>
      <w:r w:rsidRPr="000F0189">
        <w:rPr>
          <w:rFonts w:asciiTheme="minorHAnsi" w:hAnsiTheme="minorHAnsi" w:cstheme="minorHAnsi"/>
        </w:rPr>
        <w:t>La estudiante tiene derecho a ser escuchada con el fin de aclarar la situación, después de lo cual se procederá según el Manual de</w:t>
      </w:r>
      <w:r w:rsidRPr="000F0189">
        <w:rPr>
          <w:rFonts w:asciiTheme="minorHAnsi" w:hAnsiTheme="minorHAnsi" w:cstheme="minorHAnsi"/>
          <w:spacing w:val="-13"/>
        </w:rPr>
        <w:t xml:space="preserve"> </w:t>
      </w:r>
      <w:r w:rsidRPr="000F0189">
        <w:rPr>
          <w:rFonts w:asciiTheme="minorHAnsi" w:hAnsiTheme="minorHAnsi" w:cstheme="minorHAnsi"/>
        </w:rPr>
        <w:t>Convivencia.</w:t>
      </w:r>
    </w:p>
    <w:p w14:paraId="7C3AC54F" w14:textId="77777777" w:rsidR="00C93464" w:rsidRPr="000F0189" w:rsidRDefault="00C93464" w:rsidP="007B6660">
      <w:pPr>
        <w:pStyle w:val="Ttulo8"/>
        <w:numPr>
          <w:ilvl w:val="0"/>
          <w:numId w:val="30"/>
        </w:numPr>
        <w:tabs>
          <w:tab w:val="left" w:pos="1119"/>
        </w:tabs>
        <w:spacing w:before="7" w:line="242" w:lineRule="auto"/>
        <w:ind w:right="524"/>
        <w:jc w:val="both"/>
        <w:rPr>
          <w:rFonts w:asciiTheme="minorHAnsi" w:hAnsiTheme="minorHAnsi" w:cstheme="minorHAnsi"/>
        </w:rPr>
      </w:pPr>
      <w:r w:rsidRPr="000F0189">
        <w:rPr>
          <w:rFonts w:asciiTheme="minorHAnsi" w:hAnsiTheme="minorHAnsi" w:cstheme="minorHAnsi"/>
          <w:b w:val="0"/>
          <w:bCs w:val="0"/>
          <w:color w:val="222222"/>
        </w:rPr>
        <w:t>Informar al Director de Grupo por parte del profesor o de la persona que reporta la falta. Esta falta debe ser reportada en la plataforma Phidias</w:t>
      </w:r>
      <w:r w:rsidRPr="000F0189">
        <w:rPr>
          <w:rFonts w:asciiTheme="minorHAnsi" w:hAnsiTheme="minorHAnsi" w:cstheme="minorHAnsi"/>
          <w:color w:val="222222"/>
        </w:rPr>
        <w:t>.</w:t>
      </w:r>
    </w:p>
    <w:p w14:paraId="38110475" w14:textId="5348E838" w:rsidR="00E519A2" w:rsidRPr="000F0189" w:rsidRDefault="00AD2CCE" w:rsidP="0036052B">
      <w:pPr>
        <w:pStyle w:val="Ttulo8"/>
        <w:numPr>
          <w:ilvl w:val="0"/>
          <w:numId w:val="30"/>
        </w:numPr>
        <w:tabs>
          <w:tab w:val="left" w:pos="1119"/>
        </w:tabs>
        <w:spacing w:before="11" w:line="242" w:lineRule="auto"/>
        <w:ind w:right="524"/>
        <w:jc w:val="both"/>
        <w:rPr>
          <w:rFonts w:asciiTheme="minorHAnsi" w:hAnsiTheme="minorHAnsi" w:cstheme="minorHAnsi"/>
          <w:sz w:val="18"/>
        </w:rPr>
      </w:pPr>
      <w:r w:rsidRPr="000F0189">
        <w:rPr>
          <w:rFonts w:asciiTheme="minorHAnsi" w:hAnsiTheme="minorHAnsi" w:cstheme="minorHAnsi"/>
          <w:b w:val="0"/>
        </w:rPr>
        <w:t xml:space="preserve">Si la estudiante es enviada a Jornada de Autodisciplina, </w:t>
      </w:r>
      <w:r w:rsidRPr="000F0189">
        <w:rPr>
          <w:rFonts w:asciiTheme="minorHAnsi" w:hAnsiTheme="minorHAnsi" w:cstheme="minorHAnsi"/>
          <w:b w:val="0"/>
          <w:bCs w:val="0"/>
        </w:rPr>
        <w:t xml:space="preserve">el formato correspondiente le será entregado para la firma de los padres. El formato debe ser devuelto al Director de Grupo a más </w:t>
      </w:r>
      <w:r w:rsidR="004B491C" w:rsidRPr="000F0189">
        <w:rPr>
          <w:rFonts w:asciiTheme="minorHAnsi" w:hAnsiTheme="minorHAnsi" w:cstheme="minorHAnsi"/>
          <w:b w:val="0"/>
          <w:bCs w:val="0"/>
        </w:rPr>
        <w:t xml:space="preserve">tardar </w:t>
      </w:r>
      <w:r w:rsidR="000E3C23" w:rsidRPr="000F0189">
        <w:rPr>
          <w:rFonts w:asciiTheme="minorHAnsi" w:hAnsiTheme="minorHAnsi" w:cstheme="minorHAnsi"/>
          <w:b w:val="0"/>
          <w:bCs w:val="0"/>
        </w:rPr>
        <w:t>dos días después del envío, y este a su vez lo entregará al coordinador de sección para organizar la jornada.</w:t>
      </w:r>
    </w:p>
    <w:p w14:paraId="17AD3566" w14:textId="51039915" w:rsidR="008D41E4" w:rsidRPr="000F0189" w:rsidRDefault="008D41E4">
      <w:pPr>
        <w:pStyle w:val="Ttulo8"/>
        <w:spacing w:before="1"/>
        <w:rPr>
          <w:rFonts w:asciiTheme="minorHAnsi" w:hAnsiTheme="minorHAnsi" w:cstheme="minorHAnsi"/>
        </w:rPr>
      </w:pPr>
      <w:r w:rsidRPr="000F0189">
        <w:rPr>
          <w:rFonts w:asciiTheme="minorHAnsi" w:hAnsiTheme="minorHAnsi" w:cstheme="minorHAnsi"/>
        </w:rPr>
        <w:t xml:space="preserve">            </w:t>
      </w:r>
    </w:p>
    <w:p w14:paraId="7FE4D0A5" w14:textId="3EA7A6CC" w:rsidR="00E519A2" w:rsidRPr="000F0189" w:rsidRDefault="00AD2CCE">
      <w:pPr>
        <w:pStyle w:val="Ttulo8"/>
        <w:spacing w:before="1"/>
        <w:rPr>
          <w:rFonts w:asciiTheme="minorHAnsi" w:hAnsiTheme="minorHAnsi" w:cstheme="minorHAnsi"/>
        </w:rPr>
      </w:pPr>
      <w:r w:rsidRPr="000F0189">
        <w:rPr>
          <w:rFonts w:asciiTheme="minorHAnsi" w:hAnsiTheme="minorHAnsi" w:cstheme="minorHAnsi"/>
        </w:rPr>
        <w:t>Artículo 65º. Acciones correctivas para faltas leves.</w:t>
      </w:r>
    </w:p>
    <w:p w14:paraId="08254979" w14:textId="77777777" w:rsidR="00E519A2" w:rsidRPr="000F0189" w:rsidRDefault="00E519A2">
      <w:pPr>
        <w:pStyle w:val="Textoindependiente"/>
        <w:spacing w:before="3"/>
        <w:rPr>
          <w:rFonts w:asciiTheme="minorHAnsi" w:hAnsiTheme="minorHAnsi" w:cstheme="minorHAnsi"/>
          <w:b/>
          <w:sz w:val="19"/>
        </w:rPr>
      </w:pPr>
    </w:p>
    <w:p w14:paraId="1980606E" w14:textId="1256E852" w:rsidR="00E519A2" w:rsidRPr="000F0189" w:rsidRDefault="00AD2CCE">
      <w:pPr>
        <w:pStyle w:val="Textoindependiente"/>
        <w:ind w:left="393" w:right="526"/>
        <w:jc w:val="both"/>
        <w:rPr>
          <w:rFonts w:asciiTheme="minorHAnsi" w:hAnsiTheme="minorHAnsi" w:cstheme="minorHAnsi"/>
        </w:rPr>
      </w:pPr>
      <w:r w:rsidRPr="000F0189">
        <w:rPr>
          <w:rFonts w:asciiTheme="minorHAnsi" w:hAnsiTheme="minorHAnsi" w:cstheme="minorHAnsi"/>
        </w:rPr>
        <w:t>El objetivo de los procesos disciplinarios es evaluar constantemente el comportamiento de la estudiante, buscando</w:t>
      </w:r>
      <w:r w:rsidRPr="000F0189">
        <w:rPr>
          <w:rFonts w:asciiTheme="minorHAnsi" w:hAnsiTheme="minorHAnsi" w:cstheme="minorHAnsi"/>
          <w:spacing w:val="-15"/>
        </w:rPr>
        <w:t xml:space="preserve"> </w:t>
      </w:r>
      <w:r w:rsidRPr="000F0189">
        <w:rPr>
          <w:rFonts w:asciiTheme="minorHAnsi" w:hAnsiTheme="minorHAnsi" w:cstheme="minorHAnsi"/>
        </w:rPr>
        <w:t>la</w:t>
      </w:r>
      <w:r w:rsidRPr="000F0189">
        <w:rPr>
          <w:rFonts w:asciiTheme="minorHAnsi" w:hAnsiTheme="minorHAnsi" w:cstheme="minorHAnsi"/>
          <w:spacing w:val="-14"/>
        </w:rPr>
        <w:t xml:space="preserve"> </w:t>
      </w:r>
      <w:r w:rsidRPr="000F0189">
        <w:rPr>
          <w:rFonts w:asciiTheme="minorHAnsi" w:hAnsiTheme="minorHAnsi" w:cstheme="minorHAnsi"/>
        </w:rPr>
        <w:t>armonía</w:t>
      </w:r>
      <w:r w:rsidRPr="000F0189">
        <w:rPr>
          <w:rFonts w:asciiTheme="minorHAnsi" w:hAnsiTheme="minorHAnsi" w:cstheme="minorHAnsi"/>
          <w:spacing w:val="-13"/>
        </w:rPr>
        <w:t xml:space="preserve"> </w:t>
      </w:r>
      <w:r w:rsidRPr="000F0189">
        <w:rPr>
          <w:rFonts w:asciiTheme="minorHAnsi" w:hAnsiTheme="minorHAnsi" w:cstheme="minorHAnsi"/>
        </w:rPr>
        <w:t>dentro</w:t>
      </w:r>
      <w:r w:rsidRPr="000F0189">
        <w:rPr>
          <w:rFonts w:asciiTheme="minorHAnsi" w:hAnsiTheme="minorHAnsi" w:cstheme="minorHAnsi"/>
          <w:spacing w:val="-15"/>
        </w:rPr>
        <w:t xml:space="preserve"> </w:t>
      </w:r>
      <w:r w:rsidRPr="000F0189">
        <w:rPr>
          <w:rFonts w:asciiTheme="minorHAnsi" w:hAnsiTheme="minorHAnsi" w:cstheme="minorHAnsi"/>
        </w:rPr>
        <w:t>del</w:t>
      </w:r>
      <w:r w:rsidRPr="000F0189">
        <w:rPr>
          <w:rFonts w:asciiTheme="minorHAnsi" w:hAnsiTheme="minorHAnsi" w:cstheme="minorHAnsi"/>
          <w:spacing w:val="-11"/>
        </w:rPr>
        <w:t xml:space="preserve"> </w:t>
      </w:r>
      <w:r w:rsidRPr="000F0189">
        <w:rPr>
          <w:rFonts w:asciiTheme="minorHAnsi" w:hAnsiTheme="minorHAnsi" w:cstheme="minorHAnsi"/>
        </w:rPr>
        <w:t>ambiente</w:t>
      </w:r>
      <w:r w:rsidRPr="000F0189">
        <w:rPr>
          <w:rFonts w:asciiTheme="minorHAnsi" w:hAnsiTheme="minorHAnsi" w:cstheme="minorHAnsi"/>
          <w:spacing w:val="-13"/>
        </w:rPr>
        <w:t xml:space="preserve"> </w:t>
      </w:r>
      <w:r w:rsidRPr="000F0189">
        <w:rPr>
          <w:rFonts w:asciiTheme="minorHAnsi" w:hAnsiTheme="minorHAnsi" w:cstheme="minorHAnsi"/>
        </w:rPr>
        <w:t>comunitario</w:t>
      </w:r>
      <w:r w:rsidRPr="000F0189">
        <w:rPr>
          <w:rFonts w:asciiTheme="minorHAnsi" w:hAnsiTheme="minorHAnsi" w:cstheme="minorHAnsi"/>
          <w:spacing w:val="-18"/>
        </w:rPr>
        <w:t xml:space="preserve"> </w:t>
      </w:r>
      <w:r w:rsidRPr="000F0189">
        <w:rPr>
          <w:rFonts w:asciiTheme="minorHAnsi" w:hAnsiTheme="minorHAnsi" w:cstheme="minorHAnsi"/>
        </w:rPr>
        <w:t>para</w:t>
      </w:r>
      <w:r w:rsidRPr="000F0189">
        <w:rPr>
          <w:rFonts w:asciiTheme="minorHAnsi" w:hAnsiTheme="minorHAnsi" w:cstheme="minorHAnsi"/>
          <w:spacing w:val="-14"/>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convivencia</w:t>
      </w:r>
      <w:r w:rsidRPr="000F0189">
        <w:rPr>
          <w:rFonts w:asciiTheme="minorHAnsi" w:hAnsiTheme="minorHAnsi" w:cstheme="minorHAnsi"/>
          <w:spacing w:val="-13"/>
        </w:rPr>
        <w:t xml:space="preserve"> </w:t>
      </w:r>
      <w:r w:rsidRPr="000F0189">
        <w:rPr>
          <w:rFonts w:asciiTheme="minorHAnsi" w:hAnsiTheme="minorHAnsi" w:cstheme="minorHAnsi"/>
        </w:rPr>
        <w:t>democrática</w:t>
      </w:r>
      <w:r w:rsidRPr="000F0189">
        <w:rPr>
          <w:rFonts w:asciiTheme="minorHAnsi" w:hAnsiTheme="minorHAnsi" w:cstheme="minorHAnsi"/>
          <w:spacing w:val="-18"/>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ayudar</w:t>
      </w:r>
      <w:r w:rsidRPr="000F0189">
        <w:rPr>
          <w:rFonts w:asciiTheme="minorHAnsi" w:hAnsiTheme="minorHAnsi" w:cstheme="minorHAnsi"/>
          <w:spacing w:val="-14"/>
        </w:rPr>
        <w:t xml:space="preserve"> </w:t>
      </w:r>
      <w:r w:rsidRPr="000F0189">
        <w:rPr>
          <w:rFonts w:asciiTheme="minorHAnsi" w:hAnsiTheme="minorHAnsi" w:cstheme="minorHAnsi"/>
        </w:rPr>
        <w:t>a</w:t>
      </w:r>
      <w:r w:rsidRPr="000F0189">
        <w:rPr>
          <w:rFonts w:asciiTheme="minorHAnsi" w:hAnsiTheme="minorHAnsi" w:cstheme="minorHAnsi"/>
          <w:spacing w:val="-19"/>
        </w:rPr>
        <w:t xml:space="preserve"> </w:t>
      </w:r>
      <w:r w:rsidRPr="000F0189">
        <w:rPr>
          <w:rFonts w:asciiTheme="minorHAnsi" w:hAnsiTheme="minorHAnsi" w:cstheme="minorHAnsi"/>
        </w:rPr>
        <w:t>las</w:t>
      </w:r>
      <w:r w:rsidRPr="000F0189">
        <w:rPr>
          <w:rFonts w:asciiTheme="minorHAnsi" w:hAnsiTheme="minorHAnsi" w:cstheme="minorHAnsi"/>
          <w:spacing w:val="-12"/>
        </w:rPr>
        <w:t xml:space="preserve"> </w:t>
      </w:r>
      <w:r w:rsidRPr="000F0189">
        <w:rPr>
          <w:rFonts w:asciiTheme="minorHAnsi" w:hAnsiTheme="minorHAnsi" w:cstheme="minorHAnsi"/>
        </w:rPr>
        <w:t>estudiantes a</w:t>
      </w:r>
      <w:r w:rsidRPr="000F0189">
        <w:rPr>
          <w:rFonts w:asciiTheme="minorHAnsi" w:hAnsiTheme="minorHAnsi" w:cstheme="minorHAnsi"/>
          <w:spacing w:val="-3"/>
        </w:rPr>
        <w:t xml:space="preserve"> </w:t>
      </w:r>
      <w:r w:rsidRPr="000F0189">
        <w:rPr>
          <w:rFonts w:asciiTheme="minorHAnsi" w:hAnsiTheme="minorHAnsi" w:cstheme="minorHAnsi"/>
        </w:rPr>
        <w:t>desarrollar</w:t>
      </w:r>
      <w:r w:rsidRPr="000F0189">
        <w:rPr>
          <w:rFonts w:asciiTheme="minorHAnsi" w:hAnsiTheme="minorHAnsi" w:cstheme="minorHAnsi"/>
          <w:spacing w:val="-3"/>
        </w:rPr>
        <w:t xml:space="preserve"> </w:t>
      </w:r>
      <w:r w:rsidRPr="000F0189">
        <w:rPr>
          <w:rFonts w:asciiTheme="minorHAnsi" w:hAnsiTheme="minorHAnsi" w:cstheme="minorHAnsi"/>
        </w:rPr>
        <w:t>autonomía,</w:t>
      </w:r>
      <w:r w:rsidRPr="000F0189">
        <w:rPr>
          <w:rFonts w:asciiTheme="minorHAnsi" w:hAnsiTheme="minorHAnsi" w:cstheme="minorHAnsi"/>
          <w:spacing w:val="-6"/>
        </w:rPr>
        <w:t xml:space="preserve"> </w:t>
      </w:r>
      <w:r w:rsidRPr="000F0189">
        <w:rPr>
          <w:rFonts w:asciiTheme="minorHAnsi" w:hAnsiTheme="minorHAnsi" w:cstheme="minorHAnsi"/>
        </w:rPr>
        <w:t>responsabilidad,</w:t>
      </w:r>
      <w:r w:rsidRPr="000F0189">
        <w:rPr>
          <w:rFonts w:asciiTheme="minorHAnsi" w:hAnsiTheme="minorHAnsi" w:cstheme="minorHAnsi"/>
          <w:spacing w:val="-5"/>
        </w:rPr>
        <w:t xml:space="preserve"> </w:t>
      </w:r>
      <w:r w:rsidRPr="000F0189">
        <w:rPr>
          <w:rFonts w:asciiTheme="minorHAnsi" w:hAnsiTheme="minorHAnsi" w:cstheme="minorHAnsi"/>
        </w:rPr>
        <w:t>autocontrol</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asumir</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consecuencias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sus</w:t>
      </w:r>
      <w:r w:rsidRPr="000F0189">
        <w:rPr>
          <w:rFonts w:asciiTheme="minorHAnsi" w:hAnsiTheme="minorHAnsi" w:cstheme="minorHAnsi"/>
          <w:spacing w:val="-13"/>
        </w:rPr>
        <w:t xml:space="preserve"> </w:t>
      </w:r>
      <w:r w:rsidRPr="000F0189">
        <w:rPr>
          <w:rFonts w:asciiTheme="minorHAnsi" w:hAnsiTheme="minorHAnsi" w:cstheme="minorHAnsi"/>
        </w:rPr>
        <w:t>actos.</w:t>
      </w:r>
    </w:p>
    <w:p w14:paraId="2B1B4172" w14:textId="4FAA79F8" w:rsidR="002A009A" w:rsidRPr="000F0189" w:rsidRDefault="002A009A">
      <w:pPr>
        <w:pStyle w:val="Textoindependiente"/>
        <w:ind w:left="393" w:right="526"/>
        <w:jc w:val="both"/>
        <w:rPr>
          <w:rFonts w:asciiTheme="minorHAnsi" w:hAnsiTheme="minorHAnsi" w:cstheme="minorHAnsi"/>
        </w:rPr>
      </w:pPr>
    </w:p>
    <w:p w14:paraId="1AAABB97" w14:textId="002ACACB" w:rsidR="002A009A" w:rsidRPr="000F0189" w:rsidRDefault="002A009A" w:rsidP="002A009A">
      <w:pPr>
        <w:pStyle w:val="Textoindependiente"/>
        <w:spacing w:before="59" w:line="237" w:lineRule="auto"/>
        <w:ind w:left="393" w:right="530"/>
        <w:jc w:val="both"/>
        <w:rPr>
          <w:rFonts w:asciiTheme="minorHAnsi" w:hAnsiTheme="minorHAnsi" w:cstheme="minorHAnsi"/>
        </w:rPr>
      </w:pPr>
      <w:r w:rsidRPr="000F0189">
        <w:rPr>
          <w:rFonts w:asciiTheme="minorHAnsi" w:hAnsiTheme="minorHAnsi" w:cstheme="minorHAnsi"/>
        </w:rPr>
        <w:t>Las faltas leves serán registradas por los docentes en el observador de la estudiante o su equivalente, luego de la correspondiente reflexión. El Director de Grupo hará el seguimiento a estas faltas, las cuales podrán acarrear las siguientes acciones correctivas:</w:t>
      </w:r>
    </w:p>
    <w:p w14:paraId="04B270D1" w14:textId="77777777" w:rsidR="002A009A" w:rsidRPr="000F0189" w:rsidRDefault="002A009A" w:rsidP="002A009A">
      <w:pPr>
        <w:pStyle w:val="Textoindependiente"/>
        <w:spacing w:before="59" w:line="237" w:lineRule="auto"/>
        <w:ind w:left="393" w:right="530"/>
        <w:jc w:val="both"/>
        <w:rPr>
          <w:rFonts w:asciiTheme="minorHAnsi" w:hAnsiTheme="minorHAnsi" w:cstheme="minorHAnsi"/>
        </w:rPr>
      </w:pPr>
    </w:p>
    <w:p w14:paraId="09A107EE" w14:textId="1F34040C" w:rsidR="005A6389" w:rsidRPr="000F0189" w:rsidRDefault="002A009A" w:rsidP="0074502B">
      <w:pPr>
        <w:pStyle w:val="Prrafodelista"/>
        <w:numPr>
          <w:ilvl w:val="0"/>
          <w:numId w:val="55"/>
        </w:numPr>
        <w:shd w:val="clear" w:color="auto" w:fill="FFFFFF"/>
        <w:spacing w:line="235" w:lineRule="auto"/>
        <w:ind w:right="540"/>
        <w:rPr>
          <w:rFonts w:asciiTheme="minorHAnsi" w:hAnsiTheme="minorHAnsi" w:cstheme="minorHAnsi"/>
          <w:color w:val="222222"/>
        </w:rPr>
      </w:pPr>
      <w:r w:rsidRPr="000F0189">
        <w:rPr>
          <w:rFonts w:asciiTheme="minorHAnsi" w:hAnsiTheme="minorHAnsi" w:cstheme="minorHAnsi"/>
        </w:rPr>
        <w:t xml:space="preserve">REFLEXIÓN Y REPORTE DE LA FALTA A DIRECCIÓN DE GRUPO: </w:t>
      </w:r>
      <w:r w:rsidR="000E3C23" w:rsidRPr="000F0189">
        <w:rPr>
          <w:rFonts w:asciiTheme="minorHAnsi" w:hAnsiTheme="minorHAnsi" w:cstheme="minorHAnsi"/>
          <w:color w:val="222222"/>
        </w:rPr>
        <w:t>la persona y/o profesor con quien se comete la falta leve escucha a la estudiante, hace la respectiva reflexión y hace el reporte correspondiente en Phidias.</w:t>
      </w:r>
      <w:r w:rsidR="0074502B" w:rsidRPr="000F0189">
        <w:rPr>
          <w:rFonts w:asciiTheme="minorHAnsi" w:hAnsiTheme="minorHAnsi" w:cstheme="minorHAnsi"/>
          <w:color w:val="222222"/>
        </w:rPr>
        <w:t xml:space="preserve"> </w:t>
      </w:r>
      <w:r w:rsidR="00E51E87" w:rsidRPr="000F0189">
        <w:rPr>
          <w:rFonts w:asciiTheme="minorHAnsi" w:hAnsiTheme="minorHAnsi" w:cstheme="minorHAnsi"/>
          <w:color w:val="222222"/>
        </w:rPr>
        <w:t>Cuando la falta esté relacionada con el uso de un aparato electrónico, este será decomisado inmediatamente por el profesor, quien lo entregará al Director de Grupo. Este último se encargará de devolverlo personalmente a la estudiante, al finalizar el día. En caso de que, por la hora en que se presenta la situación, no esté disponible el Director de Grupo, el objeto decomisado será devuelto al día siguiente.</w:t>
      </w:r>
    </w:p>
    <w:p w14:paraId="0580A391" w14:textId="77777777" w:rsidR="00E51E87" w:rsidRPr="000F0189" w:rsidRDefault="00E51E87" w:rsidP="005A6389">
      <w:pPr>
        <w:pStyle w:val="Textoindependiente"/>
        <w:spacing w:before="59" w:line="237" w:lineRule="auto"/>
        <w:ind w:right="530"/>
        <w:jc w:val="both"/>
        <w:rPr>
          <w:rFonts w:asciiTheme="minorHAnsi" w:hAnsiTheme="minorHAnsi" w:cstheme="minorHAnsi"/>
        </w:rPr>
      </w:pPr>
    </w:p>
    <w:p w14:paraId="58010033" w14:textId="0477FA44" w:rsidR="005A6389" w:rsidRPr="000F0189" w:rsidRDefault="005A6389" w:rsidP="00C37329">
      <w:pPr>
        <w:pStyle w:val="Prrafodelista"/>
        <w:numPr>
          <w:ilvl w:val="0"/>
          <w:numId w:val="55"/>
        </w:numPr>
        <w:tabs>
          <w:tab w:val="left" w:pos="1119"/>
        </w:tabs>
        <w:spacing w:after="96" w:line="237" w:lineRule="auto"/>
        <w:ind w:right="531"/>
        <w:rPr>
          <w:rFonts w:asciiTheme="minorHAnsi" w:hAnsiTheme="minorHAnsi" w:cstheme="minorHAnsi"/>
        </w:rPr>
      </w:pPr>
      <w:r w:rsidRPr="000F0189">
        <w:rPr>
          <w:rFonts w:asciiTheme="minorHAnsi" w:hAnsiTheme="minorHAnsi" w:cstheme="minorHAnsi"/>
        </w:rPr>
        <w:t>LLAMADO DE ATENCIÓN ESCRITO: Cuando a una estudiante se le han reportado tres faltas leves, mostrando así que no hay progreso en su comportamiento, el Director de Grupo hará la reflexión correspondiente y entregará un Llamado de Atención Escrito que se dará a conocer a los padres de familia.</w:t>
      </w:r>
      <w:r w:rsidRPr="000F0189">
        <w:rPr>
          <w:rFonts w:asciiTheme="minorHAnsi" w:hAnsiTheme="minorHAnsi" w:cstheme="minorHAnsi"/>
          <w:spacing w:val="-2"/>
        </w:rPr>
        <w:t xml:space="preserve"> </w:t>
      </w:r>
      <w:r w:rsidRPr="000F0189">
        <w:rPr>
          <w:rFonts w:asciiTheme="minorHAnsi" w:hAnsiTheme="minorHAnsi" w:cstheme="minorHAnsi"/>
        </w:rPr>
        <w:t>Este</w:t>
      </w:r>
      <w:r w:rsidRPr="000F0189">
        <w:rPr>
          <w:rFonts w:asciiTheme="minorHAnsi" w:hAnsiTheme="minorHAnsi" w:cstheme="minorHAnsi"/>
          <w:spacing w:val="-3"/>
        </w:rPr>
        <w:t xml:space="preserve"> </w:t>
      </w:r>
      <w:r w:rsidRPr="000F0189">
        <w:rPr>
          <w:rFonts w:asciiTheme="minorHAnsi" w:hAnsiTheme="minorHAnsi" w:cstheme="minorHAnsi"/>
        </w:rPr>
        <w:t>llamado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atención</w:t>
      </w:r>
      <w:r w:rsidRPr="000F0189">
        <w:rPr>
          <w:rFonts w:asciiTheme="minorHAnsi" w:hAnsiTheme="minorHAnsi" w:cstheme="minorHAnsi"/>
          <w:spacing w:val="-4"/>
        </w:rPr>
        <w:t xml:space="preserve"> </w:t>
      </w:r>
      <w:r w:rsidRPr="000F0189">
        <w:rPr>
          <w:rFonts w:asciiTheme="minorHAnsi" w:hAnsiTheme="minorHAnsi" w:cstheme="minorHAnsi"/>
        </w:rPr>
        <w:t>será</w:t>
      </w:r>
      <w:r w:rsidRPr="000F0189">
        <w:rPr>
          <w:rFonts w:asciiTheme="minorHAnsi" w:hAnsiTheme="minorHAnsi" w:cstheme="minorHAnsi"/>
          <w:spacing w:val="-2"/>
        </w:rPr>
        <w:t xml:space="preserve"> </w:t>
      </w:r>
      <w:r w:rsidRPr="000F0189">
        <w:rPr>
          <w:rFonts w:asciiTheme="minorHAnsi" w:hAnsiTheme="minorHAnsi" w:cstheme="minorHAnsi"/>
        </w:rPr>
        <w:t>archivado</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4"/>
        </w:rPr>
        <w:t xml:space="preserve"> </w:t>
      </w:r>
      <w:r w:rsidRPr="000F0189">
        <w:rPr>
          <w:rFonts w:asciiTheme="minorHAnsi" w:hAnsiTheme="minorHAnsi" w:cstheme="minorHAnsi"/>
        </w:rPr>
        <w:t>Observador</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Estudiantes</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22"/>
        </w:rPr>
        <w:t xml:space="preserve"> </w:t>
      </w:r>
      <w:r w:rsidRPr="000F0189">
        <w:rPr>
          <w:rFonts w:asciiTheme="minorHAnsi" w:hAnsiTheme="minorHAnsi" w:cstheme="minorHAnsi"/>
        </w:rPr>
        <w:t>equivalente.</w:t>
      </w:r>
    </w:p>
    <w:p w14:paraId="61ABC810" w14:textId="496449E2" w:rsidR="00E519A2" w:rsidRPr="002011C2" w:rsidRDefault="005A6389" w:rsidP="00186B4F">
      <w:pPr>
        <w:pStyle w:val="Prrafodelista"/>
        <w:numPr>
          <w:ilvl w:val="0"/>
          <w:numId w:val="55"/>
        </w:numPr>
        <w:tabs>
          <w:tab w:val="left" w:pos="1119"/>
        </w:tabs>
        <w:spacing w:before="59" w:after="96" w:line="237" w:lineRule="auto"/>
        <w:ind w:right="530"/>
        <w:rPr>
          <w:rFonts w:asciiTheme="minorHAnsi" w:hAnsiTheme="minorHAnsi" w:cstheme="minorHAnsi"/>
        </w:rPr>
      </w:pPr>
      <w:r w:rsidRPr="002011C2">
        <w:rPr>
          <w:rFonts w:asciiTheme="minorHAnsi" w:hAnsiTheme="minorHAnsi" w:cstheme="minorHAnsi"/>
        </w:rPr>
        <w:lastRenderedPageBreak/>
        <w:t>PRIMERA JORNADA DE AUTODISCIPLINA: Si después del Llamado de Atención Escrito la estudiante incurre</w:t>
      </w:r>
      <w:r w:rsidRPr="002011C2">
        <w:rPr>
          <w:rFonts w:asciiTheme="minorHAnsi" w:hAnsiTheme="minorHAnsi" w:cstheme="minorHAnsi"/>
          <w:spacing w:val="-4"/>
        </w:rPr>
        <w:t xml:space="preserve"> </w:t>
      </w:r>
      <w:r w:rsidRPr="002011C2">
        <w:rPr>
          <w:rFonts w:asciiTheme="minorHAnsi" w:hAnsiTheme="minorHAnsi" w:cstheme="minorHAnsi"/>
        </w:rPr>
        <w:t>en</w:t>
      </w:r>
      <w:r w:rsidRPr="002011C2">
        <w:rPr>
          <w:rFonts w:asciiTheme="minorHAnsi" w:hAnsiTheme="minorHAnsi" w:cstheme="minorHAnsi"/>
          <w:spacing w:val="-5"/>
        </w:rPr>
        <w:t xml:space="preserve"> </w:t>
      </w:r>
      <w:r w:rsidRPr="002011C2">
        <w:rPr>
          <w:rFonts w:asciiTheme="minorHAnsi" w:hAnsiTheme="minorHAnsi" w:cstheme="minorHAnsi"/>
        </w:rPr>
        <w:t>dos</w:t>
      </w:r>
      <w:r w:rsidRPr="002011C2">
        <w:rPr>
          <w:rFonts w:asciiTheme="minorHAnsi" w:hAnsiTheme="minorHAnsi" w:cstheme="minorHAnsi"/>
          <w:spacing w:val="-9"/>
        </w:rPr>
        <w:t xml:space="preserve"> </w:t>
      </w:r>
      <w:r w:rsidRPr="002011C2">
        <w:rPr>
          <w:rFonts w:asciiTheme="minorHAnsi" w:hAnsiTheme="minorHAnsi" w:cstheme="minorHAnsi"/>
        </w:rPr>
        <w:t>nuevas</w:t>
      </w:r>
      <w:r w:rsidRPr="002011C2">
        <w:rPr>
          <w:rFonts w:asciiTheme="minorHAnsi" w:hAnsiTheme="minorHAnsi" w:cstheme="minorHAnsi"/>
          <w:spacing w:val="-3"/>
        </w:rPr>
        <w:t xml:space="preserve"> </w:t>
      </w:r>
      <w:r w:rsidRPr="002011C2">
        <w:rPr>
          <w:rFonts w:asciiTheme="minorHAnsi" w:hAnsiTheme="minorHAnsi" w:cstheme="minorHAnsi"/>
        </w:rPr>
        <w:t>faltas</w:t>
      </w:r>
      <w:r w:rsidRPr="002011C2">
        <w:rPr>
          <w:rFonts w:asciiTheme="minorHAnsi" w:hAnsiTheme="minorHAnsi" w:cstheme="minorHAnsi"/>
          <w:spacing w:val="-8"/>
        </w:rPr>
        <w:t xml:space="preserve"> </w:t>
      </w:r>
      <w:r w:rsidRPr="002011C2">
        <w:rPr>
          <w:rFonts w:asciiTheme="minorHAnsi" w:hAnsiTheme="minorHAnsi" w:cstheme="minorHAnsi"/>
        </w:rPr>
        <w:t>leves,</w:t>
      </w:r>
      <w:r w:rsidRPr="002011C2">
        <w:rPr>
          <w:rFonts w:asciiTheme="minorHAnsi" w:hAnsiTheme="minorHAnsi" w:cstheme="minorHAnsi"/>
          <w:spacing w:val="-6"/>
        </w:rPr>
        <w:t xml:space="preserve"> </w:t>
      </w:r>
      <w:r w:rsidRPr="002011C2">
        <w:rPr>
          <w:rFonts w:asciiTheme="minorHAnsi" w:hAnsiTheme="minorHAnsi" w:cstheme="minorHAnsi"/>
        </w:rPr>
        <w:t>deberá</w:t>
      </w:r>
      <w:r w:rsidRPr="002011C2">
        <w:rPr>
          <w:rFonts w:asciiTheme="minorHAnsi" w:hAnsiTheme="minorHAnsi" w:cstheme="minorHAnsi"/>
          <w:spacing w:val="-8"/>
        </w:rPr>
        <w:t xml:space="preserve"> </w:t>
      </w:r>
      <w:r w:rsidRPr="002011C2">
        <w:rPr>
          <w:rFonts w:asciiTheme="minorHAnsi" w:hAnsiTheme="minorHAnsi" w:cstheme="minorHAnsi"/>
        </w:rPr>
        <w:t>cumplir</w:t>
      </w:r>
      <w:r w:rsidRPr="002011C2">
        <w:rPr>
          <w:rFonts w:asciiTheme="minorHAnsi" w:hAnsiTheme="minorHAnsi" w:cstheme="minorHAnsi"/>
          <w:spacing w:val="-4"/>
        </w:rPr>
        <w:t xml:space="preserve"> </w:t>
      </w:r>
      <w:r w:rsidRPr="002011C2">
        <w:rPr>
          <w:rFonts w:asciiTheme="minorHAnsi" w:hAnsiTheme="minorHAnsi" w:cstheme="minorHAnsi"/>
        </w:rPr>
        <w:t>con</w:t>
      </w:r>
      <w:r w:rsidRPr="002011C2">
        <w:rPr>
          <w:rFonts w:asciiTheme="minorHAnsi" w:hAnsiTheme="minorHAnsi" w:cstheme="minorHAnsi"/>
          <w:spacing w:val="-9"/>
        </w:rPr>
        <w:t xml:space="preserve"> </w:t>
      </w:r>
      <w:r w:rsidRPr="002011C2">
        <w:rPr>
          <w:rFonts w:asciiTheme="minorHAnsi" w:hAnsiTheme="minorHAnsi" w:cstheme="minorHAnsi"/>
        </w:rPr>
        <w:t>una</w:t>
      </w:r>
      <w:r w:rsidRPr="002011C2">
        <w:rPr>
          <w:rFonts w:asciiTheme="minorHAnsi" w:hAnsiTheme="minorHAnsi" w:cstheme="minorHAnsi"/>
          <w:spacing w:val="-8"/>
        </w:rPr>
        <w:t xml:space="preserve"> </w:t>
      </w:r>
      <w:r w:rsidRPr="002011C2">
        <w:rPr>
          <w:rFonts w:asciiTheme="minorHAnsi" w:hAnsiTheme="minorHAnsi" w:cstheme="minorHAnsi"/>
        </w:rPr>
        <w:t>Jornada</w:t>
      </w:r>
      <w:r w:rsidRPr="002011C2">
        <w:rPr>
          <w:rFonts w:asciiTheme="minorHAnsi" w:hAnsiTheme="minorHAnsi" w:cstheme="minorHAnsi"/>
          <w:spacing w:val="1"/>
        </w:rPr>
        <w:t xml:space="preserve"> </w:t>
      </w:r>
      <w:r w:rsidRPr="002011C2">
        <w:rPr>
          <w:rFonts w:asciiTheme="minorHAnsi" w:hAnsiTheme="minorHAnsi" w:cstheme="minorHAnsi"/>
        </w:rPr>
        <w:t>de</w:t>
      </w:r>
      <w:r w:rsidRPr="002011C2">
        <w:rPr>
          <w:rFonts w:asciiTheme="minorHAnsi" w:hAnsiTheme="minorHAnsi" w:cstheme="minorHAnsi"/>
          <w:spacing w:val="-4"/>
        </w:rPr>
        <w:t xml:space="preserve"> </w:t>
      </w:r>
      <w:r w:rsidRPr="002011C2">
        <w:rPr>
          <w:rFonts w:asciiTheme="minorHAnsi" w:hAnsiTheme="minorHAnsi" w:cstheme="minorHAnsi"/>
        </w:rPr>
        <w:t>Autodisciplina.</w:t>
      </w:r>
      <w:r w:rsidRPr="002011C2">
        <w:rPr>
          <w:rFonts w:asciiTheme="minorHAnsi" w:hAnsiTheme="minorHAnsi" w:cstheme="minorHAnsi"/>
          <w:spacing w:val="-6"/>
        </w:rPr>
        <w:t xml:space="preserve"> </w:t>
      </w:r>
      <w:r w:rsidRPr="002011C2">
        <w:rPr>
          <w:rFonts w:asciiTheme="minorHAnsi" w:hAnsiTheme="minorHAnsi" w:cstheme="minorHAnsi"/>
        </w:rPr>
        <w:t>El</w:t>
      </w:r>
      <w:r w:rsidRPr="002011C2">
        <w:rPr>
          <w:rFonts w:asciiTheme="minorHAnsi" w:hAnsiTheme="minorHAnsi" w:cstheme="minorHAnsi"/>
          <w:spacing w:val="-7"/>
        </w:rPr>
        <w:t xml:space="preserve"> </w:t>
      </w:r>
      <w:r w:rsidRPr="002011C2">
        <w:rPr>
          <w:rFonts w:asciiTheme="minorHAnsi" w:hAnsiTheme="minorHAnsi" w:cstheme="minorHAnsi"/>
        </w:rPr>
        <w:t>Director</w:t>
      </w:r>
      <w:r w:rsidRPr="002011C2">
        <w:rPr>
          <w:rFonts w:asciiTheme="minorHAnsi" w:hAnsiTheme="minorHAnsi" w:cstheme="minorHAnsi"/>
          <w:spacing w:val="-8"/>
        </w:rPr>
        <w:t xml:space="preserve"> </w:t>
      </w:r>
      <w:r w:rsidRPr="002011C2">
        <w:rPr>
          <w:rFonts w:asciiTheme="minorHAnsi" w:hAnsiTheme="minorHAnsi" w:cstheme="minorHAnsi"/>
        </w:rPr>
        <w:t xml:space="preserve">de Grupo tramitará con el Coordinador de Sección un formato de comunicación a los padres para su firma, el cual se archivará en la Carpeta de Archivo Académico de </w:t>
      </w:r>
      <w:r w:rsidRPr="002011C2">
        <w:rPr>
          <w:rFonts w:asciiTheme="minorHAnsi" w:hAnsiTheme="minorHAnsi" w:cstheme="minorHAnsi"/>
          <w:spacing w:val="3"/>
        </w:rPr>
        <w:t xml:space="preserve">la </w:t>
      </w:r>
      <w:r w:rsidRPr="002011C2">
        <w:rPr>
          <w:rFonts w:asciiTheme="minorHAnsi" w:hAnsiTheme="minorHAnsi" w:cstheme="minorHAnsi"/>
        </w:rPr>
        <w:t>estudiante. Esta jornada se llevará a cabo los días jueves de cada semana, de 3.30 a 4.30 p.m. en el Colegio y es de obligatorio cumplimiento</w:t>
      </w:r>
      <w:r w:rsidRPr="002011C2">
        <w:rPr>
          <w:rFonts w:asciiTheme="minorHAnsi" w:hAnsiTheme="minorHAnsi" w:cstheme="minorHAnsi"/>
          <w:spacing w:val="-8"/>
        </w:rPr>
        <w:t xml:space="preserve"> </w:t>
      </w:r>
      <w:r w:rsidRPr="002011C2">
        <w:rPr>
          <w:rFonts w:asciiTheme="minorHAnsi" w:hAnsiTheme="minorHAnsi" w:cstheme="minorHAnsi"/>
        </w:rPr>
        <w:t>por</w:t>
      </w:r>
      <w:r w:rsidRPr="002011C2">
        <w:rPr>
          <w:rFonts w:asciiTheme="minorHAnsi" w:hAnsiTheme="minorHAnsi" w:cstheme="minorHAnsi"/>
          <w:spacing w:val="-3"/>
        </w:rPr>
        <w:t xml:space="preserve"> </w:t>
      </w:r>
      <w:r w:rsidRPr="002011C2">
        <w:rPr>
          <w:rFonts w:asciiTheme="minorHAnsi" w:hAnsiTheme="minorHAnsi" w:cstheme="minorHAnsi"/>
        </w:rPr>
        <w:t>parte</w:t>
      </w:r>
      <w:r w:rsidRPr="002011C2">
        <w:rPr>
          <w:rFonts w:asciiTheme="minorHAnsi" w:hAnsiTheme="minorHAnsi" w:cstheme="minorHAnsi"/>
          <w:spacing w:val="-3"/>
        </w:rPr>
        <w:t xml:space="preserve"> </w:t>
      </w:r>
      <w:r w:rsidRPr="002011C2">
        <w:rPr>
          <w:rFonts w:asciiTheme="minorHAnsi" w:hAnsiTheme="minorHAnsi" w:cstheme="minorHAnsi"/>
        </w:rPr>
        <w:t>de</w:t>
      </w:r>
      <w:r w:rsidRPr="002011C2">
        <w:rPr>
          <w:rFonts w:asciiTheme="minorHAnsi" w:hAnsiTheme="minorHAnsi" w:cstheme="minorHAnsi"/>
          <w:spacing w:val="4"/>
        </w:rPr>
        <w:t xml:space="preserve"> </w:t>
      </w:r>
      <w:r w:rsidRPr="002011C2">
        <w:rPr>
          <w:rFonts w:asciiTheme="minorHAnsi" w:hAnsiTheme="minorHAnsi" w:cstheme="minorHAnsi"/>
        </w:rPr>
        <w:t>la</w:t>
      </w:r>
      <w:r w:rsidRPr="002011C2">
        <w:rPr>
          <w:rFonts w:asciiTheme="minorHAnsi" w:hAnsiTheme="minorHAnsi" w:cstheme="minorHAnsi"/>
          <w:spacing w:val="-8"/>
        </w:rPr>
        <w:t xml:space="preserve"> </w:t>
      </w:r>
      <w:r w:rsidRPr="002011C2">
        <w:rPr>
          <w:rFonts w:asciiTheme="minorHAnsi" w:hAnsiTheme="minorHAnsi" w:cstheme="minorHAnsi"/>
        </w:rPr>
        <w:t>estudiante.</w:t>
      </w:r>
      <w:r w:rsidRPr="002011C2">
        <w:rPr>
          <w:rFonts w:asciiTheme="minorHAnsi" w:hAnsiTheme="minorHAnsi" w:cstheme="minorHAnsi"/>
          <w:spacing w:val="-4"/>
        </w:rPr>
        <w:t xml:space="preserve"> </w:t>
      </w:r>
      <w:r w:rsidRPr="002011C2">
        <w:rPr>
          <w:rFonts w:asciiTheme="minorHAnsi" w:hAnsiTheme="minorHAnsi" w:cstheme="minorHAnsi"/>
        </w:rPr>
        <w:t>Es</w:t>
      </w:r>
      <w:r w:rsidRPr="002011C2">
        <w:rPr>
          <w:rFonts w:asciiTheme="minorHAnsi" w:hAnsiTheme="minorHAnsi" w:cstheme="minorHAnsi"/>
          <w:spacing w:val="-8"/>
        </w:rPr>
        <w:t xml:space="preserve"> </w:t>
      </w:r>
      <w:r w:rsidRPr="002011C2">
        <w:rPr>
          <w:rFonts w:asciiTheme="minorHAnsi" w:hAnsiTheme="minorHAnsi" w:cstheme="minorHAnsi"/>
        </w:rPr>
        <w:t>un</w:t>
      </w:r>
      <w:r w:rsidRPr="002011C2">
        <w:rPr>
          <w:rFonts w:asciiTheme="minorHAnsi" w:hAnsiTheme="minorHAnsi" w:cstheme="minorHAnsi"/>
          <w:spacing w:val="-8"/>
        </w:rPr>
        <w:t xml:space="preserve"> </w:t>
      </w:r>
      <w:r w:rsidRPr="002011C2">
        <w:rPr>
          <w:rFonts w:asciiTheme="minorHAnsi" w:hAnsiTheme="minorHAnsi" w:cstheme="minorHAnsi"/>
        </w:rPr>
        <w:t>tiempo</w:t>
      </w:r>
      <w:r w:rsidRPr="002011C2">
        <w:rPr>
          <w:rFonts w:asciiTheme="minorHAnsi" w:hAnsiTheme="minorHAnsi" w:cstheme="minorHAnsi"/>
          <w:spacing w:val="-4"/>
        </w:rPr>
        <w:t xml:space="preserve"> </w:t>
      </w:r>
      <w:r w:rsidRPr="002011C2">
        <w:rPr>
          <w:rFonts w:asciiTheme="minorHAnsi" w:hAnsiTheme="minorHAnsi" w:cstheme="minorHAnsi"/>
        </w:rPr>
        <w:t>dedicado</w:t>
      </w:r>
      <w:r w:rsidRPr="002011C2">
        <w:rPr>
          <w:rFonts w:asciiTheme="minorHAnsi" w:hAnsiTheme="minorHAnsi" w:cstheme="minorHAnsi"/>
          <w:spacing w:val="-8"/>
        </w:rPr>
        <w:t xml:space="preserve"> </w:t>
      </w:r>
      <w:r w:rsidRPr="002011C2">
        <w:rPr>
          <w:rFonts w:asciiTheme="minorHAnsi" w:hAnsiTheme="minorHAnsi" w:cstheme="minorHAnsi"/>
        </w:rPr>
        <w:t>a</w:t>
      </w:r>
      <w:r w:rsidRPr="002011C2">
        <w:rPr>
          <w:rFonts w:asciiTheme="minorHAnsi" w:hAnsiTheme="minorHAnsi" w:cstheme="minorHAnsi"/>
          <w:spacing w:val="-7"/>
        </w:rPr>
        <w:t xml:space="preserve"> </w:t>
      </w:r>
      <w:r w:rsidRPr="002011C2">
        <w:rPr>
          <w:rFonts w:asciiTheme="minorHAnsi" w:hAnsiTheme="minorHAnsi" w:cstheme="minorHAnsi"/>
        </w:rPr>
        <w:t>la</w:t>
      </w:r>
      <w:r w:rsidRPr="002011C2">
        <w:rPr>
          <w:rFonts w:asciiTheme="minorHAnsi" w:hAnsiTheme="minorHAnsi" w:cstheme="minorHAnsi"/>
          <w:spacing w:val="1"/>
        </w:rPr>
        <w:t xml:space="preserve"> </w:t>
      </w:r>
      <w:r w:rsidRPr="002011C2">
        <w:rPr>
          <w:rFonts w:asciiTheme="minorHAnsi" w:hAnsiTheme="minorHAnsi" w:cstheme="minorHAnsi"/>
        </w:rPr>
        <w:t>autorreflexión</w:t>
      </w:r>
      <w:r w:rsidRPr="002011C2">
        <w:rPr>
          <w:rFonts w:asciiTheme="minorHAnsi" w:hAnsiTheme="minorHAnsi" w:cstheme="minorHAnsi"/>
          <w:spacing w:val="-7"/>
        </w:rPr>
        <w:t xml:space="preserve"> </w:t>
      </w:r>
      <w:r w:rsidRPr="002011C2">
        <w:rPr>
          <w:rFonts w:asciiTheme="minorHAnsi" w:hAnsiTheme="minorHAnsi" w:cstheme="minorHAnsi"/>
        </w:rPr>
        <w:t>y</w:t>
      </w:r>
      <w:r w:rsidRPr="002011C2">
        <w:rPr>
          <w:rFonts w:asciiTheme="minorHAnsi" w:hAnsiTheme="minorHAnsi" w:cstheme="minorHAnsi"/>
          <w:spacing w:val="2"/>
        </w:rPr>
        <w:t xml:space="preserve"> </w:t>
      </w:r>
      <w:r w:rsidRPr="002011C2">
        <w:rPr>
          <w:rFonts w:asciiTheme="minorHAnsi" w:hAnsiTheme="minorHAnsi" w:cstheme="minorHAnsi"/>
        </w:rPr>
        <w:t>a</w:t>
      </w:r>
      <w:r w:rsidRPr="002011C2">
        <w:rPr>
          <w:rFonts w:asciiTheme="minorHAnsi" w:hAnsiTheme="minorHAnsi" w:cstheme="minorHAnsi"/>
          <w:spacing w:val="-7"/>
        </w:rPr>
        <w:t xml:space="preserve"> </w:t>
      </w:r>
      <w:r w:rsidRPr="002011C2">
        <w:rPr>
          <w:rFonts w:asciiTheme="minorHAnsi" w:hAnsiTheme="minorHAnsi" w:cstheme="minorHAnsi"/>
        </w:rPr>
        <w:t>la</w:t>
      </w:r>
      <w:r w:rsidRPr="002011C2">
        <w:rPr>
          <w:rFonts w:asciiTheme="minorHAnsi" w:hAnsiTheme="minorHAnsi" w:cstheme="minorHAnsi"/>
          <w:spacing w:val="-3"/>
        </w:rPr>
        <w:t xml:space="preserve"> </w:t>
      </w:r>
      <w:r w:rsidRPr="002011C2">
        <w:rPr>
          <w:rFonts w:asciiTheme="minorHAnsi" w:hAnsiTheme="minorHAnsi" w:cstheme="minorHAnsi"/>
        </w:rPr>
        <w:t xml:space="preserve">búsqueda de estrategias de mejora por parte de la estudiante, también a sus quehaceres académicos bajo la supervisión de un </w:t>
      </w:r>
      <w:r w:rsidR="000B157C" w:rsidRPr="002011C2">
        <w:rPr>
          <w:rFonts w:asciiTheme="minorHAnsi" w:hAnsiTheme="minorHAnsi" w:cstheme="minorHAnsi"/>
          <w:color w:val="222222"/>
        </w:rPr>
        <w:t xml:space="preserve">docente </w:t>
      </w:r>
      <w:r w:rsidR="00053E3D" w:rsidRPr="002011C2">
        <w:rPr>
          <w:rFonts w:asciiTheme="minorHAnsi" w:hAnsiTheme="minorHAnsi" w:cstheme="minorHAnsi"/>
          <w:color w:val="222222"/>
        </w:rPr>
        <w:t>.</w:t>
      </w:r>
      <w:r w:rsidR="002011C2" w:rsidRPr="002011C2">
        <w:rPr>
          <w:rFonts w:asciiTheme="minorHAnsi" w:hAnsiTheme="minorHAnsi" w:cstheme="minorHAnsi"/>
          <w:color w:val="222222"/>
        </w:rPr>
        <w:t xml:space="preserve"> </w:t>
      </w:r>
    </w:p>
    <w:p w14:paraId="44BBDD2F" w14:textId="77777777" w:rsidR="00E519A2" w:rsidRPr="000F0189" w:rsidRDefault="00E519A2">
      <w:pPr>
        <w:pStyle w:val="Textoindependiente"/>
        <w:spacing w:before="1"/>
        <w:rPr>
          <w:rFonts w:asciiTheme="minorHAnsi" w:hAnsiTheme="minorHAnsi" w:cstheme="minorHAnsi"/>
          <w:sz w:val="19"/>
        </w:rPr>
      </w:pPr>
    </w:p>
    <w:p w14:paraId="37739322" w14:textId="114DF875" w:rsidR="005A6389" w:rsidRPr="000F0189" w:rsidRDefault="00AD2CCE" w:rsidP="00C37329">
      <w:pPr>
        <w:pStyle w:val="Prrafodelista"/>
        <w:numPr>
          <w:ilvl w:val="0"/>
          <w:numId w:val="55"/>
        </w:numPr>
        <w:tabs>
          <w:tab w:val="left" w:pos="1119"/>
        </w:tabs>
        <w:ind w:right="946"/>
        <w:rPr>
          <w:rFonts w:asciiTheme="minorHAnsi" w:hAnsiTheme="minorHAnsi" w:cstheme="minorHAnsi"/>
        </w:rPr>
      </w:pPr>
      <w:r w:rsidRPr="000F0189">
        <w:rPr>
          <w:rFonts w:asciiTheme="minorHAnsi" w:hAnsiTheme="minorHAnsi" w:cstheme="minorHAnsi"/>
        </w:rPr>
        <w:t xml:space="preserve">SEGUNDA JORNADA DE AUTODISCIPLINA: Si después de la primera Jornada de Autodisciplina, la estudiante incurre en dos nuevas faltas leves, deberá cumplir con la Segunda Jornada de Autodisciplina. El Director de Grupo tramitará con el Coordinador de Sección </w:t>
      </w:r>
      <w:r w:rsidRPr="000F0189">
        <w:rPr>
          <w:rFonts w:asciiTheme="minorHAnsi" w:hAnsiTheme="minorHAnsi" w:cstheme="minorHAnsi"/>
          <w:spacing w:val="3"/>
        </w:rPr>
        <w:t xml:space="preserve">el </w:t>
      </w:r>
      <w:r w:rsidRPr="000F0189">
        <w:rPr>
          <w:rFonts w:asciiTheme="minorHAnsi" w:hAnsiTheme="minorHAnsi" w:cstheme="minorHAnsi"/>
        </w:rPr>
        <w:t>Compromiso de Revisión</w:t>
      </w:r>
      <w:r w:rsidRPr="000F0189">
        <w:rPr>
          <w:rFonts w:asciiTheme="minorHAnsi" w:hAnsiTheme="minorHAnsi" w:cstheme="minorHAnsi"/>
          <w:spacing w:val="-12"/>
        </w:rPr>
        <w:t xml:space="preserve"> </w:t>
      </w:r>
      <w:r w:rsidRPr="000F0189">
        <w:rPr>
          <w:rFonts w:asciiTheme="minorHAnsi" w:hAnsiTheme="minorHAnsi" w:cstheme="minorHAnsi"/>
        </w:rPr>
        <w:t>Inmediata</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Comportamiento</w:t>
      </w:r>
      <w:r w:rsidRPr="000F0189">
        <w:rPr>
          <w:rFonts w:asciiTheme="minorHAnsi" w:hAnsiTheme="minorHAnsi" w:cstheme="minorHAnsi"/>
          <w:spacing w:val="-1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firmarán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estudiante</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padres</w:t>
      </w:r>
      <w:r w:rsidR="005E3D1B" w:rsidRPr="000F0189">
        <w:rPr>
          <w:rFonts w:asciiTheme="minorHAnsi" w:hAnsiTheme="minorHAnsi" w:cstheme="minorHAnsi"/>
          <w:spacing w:val="-7"/>
        </w:rPr>
        <w:t>.</w:t>
      </w:r>
    </w:p>
    <w:p w14:paraId="23187201" w14:textId="77777777" w:rsidR="005A6389" w:rsidRPr="000F0189" w:rsidRDefault="005A6389" w:rsidP="005A6389">
      <w:pPr>
        <w:pStyle w:val="Prrafodelista"/>
        <w:tabs>
          <w:tab w:val="left" w:pos="1119"/>
        </w:tabs>
        <w:ind w:left="753" w:right="946" w:firstLine="0"/>
        <w:rPr>
          <w:rFonts w:asciiTheme="minorHAnsi" w:hAnsiTheme="minorHAnsi" w:cstheme="minorHAnsi"/>
        </w:rPr>
      </w:pPr>
    </w:p>
    <w:p w14:paraId="6BDB5F28" w14:textId="70AB64F4" w:rsidR="005A6389" w:rsidRPr="000F0189" w:rsidRDefault="00AD2CCE" w:rsidP="00C37329">
      <w:pPr>
        <w:pStyle w:val="Prrafodelista"/>
        <w:numPr>
          <w:ilvl w:val="0"/>
          <w:numId w:val="55"/>
        </w:numPr>
        <w:tabs>
          <w:tab w:val="left" w:pos="1119"/>
        </w:tabs>
        <w:ind w:right="946"/>
        <w:rPr>
          <w:rFonts w:asciiTheme="minorHAnsi" w:hAnsiTheme="minorHAnsi" w:cstheme="minorHAnsi"/>
        </w:rPr>
      </w:pPr>
      <w:r w:rsidRPr="000F0189">
        <w:rPr>
          <w:rFonts w:asciiTheme="minorHAnsi" w:hAnsiTheme="minorHAnsi" w:cstheme="minorHAnsi"/>
        </w:rPr>
        <w:t>JORNADA</w:t>
      </w:r>
      <w:r w:rsidRPr="000F0189">
        <w:rPr>
          <w:rFonts w:asciiTheme="minorHAnsi" w:hAnsiTheme="minorHAnsi" w:cstheme="minorHAnsi"/>
          <w:spacing w:val="-6"/>
        </w:rPr>
        <w:t xml:space="preserve"> </w:t>
      </w:r>
      <w:r w:rsidRPr="000F0189">
        <w:rPr>
          <w:rFonts w:asciiTheme="minorHAnsi" w:hAnsiTheme="minorHAnsi" w:cstheme="minorHAnsi"/>
        </w:rPr>
        <w:t>DE REFLEXIÓN</w:t>
      </w:r>
      <w:r w:rsidR="00032631" w:rsidRPr="000F0189">
        <w:rPr>
          <w:rFonts w:asciiTheme="minorHAnsi" w:hAnsiTheme="minorHAnsi" w:cstheme="minorHAnsi"/>
        </w:rPr>
        <w:t xml:space="preserve"> EN EL COLEGIO</w:t>
      </w:r>
      <w:r w:rsidRPr="000F0189">
        <w:rPr>
          <w:rFonts w:asciiTheme="minorHAnsi" w:hAnsiTheme="minorHAnsi" w:cstheme="minorHAnsi"/>
        </w:rPr>
        <w:t>:</w:t>
      </w:r>
      <w:r w:rsidRPr="000F0189">
        <w:rPr>
          <w:rFonts w:asciiTheme="minorHAnsi" w:hAnsiTheme="minorHAnsi" w:cstheme="minorHAnsi"/>
          <w:spacing w:val="-4"/>
        </w:rPr>
        <w:t xml:space="preserve"> </w:t>
      </w:r>
      <w:r w:rsidRPr="000F0189">
        <w:rPr>
          <w:rFonts w:asciiTheme="minorHAnsi" w:hAnsiTheme="minorHAnsi" w:cstheme="minorHAnsi"/>
        </w:rPr>
        <w:t>Dos</w:t>
      </w:r>
      <w:r w:rsidRPr="000F0189">
        <w:rPr>
          <w:rFonts w:asciiTheme="minorHAnsi" w:hAnsiTheme="minorHAnsi" w:cstheme="minorHAnsi"/>
          <w:spacing w:val="-3"/>
        </w:rPr>
        <w:t xml:space="preserve"> </w:t>
      </w:r>
      <w:r w:rsidRPr="000F0189">
        <w:rPr>
          <w:rFonts w:asciiTheme="minorHAnsi" w:hAnsiTheme="minorHAnsi" w:cstheme="minorHAnsi"/>
        </w:rPr>
        <w:t>faltas</w:t>
      </w:r>
      <w:r w:rsidRPr="000F0189">
        <w:rPr>
          <w:rFonts w:asciiTheme="minorHAnsi" w:hAnsiTheme="minorHAnsi" w:cstheme="minorHAnsi"/>
          <w:spacing w:val="-3"/>
        </w:rPr>
        <w:t xml:space="preserve"> </w:t>
      </w:r>
      <w:r w:rsidRPr="000F0189">
        <w:rPr>
          <w:rFonts w:asciiTheme="minorHAnsi" w:hAnsiTheme="minorHAnsi" w:cstheme="minorHAnsi"/>
        </w:rPr>
        <w:t>leves</w:t>
      </w:r>
      <w:r w:rsidRPr="000F0189">
        <w:rPr>
          <w:rFonts w:asciiTheme="minorHAnsi" w:hAnsiTheme="minorHAnsi" w:cstheme="minorHAnsi"/>
          <w:spacing w:val="-2"/>
        </w:rPr>
        <w:t xml:space="preserve"> </w:t>
      </w:r>
      <w:r w:rsidRPr="000F0189">
        <w:rPr>
          <w:rFonts w:asciiTheme="minorHAnsi" w:hAnsiTheme="minorHAnsi" w:cstheme="minorHAnsi"/>
        </w:rPr>
        <w:t>después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Segunda</w:t>
      </w:r>
      <w:r w:rsidRPr="000F0189">
        <w:rPr>
          <w:rFonts w:asciiTheme="minorHAnsi" w:hAnsiTheme="minorHAnsi" w:cstheme="minorHAnsi"/>
          <w:spacing w:val="-2"/>
        </w:rPr>
        <w:t xml:space="preserve"> </w:t>
      </w:r>
      <w:r w:rsidRPr="000F0189">
        <w:rPr>
          <w:rFonts w:asciiTheme="minorHAnsi" w:hAnsiTheme="minorHAnsi" w:cstheme="minorHAnsi"/>
        </w:rPr>
        <w:t>Jornada</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Autodisciplina,</w:t>
      </w:r>
      <w:r w:rsidRPr="000F0189">
        <w:rPr>
          <w:rFonts w:asciiTheme="minorHAnsi" w:hAnsiTheme="minorHAnsi" w:cstheme="minorHAnsi"/>
          <w:spacing w:val="-4"/>
        </w:rPr>
        <w:t xml:space="preserve"> </w:t>
      </w:r>
      <w:r w:rsidRPr="000F0189">
        <w:rPr>
          <w:rFonts w:asciiTheme="minorHAnsi" w:hAnsiTheme="minorHAnsi" w:cstheme="minorHAnsi"/>
        </w:rPr>
        <w:t xml:space="preserve">implica la determinación de la Jornada de Reflexión. </w:t>
      </w:r>
      <w:r w:rsidR="00032631" w:rsidRPr="000F0189">
        <w:rPr>
          <w:rFonts w:asciiTheme="minorHAnsi" w:hAnsiTheme="minorHAnsi" w:cstheme="minorHAnsi"/>
          <w:color w:val="222222"/>
        </w:rPr>
        <w:t xml:space="preserve">Se citará a los padres y en compañía del director de grupo, coordinador de sección y coordinador formativo se les comunicará la situación y se formará el acta correspondiente, la cual quedará archivada en la Carpeta de Archivo Académico de la Secretaría del Colegio. </w:t>
      </w:r>
      <w:r w:rsidRPr="000F0189">
        <w:rPr>
          <w:rFonts w:asciiTheme="minorHAnsi" w:hAnsiTheme="minorHAnsi" w:cstheme="minorHAnsi"/>
        </w:rPr>
        <w:t>Esto implica que la estudiante no podrá asistir a la jornada escolar, asumiendo las consecuencias de su falta a clases y de las actividades de evaluación que se presenten durante ese día. Es de</w:t>
      </w:r>
      <w:r w:rsidRPr="000F0189">
        <w:rPr>
          <w:rFonts w:asciiTheme="minorHAnsi" w:hAnsiTheme="minorHAnsi" w:cstheme="minorHAnsi"/>
          <w:spacing w:val="-21"/>
        </w:rPr>
        <w:t xml:space="preserve"> </w:t>
      </w:r>
      <w:r w:rsidRPr="000F0189">
        <w:rPr>
          <w:rFonts w:asciiTheme="minorHAnsi" w:hAnsiTheme="minorHAnsi" w:cstheme="minorHAnsi"/>
        </w:rPr>
        <w:t>obligatorio</w:t>
      </w:r>
      <w:r w:rsidR="003469B3" w:rsidRPr="000F0189">
        <w:rPr>
          <w:rFonts w:asciiTheme="minorHAnsi" w:hAnsiTheme="minorHAnsi" w:cstheme="minorHAnsi"/>
        </w:rPr>
        <w:t xml:space="preserve"> </w:t>
      </w:r>
      <w:r w:rsidRPr="000F0189">
        <w:rPr>
          <w:rFonts w:asciiTheme="minorHAnsi" w:hAnsiTheme="minorHAnsi" w:cstheme="minorHAnsi"/>
        </w:rPr>
        <w:t>cumplimiento.</w:t>
      </w:r>
    </w:p>
    <w:p w14:paraId="59DE6376" w14:textId="77777777" w:rsidR="005A6389" w:rsidRPr="000F0189" w:rsidRDefault="005A6389" w:rsidP="005A6389">
      <w:pPr>
        <w:pStyle w:val="Prrafodelista"/>
        <w:rPr>
          <w:rFonts w:asciiTheme="minorHAnsi" w:hAnsiTheme="minorHAnsi" w:cstheme="minorHAnsi"/>
        </w:rPr>
      </w:pPr>
    </w:p>
    <w:p w14:paraId="3DCE9032" w14:textId="7C2D3D4D" w:rsidR="00E519A2" w:rsidRPr="000F0189" w:rsidRDefault="00AD2CCE" w:rsidP="00C37329">
      <w:pPr>
        <w:pStyle w:val="Prrafodelista"/>
        <w:numPr>
          <w:ilvl w:val="0"/>
          <w:numId w:val="55"/>
        </w:numPr>
        <w:tabs>
          <w:tab w:val="left" w:pos="1119"/>
        </w:tabs>
        <w:ind w:right="946"/>
        <w:rPr>
          <w:rFonts w:asciiTheme="minorHAnsi" w:hAnsiTheme="minorHAnsi" w:cstheme="minorHAnsi"/>
        </w:rPr>
      </w:pPr>
      <w:r w:rsidRPr="000F0189">
        <w:rPr>
          <w:rFonts w:asciiTheme="minorHAnsi" w:hAnsiTheme="minorHAnsi" w:cstheme="minorHAnsi"/>
        </w:rPr>
        <w:t>COMPROMISO</w:t>
      </w:r>
      <w:r w:rsidRPr="000F0189">
        <w:rPr>
          <w:rFonts w:asciiTheme="minorHAnsi" w:hAnsiTheme="minorHAnsi" w:cstheme="minorHAnsi"/>
          <w:spacing w:val="-19"/>
        </w:rPr>
        <w:t xml:space="preserve"> </w:t>
      </w:r>
      <w:r w:rsidRPr="000F0189">
        <w:rPr>
          <w:rFonts w:asciiTheme="minorHAnsi" w:hAnsiTheme="minorHAnsi" w:cstheme="minorHAnsi"/>
        </w:rPr>
        <w:t>DISCIPLINARIO</w:t>
      </w:r>
      <w:r w:rsidRPr="000F0189">
        <w:rPr>
          <w:rFonts w:asciiTheme="minorHAnsi" w:hAnsiTheme="minorHAnsi" w:cstheme="minorHAnsi"/>
          <w:spacing w:val="-19"/>
        </w:rPr>
        <w:t xml:space="preserve"> </w:t>
      </w:r>
      <w:r w:rsidRPr="000F0189">
        <w:rPr>
          <w:rFonts w:asciiTheme="minorHAnsi" w:hAnsiTheme="minorHAnsi" w:cstheme="minorHAnsi"/>
        </w:rPr>
        <w:t>Y</w:t>
      </w:r>
      <w:r w:rsidRPr="000F0189">
        <w:rPr>
          <w:rFonts w:asciiTheme="minorHAnsi" w:hAnsiTheme="minorHAnsi" w:cstheme="minorHAnsi"/>
          <w:spacing w:val="-19"/>
        </w:rPr>
        <w:t xml:space="preserve"> </w:t>
      </w:r>
      <w:r w:rsidRPr="000F0189">
        <w:rPr>
          <w:rFonts w:asciiTheme="minorHAnsi" w:hAnsiTheme="minorHAnsi" w:cstheme="minorHAnsi"/>
        </w:rPr>
        <w:t>ACTITUDINAL</w:t>
      </w:r>
      <w:r w:rsidRPr="000F0189">
        <w:rPr>
          <w:rFonts w:asciiTheme="minorHAnsi" w:hAnsiTheme="minorHAnsi" w:cstheme="minorHAnsi"/>
          <w:spacing w:val="-18"/>
        </w:rPr>
        <w:t xml:space="preserve"> </w:t>
      </w:r>
      <w:r w:rsidRPr="000F0189">
        <w:rPr>
          <w:rFonts w:asciiTheme="minorHAnsi" w:hAnsiTheme="minorHAnsi" w:cstheme="minorHAnsi"/>
        </w:rPr>
        <w:t>Y/O</w:t>
      </w:r>
      <w:r w:rsidRPr="000F0189">
        <w:rPr>
          <w:rFonts w:asciiTheme="minorHAnsi" w:hAnsiTheme="minorHAnsi" w:cstheme="minorHAnsi"/>
          <w:spacing w:val="-18"/>
        </w:rPr>
        <w:t xml:space="preserve"> </w:t>
      </w:r>
      <w:r w:rsidRPr="000F0189">
        <w:rPr>
          <w:rFonts w:asciiTheme="minorHAnsi" w:hAnsiTheme="minorHAnsi" w:cstheme="minorHAnsi"/>
        </w:rPr>
        <w:t>COMPROMISO</w:t>
      </w:r>
      <w:r w:rsidRPr="000F0189">
        <w:rPr>
          <w:rFonts w:asciiTheme="minorHAnsi" w:hAnsiTheme="minorHAnsi" w:cstheme="minorHAnsi"/>
          <w:spacing w:val="-19"/>
        </w:rPr>
        <w:t xml:space="preserve"> </w:t>
      </w:r>
      <w:r w:rsidRPr="000F0189">
        <w:rPr>
          <w:rFonts w:asciiTheme="minorHAnsi" w:hAnsiTheme="minorHAnsi" w:cstheme="minorHAnsi"/>
        </w:rPr>
        <w:t>ACADÉMICO:</w:t>
      </w:r>
      <w:r w:rsidRPr="000F0189">
        <w:rPr>
          <w:rFonts w:asciiTheme="minorHAnsi" w:hAnsiTheme="minorHAnsi" w:cstheme="minorHAnsi"/>
          <w:spacing w:val="-18"/>
        </w:rPr>
        <w:t xml:space="preserve"> </w:t>
      </w:r>
      <w:r w:rsidRPr="000F0189">
        <w:rPr>
          <w:rFonts w:asciiTheme="minorHAnsi" w:hAnsiTheme="minorHAnsi" w:cstheme="minorHAnsi"/>
        </w:rPr>
        <w:t>Una</w:t>
      </w:r>
      <w:r w:rsidRPr="000F0189">
        <w:rPr>
          <w:rFonts w:asciiTheme="minorHAnsi" w:hAnsiTheme="minorHAnsi" w:cstheme="minorHAnsi"/>
          <w:spacing w:val="-17"/>
        </w:rPr>
        <w:t xml:space="preserve"> </w:t>
      </w:r>
      <w:r w:rsidRPr="000F0189">
        <w:rPr>
          <w:rFonts w:asciiTheme="minorHAnsi" w:hAnsiTheme="minorHAnsi" w:cstheme="minorHAnsi"/>
        </w:rPr>
        <w:t>nueva</w:t>
      </w:r>
      <w:r w:rsidRPr="000F0189">
        <w:rPr>
          <w:rFonts w:asciiTheme="minorHAnsi" w:hAnsiTheme="minorHAnsi" w:cstheme="minorHAnsi"/>
          <w:spacing w:val="-16"/>
        </w:rPr>
        <w:t xml:space="preserve"> </w:t>
      </w:r>
      <w:r w:rsidRPr="000F0189">
        <w:rPr>
          <w:rFonts w:asciiTheme="minorHAnsi" w:hAnsiTheme="minorHAnsi" w:cstheme="minorHAnsi"/>
        </w:rPr>
        <w:t>falta</w:t>
      </w:r>
      <w:r w:rsidRPr="000F0189">
        <w:rPr>
          <w:rFonts w:asciiTheme="minorHAnsi" w:hAnsiTheme="minorHAnsi" w:cstheme="minorHAnsi"/>
          <w:spacing w:val="-12"/>
        </w:rPr>
        <w:t xml:space="preserve"> </w:t>
      </w:r>
      <w:r w:rsidRPr="000F0189">
        <w:rPr>
          <w:rFonts w:asciiTheme="minorHAnsi" w:hAnsiTheme="minorHAnsi" w:cstheme="minorHAnsi"/>
        </w:rPr>
        <w:t>leve después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una</w:t>
      </w:r>
      <w:r w:rsidRPr="000F0189">
        <w:rPr>
          <w:rFonts w:asciiTheme="minorHAnsi" w:hAnsiTheme="minorHAnsi" w:cstheme="minorHAnsi"/>
          <w:spacing w:val="-8"/>
        </w:rPr>
        <w:t xml:space="preserve"> </w:t>
      </w:r>
      <w:r w:rsidRPr="000F0189">
        <w:rPr>
          <w:rFonts w:asciiTheme="minorHAnsi" w:hAnsiTheme="minorHAnsi" w:cstheme="minorHAnsi"/>
        </w:rPr>
        <w:t>Jornada</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Reflexión</w:t>
      </w:r>
      <w:r w:rsidRPr="000F0189">
        <w:rPr>
          <w:rFonts w:asciiTheme="minorHAnsi" w:hAnsiTheme="minorHAnsi" w:cstheme="minorHAnsi"/>
          <w:spacing w:val="-9"/>
        </w:rPr>
        <w:t xml:space="preserve"> </w:t>
      </w:r>
      <w:r w:rsidRPr="000F0189">
        <w:rPr>
          <w:rFonts w:asciiTheme="minorHAnsi" w:hAnsiTheme="minorHAnsi" w:cstheme="minorHAnsi"/>
        </w:rPr>
        <w:t>conlleva</w:t>
      </w:r>
      <w:r w:rsidRPr="000F0189">
        <w:rPr>
          <w:rFonts w:asciiTheme="minorHAnsi" w:hAnsiTheme="minorHAnsi" w:cstheme="minorHAnsi"/>
          <w:spacing w:val="-8"/>
        </w:rPr>
        <w:t xml:space="preserve"> </w:t>
      </w:r>
      <w:r w:rsidRPr="000F0189">
        <w:rPr>
          <w:rFonts w:asciiTheme="minorHAnsi" w:hAnsiTheme="minorHAnsi" w:cstheme="minorHAnsi"/>
        </w:rPr>
        <w:t>una</w:t>
      </w:r>
      <w:r w:rsidRPr="000F0189">
        <w:rPr>
          <w:rFonts w:asciiTheme="minorHAnsi" w:hAnsiTheme="minorHAnsi" w:cstheme="minorHAnsi"/>
          <w:spacing w:val="-8"/>
        </w:rPr>
        <w:t xml:space="preserve"> </w:t>
      </w:r>
      <w:r w:rsidRPr="000F0189">
        <w:rPr>
          <w:rFonts w:asciiTheme="minorHAnsi" w:hAnsiTheme="minorHAnsi" w:cstheme="minorHAnsi"/>
        </w:rPr>
        <w:t>reunión</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Rectora</w:t>
      </w:r>
      <w:r w:rsidRPr="000F0189">
        <w:rPr>
          <w:rFonts w:asciiTheme="minorHAnsi" w:hAnsiTheme="minorHAnsi" w:cstheme="minorHAnsi"/>
          <w:spacing w:val="-8"/>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Colegio,</w:t>
      </w:r>
      <w:r w:rsidRPr="000F0189">
        <w:rPr>
          <w:rFonts w:asciiTheme="minorHAnsi" w:hAnsiTheme="minorHAnsi" w:cstheme="minorHAnsi"/>
          <w:spacing w:val="-10"/>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Director</w:t>
      </w:r>
      <w:r w:rsidRPr="000F0189">
        <w:rPr>
          <w:rFonts w:asciiTheme="minorHAnsi" w:hAnsiTheme="minorHAnsi" w:cstheme="minorHAnsi"/>
          <w:spacing w:val="-9"/>
        </w:rPr>
        <w:t xml:space="preserve"> </w:t>
      </w:r>
      <w:r w:rsidRPr="000F0189">
        <w:rPr>
          <w:rFonts w:asciiTheme="minorHAnsi" w:hAnsiTheme="minorHAnsi" w:cstheme="minorHAnsi"/>
        </w:rPr>
        <w:t>de Grupo, del Coordinador de Sección y de la Psicóloga para determinar la firma del Compromiso Disciplinario y Actitudinal y/o Compromiso Académico por parte de la estudiante y sus padres. Se citará a la estudiante y a sus padres para comunicarles la gravedad de la situación y para firmar el documento,</w:t>
      </w:r>
      <w:r w:rsidRPr="000F0189">
        <w:rPr>
          <w:rFonts w:asciiTheme="minorHAnsi" w:hAnsiTheme="minorHAnsi" w:cstheme="minorHAnsi"/>
          <w:spacing w:val="-21"/>
        </w:rPr>
        <w:t xml:space="preserve"> </w:t>
      </w:r>
      <w:r w:rsidRPr="000F0189">
        <w:rPr>
          <w:rFonts w:asciiTheme="minorHAnsi" w:hAnsiTheme="minorHAnsi" w:cstheme="minorHAnsi"/>
        </w:rPr>
        <w:t>el</w:t>
      </w:r>
      <w:r w:rsidRPr="000F0189">
        <w:rPr>
          <w:rFonts w:asciiTheme="minorHAnsi" w:hAnsiTheme="minorHAnsi" w:cstheme="minorHAnsi"/>
          <w:spacing w:val="-15"/>
        </w:rPr>
        <w:t xml:space="preserve"> </w:t>
      </w:r>
      <w:r w:rsidRPr="000F0189">
        <w:rPr>
          <w:rFonts w:asciiTheme="minorHAnsi" w:hAnsiTheme="minorHAnsi" w:cstheme="minorHAnsi"/>
        </w:rPr>
        <w:t>cual</w:t>
      </w:r>
      <w:r w:rsidRPr="000F0189">
        <w:rPr>
          <w:rFonts w:asciiTheme="minorHAnsi" w:hAnsiTheme="minorHAnsi" w:cstheme="minorHAnsi"/>
          <w:spacing w:val="-17"/>
        </w:rPr>
        <w:t xml:space="preserve"> </w:t>
      </w:r>
      <w:r w:rsidRPr="000F0189">
        <w:rPr>
          <w:rFonts w:asciiTheme="minorHAnsi" w:hAnsiTheme="minorHAnsi" w:cstheme="minorHAnsi"/>
        </w:rPr>
        <w:t>quedará</w:t>
      </w:r>
      <w:r w:rsidRPr="000F0189">
        <w:rPr>
          <w:rFonts w:asciiTheme="minorHAnsi" w:hAnsiTheme="minorHAnsi" w:cstheme="minorHAnsi"/>
          <w:spacing w:val="-14"/>
        </w:rPr>
        <w:t xml:space="preserve"> </w:t>
      </w:r>
      <w:r w:rsidRPr="000F0189">
        <w:rPr>
          <w:rFonts w:asciiTheme="minorHAnsi" w:hAnsiTheme="minorHAnsi" w:cstheme="minorHAnsi"/>
        </w:rPr>
        <w:t>archivado</w:t>
      </w:r>
      <w:r w:rsidRPr="000F0189">
        <w:rPr>
          <w:rFonts w:asciiTheme="minorHAnsi" w:hAnsiTheme="minorHAnsi" w:cstheme="minorHAnsi"/>
          <w:spacing w:val="-18"/>
        </w:rPr>
        <w:t xml:space="preserve"> </w:t>
      </w:r>
      <w:r w:rsidRPr="000F0189">
        <w:rPr>
          <w:rFonts w:asciiTheme="minorHAnsi" w:hAnsiTheme="minorHAnsi" w:cstheme="minorHAnsi"/>
        </w:rPr>
        <w:t>en</w:t>
      </w:r>
      <w:r w:rsidRPr="000F0189">
        <w:rPr>
          <w:rFonts w:asciiTheme="minorHAnsi" w:hAnsiTheme="minorHAnsi" w:cstheme="minorHAnsi"/>
          <w:spacing w:val="-18"/>
        </w:rPr>
        <w:t xml:space="preserve"> </w:t>
      </w:r>
      <w:r w:rsidRPr="000F0189">
        <w:rPr>
          <w:rFonts w:asciiTheme="minorHAnsi" w:hAnsiTheme="minorHAnsi" w:cstheme="minorHAnsi"/>
        </w:rPr>
        <w:t>el</w:t>
      </w:r>
      <w:r w:rsidRPr="000F0189">
        <w:rPr>
          <w:rFonts w:asciiTheme="minorHAnsi" w:hAnsiTheme="minorHAnsi" w:cstheme="minorHAnsi"/>
          <w:spacing w:val="-16"/>
        </w:rPr>
        <w:t xml:space="preserve"> </w:t>
      </w:r>
      <w:r w:rsidRPr="000F0189">
        <w:rPr>
          <w:rFonts w:asciiTheme="minorHAnsi" w:hAnsiTheme="minorHAnsi" w:cstheme="minorHAnsi"/>
        </w:rPr>
        <w:t>Observador</w:t>
      </w:r>
      <w:r w:rsidRPr="000F0189">
        <w:rPr>
          <w:rFonts w:asciiTheme="minorHAnsi" w:hAnsiTheme="minorHAnsi" w:cstheme="minorHAnsi"/>
          <w:spacing w:val="-27"/>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Estudiantes</w:t>
      </w:r>
      <w:r w:rsidRPr="000F0189">
        <w:rPr>
          <w:rFonts w:asciiTheme="minorHAnsi" w:hAnsiTheme="minorHAnsi" w:cstheme="minorHAnsi"/>
          <w:spacing w:val="-16"/>
        </w:rPr>
        <w:t xml:space="preserve"> </w:t>
      </w:r>
      <w:r w:rsidRPr="000F0189">
        <w:rPr>
          <w:rFonts w:asciiTheme="minorHAnsi" w:hAnsiTheme="minorHAnsi" w:cstheme="minorHAnsi"/>
        </w:rPr>
        <w:t>o</w:t>
      </w:r>
      <w:r w:rsidRPr="000F0189">
        <w:rPr>
          <w:rFonts w:asciiTheme="minorHAnsi" w:hAnsiTheme="minorHAnsi" w:cstheme="minorHAnsi"/>
          <w:spacing w:val="-20"/>
        </w:rPr>
        <w:t xml:space="preserve"> </w:t>
      </w:r>
      <w:r w:rsidRPr="000F0189">
        <w:rPr>
          <w:rFonts w:asciiTheme="minorHAnsi" w:hAnsiTheme="minorHAnsi" w:cstheme="minorHAnsi"/>
        </w:rPr>
        <w:t>equivalente</w:t>
      </w:r>
      <w:r w:rsidRPr="000F0189">
        <w:rPr>
          <w:rFonts w:asciiTheme="minorHAnsi" w:hAnsiTheme="minorHAnsi" w:cstheme="minorHAnsi"/>
          <w:spacing w:val="-16"/>
        </w:rPr>
        <w:t xml:space="preserve"> </w:t>
      </w:r>
      <w:r w:rsidRPr="000F0189">
        <w:rPr>
          <w:rFonts w:asciiTheme="minorHAnsi" w:hAnsiTheme="minorHAnsi" w:cstheme="minorHAnsi"/>
        </w:rPr>
        <w:t>y</w:t>
      </w:r>
      <w:r w:rsidRPr="000F0189">
        <w:rPr>
          <w:rFonts w:asciiTheme="minorHAnsi" w:hAnsiTheme="minorHAnsi" w:cstheme="minorHAnsi"/>
          <w:spacing w:val="-22"/>
        </w:rPr>
        <w:t xml:space="preserve"> </w:t>
      </w:r>
      <w:r w:rsidRPr="000F0189">
        <w:rPr>
          <w:rFonts w:asciiTheme="minorHAnsi" w:hAnsiTheme="minorHAnsi" w:cstheme="minorHAnsi"/>
        </w:rPr>
        <w:t>en</w:t>
      </w:r>
      <w:r w:rsidRPr="000F0189">
        <w:rPr>
          <w:rFonts w:asciiTheme="minorHAnsi" w:hAnsiTheme="minorHAnsi" w:cstheme="minorHAnsi"/>
          <w:spacing w:val="-14"/>
        </w:rPr>
        <w:t xml:space="preserve"> </w:t>
      </w:r>
      <w:r w:rsidRPr="000F0189">
        <w:rPr>
          <w:rFonts w:asciiTheme="minorHAnsi" w:hAnsiTheme="minorHAnsi" w:cstheme="minorHAnsi"/>
        </w:rPr>
        <w:t>su</w:t>
      </w:r>
      <w:r w:rsidRPr="000F0189">
        <w:rPr>
          <w:rFonts w:asciiTheme="minorHAnsi" w:hAnsiTheme="minorHAnsi" w:cstheme="minorHAnsi"/>
          <w:spacing w:val="-15"/>
        </w:rPr>
        <w:t xml:space="preserve"> </w:t>
      </w:r>
      <w:r w:rsidRPr="000F0189">
        <w:rPr>
          <w:rFonts w:asciiTheme="minorHAnsi" w:hAnsiTheme="minorHAnsi" w:cstheme="minorHAnsi"/>
        </w:rPr>
        <w:t>Carpeta de Archivo Académico en la Secretaría del</w:t>
      </w:r>
      <w:r w:rsidRPr="000F0189">
        <w:rPr>
          <w:rFonts w:asciiTheme="minorHAnsi" w:hAnsiTheme="minorHAnsi" w:cstheme="minorHAnsi"/>
          <w:spacing w:val="-21"/>
        </w:rPr>
        <w:t xml:space="preserve"> </w:t>
      </w:r>
      <w:r w:rsidRPr="000F0189">
        <w:rPr>
          <w:rFonts w:asciiTheme="minorHAnsi" w:hAnsiTheme="minorHAnsi" w:cstheme="minorHAnsi"/>
        </w:rPr>
        <w:t>Colegio.</w:t>
      </w:r>
      <w:r w:rsidR="007B316C" w:rsidRPr="000F0189">
        <w:rPr>
          <w:rFonts w:asciiTheme="minorHAnsi" w:hAnsiTheme="minorHAnsi" w:cstheme="minorHAnsi"/>
        </w:rPr>
        <w:t xml:space="preserve"> </w:t>
      </w:r>
      <w:r w:rsidR="007B316C" w:rsidRPr="000F0189">
        <w:rPr>
          <w:rFonts w:asciiTheme="minorHAnsi" w:hAnsiTheme="minorHAnsi" w:cstheme="minorHAnsi"/>
          <w:color w:val="222222"/>
        </w:rPr>
        <w:t>Después de la Firma del Compromiso Disciplinario y Actitudinal, donde los padres y la estudiante han sido enterados de la gravedad de la situación, una siguiente falta podrá ser considerada como falta grave y se seguirá el procedimiento correspondiente.</w:t>
      </w:r>
    </w:p>
    <w:p w14:paraId="187D0CA5" w14:textId="77777777" w:rsidR="004A072F" w:rsidRPr="000F0189" w:rsidRDefault="004A072F" w:rsidP="004A072F">
      <w:pPr>
        <w:pStyle w:val="Prrafodelista"/>
        <w:rPr>
          <w:rFonts w:asciiTheme="minorHAnsi" w:hAnsiTheme="minorHAnsi" w:cstheme="minorHAnsi"/>
        </w:rPr>
      </w:pPr>
    </w:p>
    <w:p w14:paraId="50E1B467" w14:textId="7DD2C588" w:rsidR="004A072F" w:rsidRPr="000F0189" w:rsidRDefault="004A072F" w:rsidP="00C37329">
      <w:pPr>
        <w:pStyle w:val="Prrafodelista"/>
        <w:numPr>
          <w:ilvl w:val="0"/>
          <w:numId w:val="55"/>
        </w:numPr>
        <w:tabs>
          <w:tab w:val="left" w:pos="1119"/>
        </w:tabs>
        <w:ind w:right="946"/>
        <w:rPr>
          <w:rFonts w:asciiTheme="minorHAnsi" w:hAnsiTheme="minorHAnsi" w:cstheme="minorHAnsi"/>
        </w:rPr>
      </w:pPr>
      <w:r w:rsidRPr="000F0189">
        <w:rPr>
          <w:rFonts w:asciiTheme="minorHAnsi" w:hAnsiTheme="minorHAnsi" w:cstheme="minorHAnsi"/>
        </w:rPr>
        <w:t xml:space="preserve">MATRÍCULA CONDICIONAL Y/O PÉRDIDA DE CUPO EN EL COLEGIO: De presentarse nuevas faltas leves y/o problemas de actitud luego de </w:t>
      </w:r>
      <w:r w:rsidRPr="000F0189">
        <w:rPr>
          <w:rFonts w:asciiTheme="minorHAnsi" w:hAnsiTheme="minorHAnsi" w:cstheme="minorHAnsi"/>
          <w:spacing w:val="2"/>
        </w:rPr>
        <w:t xml:space="preserve">la </w:t>
      </w:r>
      <w:r w:rsidRPr="000F0189">
        <w:rPr>
          <w:rFonts w:asciiTheme="minorHAnsi" w:hAnsiTheme="minorHAnsi" w:cstheme="minorHAnsi"/>
        </w:rPr>
        <w:t>firma del Compromiso Disciplinario y/o Actitudinal, se reunirán la Rectora del Colegio, el Coordinador de Sección, el Director de Grupo y la Psicóloga para decidir</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6"/>
        </w:rPr>
        <w:t xml:space="preserve"> </w:t>
      </w:r>
      <w:r w:rsidRPr="000F0189">
        <w:rPr>
          <w:rFonts w:asciiTheme="minorHAnsi" w:hAnsiTheme="minorHAnsi" w:cstheme="minorHAnsi"/>
        </w:rPr>
        <w:t>Firma</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Matrícula</w:t>
      </w:r>
      <w:r w:rsidRPr="000F0189">
        <w:rPr>
          <w:rFonts w:asciiTheme="minorHAnsi" w:hAnsiTheme="minorHAnsi" w:cstheme="minorHAnsi"/>
          <w:spacing w:val="-6"/>
        </w:rPr>
        <w:t xml:space="preserve"> </w:t>
      </w:r>
      <w:r w:rsidRPr="000F0189">
        <w:rPr>
          <w:rFonts w:asciiTheme="minorHAnsi" w:hAnsiTheme="minorHAnsi" w:cstheme="minorHAnsi"/>
        </w:rPr>
        <w:t>Condicional</w:t>
      </w:r>
      <w:r w:rsidRPr="000F0189">
        <w:rPr>
          <w:rFonts w:asciiTheme="minorHAnsi" w:hAnsiTheme="minorHAnsi" w:cstheme="minorHAnsi"/>
          <w:spacing w:val="6"/>
        </w:rPr>
        <w:t xml:space="preserve"> </w:t>
      </w:r>
      <w:r w:rsidRPr="000F0189">
        <w:rPr>
          <w:rFonts w:asciiTheme="minorHAnsi" w:hAnsiTheme="minorHAnsi" w:cstheme="minorHAnsi"/>
        </w:rPr>
        <w:t>y, de</w:t>
      </w:r>
      <w:r w:rsidRPr="000F0189">
        <w:rPr>
          <w:rFonts w:asciiTheme="minorHAnsi" w:hAnsiTheme="minorHAnsi" w:cstheme="minorHAnsi"/>
          <w:spacing w:val="-5"/>
        </w:rPr>
        <w:t xml:space="preserve"> </w:t>
      </w:r>
      <w:r w:rsidRPr="000F0189">
        <w:rPr>
          <w:rFonts w:asciiTheme="minorHAnsi" w:hAnsiTheme="minorHAnsi" w:cstheme="minorHAnsi"/>
        </w:rPr>
        <w:t>acuerdo</w:t>
      </w:r>
      <w:r w:rsidRPr="000F0189">
        <w:rPr>
          <w:rFonts w:asciiTheme="minorHAnsi" w:hAnsiTheme="minorHAnsi" w:cstheme="minorHAnsi"/>
          <w:spacing w:val="-9"/>
        </w:rPr>
        <w:t xml:space="preserve"> </w:t>
      </w:r>
      <w:r w:rsidRPr="000F0189">
        <w:rPr>
          <w:rFonts w:asciiTheme="minorHAnsi" w:hAnsiTheme="minorHAnsi" w:cstheme="minorHAnsi"/>
        </w:rPr>
        <w:t>con</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análisis</w:t>
      </w:r>
      <w:r w:rsidRPr="000F0189">
        <w:rPr>
          <w:rFonts w:asciiTheme="minorHAnsi" w:hAnsiTheme="minorHAnsi" w:cstheme="minorHAnsi"/>
          <w:spacing w:val="-6"/>
        </w:rPr>
        <w:t xml:space="preserve"> </w:t>
      </w:r>
      <w:r w:rsidRPr="000F0189">
        <w:rPr>
          <w:rFonts w:asciiTheme="minorHAnsi" w:hAnsiTheme="minorHAnsi" w:cstheme="minorHAnsi"/>
        </w:rPr>
        <w:t>realizado,</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Pérdida</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Cupo en el Colegio para el siguiente año</w:t>
      </w:r>
      <w:r w:rsidRPr="000F0189">
        <w:rPr>
          <w:rFonts w:asciiTheme="minorHAnsi" w:hAnsiTheme="minorHAnsi" w:cstheme="minorHAnsi"/>
          <w:spacing w:val="-17"/>
        </w:rPr>
        <w:t xml:space="preserve"> </w:t>
      </w:r>
      <w:r w:rsidRPr="000F0189">
        <w:rPr>
          <w:rFonts w:asciiTheme="minorHAnsi" w:hAnsiTheme="minorHAnsi" w:cstheme="minorHAnsi"/>
        </w:rPr>
        <w:t>escolar.</w:t>
      </w:r>
    </w:p>
    <w:p w14:paraId="4984546B" w14:textId="77777777" w:rsidR="004A072F" w:rsidRPr="000F0189" w:rsidRDefault="004A072F" w:rsidP="004A072F">
      <w:pPr>
        <w:pStyle w:val="Prrafodelista"/>
        <w:rPr>
          <w:rFonts w:asciiTheme="minorHAnsi" w:hAnsiTheme="minorHAnsi" w:cstheme="minorHAnsi"/>
        </w:rPr>
      </w:pPr>
    </w:p>
    <w:p w14:paraId="5AB411F0" w14:textId="3AB59870" w:rsidR="004A072F" w:rsidRPr="000F0189" w:rsidRDefault="004A072F" w:rsidP="004A072F">
      <w:pPr>
        <w:pStyle w:val="Textoindependiente"/>
        <w:ind w:left="720" w:right="963"/>
        <w:jc w:val="both"/>
        <w:rPr>
          <w:rFonts w:asciiTheme="minorHAnsi" w:hAnsiTheme="minorHAnsi" w:cstheme="minorHAnsi"/>
        </w:rPr>
      </w:pPr>
      <w:r w:rsidRPr="000F0189">
        <w:rPr>
          <w:rFonts w:asciiTheme="minorHAnsi" w:hAnsiTheme="minorHAnsi" w:cstheme="minorHAnsi"/>
          <w:b/>
        </w:rPr>
        <w:t xml:space="preserve">Parágrafo 1: </w:t>
      </w:r>
      <w:r w:rsidR="00032631" w:rsidRPr="000F0189">
        <w:rPr>
          <w:rFonts w:asciiTheme="minorHAnsi" w:hAnsiTheme="minorHAnsi" w:cstheme="minorHAnsi"/>
          <w:color w:val="222222"/>
        </w:rPr>
        <w:t>las faltas serán acumulables en el año escolar y el Director de Grupo llevará el re</w:t>
      </w:r>
      <w:r w:rsidR="005851C1" w:rsidRPr="000F0189">
        <w:rPr>
          <w:rFonts w:asciiTheme="minorHAnsi" w:hAnsiTheme="minorHAnsi" w:cstheme="minorHAnsi"/>
          <w:color w:val="222222"/>
        </w:rPr>
        <w:t>gistro</w:t>
      </w:r>
      <w:r w:rsidR="00032631" w:rsidRPr="000F0189">
        <w:rPr>
          <w:rFonts w:asciiTheme="minorHAnsi" w:hAnsiTheme="minorHAnsi" w:cstheme="minorHAnsi"/>
          <w:color w:val="222222"/>
        </w:rPr>
        <w:t xml:space="preserve"> de éstas en Phidias.</w:t>
      </w:r>
    </w:p>
    <w:p w14:paraId="49211926" w14:textId="77777777" w:rsidR="004A072F" w:rsidRPr="000F0189" w:rsidRDefault="004A072F" w:rsidP="004A072F">
      <w:pPr>
        <w:pStyle w:val="Textoindependiente"/>
        <w:spacing w:before="4"/>
        <w:rPr>
          <w:rFonts w:asciiTheme="minorHAnsi" w:hAnsiTheme="minorHAnsi" w:cstheme="minorHAnsi"/>
          <w:sz w:val="19"/>
        </w:rPr>
      </w:pPr>
    </w:p>
    <w:p w14:paraId="15CEB567" w14:textId="77777777" w:rsidR="004A072F" w:rsidRPr="000F0189" w:rsidRDefault="004A072F" w:rsidP="004A072F">
      <w:pPr>
        <w:pStyle w:val="Textoindependiente"/>
        <w:ind w:left="709" w:right="953" w:firstLine="11"/>
        <w:jc w:val="both"/>
        <w:rPr>
          <w:rFonts w:asciiTheme="minorHAnsi" w:hAnsiTheme="minorHAnsi" w:cstheme="minorHAnsi"/>
        </w:rPr>
      </w:pPr>
      <w:r w:rsidRPr="000F0189">
        <w:rPr>
          <w:rFonts w:asciiTheme="minorHAnsi" w:hAnsiTheme="minorHAnsi" w:cstheme="minorHAnsi"/>
          <w:b/>
        </w:rPr>
        <w:t xml:space="preserve">Parágrafo 2: </w:t>
      </w:r>
      <w:r w:rsidRPr="000F0189">
        <w:rPr>
          <w:rFonts w:asciiTheme="minorHAnsi" w:hAnsiTheme="minorHAnsi" w:cstheme="minorHAnsi"/>
        </w:rPr>
        <w:t>cuando una estudiante esté cumpliendo una Jornada de Autodisciplina no tendrá servicio de transporte; por lo tanto, deberá ser recogida por un padre o acudiente. Si la estudiante sale sola del Colegio debe traer autorización escrita de los padres. La salida de estas jornadas será por la puerta ubicada en la diagonal 152 del Colegio.</w:t>
      </w:r>
    </w:p>
    <w:p w14:paraId="3611E7CA" w14:textId="77777777" w:rsidR="004A072F" w:rsidRPr="000F0189" w:rsidRDefault="004A072F" w:rsidP="004A072F">
      <w:pPr>
        <w:pStyle w:val="Textoindependiente"/>
        <w:spacing w:before="10"/>
        <w:rPr>
          <w:rFonts w:asciiTheme="minorHAnsi" w:hAnsiTheme="minorHAnsi" w:cstheme="minorHAnsi"/>
          <w:sz w:val="19"/>
        </w:rPr>
      </w:pPr>
    </w:p>
    <w:p w14:paraId="4BB0BF8E" w14:textId="08C18F5B" w:rsidR="00E519A2" w:rsidRPr="000F0189" w:rsidRDefault="004A072F" w:rsidP="001D785A">
      <w:pPr>
        <w:pStyle w:val="Prrafodelista"/>
        <w:tabs>
          <w:tab w:val="left" w:pos="1119"/>
        </w:tabs>
        <w:ind w:left="753" w:right="946" w:firstLine="0"/>
        <w:rPr>
          <w:rFonts w:asciiTheme="minorHAnsi" w:hAnsiTheme="minorHAnsi" w:cstheme="minorHAnsi"/>
        </w:rPr>
      </w:pPr>
      <w:r w:rsidRPr="000F0189">
        <w:rPr>
          <w:rFonts w:asciiTheme="minorHAnsi" w:hAnsiTheme="minorHAnsi" w:cstheme="minorHAnsi"/>
          <w:b/>
        </w:rPr>
        <w:t>Parágrafo</w:t>
      </w:r>
      <w:r w:rsidRPr="000F0189">
        <w:rPr>
          <w:rFonts w:asciiTheme="minorHAnsi" w:hAnsiTheme="minorHAnsi" w:cstheme="minorHAnsi"/>
          <w:b/>
          <w:spacing w:val="-7"/>
        </w:rPr>
        <w:t xml:space="preserve"> </w:t>
      </w:r>
      <w:r w:rsidRPr="000F0189">
        <w:rPr>
          <w:rFonts w:asciiTheme="minorHAnsi" w:hAnsiTheme="minorHAnsi" w:cstheme="minorHAnsi"/>
          <w:b/>
        </w:rPr>
        <w:t>3:</w:t>
      </w:r>
      <w:r w:rsidRPr="000F0189">
        <w:rPr>
          <w:rFonts w:asciiTheme="minorHAnsi" w:hAnsiTheme="minorHAnsi" w:cstheme="minorHAnsi"/>
          <w:b/>
          <w:spacing w:val="-1"/>
        </w:rPr>
        <w:t xml:space="preserve"> </w:t>
      </w:r>
      <w:r w:rsidR="00032631" w:rsidRPr="000F0189">
        <w:rPr>
          <w:rFonts w:asciiTheme="minorHAnsi" w:hAnsiTheme="minorHAnsi" w:cstheme="minorHAnsi"/>
          <w:color w:val="222222"/>
        </w:rPr>
        <w:t>cuando una estudiante no asista a la jornada programada sin excusa justificada, se registrará como falta leve, y deberá cumplir la jornada en otra fecha posterior.</w:t>
      </w:r>
    </w:p>
    <w:p w14:paraId="56B17E5B" w14:textId="77777777" w:rsidR="00E519A2" w:rsidRPr="000F0189" w:rsidRDefault="00E519A2">
      <w:pPr>
        <w:pStyle w:val="Textoindependiente"/>
        <w:spacing w:before="3"/>
        <w:rPr>
          <w:rFonts w:asciiTheme="minorHAnsi" w:hAnsiTheme="minorHAnsi" w:cstheme="minorHAnsi"/>
          <w:sz w:val="20"/>
        </w:rPr>
      </w:pPr>
    </w:p>
    <w:p w14:paraId="00057E51" w14:textId="03A99062" w:rsidR="00E519A2" w:rsidRPr="000F0189" w:rsidRDefault="00E519A2">
      <w:pPr>
        <w:pStyle w:val="Textoindependiente"/>
        <w:spacing w:line="66" w:lineRule="exact"/>
        <w:ind w:left="-698"/>
        <w:rPr>
          <w:rFonts w:asciiTheme="minorHAnsi" w:hAnsiTheme="minorHAnsi" w:cstheme="minorHAnsi"/>
          <w:sz w:val="6"/>
        </w:rPr>
      </w:pPr>
    </w:p>
    <w:p w14:paraId="6DCB994D" w14:textId="77777777" w:rsidR="00E519A2" w:rsidRPr="000F0189" w:rsidRDefault="00AD2CCE">
      <w:pPr>
        <w:pStyle w:val="Ttulo6"/>
        <w:spacing w:before="88"/>
        <w:ind w:left="815"/>
        <w:jc w:val="both"/>
        <w:rPr>
          <w:rFonts w:asciiTheme="minorHAnsi" w:hAnsiTheme="minorHAnsi" w:cstheme="minorHAnsi"/>
        </w:rPr>
      </w:pPr>
      <w:r w:rsidRPr="000F0189">
        <w:rPr>
          <w:rFonts w:asciiTheme="minorHAnsi" w:hAnsiTheme="minorHAnsi" w:cstheme="minorHAnsi"/>
        </w:rPr>
        <w:lastRenderedPageBreak/>
        <w:t>De las Faltas Graves</w:t>
      </w:r>
    </w:p>
    <w:p w14:paraId="36C521CD" w14:textId="77777777" w:rsidR="00E519A2" w:rsidRPr="000F0189" w:rsidRDefault="00E519A2">
      <w:pPr>
        <w:pStyle w:val="Textoindependiente"/>
        <w:spacing w:before="2"/>
        <w:rPr>
          <w:rFonts w:asciiTheme="minorHAnsi" w:hAnsiTheme="minorHAnsi" w:cstheme="minorHAnsi"/>
          <w:i/>
          <w:sz w:val="19"/>
        </w:rPr>
      </w:pPr>
    </w:p>
    <w:p w14:paraId="43AE7C6E" w14:textId="10550C14" w:rsidR="00E519A2" w:rsidRPr="000F0189" w:rsidRDefault="00AD2CCE">
      <w:pPr>
        <w:pStyle w:val="Textoindependiente"/>
        <w:spacing w:before="1"/>
        <w:ind w:left="815" w:right="948"/>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5"/>
        </w:rPr>
        <w:t xml:space="preserve"> </w:t>
      </w:r>
      <w:r w:rsidRPr="000F0189">
        <w:rPr>
          <w:rFonts w:asciiTheme="minorHAnsi" w:hAnsiTheme="minorHAnsi" w:cstheme="minorHAnsi"/>
          <w:b/>
        </w:rPr>
        <w:t>6</w:t>
      </w:r>
      <w:r w:rsidR="007B316C" w:rsidRPr="000F0189">
        <w:rPr>
          <w:rFonts w:asciiTheme="minorHAnsi" w:hAnsiTheme="minorHAnsi" w:cstheme="minorHAnsi"/>
          <w:b/>
        </w:rPr>
        <w:t>6</w:t>
      </w:r>
      <w:r w:rsidRPr="000F0189">
        <w:rPr>
          <w:rFonts w:asciiTheme="minorHAnsi" w:hAnsiTheme="minorHAnsi" w:cstheme="minorHAnsi"/>
          <w:b/>
        </w:rPr>
        <w:t>º.</w:t>
      </w:r>
      <w:r w:rsidRPr="000F0189">
        <w:rPr>
          <w:rFonts w:asciiTheme="minorHAnsi" w:hAnsiTheme="minorHAnsi" w:cstheme="minorHAnsi"/>
          <w:b/>
          <w:spacing w:val="-4"/>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faltas</w:t>
      </w:r>
      <w:r w:rsidRPr="000F0189">
        <w:rPr>
          <w:rFonts w:asciiTheme="minorHAnsi" w:hAnsiTheme="minorHAnsi" w:cstheme="minorHAnsi"/>
          <w:spacing w:val="-12"/>
        </w:rPr>
        <w:t xml:space="preserve"> </w:t>
      </w:r>
      <w:r w:rsidRPr="000F0189">
        <w:rPr>
          <w:rFonts w:asciiTheme="minorHAnsi" w:hAnsiTheme="minorHAnsi" w:cstheme="minorHAnsi"/>
        </w:rPr>
        <w:t>graves</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muy</w:t>
      </w:r>
      <w:r w:rsidRPr="000F0189">
        <w:rPr>
          <w:rFonts w:asciiTheme="minorHAnsi" w:hAnsiTheme="minorHAnsi" w:cstheme="minorHAnsi"/>
          <w:spacing w:val="-6"/>
        </w:rPr>
        <w:t xml:space="preserve"> </w:t>
      </w:r>
      <w:r w:rsidRPr="000F0189">
        <w:rPr>
          <w:rFonts w:asciiTheme="minorHAnsi" w:hAnsiTheme="minorHAnsi" w:cstheme="minorHAnsi"/>
        </w:rPr>
        <w:t>graves</w:t>
      </w:r>
      <w:r w:rsidRPr="000F0189">
        <w:rPr>
          <w:rFonts w:asciiTheme="minorHAnsi" w:hAnsiTheme="minorHAnsi" w:cstheme="minorHAnsi"/>
          <w:spacing w:val="-6"/>
        </w:rPr>
        <w:t xml:space="preserve"> </w:t>
      </w:r>
      <w:r w:rsidRPr="000F0189">
        <w:rPr>
          <w:rFonts w:asciiTheme="minorHAnsi" w:hAnsiTheme="minorHAnsi" w:cstheme="minorHAnsi"/>
        </w:rPr>
        <w:t>son</w:t>
      </w:r>
      <w:r w:rsidRPr="000F0189">
        <w:rPr>
          <w:rFonts w:asciiTheme="minorHAnsi" w:hAnsiTheme="minorHAnsi" w:cstheme="minorHAnsi"/>
          <w:spacing w:val="2"/>
        </w:rPr>
        <w:t xml:space="preserve"> </w:t>
      </w:r>
      <w:r w:rsidRPr="000F0189">
        <w:rPr>
          <w:rFonts w:asciiTheme="minorHAnsi" w:hAnsiTheme="minorHAnsi" w:cstheme="minorHAnsi"/>
        </w:rPr>
        <w:t>aquellas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como</w:t>
      </w:r>
      <w:r w:rsidRPr="000F0189">
        <w:rPr>
          <w:rFonts w:asciiTheme="minorHAnsi" w:hAnsiTheme="minorHAnsi" w:cstheme="minorHAnsi"/>
          <w:spacing w:val="-7"/>
        </w:rPr>
        <w:t xml:space="preserve"> </w:t>
      </w:r>
      <w:r w:rsidRPr="000F0189">
        <w:rPr>
          <w:rFonts w:asciiTheme="minorHAnsi" w:hAnsiTheme="minorHAnsi" w:cstheme="minorHAnsi"/>
        </w:rPr>
        <w:t>consecuencia</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indisciplina</w:t>
      </w:r>
      <w:r w:rsidRPr="000F0189">
        <w:rPr>
          <w:rFonts w:asciiTheme="minorHAnsi" w:hAnsiTheme="minorHAnsi" w:cstheme="minorHAnsi"/>
          <w:spacing w:val="-1"/>
        </w:rPr>
        <w:t xml:space="preserve"> </w:t>
      </w:r>
      <w:r w:rsidRPr="000F0189">
        <w:rPr>
          <w:rFonts w:asciiTheme="minorHAnsi" w:hAnsiTheme="minorHAnsi" w:cstheme="minorHAnsi"/>
        </w:rPr>
        <w:t>o</w:t>
      </w:r>
      <w:r w:rsidRPr="000F0189">
        <w:rPr>
          <w:rFonts w:asciiTheme="minorHAnsi" w:hAnsiTheme="minorHAnsi" w:cstheme="minorHAnsi"/>
          <w:spacing w:val="-8"/>
        </w:rPr>
        <w:t xml:space="preserve"> </w:t>
      </w:r>
      <w:r w:rsidRPr="000F0189">
        <w:rPr>
          <w:rFonts w:asciiTheme="minorHAnsi" w:hAnsiTheme="minorHAnsi" w:cstheme="minorHAnsi"/>
        </w:rPr>
        <w:t>la mala conducta, afectan severamente la</w:t>
      </w:r>
      <w:r w:rsidRPr="000F0189">
        <w:rPr>
          <w:rFonts w:asciiTheme="minorHAnsi" w:hAnsiTheme="minorHAnsi" w:cstheme="minorHAnsi"/>
          <w:spacing w:val="-12"/>
        </w:rPr>
        <w:t xml:space="preserve"> </w:t>
      </w:r>
      <w:r w:rsidRPr="000F0189">
        <w:rPr>
          <w:rFonts w:asciiTheme="minorHAnsi" w:hAnsiTheme="minorHAnsi" w:cstheme="minorHAnsi"/>
        </w:rPr>
        <w:t>convivencia.</w:t>
      </w:r>
    </w:p>
    <w:p w14:paraId="17E86254" w14:textId="77777777" w:rsidR="00E519A2" w:rsidRPr="000F0189" w:rsidRDefault="00E519A2">
      <w:pPr>
        <w:pStyle w:val="Textoindependiente"/>
        <w:spacing w:before="8"/>
        <w:rPr>
          <w:rFonts w:asciiTheme="minorHAnsi" w:hAnsiTheme="minorHAnsi" w:cstheme="minorHAnsi"/>
          <w:sz w:val="19"/>
        </w:rPr>
      </w:pPr>
    </w:p>
    <w:p w14:paraId="4910E63D" w14:textId="5FDA5C81" w:rsidR="00E519A2" w:rsidRPr="000F0189" w:rsidRDefault="00AD2CCE">
      <w:pPr>
        <w:pStyle w:val="Textoindependiente"/>
        <w:ind w:left="815" w:right="959"/>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6"/>
        </w:rPr>
        <w:t xml:space="preserve"> </w:t>
      </w:r>
      <w:r w:rsidRPr="000F0189">
        <w:rPr>
          <w:rFonts w:asciiTheme="minorHAnsi" w:hAnsiTheme="minorHAnsi" w:cstheme="minorHAnsi"/>
          <w:b/>
        </w:rPr>
        <w:t>6</w:t>
      </w:r>
      <w:r w:rsidR="00E02E47" w:rsidRPr="000F0189">
        <w:rPr>
          <w:rFonts w:asciiTheme="minorHAnsi" w:hAnsiTheme="minorHAnsi" w:cstheme="minorHAnsi"/>
          <w:b/>
        </w:rPr>
        <w:t>7</w:t>
      </w:r>
      <w:r w:rsidRPr="000F0189">
        <w:rPr>
          <w:rFonts w:asciiTheme="minorHAnsi" w:hAnsiTheme="minorHAnsi" w:cstheme="minorHAnsi"/>
          <w:b/>
        </w:rPr>
        <w:t>º.</w:t>
      </w:r>
      <w:r w:rsidRPr="000F0189">
        <w:rPr>
          <w:rFonts w:asciiTheme="minorHAnsi" w:hAnsiTheme="minorHAnsi" w:cstheme="minorHAnsi"/>
          <w:b/>
          <w:spacing w:val="-9"/>
        </w:rPr>
        <w:t xml:space="preserve"> </w:t>
      </w:r>
      <w:r w:rsidRPr="000F0189">
        <w:rPr>
          <w:rFonts w:asciiTheme="minorHAnsi" w:hAnsiTheme="minorHAnsi" w:cstheme="minorHAnsi"/>
          <w:b/>
          <w:u w:val="single"/>
        </w:rPr>
        <w:t>Son</w:t>
      </w:r>
      <w:r w:rsidRPr="000F0189">
        <w:rPr>
          <w:rFonts w:asciiTheme="minorHAnsi" w:hAnsiTheme="minorHAnsi" w:cstheme="minorHAnsi"/>
          <w:b/>
          <w:spacing w:val="-11"/>
          <w:u w:val="single"/>
        </w:rPr>
        <w:t xml:space="preserve"> </w:t>
      </w:r>
      <w:r w:rsidRPr="000F0189">
        <w:rPr>
          <w:rFonts w:asciiTheme="minorHAnsi" w:hAnsiTheme="minorHAnsi" w:cstheme="minorHAnsi"/>
          <w:b/>
          <w:u w:val="single"/>
        </w:rPr>
        <w:t>faltas</w:t>
      </w:r>
      <w:r w:rsidRPr="000F0189">
        <w:rPr>
          <w:rFonts w:asciiTheme="minorHAnsi" w:hAnsiTheme="minorHAnsi" w:cstheme="minorHAnsi"/>
          <w:b/>
          <w:spacing w:val="-9"/>
          <w:u w:val="single"/>
        </w:rPr>
        <w:t xml:space="preserve"> </w:t>
      </w:r>
      <w:r w:rsidRPr="000F0189">
        <w:rPr>
          <w:rFonts w:asciiTheme="minorHAnsi" w:hAnsiTheme="minorHAnsi" w:cstheme="minorHAnsi"/>
          <w:b/>
          <w:u w:val="single"/>
        </w:rPr>
        <w:t>graves</w:t>
      </w:r>
      <w:r w:rsidRPr="000F0189">
        <w:rPr>
          <w:rFonts w:asciiTheme="minorHAnsi" w:hAnsiTheme="minorHAnsi" w:cstheme="minorHAnsi"/>
          <w:b/>
          <w:spacing w:val="-4"/>
        </w:rPr>
        <w:t xml:space="preserve"> </w:t>
      </w:r>
      <w:r w:rsidRPr="000F0189">
        <w:rPr>
          <w:rFonts w:asciiTheme="minorHAnsi" w:hAnsiTheme="minorHAnsi" w:cstheme="minorHAnsi"/>
        </w:rPr>
        <w:t>aquellas</w:t>
      </w:r>
      <w:r w:rsidRPr="000F0189">
        <w:rPr>
          <w:rFonts w:asciiTheme="minorHAnsi" w:hAnsiTheme="minorHAnsi" w:cstheme="minorHAnsi"/>
          <w:spacing w:val="-12"/>
        </w:rPr>
        <w:t xml:space="preserve"> </w:t>
      </w:r>
      <w:r w:rsidRPr="000F0189">
        <w:rPr>
          <w:rFonts w:asciiTheme="minorHAnsi" w:hAnsiTheme="minorHAnsi" w:cstheme="minorHAnsi"/>
        </w:rPr>
        <w:t>que</w:t>
      </w:r>
      <w:r w:rsidRPr="000F0189">
        <w:rPr>
          <w:rFonts w:asciiTheme="minorHAnsi" w:hAnsiTheme="minorHAnsi" w:cstheme="minorHAnsi"/>
          <w:spacing w:val="-12"/>
        </w:rPr>
        <w:t xml:space="preserve"> </w:t>
      </w:r>
      <w:r w:rsidRPr="000F0189">
        <w:rPr>
          <w:rFonts w:asciiTheme="minorHAnsi" w:hAnsiTheme="minorHAnsi" w:cstheme="minorHAnsi"/>
        </w:rPr>
        <w:t>muestran</w:t>
      </w:r>
      <w:r w:rsidRPr="000F0189">
        <w:rPr>
          <w:rFonts w:asciiTheme="minorHAnsi" w:hAnsiTheme="minorHAnsi" w:cstheme="minorHAnsi"/>
          <w:spacing w:val="-9"/>
        </w:rPr>
        <w:t xml:space="preserve"> </w:t>
      </w:r>
      <w:r w:rsidRPr="000F0189">
        <w:rPr>
          <w:rFonts w:asciiTheme="minorHAnsi" w:hAnsiTheme="minorHAnsi" w:cstheme="minorHAnsi"/>
        </w:rPr>
        <w:t>deficiencias</w:t>
      </w:r>
      <w:r w:rsidRPr="000F0189">
        <w:rPr>
          <w:rFonts w:asciiTheme="minorHAnsi" w:hAnsiTheme="minorHAnsi" w:cstheme="minorHAnsi"/>
          <w:spacing w:val="-11"/>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cuanto</w:t>
      </w:r>
      <w:r w:rsidRPr="000F0189">
        <w:rPr>
          <w:rFonts w:asciiTheme="minorHAnsi" w:hAnsiTheme="minorHAnsi" w:cstheme="minorHAnsi"/>
          <w:spacing w:val="-14"/>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comprensión</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puesta en práctica de los principios éticos, sociales y morales. Implican directamente a la persona que las comete y afectan la formación y el sano ambiente de las personas y los grupos. Entre las faltas graves se</w:t>
      </w:r>
      <w:r w:rsidRPr="000F0189">
        <w:rPr>
          <w:rFonts w:asciiTheme="minorHAnsi" w:hAnsiTheme="minorHAnsi" w:cstheme="minorHAnsi"/>
          <w:spacing w:val="-2"/>
        </w:rPr>
        <w:t xml:space="preserve"> </w:t>
      </w:r>
      <w:r w:rsidRPr="000F0189">
        <w:rPr>
          <w:rFonts w:asciiTheme="minorHAnsi" w:hAnsiTheme="minorHAnsi" w:cstheme="minorHAnsi"/>
        </w:rPr>
        <w:t>encuentran:</w:t>
      </w:r>
    </w:p>
    <w:p w14:paraId="45ADFCFC" w14:textId="3ECF238B" w:rsidR="003469B3" w:rsidRPr="000F0189" w:rsidRDefault="003469B3">
      <w:pPr>
        <w:pStyle w:val="Textoindependiente"/>
        <w:ind w:left="815" w:right="959"/>
        <w:jc w:val="both"/>
        <w:rPr>
          <w:rFonts w:asciiTheme="minorHAnsi" w:hAnsiTheme="minorHAnsi" w:cstheme="minorHAnsi"/>
        </w:rPr>
      </w:pPr>
    </w:p>
    <w:p w14:paraId="292C7E06" w14:textId="701656CA" w:rsidR="00E519A2" w:rsidRPr="000F0189" w:rsidRDefault="003469B3" w:rsidP="003469B3">
      <w:pPr>
        <w:pStyle w:val="Textoindependiente"/>
        <w:ind w:left="815" w:right="959"/>
        <w:jc w:val="both"/>
        <w:rPr>
          <w:rFonts w:asciiTheme="minorHAnsi" w:hAnsiTheme="minorHAnsi" w:cstheme="minorHAnsi"/>
          <w:b/>
          <w:bCs/>
        </w:rPr>
      </w:pPr>
      <w:r w:rsidRPr="000F0189">
        <w:rPr>
          <w:rFonts w:asciiTheme="minorHAnsi" w:hAnsiTheme="minorHAnsi" w:cstheme="minorHAnsi"/>
          <w:b/>
          <w:bCs/>
        </w:rPr>
        <w:t xml:space="preserve">i. </w:t>
      </w:r>
      <w:r w:rsidR="00AD2CCE" w:rsidRPr="000F0189">
        <w:rPr>
          <w:rFonts w:asciiTheme="minorHAnsi" w:hAnsiTheme="minorHAnsi" w:cstheme="minorHAnsi"/>
          <w:b/>
          <w:bCs/>
        </w:rPr>
        <w:t>Faltas graves por acumulación de faltas</w:t>
      </w:r>
      <w:r w:rsidR="00AD2CCE" w:rsidRPr="000F0189">
        <w:rPr>
          <w:rFonts w:asciiTheme="minorHAnsi" w:hAnsiTheme="minorHAnsi" w:cstheme="minorHAnsi"/>
          <w:b/>
          <w:bCs/>
          <w:spacing w:val="-16"/>
        </w:rPr>
        <w:t xml:space="preserve"> </w:t>
      </w:r>
      <w:r w:rsidR="00AD2CCE" w:rsidRPr="000F0189">
        <w:rPr>
          <w:rFonts w:asciiTheme="minorHAnsi" w:hAnsiTheme="minorHAnsi" w:cstheme="minorHAnsi"/>
          <w:b/>
          <w:bCs/>
        </w:rPr>
        <w:t>leves:</w:t>
      </w:r>
    </w:p>
    <w:p w14:paraId="2AEB85A5" w14:textId="5A12AE03" w:rsidR="00E519A2" w:rsidRPr="000F0189" w:rsidRDefault="00AD2CCE" w:rsidP="000B157C">
      <w:pPr>
        <w:pStyle w:val="Prrafodelista"/>
        <w:numPr>
          <w:ilvl w:val="1"/>
          <w:numId w:val="32"/>
        </w:numPr>
        <w:tabs>
          <w:tab w:val="left" w:pos="1839"/>
        </w:tabs>
        <w:ind w:right="661"/>
        <w:rPr>
          <w:rFonts w:asciiTheme="minorHAnsi" w:hAnsiTheme="minorHAnsi" w:cstheme="minorHAnsi"/>
        </w:rPr>
      </w:pP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acumulación</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reincidencia</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faltas</w:t>
      </w:r>
      <w:r w:rsidRPr="000F0189">
        <w:rPr>
          <w:rFonts w:asciiTheme="minorHAnsi" w:hAnsiTheme="minorHAnsi" w:cstheme="minorHAnsi"/>
          <w:spacing w:val="-3"/>
        </w:rPr>
        <w:t xml:space="preserve"> </w:t>
      </w:r>
      <w:r w:rsidRPr="000F0189">
        <w:rPr>
          <w:rFonts w:asciiTheme="minorHAnsi" w:hAnsiTheme="minorHAnsi" w:cstheme="minorHAnsi"/>
        </w:rPr>
        <w:t>leves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4"/>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incumplimiento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correctivos</w:t>
      </w:r>
      <w:r w:rsidRPr="000F0189">
        <w:rPr>
          <w:rFonts w:asciiTheme="minorHAnsi" w:hAnsiTheme="minorHAnsi" w:cstheme="minorHAnsi"/>
          <w:spacing w:val="-3"/>
        </w:rPr>
        <w:t xml:space="preserve"> </w:t>
      </w:r>
      <w:r w:rsidRPr="000F0189">
        <w:rPr>
          <w:rFonts w:asciiTheme="minorHAnsi" w:hAnsiTheme="minorHAnsi" w:cstheme="minorHAnsi"/>
        </w:rPr>
        <w:t>acordados en los distintos llamados de atención (Art.</w:t>
      </w:r>
      <w:r w:rsidRPr="000F0189">
        <w:rPr>
          <w:rFonts w:asciiTheme="minorHAnsi" w:hAnsiTheme="minorHAnsi" w:cstheme="minorHAnsi"/>
          <w:spacing w:val="-22"/>
        </w:rPr>
        <w:t xml:space="preserve"> </w:t>
      </w:r>
      <w:r w:rsidRPr="000F0189">
        <w:rPr>
          <w:rFonts w:asciiTheme="minorHAnsi" w:hAnsiTheme="minorHAnsi" w:cstheme="minorHAnsi"/>
        </w:rPr>
        <w:t>65).</w:t>
      </w:r>
    </w:p>
    <w:p w14:paraId="2872E023" w14:textId="744242DE" w:rsidR="00E519A2" w:rsidRPr="000F0189" w:rsidRDefault="00AD2CCE" w:rsidP="00C37329">
      <w:pPr>
        <w:pStyle w:val="Prrafodelista"/>
        <w:numPr>
          <w:ilvl w:val="0"/>
          <w:numId w:val="47"/>
        </w:numPr>
        <w:tabs>
          <w:tab w:val="left" w:pos="1479"/>
        </w:tabs>
        <w:spacing w:before="3"/>
        <w:rPr>
          <w:rFonts w:asciiTheme="minorHAnsi" w:hAnsiTheme="minorHAnsi" w:cstheme="minorHAnsi"/>
          <w:b/>
          <w:bCs/>
        </w:rPr>
      </w:pPr>
      <w:r w:rsidRPr="000F0189">
        <w:rPr>
          <w:rFonts w:asciiTheme="minorHAnsi" w:hAnsiTheme="minorHAnsi" w:cstheme="minorHAnsi"/>
          <w:b/>
          <w:bCs/>
        </w:rPr>
        <w:t>Faltas graves relacionadas con la filosofía</w:t>
      </w:r>
      <w:r w:rsidRPr="000F0189">
        <w:rPr>
          <w:rFonts w:asciiTheme="minorHAnsi" w:hAnsiTheme="minorHAnsi" w:cstheme="minorHAnsi"/>
          <w:b/>
          <w:bCs/>
          <w:spacing w:val="-24"/>
        </w:rPr>
        <w:t xml:space="preserve"> </w:t>
      </w:r>
      <w:r w:rsidRPr="000F0189">
        <w:rPr>
          <w:rFonts w:asciiTheme="minorHAnsi" w:hAnsiTheme="minorHAnsi" w:cstheme="minorHAnsi"/>
          <w:b/>
          <w:bCs/>
        </w:rPr>
        <w:t>institucional:</w:t>
      </w:r>
    </w:p>
    <w:p w14:paraId="5A0D6658" w14:textId="77777777" w:rsidR="00E519A2" w:rsidRPr="000F0189" w:rsidRDefault="00AD2CCE" w:rsidP="007B6660">
      <w:pPr>
        <w:pStyle w:val="Prrafodelista"/>
        <w:numPr>
          <w:ilvl w:val="0"/>
          <w:numId w:val="29"/>
        </w:numPr>
        <w:tabs>
          <w:tab w:val="left" w:pos="1839"/>
        </w:tabs>
        <w:spacing w:line="266" w:lineRule="exact"/>
        <w:ind w:hanging="361"/>
        <w:rPr>
          <w:rFonts w:asciiTheme="minorHAnsi" w:hAnsiTheme="minorHAnsi" w:cstheme="minorHAnsi"/>
        </w:rPr>
      </w:pPr>
      <w:r w:rsidRPr="000F0189">
        <w:rPr>
          <w:rFonts w:asciiTheme="minorHAnsi" w:hAnsiTheme="minorHAnsi" w:cstheme="minorHAnsi"/>
        </w:rPr>
        <w:t>Irrespetar las creencias, prácticas religiosas y los símbolos patrios y del Colegio (Art.</w:t>
      </w:r>
      <w:r w:rsidRPr="000F0189">
        <w:rPr>
          <w:rFonts w:asciiTheme="minorHAnsi" w:hAnsiTheme="minorHAnsi" w:cstheme="minorHAnsi"/>
          <w:spacing w:val="-30"/>
        </w:rPr>
        <w:t xml:space="preserve"> </w:t>
      </w:r>
      <w:r w:rsidRPr="000F0189">
        <w:rPr>
          <w:rFonts w:asciiTheme="minorHAnsi" w:hAnsiTheme="minorHAnsi" w:cstheme="minorHAnsi"/>
          <w:spacing w:val="2"/>
        </w:rPr>
        <w:t>23-34).</w:t>
      </w:r>
    </w:p>
    <w:p w14:paraId="4F1C30AF" w14:textId="77777777" w:rsidR="00E519A2" w:rsidRPr="000F0189" w:rsidRDefault="00AD2CCE" w:rsidP="007B6660">
      <w:pPr>
        <w:pStyle w:val="Prrafodelista"/>
        <w:numPr>
          <w:ilvl w:val="0"/>
          <w:numId w:val="29"/>
        </w:numPr>
        <w:tabs>
          <w:tab w:val="left" w:pos="1839"/>
        </w:tabs>
        <w:ind w:right="588"/>
        <w:rPr>
          <w:rFonts w:asciiTheme="minorHAnsi" w:hAnsiTheme="minorHAnsi" w:cstheme="minorHAnsi"/>
        </w:rPr>
      </w:pPr>
      <w:r w:rsidRPr="000F0189">
        <w:rPr>
          <w:rFonts w:asciiTheme="minorHAnsi" w:hAnsiTheme="minorHAnsi" w:cstheme="minorHAnsi"/>
        </w:rPr>
        <w:t>Faltar</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sinceridad,</w:t>
      </w:r>
      <w:r w:rsidRPr="000F0189">
        <w:rPr>
          <w:rFonts w:asciiTheme="minorHAnsi" w:hAnsiTheme="minorHAnsi" w:cstheme="minorHAnsi"/>
          <w:spacing w:val="-5"/>
        </w:rPr>
        <w:t xml:space="preserve"> </w:t>
      </w:r>
      <w:r w:rsidRPr="000F0189">
        <w:rPr>
          <w:rFonts w:asciiTheme="minorHAnsi" w:hAnsiTheme="minorHAnsi" w:cstheme="minorHAnsi"/>
        </w:rPr>
        <w:t>denigrar</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Institución</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mostrar</w:t>
      </w:r>
      <w:r w:rsidRPr="000F0189">
        <w:rPr>
          <w:rFonts w:asciiTheme="minorHAnsi" w:hAnsiTheme="minorHAnsi" w:cstheme="minorHAnsi"/>
          <w:spacing w:val="-3"/>
        </w:rPr>
        <w:t xml:space="preserve"> </w:t>
      </w:r>
      <w:r w:rsidRPr="000F0189">
        <w:rPr>
          <w:rFonts w:asciiTheme="minorHAnsi" w:hAnsiTheme="minorHAnsi" w:cstheme="minorHAnsi"/>
        </w:rPr>
        <w:t>deslealtad</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3"/>
        </w:rPr>
        <w:t xml:space="preserve"> </w:t>
      </w:r>
      <w:r w:rsidRPr="000F0189">
        <w:rPr>
          <w:rFonts w:asciiTheme="minorHAnsi" w:hAnsiTheme="minorHAnsi" w:cstheme="minorHAnsi"/>
        </w:rPr>
        <w:t>el Colegio</w:t>
      </w:r>
      <w:r w:rsidRPr="000F0189">
        <w:rPr>
          <w:rFonts w:asciiTheme="minorHAnsi" w:hAnsiTheme="minorHAnsi" w:cstheme="minorHAnsi"/>
          <w:spacing w:val="-3"/>
        </w:rPr>
        <w:t xml:space="preserve"> </w:t>
      </w:r>
      <w:r w:rsidRPr="000F0189">
        <w:rPr>
          <w:rFonts w:asciiTheme="minorHAnsi" w:hAnsiTheme="minorHAnsi" w:cstheme="minorHAnsi"/>
        </w:rPr>
        <w:t>(Art.</w:t>
      </w:r>
      <w:r w:rsidRPr="000F0189">
        <w:rPr>
          <w:rFonts w:asciiTheme="minorHAnsi" w:hAnsiTheme="minorHAnsi" w:cstheme="minorHAnsi"/>
          <w:spacing w:val="-1"/>
        </w:rPr>
        <w:t xml:space="preserve"> </w:t>
      </w:r>
      <w:r w:rsidRPr="000F0189">
        <w:rPr>
          <w:rFonts w:asciiTheme="minorHAnsi" w:hAnsiTheme="minorHAnsi" w:cstheme="minorHAnsi"/>
        </w:rPr>
        <w:t>24-</w:t>
      </w:r>
      <w:r w:rsidRPr="000F0189">
        <w:rPr>
          <w:rFonts w:asciiTheme="minorHAnsi" w:hAnsiTheme="minorHAnsi" w:cstheme="minorHAnsi"/>
          <w:spacing w:val="-3"/>
        </w:rPr>
        <w:t xml:space="preserve"> </w:t>
      </w:r>
      <w:r w:rsidRPr="000F0189">
        <w:rPr>
          <w:rFonts w:asciiTheme="minorHAnsi" w:hAnsiTheme="minorHAnsi" w:cstheme="minorHAnsi"/>
        </w:rPr>
        <w:t>32- 48).</w:t>
      </w:r>
    </w:p>
    <w:p w14:paraId="078486F0" w14:textId="6B69B8D8" w:rsidR="00E519A2" w:rsidRPr="000F0189" w:rsidRDefault="00AD2CCE" w:rsidP="00C37329">
      <w:pPr>
        <w:pStyle w:val="Prrafodelista"/>
        <w:numPr>
          <w:ilvl w:val="0"/>
          <w:numId w:val="47"/>
        </w:numPr>
        <w:tabs>
          <w:tab w:val="left" w:pos="1473"/>
          <w:tab w:val="left" w:pos="1474"/>
        </w:tabs>
        <w:spacing w:before="8" w:line="264" w:lineRule="exact"/>
        <w:rPr>
          <w:rFonts w:asciiTheme="minorHAnsi" w:hAnsiTheme="minorHAnsi" w:cstheme="minorHAnsi"/>
          <w:b/>
          <w:bCs/>
        </w:rPr>
      </w:pPr>
      <w:r w:rsidRPr="000F0189">
        <w:rPr>
          <w:rFonts w:asciiTheme="minorHAnsi" w:hAnsiTheme="minorHAnsi" w:cstheme="minorHAnsi"/>
          <w:b/>
          <w:bCs/>
        </w:rPr>
        <w:t>Faltas graves relacionadas con desempeño</w:t>
      </w:r>
      <w:r w:rsidRPr="000F0189">
        <w:rPr>
          <w:rFonts w:asciiTheme="minorHAnsi" w:hAnsiTheme="minorHAnsi" w:cstheme="minorHAnsi"/>
          <w:b/>
          <w:bCs/>
          <w:spacing w:val="-21"/>
        </w:rPr>
        <w:t xml:space="preserve"> </w:t>
      </w:r>
      <w:r w:rsidRPr="000F0189">
        <w:rPr>
          <w:rFonts w:asciiTheme="minorHAnsi" w:hAnsiTheme="minorHAnsi" w:cstheme="minorHAnsi"/>
          <w:b/>
          <w:bCs/>
        </w:rPr>
        <w:t>académico:</w:t>
      </w:r>
    </w:p>
    <w:p w14:paraId="0239651B" w14:textId="77777777" w:rsidR="00E519A2" w:rsidRPr="000F0189" w:rsidRDefault="00AD2CCE" w:rsidP="007B6660">
      <w:pPr>
        <w:pStyle w:val="Prrafodelista"/>
        <w:numPr>
          <w:ilvl w:val="0"/>
          <w:numId w:val="29"/>
        </w:numPr>
        <w:tabs>
          <w:tab w:val="left" w:pos="1839"/>
        </w:tabs>
        <w:ind w:right="674"/>
        <w:rPr>
          <w:rFonts w:asciiTheme="minorHAnsi" w:hAnsiTheme="minorHAnsi" w:cstheme="minorHAnsi"/>
        </w:rPr>
      </w:pPr>
      <w:r w:rsidRPr="000F0189">
        <w:rPr>
          <w:rFonts w:asciiTheme="minorHAnsi" w:hAnsiTheme="minorHAnsi" w:cstheme="minorHAnsi"/>
        </w:rPr>
        <w:t>Incumplir con un deber escolar que traiga como consecuencia la afectación de una</w:t>
      </w:r>
      <w:r w:rsidRPr="000F0189">
        <w:rPr>
          <w:rFonts w:asciiTheme="minorHAnsi" w:hAnsiTheme="minorHAnsi" w:cstheme="minorHAnsi"/>
          <w:spacing w:val="-36"/>
        </w:rPr>
        <w:t xml:space="preserve"> </w:t>
      </w:r>
      <w:r w:rsidRPr="000F0189">
        <w:rPr>
          <w:rFonts w:asciiTheme="minorHAnsi" w:hAnsiTheme="minorHAnsi" w:cstheme="minorHAnsi"/>
        </w:rPr>
        <w:t>planeación de actividades de su grupo o del</w:t>
      </w:r>
      <w:r w:rsidRPr="000F0189">
        <w:rPr>
          <w:rFonts w:asciiTheme="minorHAnsi" w:hAnsiTheme="minorHAnsi" w:cstheme="minorHAnsi"/>
          <w:spacing w:val="-18"/>
        </w:rPr>
        <w:t xml:space="preserve"> </w:t>
      </w:r>
      <w:r w:rsidRPr="000F0189">
        <w:rPr>
          <w:rFonts w:asciiTheme="minorHAnsi" w:hAnsiTheme="minorHAnsi" w:cstheme="minorHAnsi"/>
        </w:rPr>
        <w:t>Colegio.</w:t>
      </w:r>
    </w:p>
    <w:p w14:paraId="6EE86DF6" w14:textId="77777777" w:rsidR="00E519A2" w:rsidRPr="000F0189" w:rsidRDefault="00AD2CCE" w:rsidP="007B6660">
      <w:pPr>
        <w:pStyle w:val="Prrafodelista"/>
        <w:numPr>
          <w:ilvl w:val="0"/>
          <w:numId w:val="29"/>
        </w:numPr>
        <w:tabs>
          <w:tab w:val="left" w:pos="1839"/>
        </w:tabs>
        <w:spacing w:before="3" w:line="237" w:lineRule="auto"/>
        <w:ind w:right="556"/>
        <w:rPr>
          <w:rFonts w:asciiTheme="minorHAnsi" w:hAnsiTheme="minorHAnsi" w:cstheme="minorHAnsi"/>
        </w:rPr>
      </w:pPr>
      <w:r w:rsidRPr="000F0189">
        <w:rPr>
          <w:rFonts w:asciiTheme="minorHAnsi" w:hAnsiTheme="minorHAnsi" w:cstheme="minorHAnsi"/>
        </w:rPr>
        <w:t>Incumplir</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manera</w:t>
      </w:r>
      <w:r w:rsidRPr="000F0189">
        <w:rPr>
          <w:rFonts w:asciiTheme="minorHAnsi" w:hAnsiTheme="minorHAnsi" w:cstheme="minorHAnsi"/>
          <w:spacing w:val="-3"/>
        </w:rPr>
        <w:t xml:space="preserve"> </w:t>
      </w:r>
      <w:r w:rsidRPr="000F0189">
        <w:rPr>
          <w:rFonts w:asciiTheme="minorHAnsi" w:hAnsiTheme="minorHAnsi" w:cstheme="minorHAnsi"/>
        </w:rPr>
        <w:t>reiterada</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4"/>
        </w:rPr>
        <w:t xml:space="preserve"> </w:t>
      </w:r>
      <w:r w:rsidRPr="000F0189">
        <w:rPr>
          <w:rFonts w:asciiTheme="minorHAnsi" w:hAnsiTheme="minorHAnsi" w:cstheme="minorHAnsi"/>
        </w:rPr>
        <w:t>deberes</w:t>
      </w:r>
      <w:r w:rsidRPr="000F0189">
        <w:rPr>
          <w:rFonts w:asciiTheme="minorHAnsi" w:hAnsiTheme="minorHAnsi" w:cstheme="minorHAnsi"/>
          <w:spacing w:val="-3"/>
        </w:rPr>
        <w:t xml:space="preserve"> </w:t>
      </w:r>
      <w:r w:rsidRPr="000F0189">
        <w:rPr>
          <w:rFonts w:asciiTheme="minorHAnsi" w:hAnsiTheme="minorHAnsi" w:cstheme="minorHAnsi"/>
        </w:rPr>
        <w:t>escolares</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falta</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responsabilidad,</w:t>
      </w:r>
      <w:r w:rsidRPr="000F0189">
        <w:rPr>
          <w:rFonts w:asciiTheme="minorHAnsi" w:hAnsiTheme="minorHAnsi" w:cstheme="minorHAnsi"/>
          <w:spacing w:val="-6"/>
        </w:rPr>
        <w:t xml:space="preserve"> </w:t>
      </w:r>
      <w:r w:rsidRPr="000F0189">
        <w:rPr>
          <w:rFonts w:asciiTheme="minorHAnsi" w:hAnsiTheme="minorHAnsi" w:cstheme="minorHAnsi"/>
        </w:rPr>
        <w:t>constancia</w:t>
      </w:r>
      <w:r w:rsidRPr="000F0189">
        <w:rPr>
          <w:rFonts w:asciiTheme="minorHAnsi" w:hAnsiTheme="minorHAnsi" w:cstheme="minorHAnsi"/>
          <w:spacing w:val="-3"/>
        </w:rPr>
        <w:t xml:space="preserve"> </w:t>
      </w:r>
      <w:r w:rsidRPr="000F0189">
        <w:rPr>
          <w:rFonts w:asciiTheme="minorHAnsi" w:hAnsiTheme="minorHAnsi" w:cstheme="minorHAnsi"/>
        </w:rPr>
        <w:t>y compromiso.</w:t>
      </w:r>
    </w:p>
    <w:p w14:paraId="65CF5633" w14:textId="11D09320" w:rsidR="00E519A2" w:rsidRPr="000F0189" w:rsidRDefault="00AD2CCE" w:rsidP="00C37329">
      <w:pPr>
        <w:pStyle w:val="Prrafodelista"/>
        <w:numPr>
          <w:ilvl w:val="0"/>
          <w:numId w:val="47"/>
        </w:numPr>
        <w:tabs>
          <w:tab w:val="left" w:pos="1479"/>
        </w:tabs>
        <w:spacing w:before="4" w:line="266" w:lineRule="exact"/>
        <w:rPr>
          <w:rFonts w:asciiTheme="minorHAnsi" w:hAnsiTheme="minorHAnsi" w:cstheme="minorHAnsi"/>
          <w:b/>
          <w:bCs/>
        </w:rPr>
      </w:pPr>
      <w:r w:rsidRPr="000F0189">
        <w:rPr>
          <w:rFonts w:asciiTheme="minorHAnsi" w:hAnsiTheme="minorHAnsi" w:cstheme="minorHAnsi"/>
          <w:b/>
          <w:bCs/>
        </w:rPr>
        <w:t>Faltas graves relacionadas con la convivencia</w:t>
      </w:r>
      <w:r w:rsidRPr="000F0189">
        <w:rPr>
          <w:rFonts w:asciiTheme="minorHAnsi" w:hAnsiTheme="minorHAnsi" w:cstheme="minorHAnsi"/>
          <w:b/>
          <w:bCs/>
          <w:spacing w:val="-21"/>
        </w:rPr>
        <w:t xml:space="preserve"> </w:t>
      </w:r>
      <w:r w:rsidRPr="000F0189">
        <w:rPr>
          <w:rFonts w:asciiTheme="minorHAnsi" w:hAnsiTheme="minorHAnsi" w:cstheme="minorHAnsi"/>
          <w:b/>
          <w:bCs/>
        </w:rPr>
        <w:t>escolar:</w:t>
      </w:r>
    </w:p>
    <w:p w14:paraId="5E2ADF95" w14:textId="6FAA62D7" w:rsidR="00E519A2" w:rsidRPr="000F0189" w:rsidRDefault="00AD2CCE" w:rsidP="007B6660">
      <w:pPr>
        <w:pStyle w:val="Prrafodelista"/>
        <w:numPr>
          <w:ilvl w:val="0"/>
          <w:numId w:val="29"/>
        </w:numPr>
        <w:tabs>
          <w:tab w:val="left" w:pos="1839"/>
        </w:tabs>
        <w:spacing w:line="266" w:lineRule="exact"/>
        <w:ind w:hanging="361"/>
        <w:rPr>
          <w:rFonts w:asciiTheme="minorHAnsi" w:hAnsiTheme="minorHAnsi" w:cstheme="minorHAnsi"/>
        </w:rPr>
      </w:pPr>
      <w:r w:rsidRPr="000F0189">
        <w:rPr>
          <w:rFonts w:asciiTheme="minorHAnsi" w:hAnsiTheme="minorHAnsi" w:cstheme="minorHAnsi"/>
        </w:rPr>
        <w:t xml:space="preserve">Usar </w:t>
      </w:r>
      <w:r w:rsidR="00A15CFF" w:rsidRPr="000F0189">
        <w:rPr>
          <w:rFonts w:asciiTheme="minorHAnsi" w:hAnsiTheme="minorHAnsi" w:cstheme="minorHAnsi"/>
          <w:color w:val="222222"/>
        </w:rPr>
        <w:t>expresiones verbales y no verbales de carácter ofensivo (modales groseros) (Art. 28).</w:t>
      </w:r>
    </w:p>
    <w:p w14:paraId="2DD0370A" w14:textId="77777777" w:rsidR="00E519A2" w:rsidRPr="000F0189" w:rsidRDefault="00AD2CCE" w:rsidP="007B6660">
      <w:pPr>
        <w:pStyle w:val="Prrafodelista"/>
        <w:numPr>
          <w:ilvl w:val="0"/>
          <w:numId w:val="29"/>
        </w:numPr>
        <w:tabs>
          <w:tab w:val="left" w:pos="1839"/>
        </w:tabs>
        <w:spacing w:before="1"/>
        <w:ind w:right="799"/>
        <w:rPr>
          <w:rFonts w:asciiTheme="minorHAnsi" w:hAnsiTheme="minorHAnsi" w:cstheme="minorHAnsi"/>
        </w:rPr>
      </w:pPr>
      <w:r w:rsidRPr="000F0189">
        <w:rPr>
          <w:rFonts w:asciiTheme="minorHAnsi" w:hAnsiTheme="minorHAnsi" w:cstheme="minorHAnsi"/>
        </w:rPr>
        <w:t>Irrespetar de palabra u obra a directivas, profesores, compañeras y/o empleados del Colegio (Art. 25- 32-</w:t>
      </w:r>
      <w:r w:rsidRPr="000F0189">
        <w:rPr>
          <w:rFonts w:asciiTheme="minorHAnsi" w:hAnsiTheme="minorHAnsi" w:cstheme="minorHAnsi"/>
          <w:spacing w:val="-3"/>
        </w:rPr>
        <w:t xml:space="preserve"> </w:t>
      </w:r>
      <w:r w:rsidRPr="000F0189">
        <w:rPr>
          <w:rFonts w:asciiTheme="minorHAnsi" w:hAnsiTheme="minorHAnsi" w:cstheme="minorHAnsi"/>
        </w:rPr>
        <w:t>34).</w:t>
      </w:r>
    </w:p>
    <w:p w14:paraId="27DC414B" w14:textId="77777777" w:rsidR="00E519A2" w:rsidRPr="000F0189" w:rsidRDefault="00AD2CCE" w:rsidP="007B6660">
      <w:pPr>
        <w:pStyle w:val="Prrafodelista"/>
        <w:numPr>
          <w:ilvl w:val="0"/>
          <w:numId w:val="29"/>
        </w:numPr>
        <w:tabs>
          <w:tab w:val="left" w:pos="1839"/>
        </w:tabs>
        <w:spacing w:before="4" w:line="235" w:lineRule="auto"/>
        <w:ind w:right="932"/>
        <w:rPr>
          <w:rFonts w:asciiTheme="minorHAnsi" w:hAnsiTheme="minorHAnsi" w:cstheme="minorHAnsi"/>
        </w:rPr>
      </w:pPr>
      <w:r w:rsidRPr="000F0189">
        <w:rPr>
          <w:rFonts w:asciiTheme="minorHAnsi" w:hAnsiTheme="minorHAnsi" w:cstheme="minorHAnsi"/>
        </w:rPr>
        <w:t>Mostrar</w:t>
      </w:r>
      <w:r w:rsidRPr="000F0189">
        <w:rPr>
          <w:rFonts w:asciiTheme="minorHAnsi" w:hAnsiTheme="minorHAnsi" w:cstheme="minorHAnsi"/>
          <w:spacing w:val="-4"/>
        </w:rPr>
        <w:t xml:space="preserve"> </w:t>
      </w:r>
      <w:r w:rsidRPr="000F0189">
        <w:rPr>
          <w:rFonts w:asciiTheme="minorHAnsi" w:hAnsiTheme="minorHAnsi" w:cstheme="minorHAnsi"/>
        </w:rPr>
        <w:t>irrespeto</w:t>
      </w:r>
      <w:r w:rsidRPr="000F0189">
        <w:rPr>
          <w:rFonts w:asciiTheme="minorHAnsi" w:hAnsiTheme="minorHAnsi" w:cstheme="minorHAnsi"/>
          <w:spacing w:val="-4"/>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1"/>
        </w:rPr>
        <w:t xml:space="preserve"> </w:t>
      </w:r>
      <w:r w:rsidRPr="000F0189">
        <w:rPr>
          <w:rFonts w:asciiTheme="minorHAnsi" w:hAnsiTheme="minorHAnsi" w:cstheme="minorHAnsi"/>
        </w:rPr>
        <w:t>compañeras:</w:t>
      </w:r>
      <w:r w:rsidRPr="000F0189">
        <w:rPr>
          <w:rFonts w:asciiTheme="minorHAnsi" w:hAnsiTheme="minorHAnsi" w:cstheme="minorHAnsi"/>
          <w:spacing w:val="-5"/>
        </w:rPr>
        <w:t xml:space="preserve"> </w:t>
      </w:r>
      <w:r w:rsidRPr="000F0189">
        <w:rPr>
          <w:rFonts w:asciiTheme="minorHAnsi" w:hAnsiTheme="minorHAnsi" w:cstheme="minorHAnsi"/>
        </w:rPr>
        <w:t>usar</w:t>
      </w:r>
      <w:r w:rsidRPr="000F0189">
        <w:rPr>
          <w:rFonts w:asciiTheme="minorHAnsi" w:hAnsiTheme="minorHAnsi" w:cstheme="minorHAnsi"/>
          <w:spacing w:val="-4"/>
        </w:rPr>
        <w:t xml:space="preserve"> </w:t>
      </w:r>
      <w:r w:rsidRPr="000F0189">
        <w:rPr>
          <w:rFonts w:asciiTheme="minorHAnsi" w:hAnsiTheme="minorHAnsi" w:cstheme="minorHAnsi"/>
        </w:rPr>
        <w:t>apodos</w:t>
      </w:r>
      <w:r w:rsidRPr="000F0189">
        <w:rPr>
          <w:rFonts w:asciiTheme="minorHAnsi" w:hAnsiTheme="minorHAnsi" w:cstheme="minorHAnsi"/>
          <w:spacing w:val="1"/>
        </w:rPr>
        <w:t xml:space="preserve"> </w:t>
      </w:r>
      <w:r w:rsidRPr="000F0189">
        <w:rPr>
          <w:rFonts w:asciiTheme="minorHAnsi" w:hAnsiTheme="minorHAnsi" w:cstheme="minorHAnsi"/>
        </w:rPr>
        <w:t>ofensivos,</w:t>
      </w:r>
      <w:r w:rsidRPr="000F0189">
        <w:rPr>
          <w:rFonts w:asciiTheme="minorHAnsi" w:hAnsiTheme="minorHAnsi" w:cstheme="minorHAnsi"/>
          <w:spacing w:val="-6"/>
        </w:rPr>
        <w:t xml:space="preserve"> </w:t>
      </w:r>
      <w:r w:rsidRPr="000F0189">
        <w:rPr>
          <w:rFonts w:asciiTheme="minorHAnsi" w:hAnsiTheme="minorHAnsi" w:cstheme="minorHAnsi"/>
        </w:rPr>
        <w:t>burla,</w:t>
      </w:r>
      <w:r w:rsidRPr="000F0189">
        <w:rPr>
          <w:rFonts w:asciiTheme="minorHAnsi" w:hAnsiTheme="minorHAnsi" w:cstheme="minorHAnsi"/>
          <w:spacing w:val="-6"/>
        </w:rPr>
        <w:t xml:space="preserve"> </w:t>
      </w:r>
      <w:r w:rsidRPr="000F0189">
        <w:rPr>
          <w:rFonts w:asciiTheme="minorHAnsi" w:hAnsiTheme="minorHAnsi" w:cstheme="minorHAnsi"/>
        </w:rPr>
        <w:t>críticas,</w:t>
      </w:r>
      <w:r w:rsidRPr="000F0189">
        <w:rPr>
          <w:rFonts w:asciiTheme="minorHAnsi" w:hAnsiTheme="minorHAnsi" w:cstheme="minorHAnsi"/>
          <w:spacing w:val="-6"/>
        </w:rPr>
        <w:t xml:space="preserve"> </w:t>
      </w:r>
      <w:r w:rsidRPr="000F0189">
        <w:rPr>
          <w:rFonts w:asciiTheme="minorHAnsi" w:hAnsiTheme="minorHAnsi" w:cstheme="minorHAnsi"/>
        </w:rPr>
        <w:t>acoso</w:t>
      </w:r>
      <w:r w:rsidRPr="000F0189">
        <w:rPr>
          <w:rFonts w:asciiTheme="minorHAnsi" w:hAnsiTheme="minorHAnsi" w:cstheme="minorHAnsi"/>
          <w:spacing w:val="-4"/>
        </w:rPr>
        <w:t xml:space="preserve"> </w:t>
      </w:r>
      <w:r w:rsidRPr="000F0189">
        <w:rPr>
          <w:rFonts w:asciiTheme="minorHAnsi" w:hAnsiTheme="minorHAnsi" w:cstheme="minorHAnsi"/>
        </w:rPr>
        <w:t>escolar, intimidación y/o abuchear (Art. 25- 28-</w:t>
      </w:r>
      <w:r w:rsidRPr="000F0189">
        <w:rPr>
          <w:rFonts w:asciiTheme="minorHAnsi" w:hAnsiTheme="minorHAnsi" w:cstheme="minorHAnsi"/>
          <w:spacing w:val="-16"/>
        </w:rPr>
        <w:t xml:space="preserve"> </w:t>
      </w:r>
      <w:r w:rsidRPr="000F0189">
        <w:rPr>
          <w:rFonts w:asciiTheme="minorHAnsi" w:hAnsiTheme="minorHAnsi" w:cstheme="minorHAnsi"/>
        </w:rPr>
        <w:t>32).</w:t>
      </w:r>
    </w:p>
    <w:p w14:paraId="47C198BC" w14:textId="1135BAB7" w:rsidR="00E519A2" w:rsidRPr="000F0189" w:rsidRDefault="00AD2CCE" w:rsidP="007B6660">
      <w:pPr>
        <w:pStyle w:val="Prrafodelista"/>
        <w:numPr>
          <w:ilvl w:val="0"/>
          <w:numId w:val="29"/>
        </w:numPr>
        <w:tabs>
          <w:tab w:val="left" w:pos="1839"/>
        </w:tabs>
        <w:spacing w:before="8"/>
        <w:ind w:hanging="361"/>
        <w:rPr>
          <w:rFonts w:asciiTheme="minorHAnsi" w:hAnsiTheme="minorHAnsi" w:cstheme="minorHAnsi"/>
        </w:rPr>
      </w:pPr>
      <w:r w:rsidRPr="000F0189">
        <w:rPr>
          <w:rFonts w:asciiTheme="minorHAnsi" w:hAnsiTheme="minorHAnsi" w:cstheme="minorHAnsi"/>
        </w:rPr>
        <w:t>Agredir física o verbalmente a cualquier persona, sea o no de la Comunidad Educativa. (Art. 25-</w:t>
      </w:r>
      <w:r w:rsidR="004A072F" w:rsidRPr="000F0189">
        <w:rPr>
          <w:rFonts w:asciiTheme="minorHAnsi" w:hAnsiTheme="minorHAnsi" w:cstheme="minorHAnsi"/>
        </w:rPr>
        <w:t>28- 32).</w:t>
      </w:r>
    </w:p>
    <w:p w14:paraId="6DEB67A3" w14:textId="77777777" w:rsidR="00B254F9" w:rsidRPr="000F0189" w:rsidRDefault="00B254F9" w:rsidP="00B254F9">
      <w:pPr>
        <w:pStyle w:val="Prrafodelista"/>
        <w:tabs>
          <w:tab w:val="left" w:pos="1839"/>
        </w:tabs>
        <w:ind w:left="1838" w:right="547" w:firstLine="0"/>
        <w:rPr>
          <w:rFonts w:asciiTheme="minorHAnsi" w:hAnsiTheme="minorHAnsi" w:cstheme="minorHAnsi"/>
        </w:rPr>
      </w:pPr>
    </w:p>
    <w:p w14:paraId="6016681B" w14:textId="19D0B61E" w:rsidR="00B254F9" w:rsidRPr="000F0189" w:rsidRDefault="00B254F9" w:rsidP="007B6660">
      <w:pPr>
        <w:pStyle w:val="Prrafodelista"/>
        <w:numPr>
          <w:ilvl w:val="0"/>
          <w:numId w:val="29"/>
        </w:numPr>
        <w:tabs>
          <w:tab w:val="left" w:pos="1839"/>
        </w:tabs>
        <w:ind w:right="547"/>
        <w:rPr>
          <w:rFonts w:asciiTheme="minorHAnsi" w:hAnsiTheme="minorHAnsi" w:cstheme="minorHAnsi"/>
        </w:rPr>
      </w:pPr>
      <w:r w:rsidRPr="000F0189">
        <w:rPr>
          <w:rFonts w:asciiTheme="minorHAnsi" w:hAnsiTheme="minorHAnsi" w:cstheme="minorHAnsi"/>
        </w:rPr>
        <w:t>Intimidar, amenazar y/o participar en actos de acoso escolar contra cualquier miembro de la comunidad</w:t>
      </w:r>
      <w:r w:rsidRPr="000F0189">
        <w:rPr>
          <w:rFonts w:asciiTheme="minorHAnsi" w:hAnsiTheme="minorHAnsi" w:cstheme="minorHAnsi"/>
          <w:spacing w:val="-3"/>
        </w:rPr>
        <w:t xml:space="preserve"> </w:t>
      </w:r>
      <w:r w:rsidRPr="000F0189">
        <w:rPr>
          <w:rFonts w:asciiTheme="minorHAnsi" w:hAnsiTheme="minorHAnsi" w:cstheme="minorHAnsi"/>
        </w:rPr>
        <w:t>educativa.</w:t>
      </w:r>
    </w:p>
    <w:p w14:paraId="3EE4360E" w14:textId="437C045F" w:rsidR="00E519A2" w:rsidRPr="000F0189" w:rsidRDefault="00B254F9" w:rsidP="007B6660">
      <w:pPr>
        <w:pStyle w:val="Prrafodelista"/>
        <w:numPr>
          <w:ilvl w:val="0"/>
          <w:numId w:val="29"/>
        </w:numPr>
        <w:tabs>
          <w:tab w:val="left" w:pos="1839"/>
        </w:tabs>
        <w:spacing w:before="62" w:line="264" w:lineRule="exact"/>
        <w:ind w:right="523"/>
        <w:rPr>
          <w:rFonts w:asciiTheme="minorHAnsi" w:hAnsiTheme="minorHAnsi" w:cstheme="minorHAnsi"/>
        </w:rPr>
      </w:pPr>
      <w:r w:rsidRPr="000F0189">
        <w:rPr>
          <w:rFonts w:asciiTheme="minorHAnsi" w:hAnsiTheme="minorHAnsi" w:cstheme="minorHAnsi"/>
        </w:rPr>
        <w:t>Traspasar</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13"/>
        </w:rPr>
        <w:t xml:space="preserve"> </w:t>
      </w:r>
      <w:r w:rsidRPr="000F0189">
        <w:rPr>
          <w:rFonts w:asciiTheme="minorHAnsi" w:hAnsiTheme="minorHAnsi" w:cstheme="minorHAnsi"/>
        </w:rPr>
        <w:t>límites</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relación</w:t>
      </w:r>
      <w:r w:rsidRPr="000F0189">
        <w:rPr>
          <w:rFonts w:asciiTheme="minorHAnsi" w:hAnsiTheme="minorHAnsi" w:cstheme="minorHAnsi"/>
          <w:spacing w:val="-13"/>
        </w:rPr>
        <w:t xml:space="preserve"> </w:t>
      </w:r>
      <w:r w:rsidRPr="000F0189">
        <w:rPr>
          <w:rFonts w:asciiTheme="minorHAnsi" w:hAnsiTheme="minorHAnsi" w:cstheme="minorHAnsi"/>
        </w:rPr>
        <w:t>estudiante</w:t>
      </w:r>
      <w:r w:rsidRPr="000F0189">
        <w:rPr>
          <w:rFonts w:asciiTheme="minorHAnsi" w:hAnsiTheme="minorHAnsi" w:cstheme="minorHAnsi"/>
          <w:spacing w:val="-12"/>
        </w:rPr>
        <w:t xml:space="preserve"> </w:t>
      </w:r>
      <w:r w:rsidRPr="000F0189">
        <w:rPr>
          <w:rFonts w:asciiTheme="minorHAnsi" w:hAnsiTheme="minorHAnsi" w:cstheme="minorHAnsi"/>
        </w:rPr>
        <w:t>profesor</w:t>
      </w:r>
      <w:r w:rsidRPr="000F0189">
        <w:rPr>
          <w:rFonts w:asciiTheme="minorHAnsi" w:hAnsiTheme="minorHAnsi" w:cstheme="minorHAnsi"/>
          <w:spacing w:val="-13"/>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través</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llamadas,</w:t>
      </w:r>
      <w:r w:rsidRPr="000F0189">
        <w:rPr>
          <w:rFonts w:asciiTheme="minorHAnsi" w:hAnsiTheme="minorHAnsi" w:cstheme="minorHAnsi"/>
          <w:spacing w:val="-14"/>
        </w:rPr>
        <w:t xml:space="preserve"> </w:t>
      </w:r>
      <w:r w:rsidRPr="000F0189">
        <w:rPr>
          <w:rFonts w:asciiTheme="minorHAnsi" w:hAnsiTheme="minorHAnsi" w:cstheme="minorHAnsi"/>
        </w:rPr>
        <w:t>mensajes</w:t>
      </w:r>
      <w:r w:rsidRPr="000F0189">
        <w:rPr>
          <w:rFonts w:asciiTheme="minorHAnsi" w:hAnsiTheme="minorHAnsi" w:cstheme="minorHAnsi"/>
          <w:spacing w:val="-12"/>
        </w:rPr>
        <w:t xml:space="preserve"> </w:t>
      </w:r>
      <w:r w:rsidRPr="000F0189">
        <w:rPr>
          <w:rFonts w:asciiTheme="minorHAnsi" w:hAnsiTheme="minorHAnsi" w:cstheme="minorHAnsi"/>
        </w:rPr>
        <w:t>escritos,</w:t>
      </w:r>
      <w:r w:rsidRPr="000F0189">
        <w:rPr>
          <w:rFonts w:asciiTheme="minorHAnsi" w:hAnsiTheme="minorHAnsi" w:cstheme="minorHAnsi"/>
          <w:spacing w:val="-10"/>
        </w:rPr>
        <w:t xml:space="preserve"> </w:t>
      </w:r>
      <w:r w:rsidRPr="000F0189">
        <w:rPr>
          <w:rFonts w:asciiTheme="minorHAnsi" w:hAnsiTheme="minorHAnsi" w:cstheme="minorHAnsi"/>
        </w:rPr>
        <w:t>etc. (Art.</w:t>
      </w:r>
      <w:r w:rsidRPr="000F0189">
        <w:rPr>
          <w:rFonts w:asciiTheme="minorHAnsi" w:hAnsiTheme="minorHAnsi" w:cstheme="minorHAnsi"/>
          <w:spacing w:val="-1"/>
        </w:rPr>
        <w:t xml:space="preserve"> </w:t>
      </w:r>
      <w:r w:rsidRPr="000F0189">
        <w:rPr>
          <w:rFonts w:asciiTheme="minorHAnsi" w:hAnsiTheme="minorHAnsi" w:cstheme="minorHAnsi"/>
        </w:rPr>
        <w:t>25-50).</w:t>
      </w:r>
    </w:p>
    <w:p w14:paraId="07C08D0D" w14:textId="77777777" w:rsidR="001D785A" w:rsidRPr="000F0189" w:rsidRDefault="001D785A" w:rsidP="001D785A">
      <w:pPr>
        <w:pStyle w:val="Prrafodelista"/>
        <w:tabs>
          <w:tab w:val="left" w:pos="1839"/>
        </w:tabs>
        <w:spacing w:before="62" w:line="264" w:lineRule="exact"/>
        <w:ind w:left="1838" w:right="523" w:firstLine="0"/>
        <w:rPr>
          <w:rFonts w:asciiTheme="minorHAnsi" w:hAnsiTheme="minorHAnsi" w:cstheme="minorHAnsi"/>
        </w:rPr>
      </w:pPr>
    </w:p>
    <w:p w14:paraId="4F167085" w14:textId="5A7E3E09" w:rsidR="00E519A2" w:rsidRPr="000F0189" w:rsidRDefault="00AD2CCE" w:rsidP="00C37329">
      <w:pPr>
        <w:pStyle w:val="Prrafodelista"/>
        <w:numPr>
          <w:ilvl w:val="0"/>
          <w:numId w:val="47"/>
        </w:numPr>
        <w:tabs>
          <w:tab w:val="left" w:pos="1479"/>
        </w:tabs>
        <w:rPr>
          <w:rFonts w:asciiTheme="minorHAnsi" w:hAnsiTheme="minorHAnsi" w:cstheme="minorHAnsi"/>
          <w:b/>
          <w:bCs/>
        </w:rPr>
      </w:pPr>
      <w:r w:rsidRPr="000F0189">
        <w:rPr>
          <w:rFonts w:asciiTheme="minorHAnsi" w:hAnsiTheme="minorHAnsi" w:cstheme="minorHAnsi"/>
          <w:b/>
          <w:bCs/>
        </w:rPr>
        <w:t>Faltas graves relacionadas con las rutinas</w:t>
      </w:r>
      <w:r w:rsidRPr="000F0189">
        <w:rPr>
          <w:rFonts w:asciiTheme="minorHAnsi" w:hAnsiTheme="minorHAnsi" w:cstheme="minorHAnsi"/>
          <w:b/>
          <w:bCs/>
          <w:spacing w:val="-21"/>
        </w:rPr>
        <w:t xml:space="preserve"> </w:t>
      </w:r>
      <w:r w:rsidRPr="000F0189">
        <w:rPr>
          <w:rFonts w:asciiTheme="minorHAnsi" w:hAnsiTheme="minorHAnsi" w:cstheme="minorHAnsi"/>
          <w:b/>
          <w:bCs/>
        </w:rPr>
        <w:t>escolares:</w:t>
      </w:r>
    </w:p>
    <w:p w14:paraId="2AE78605" w14:textId="77777777" w:rsidR="00E519A2" w:rsidRPr="000F0189" w:rsidRDefault="00AD2CCE" w:rsidP="007B6660">
      <w:pPr>
        <w:pStyle w:val="Prrafodelista"/>
        <w:numPr>
          <w:ilvl w:val="0"/>
          <w:numId w:val="29"/>
        </w:numPr>
        <w:tabs>
          <w:tab w:val="left" w:pos="1839"/>
        </w:tabs>
        <w:ind w:right="512"/>
        <w:rPr>
          <w:rFonts w:asciiTheme="minorHAnsi" w:hAnsiTheme="minorHAnsi" w:cstheme="minorHAnsi"/>
        </w:rPr>
      </w:pPr>
      <w:r w:rsidRPr="000F0189">
        <w:rPr>
          <w:rFonts w:asciiTheme="minorHAnsi" w:hAnsiTheme="minorHAnsi" w:cstheme="minorHAnsi"/>
        </w:rPr>
        <w:t>Usar</w:t>
      </w:r>
      <w:r w:rsidRPr="000F0189">
        <w:rPr>
          <w:rFonts w:asciiTheme="minorHAnsi" w:hAnsiTheme="minorHAnsi" w:cstheme="minorHAnsi"/>
          <w:spacing w:val="-9"/>
        </w:rPr>
        <w:t xml:space="preserve"> </w:t>
      </w:r>
      <w:r w:rsidRPr="000F0189">
        <w:rPr>
          <w:rFonts w:asciiTheme="minorHAnsi" w:hAnsiTheme="minorHAnsi" w:cstheme="minorHAnsi"/>
        </w:rPr>
        <w:t>o</w:t>
      </w:r>
      <w:r w:rsidRPr="000F0189">
        <w:rPr>
          <w:rFonts w:asciiTheme="minorHAnsi" w:hAnsiTheme="minorHAnsi" w:cstheme="minorHAnsi"/>
          <w:spacing w:val="-5"/>
        </w:rPr>
        <w:t xml:space="preserve"> </w:t>
      </w:r>
      <w:r w:rsidRPr="000F0189">
        <w:rPr>
          <w:rFonts w:asciiTheme="minorHAnsi" w:hAnsiTheme="minorHAnsi" w:cstheme="minorHAnsi"/>
        </w:rPr>
        <w:t>portar</w:t>
      </w:r>
      <w:r w:rsidRPr="000F0189">
        <w:rPr>
          <w:rFonts w:asciiTheme="minorHAnsi" w:hAnsiTheme="minorHAnsi" w:cstheme="minorHAnsi"/>
          <w:spacing w:val="-9"/>
        </w:rPr>
        <w:t xml:space="preserve"> </w:t>
      </w:r>
      <w:r w:rsidRPr="000F0189">
        <w:rPr>
          <w:rFonts w:asciiTheme="minorHAnsi" w:hAnsiTheme="minorHAnsi" w:cstheme="minorHAnsi"/>
        </w:rPr>
        <w:t>un</w:t>
      </w:r>
      <w:r w:rsidRPr="000F0189">
        <w:rPr>
          <w:rFonts w:asciiTheme="minorHAnsi" w:hAnsiTheme="minorHAnsi" w:cstheme="minorHAnsi"/>
          <w:spacing w:val="-4"/>
        </w:rPr>
        <w:t xml:space="preserve"> </w:t>
      </w:r>
      <w:r w:rsidRPr="000F0189">
        <w:rPr>
          <w:rFonts w:asciiTheme="minorHAnsi" w:hAnsiTheme="minorHAnsi" w:cstheme="minorHAnsi"/>
        </w:rPr>
        <w:t>celular</w:t>
      </w:r>
      <w:r w:rsidRPr="000F0189">
        <w:rPr>
          <w:rFonts w:asciiTheme="minorHAnsi" w:hAnsiTheme="minorHAnsi" w:cstheme="minorHAnsi"/>
          <w:spacing w:val="-9"/>
        </w:rPr>
        <w:t xml:space="preserve"> </w:t>
      </w:r>
      <w:r w:rsidRPr="000F0189">
        <w:rPr>
          <w:rFonts w:asciiTheme="minorHAnsi" w:hAnsiTheme="minorHAnsi" w:cstheme="minorHAnsi"/>
        </w:rPr>
        <w:t>o</w:t>
      </w:r>
      <w:r w:rsidRPr="000F0189">
        <w:rPr>
          <w:rFonts w:asciiTheme="minorHAnsi" w:hAnsiTheme="minorHAnsi" w:cstheme="minorHAnsi"/>
          <w:spacing w:val="-9"/>
        </w:rPr>
        <w:t xml:space="preserve"> </w:t>
      </w:r>
      <w:r w:rsidRPr="000F0189">
        <w:rPr>
          <w:rFonts w:asciiTheme="minorHAnsi" w:hAnsiTheme="minorHAnsi" w:cstheme="minorHAnsi"/>
        </w:rPr>
        <w:t>cualquier</w:t>
      </w:r>
      <w:r w:rsidRPr="000F0189">
        <w:rPr>
          <w:rFonts w:asciiTheme="minorHAnsi" w:hAnsiTheme="minorHAnsi" w:cstheme="minorHAnsi"/>
          <w:spacing w:val="-3"/>
        </w:rPr>
        <w:t xml:space="preserve"> </w:t>
      </w:r>
      <w:r w:rsidRPr="000F0189">
        <w:rPr>
          <w:rFonts w:asciiTheme="minorHAnsi" w:hAnsiTheme="minorHAnsi" w:cstheme="minorHAnsi"/>
        </w:rPr>
        <w:t>otro</w:t>
      </w:r>
      <w:r w:rsidRPr="000F0189">
        <w:rPr>
          <w:rFonts w:asciiTheme="minorHAnsi" w:hAnsiTheme="minorHAnsi" w:cstheme="minorHAnsi"/>
          <w:spacing w:val="-6"/>
        </w:rPr>
        <w:t xml:space="preserve"> </w:t>
      </w:r>
      <w:r w:rsidRPr="000F0189">
        <w:rPr>
          <w:rFonts w:asciiTheme="minorHAnsi" w:hAnsiTheme="minorHAnsi" w:cstheme="minorHAnsi"/>
        </w:rPr>
        <w:t>aparato</w:t>
      </w:r>
      <w:r w:rsidRPr="000F0189">
        <w:rPr>
          <w:rFonts w:asciiTheme="minorHAnsi" w:hAnsiTheme="minorHAnsi" w:cstheme="minorHAnsi"/>
          <w:spacing w:val="-4"/>
        </w:rPr>
        <w:t xml:space="preserve"> </w:t>
      </w:r>
      <w:r w:rsidRPr="000F0189">
        <w:rPr>
          <w:rFonts w:asciiTheme="minorHAnsi" w:hAnsiTheme="minorHAnsi" w:cstheme="minorHAnsi"/>
        </w:rPr>
        <w:t>electrónico</w:t>
      </w:r>
      <w:r w:rsidRPr="000F0189">
        <w:rPr>
          <w:rFonts w:asciiTheme="minorHAnsi" w:hAnsiTheme="minorHAnsi" w:cstheme="minorHAnsi"/>
          <w:spacing w:val="-5"/>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evaluaciones,</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todos</w:t>
      </w:r>
      <w:r w:rsidRPr="000F0189">
        <w:rPr>
          <w:rFonts w:asciiTheme="minorHAnsi" w:hAnsiTheme="minorHAnsi" w:cstheme="minorHAnsi"/>
          <w:spacing w:val="-9"/>
        </w:rPr>
        <w:t xml:space="preserve"> </w:t>
      </w:r>
      <w:r w:rsidRPr="000F0189">
        <w:rPr>
          <w:rFonts w:asciiTheme="minorHAnsi" w:hAnsiTheme="minorHAnsi" w:cstheme="minorHAnsi"/>
        </w:rPr>
        <w:t>los</w:t>
      </w:r>
      <w:r w:rsidRPr="000F0189">
        <w:rPr>
          <w:rFonts w:asciiTheme="minorHAnsi" w:hAnsiTheme="minorHAnsi" w:cstheme="minorHAnsi"/>
          <w:spacing w:val="1"/>
        </w:rPr>
        <w:t xml:space="preserve"> </w:t>
      </w:r>
      <w:r w:rsidRPr="000F0189">
        <w:rPr>
          <w:rFonts w:asciiTheme="minorHAnsi" w:hAnsiTheme="minorHAnsi" w:cstheme="minorHAnsi"/>
        </w:rPr>
        <w:t>casos es considerado una falta grave. No es necesario probar la existencia de copia; en estos casos, se pide</w:t>
      </w:r>
      <w:r w:rsidRPr="000F0189">
        <w:rPr>
          <w:rFonts w:asciiTheme="minorHAnsi" w:hAnsiTheme="minorHAnsi" w:cstheme="minorHAnsi"/>
          <w:spacing w:val="-12"/>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estudiante</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apague</w:t>
      </w:r>
      <w:r w:rsidRPr="000F0189">
        <w:rPr>
          <w:rFonts w:asciiTheme="minorHAnsi" w:hAnsiTheme="minorHAnsi" w:cstheme="minorHAnsi"/>
          <w:spacing w:val="-7"/>
        </w:rPr>
        <w:t xml:space="preserve"> </w:t>
      </w:r>
      <w:r w:rsidRPr="000F0189">
        <w:rPr>
          <w:rFonts w:asciiTheme="minorHAnsi" w:hAnsiTheme="minorHAnsi" w:cstheme="minorHAnsi"/>
          <w:spacing w:val="-3"/>
        </w:rPr>
        <w:t>el</w:t>
      </w:r>
      <w:r w:rsidRPr="000F0189">
        <w:rPr>
          <w:rFonts w:asciiTheme="minorHAnsi" w:hAnsiTheme="minorHAnsi" w:cstheme="minorHAnsi"/>
          <w:spacing w:val="-10"/>
        </w:rPr>
        <w:t xml:space="preserve"> </w:t>
      </w:r>
      <w:r w:rsidRPr="000F0189">
        <w:rPr>
          <w:rFonts w:asciiTheme="minorHAnsi" w:hAnsiTheme="minorHAnsi" w:cstheme="minorHAnsi"/>
        </w:rPr>
        <w:t>aparato,</w:t>
      </w:r>
      <w:r w:rsidRPr="000F0189">
        <w:rPr>
          <w:rFonts w:asciiTheme="minorHAnsi" w:hAnsiTheme="minorHAnsi" w:cstheme="minorHAnsi"/>
          <w:spacing w:val="-5"/>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cual</w:t>
      </w:r>
      <w:r w:rsidRPr="000F0189">
        <w:rPr>
          <w:rFonts w:asciiTheme="minorHAnsi" w:hAnsiTheme="minorHAnsi" w:cstheme="minorHAnsi"/>
          <w:spacing w:val="-11"/>
        </w:rPr>
        <w:t xml:space="preserve"> </w:t>
      </w:r>
      <w:r w:rsidRPr="000F0189">
        <w:rPr>
          <w:rFonts w:asciiTheme="minorHAnsi" w:hAnsiTheme="minorHAnsi" w:cstheme="minorHAnsi"/>
        </w:rPr>
        <w:t>se</w:t>
      </w:r>
      <w:r w:rsidRPr="000F0189">
        <w:rPr>
          <w:rFonts w:asciiTheme="minorHAnsi" w:hAnsiTheme="minorHAnsi" w:cstheme="minorHAnsi"/>
          <w:spacing w:val="-12"/>
        </w:rPr>
        <w:t xml:space="preserve"> </w:t>
      </w:r>
      <w:r w:rsidRPr="000F0189">
        <w:rPr>
          <w:rFonts w:asciiTheme="minorHAnsi" w:hAnsiTheme="minorHAnsi" w:cstheme="minorHAnsi"/>
        </w:rPr>
        <w:t>decomisa</w:t>
      </w:r>
      <w:r w:rsidRPr="000F0189">
        <w:rPr>
          <w:rFonts w:asciiTheme="minorHAnsi" w:hAnsiTheme="minorHAnsi" w:cstheme="minorHAnsi"/>
          <w:spacing w:val="-11"/>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se</w:t>
      </w:r>
      <w:r w:rsidRPr="000F0189">
        <w:rPr>
          <w:rFonts w:asciiTheme="minorHAnsi" w:hAnsiTheme="minorHAnsi" w:cstheme="minorHAnsi"/>
          <w:spacing w:val="-7"/>
        </w:rPr>
        <w:t xml:space="preserve"> </w:t>
      </w:r>
      <w:r w:rsidRPr="000F0189">
        <w:rPr>
          <w:rFonts w:asciiTheme="minorHAnsi" w:hAnsiTheme="minorHAnsi" w:cstheme="minorHAnsi"/>
        </w:rPr>
        <w:t>entrega</w:t>
      </w:r>
      <w:r w:rsidRPr="000F0189">
        <w:rPr>
          <w:rFonts w:asciiTheme="minorHAnsi" w:hAnsiTheme="minorHAnsi" w:cstheme="minorHAnsi"/>
          <w:spacing w:val="-13"/>
        </w:rPr>
        <w:t xml:space="preserve"> </w:t>
      </w:r>
      <w:r w:rsidRPr="000F0189">
        <w:rPr>
          <w:rFonts w:asciiTheme="minorHAnsi" w:hAnsiTheme="minorHAnsi" w:cstheme="minorHAnsi"/>
        </w:rPr>
        <w:t>al</w:t>
      </w:r>
      <w:r w:rsidRPr="000F0189">
        <w:rPr>
          <w:rFonts w:asciiTheme="minorHAnsi" w:hAnsiTheme="minorHAnsi" w:cstheme="minorHAnsi"/>
          <w:spacing w:val="-6"/>
        </w:rPr>
        <w:t xml:space="preserve"> </w:t>
      </w:r>
      <w:r w:rsidRPr="000F0189">
        <w:rPr>
          <w:rFonts w:asciiTheme="minorHAnsi" w:hAnsiTheme="minorHAnsi" w:cstheme="minorHAnsi"/>
        </w:rPr>
        <w:t>Director</w:t>
      </w:r>
      <w:r w:rsidRPr="000F0189">
        <w:rPr>
          <w:rFonts w:asciiTheme="minorHAnsi" w:hAnsiTheme="minorHAnsi" w:cstheme="minorHAnsi"/>
          <w:spacing w:val="-11"/>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 xml:space="preserve">Grupo. Se devuelve al finalizar el día o </w:t>
      </w:r>
      <w:r w:rsidRPr="000F0189">
        <w:rPr>
          <w:rFonts w:asciiTheme="minorHAnsi" w:hAnsiTheme="minorHAnsi" w:cstheme="minorHAnsi"/>
          <w:spacing w:val="-3"/>
        </w:rPr>
        <w:t xml:space="preserve">al </w:t>
      </w:r>
      <w:r w:rsidRPr="000F0189">
        <w:rPr>
          <w:rFonts w:asciiTheme="minorHAnsi" w:hAnsiTheme="minorHAnsi" w:cstheme="minorHAnsi"/>
        </w:rPr>
        <w:t xml:space="preserve">día siguiente en caso de no estar disponible el Director de Grupo. El Director de Grupo informa </w:t>
      </w:r>
      <w:r w:rsidRPr="000F0189">
        <w:rPr>
          <w:rFonts w:asciiTheme="minorHAnsi" w:hAnsiTheme="minorHAnsi" w:cstheme="minorHAnsi"/>
          <w:spacing w:val="-3"/>
        </w:rPr>
        <w:t xml:space="preserve">al </w:t>
      </w:r>
      <w:r w:rsidRPr="000F0189">
        <w:rPr>
          <w:rFonts w:asciiTheme="minorHAnsi" w:hAnsiTheme="minorHAnsi" w:cstheme="minorHAnsi"/>
        </w:rPr>
        <w:t xml:space="preserve">Coordinador </w:t>
      </w:r>
      <w:r w:rsidRPr="000F0189">
        <w:rPr>
          <w:rFonts w:asciiTheme="minorHAnsi" w:hAnsiTheme="minorHAnsi" w:cstheme="minorHAnsi"/>
          <w:spacing w:val="-3"/>
        </w:rPr>
        <w:t xml:space="preserve">de </w:t>
      </w:r>
      <w:r w:rsidRPr="000F0189">
        <w:rPr>
          <w:rFonts w:asciiTheme="minorHAnsi" w:hAnsiTheme="minorHAnsi" w:cstheme="minorHAnsi"/>
        </w:rPr>
        <w:t xml:space="preserve">Sección para definir </w:t>
      </w:r>
      <w:r w:rsidRPr="000F0189">
        <w:rPr>
          <w:rFonts w:asciiTheme="minorHAnsi" w:hAnsiTheme="minorHAnsi" w:cstheme="minorHAnsi"/>
          <w:spacing w:val="-3"/>
        </w:rPr>
        <w:t xml:space="preserve">el </w:t>
      </w:r>
      <w:r w:rsidRPr="000F0189">
        <w:rPr>
          <w:rFonts w:asciiTheme="minorHAnsi" w:hAnsiTheme="minorHAnsi" w:cstheme="minorHAnsi"/>
        </w:rPr>
        <w:t>procedimiento y la aplicación de los correctivos</w:t>
      </w:r>
      <w:r w:rsidRPr="000F0189">
        <w:rPr>
          <w:rFonts w:asciiTheme="minorHAnsi" w:hAnsiTheme="minorHAnsi" w:cstheme="minorHAnsi"/>
          <w:spacing w:val="-14"/>
        </w:rPr>
        <w:t xml:space="preserve"> </w:t>
      </w:r>
      <w:r w:rsidRPr="000F0189">
        <w:rPr>
          <w:rFonts w:asciiTheme="minorHAnsi" w:hAnsiTheme="minorHAnsi" w:cstheme="minorHAnsi"/>
        </w:rPr>
        <w:t>correspondientes.</w:t>
      </w:r>
    </w:p>
    <w:p w14:paraId="0F0D3048" w14:textId="784D38BC" w:rsidR="00E519A2" w:rsidRPr="000F0189" w:rsidRDefault="00AD2CCE" w:rsidP="007B6660">
      <w:pPr>
        <w:pStyle w:val="Prrafodelista"/>
        <w:numPr>
          <w:ilvl w:val="0"/>
          <w:numId w:val="29"/>
        </w:numPr>
        <w:tabs>
          <w:tab w:val="left" w:pos="1839"/>
        </w:tabs>
        <w:ind w:right="531"/>
        <w:rPr>
          <w:rFonts w:asciiTheme="minorHAnsi" w:hAnsiTheme="minorHAnsi" w:cstheme="minorHAnsi"/>
        </w:rPr>
      </w:pPr>
      <w:r w:rsidRPr="000F0189">
        <w:rPr>
          <w:rFonts w:asciiTheme="minorHAnsi" w:hAnsiTheme="minorHAnsi" w:cstheme="minorHAnsi"/>
        </w:rPr>
        <w:t xml:space="preserve">Reincidir en la </w:t>
      </w:r>
      <w:r w:rsidR="00A15CFF" w:rsidRPr="000F0189">
        <w:rPr>
          <w:rFonts w:asciiTheme="minorHAnsi" w:hAnsiTheme="minorHAnsi" w:cstheme="minorHAnsi"/>
          <w:color w:val="222222"/>
        </w:rPr>
        <w:t>utilización de cualquier red social, chat o comunicación virtual durante la jornada escolar (Art. 47).</w:t>
      </w:r>
    </w:p>
    <w:p w14:paraId="0801F20E" w14:textId="77777777" w:rsidR="00E519A2" w:rsidRPr="000F0189" w:rsidRDefault="00AD2CCE" w:rsidP="007B6660">
      <w:pPr>
        <w:pStyle w:val="Prrafodelista"/>
        <w:numPr>
          <w:ilvl w:val="0"/>
          <w:numId w:val="29"/>
        </w:numPr>
        <w:tabs>
          <w:tab w:val="left" w:pos="1839"/>
        </w:tabs>
        <w:ind w:hanging="361"/>
        <w:rPr>
          <w:rFonts w:asciiTheme="minorHAnsi" w:hAnsiTheme="minorHAnsi" w:cstheme="minorHAnsi"/>
        </w:rPr>
      </w:pPr>
      <w:r w:rsidRPr="000F0189">
        <w:rPr>
          <w:rFonts w:asciiTheme="minorHAnsi" w:hAnsiTheme="minorHAnsi" w:cstheme="minorHAnsi"/>
        </w:rPr>
        <w:t>Salir del Colegio o ingresar en él utilizando artificios o</w:t>
      </w:r>
      <w:r w:rsidRPr="000F0189">
        <w:rPr>
          <w:rFonts w:asciiTheme="minorHAnsi" w:hAnsiTheme="minorHAnsi" w:cstheme="minorHAnsi"/>
          <w:spacing w:val="-31"/>
        </w:rPr>
        <w:t xml:space="preserve"> </w:t>
      </w:r>
      <w:r w:rsidRPr="000F0189">
        <w:rPr>
          <w:rFonts w:asciiTheme="minorHAnsi" w:hAnsiTheme="minorHAnsi" w:cstheme="minorHAnsi"/>
        </w:rPr>
        <w:t>engaños.</w:t>
      </w:r>
    </w:p>
    <w:p w14:paraId="4DAFC9E5" w14:textId="77777777" w:rsidR="00E519A2" w:rsidRPr="000F0189" w:rsidRDefault="00AD2CCE" w:rsidP="007B6660">
      <w:pPr>
        <w:pStyle w:val="Prrafodelista"/>
        <w:numPr>
          <w:ilvl w:val="0"/>
          <w:numId w:val="29"/>
        </w:numPr>
        <w:tabs>
          <w:tab w:val="left" w:pos="1839"/>
        </w:tabs>
        <w:spacing w:before="4" w:line="235" w:lineRule="auto"/>
        <w:ind w:right="544"/>
        <w:rPr>
          <w:rFonts w:asciiTheme="minorHAnsi" w:hAnsiTheme="minorHAnsi" w:cstheme="minorHAnsi"/>
        </w:rPr>
      </w:pPr>
      <w:r w:rsidRPr="000F0189">
        <w:rPr>
          <w:rFonts w:asciiTheme="minorHAnsi" w:hAnsiTheme="minorHAnsi" w:cstheme="minorHAnsi"/>
        </w:rPr>
        <w:t>Adelantar o prolongar el periodo de vacaciones sin la correspondiente autorización de las directivas del</w:t>
      </w:r>
      <w:r w:rsidRPr="000F0189">
        <w:rPr>
          <w:rFonts w:asciiTheme="minorHAnsi" w:hAnsiTheme="minorHAnsi" w:cstheme="minorHAnsi"/>
          <w:spacing w:val="-7"/>
        </w:rPr>
        <w:t xml:space="preserve"> </w:t>
      </w:r>
      <w:r w:rsidRPr="000F0189">
        <w:rPr>
          <w:rFonts w:asciiTheme="minorHAnsi" w:hAnsiTheme="minorHAnsi" w:cstheme="minorHAnsi"/>
        </w:rPr>
        <w:t>Colegio.</w:t>
      </w:r>
    </w:p>
    <w:p w14:paraId="6BE1229E" w14:textId="77777777" w:rsidR="00E519A2" w:rsidRPr="000F0189" w:rsidRDefault="00AD2CCE" w:rsidP="007B6660">
      <w:pPr>
        <w:pStyle w:val="Prrafodelista"/>
        <w:numPr>
          <w:ilvl w:val="0"/>
          <w:numId w:val="29"/>
        </w:numPr>
        <w:tabs>
          <w:tab w:val="left" w:pos="1839"/>
        </w:tabs>
        <w:spacing w:before="10" w:line="237" w:lineRule="auto"/>
        <w:ind w:right="525"/>
        <w:rPr>
          <w:rFonts w:asciiTheme="minorHAnsi" w:hAnsiTheme="minorHAnsi" w:cstheme="minorHAnsi"/>
        </w:rPr>
      </w:pPr>
      <w:r w:rsidRPr="000F0189">
        <w:rPr>
          <w:rFonts w:asciiTheme="minorHAnsi" w:hAnsiTheme="minorHAnsi" w:cstheme="minorHAnsi"/>
        </w:rPr>
        <w:t xml:space="preserve">No asistir, sin excusa justificada, a los talleres de capacitación para el Servicio Social. El Colegio </w:t>
      </w:r>
      <w:r w:rsidRPr="000F0189">
        <w:rPr>
          <w:rFonts w:asciiTheme="minorHAnsi" w:hAnsiTheme="minorHAnsi" w:cstheme="minorHAnsi"/>
        </w:rPr>
        <w:lastRenderedPageBreak/>
        <w:t xml:space="preserve">se reserva </w:t>
      </w:r>
      <w:r w:rsidRPr="000F0189">
        <w:rPr>
          <w:rFonts w:asciiTheme="minorHAnsi" w:hAnsiTheme="minorHAnsi" w:cstheme="minorHAnsi"/>
          <w:spacing w:val="-3"/>
        </w:rPr>
        <w:t xml:space="preserve">el </w:t>
      </w:r>
      <w:r w:rsidRPr="000F0189">
        <w:rPr>
          <w:rFonts w:asciiTheme="minorHAnsi" w:hAnsiTheme="minorHAnsi" w:cstheme="minorHAnsi"/>
        </w:rPr>
        <w:t>derecho de validar o no la excusa presentada. Vacaciones o viajes no son excusas justificables (Art.</w:t>
      </w:r>
      <w:r w:rsidRPr="000F0189">
        <w:rPr>
          <w:rFonts w:asciiTheme="minorHAnsi" w:hAnsiTheme="minorHAnsi" w:cstheme="minorHAnsi"/>
          <w:spacing w:val="-5"/>
        </w:rPr>
        <w:t xml:space="preserve"> </w:t>
      </w:r>
      <w:r w:rsidRPr="000F0189">
        <w:rPr>
          <w:rFonts w:asciiTheme="minorHAnsi" w:hAnsiTheme="minorHAnsi" w:cstheme="minorHAnsi"/>
        </w:rPr>
        <w:t>62).</w:t>
      </w:r>
    </w:p>
    <w:p w14:paraId="36F9EBBA" w14:textId="77777777" w:rsidR="00E519A2" w:rsidRPr="000F0189" w:rsidRDefault="00AD2CCE" w:rsidP="007B6660">
      <w:pPr>
        <w:pStyle w:val="Prrafodelista"/>
        <w:numPr>
          <w:ilvl w:val="0"/>
          <w:numId w:val="29"/>
        </w:numPr>
        <w:tabs>
          <w:tab w:val="left" w:pos="1839"/>
        </w:tabs>
        <w:spacing w:before="7"/>
        <w:ind w:hanging="361"/>
        <w:rPr>
          <w:rFonts w:asciiTheme="minorHAnsi" w:hAnsiTheme="minorHAnsi" w:cstheme="minorHAnsi"/>
        </w:rPr>
      </w:pPr>
      <w:r w:rsidRPr="000F0189">
        <w:rPr>
          <w:rFonts w:asciiTheme="minorHAnsi" w:hAnsiTheme="minorHAnsi" w:cstheme="minorHAnsi"/>
        </w:rPr>
        <w:t>No</w:t>
      </w:r>
      <w:r w:rsidRPr="000F0189">
        <w:rPr>
          <w:rFonts w:asciiTheme="minorHAnsi" w:hAnsiTheme="minorHAnsi" w:cstheme="minorHAnsi"/>
          <w:spacing w:val="-4"/>
        </w:rPr>
        <w:t xml:space="preserve"> </w:t>
      </w:r>
      <w:r w:rsidRPr="000F0189">
        <w:rPr>
          <w:rFonts w:asciiTheme="minorHAnsi" w:hAnsiTheme="minorHAnsi" w:cstheme="minorHAnsi"/>
        </w:rPr>
        <w:t>asistir</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4"/>
        </w:rPr>
        <w:t xml:space="preserve"> </w:t>
      </w:r>
      <w:r w:rsidRPr="000F0189">
        <w:rPr>
          <w:rFonts w:asciiTheme="minorHAnsi" w:hAnsiTheme="minorHAnsi" w:cstheme="minorHAnsi"/>
        </w:rPr>
        <w:t>sin</w:t>
      </w:r>
      <w:r w:rsidRPr="000F0189">
        <w:rPr>
          <w:rFonts w:asciiTheme="minorHAnsi" w:hAnsiTheme="minorHAnsi" w:cstheme="minorHAnsi"/>
          <w:spacing w:val="-3"/>
        </w:rPr>
        <w:t xml:space="preserve"> </w:t>
      </w:r>
      <w:r w:rsidRPr="000F0189">
        <w:rPr>
          <w:rFonts w:asciiTheme="minorHAnsi" w:hAnsiTheme="minorHAnsi" w:cstheme="minorHAnsi"/>
        </w:rPr>
        <w:t>justificación</w:t>
      </w:r>
      <w:r w:rsidRPr="000F0189">
        <w:rPr>
          <w:rFonts w:asciiTheme="minorHAnsi" w:hAnsiTheme="minorHAnsi" w:cstheme="minorHAnsi"/>
          <w:spacing w:val="-3"/>
        </w:rPr>
        <w:t xml:space="preserve"> </w:t>
      </w:r>
      <w:r w:rsidRPr="000F0189">
        <w:rPr>
          <w:rFonts w:asciiTheme="minorHAnsi" w:hAnsiTheme="minorHAnsi" w:cstheme="minorHAnsi"/>
        </w:rPr>
        <w:t>y/o</w:t>
      </w:r>
      <w:r w:rsidRPr="000F0189">
        <w:rPr>
          <w:rFonts w:asciiTheme="minorHAnsi" w:hAnsiTheme="minorHAnsi" w:cstheme="minorHAnsi"/>
          <w:spacing w:val="-4"/>
        </w:rPr>
        <w:t xml:space="preserve"> </w:t>
      </w:r>
      <w:r w:rsidRPr="000F0189">
        <w:rPr>
          <w:rFonts w:asciiTheme="minorHAnsi" w:hAnsiTheme="minorHAnsi" w:cstheme="minorHAnsi"/>
        </w:rPr>
        <w:t>sin</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debida</w:t>
      </w:r>
      <w:r w:rsidRPr="000F0189">
        <w:rPr>
          <w:rFonts w:asciiTheme="minorHAnsi" w:hAnsiTheme="minorHAnsi" w:cstheme="minorHAnsi"/>
          <w:spacing w:val="-2"/>
        </w:rPr>
        <w:t xml:space="preserve"> </w:t>
      </w:r>
      <w:r w:rsidRPr="000F0189">
        <w:rPr>
          <w:rFonts w:asciiTheme="minorHAnsi" w:hAnsiTheme="minorHAnsi" w:cstheme="minorHAnsi"/>
        </w:rPr>
        <w:t>autorización</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padres</w:t>
      </w:r>
      <w:r w:rsidRPr="000F0189">
        <w:rPr>
          <w:rFonts w:asciiTheme="minorHAnsi" w:hAnsiTheme="minorHAnsi" w:cstheme="minorHAnsi"/>
          <w:spacing w:val="-3"/>
        </w:rPr>
        <w:t xml:space="preserve"> </w:t>
      </w:r>
      <w:r w:rsidRPr="000F0189">
        <w:rPr>
          <w:rFonts w:asciiTheme="minorHAnsi" w:hAnsiTheme="minorHAnsi" w:cstheme="minorHAnsi"/>
        </w:rPr>
        <w:t>(Art.</w:t>
      </w:r>
      <w:r w:rsidRPr="000F0189">
        <w:rPr>
          <w:rFonts w:asciiTheme="minorHAnsi" w:hAnsiTheme="minorHAnsi" w:cstheme="minorHAnsi"/>
          <w:spacing w:val="-1"/>
        </w:rPr>
        <w:t xml:space="preserve"> </w:t>
      </w:r>
      <w:r w:rsidRPr="000F0189">
        <w:rPr>
          <w:rFonts w:asciiTheme="minorHAnsi" w:hAnsiTheme="minorHAnsi" w:cstheme="minorHAnsi"/>
        </w:rPr>
        <w:t>26-</w:t>
      </w:r>
      <w:r w:rsidRPr="000F0189">
        <w:rPr>
          <w:rFonts w:asciiTheme="minorHAnsi" w:hAnsiTheme="minorHAnsi" w:cstheme="minorHAnsi"/>
          <w:spacing w:val="-22"/>
        </w:rPr>
        <w:t xml:space="preserve"> </w:t>
      </w:r>
      <w:r w:rsidRPr="000F0189">
        <w:rPr>
          <w:rFonts w:asciiTheme="minorHAnsi" w:hAnsiTheme="minorHAnsi" w:cstheme="minorHAnsi"/>
        </w:rPr>
        <w:t>27).</w:t>
      </w:r>
    </w:p>
    <w:p w14:paraId="2CD520CE" w14:textId="77777777" w:rsidR="00E519A2" w:rsidRPr="000F0189" w:rsidRDefault="00AD2CCE" w:rsidP="007B6660">
      <w:pPr>
        <w:pStyle w:val="Prrafodelista"/>
        <w:numPr>
          <w:ilvl w:val="0"/>
          <w:numId w:val="29"/>
        </w:numPr>
        <w:tabs>
          <w:tab w:val="left" w:pos="1839"/>
        </w:tabs>
        <w:ind w:hanging="361"/>
        <w:rPr>
          <w:rFonts w:asciiTheme="minorHAnsi" w:hAnsiTheme="minorHAnsi" w:cstheme="minorHAnsi"/>
        </w:rPr>
      </w:pPr>
      <w:r w:rsidRPr="000F0189">
        <w:rPr>
          <w:rFonts w:asciiTheme="minorHAnsi" w:hAnsiTheme="minorHAnsi" w:cstheme="minorHAnsi"/>
        </w:rPr>
        <w:t>Retirarse del Colegio sin el debido permiso. (Art. 35-</w:t>
      </w:r>
      <w:r w:rsidRPr="000F0189">
        <w:rPr>
          <w:rFonts w:asciiTheme="minorHAnsi" w:hAnsiTheme="minorHAnsi" w:cstheme="minorHAnsi"/>
          <w:spacing w:val="-21"/>
        </w:rPr>
        <w:t xml:space="preserve"> </w:t>
      </w:r>
      <w:r w:rsidRPr="000F0189">
        <w:rPr>
          <w:rFonts w:asciiTheme="minorHAnsi" w:hAnsiTheme="minorHAnsi" w:cstheme="minorHAnsi"/>
        </w:rPr>
        <w:t>57).</w:t>
      </w:r>
    </w:p>
    <w:p w14:paraId="07583756" w14:textId="00EFEBB7" w:rsidR="00E519A2" w:rsidRPr="000F0189" w:rsidRDefault="00AD2CCE" w:rsidP="007B6660">
      <w:pPr>
        <w:pStyle w:val="Prrafodelista"/>
        <w:numPr>
          <w:ilvl w:val="0"/>
          <w:numId w:val="29"/>
        </w:numPr>
        <w:tabs>
          <w:tab w:val="left" w:pos="1839"/>
        </w:tabs>
        <w:spacing w:before="4" w:line="235" w:lineRule="auto"/>
        <w:ind w:right="699"/>
        <w:rPr>
          <w:rFonts w:asciiTheme="minorHAnsi" w:hAnsiTheme="minorHAnsi" w:cstheme="minorHAnsi"/>
        </w:rPr>
      </w:pPr>
      <w:r w:rsidRPr="000F0189">
        <w:rPr>
          <w:rFonts w:asciiTheme="minorHAnsi" w:hAnsiTheme="minorHAnsi" w:cstheme="minorHAnsi"/>
        </w:rPr>
        <w:t>Engañar</w:t>
      </w:r>
      <w:r w:rsidRPr="000F0189">
        <w:rPr>
          <w:rFonts w:asciiTheme="minorHAnsi" w:hAnsiTheme="minorHAnsi" w:cstheme="minorHAnsi"/>
          <w:spacing w:val="-4"/>
        </w:rPr>
        <w:t xml:space="preserve"> </w:t>
      </w:r>
      <w:r w:rsidRPr="000F0189">
        <w:rPr>
          <w:rFonts w:asciiTheme="minorHAnsi" w:hAnsiTheme="minorHAnsi" w:cstheme="minorHAnsi"/>
        </w:rPr>
        <w:t>al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padres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familia</w:t>
      </w:r>
      <w:r w:rsidRPr="000F0189">
        <w:rPr>
          <w:rFonts w:asciiTheme="minorHAnsi" w:hAnsiTheme="minorHAnsi" w:cstheme="minorHAnsi"/>
          <w:spacing w:val="-2"/>
        </w:rPr>
        <w:t xml:space="preserve"> </w:t>
      </w:r>
      <w:r w:rsidRPr="000F0189">
        <w:rPr>
          <w:rFonts w:asciiTheme="minorHAnsi" w:hAnsiTheme="minorHAnsi" w:cstheme="minorHAnsi"/>
        </w:rPr>
        <w:t>diciendo</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viene</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el Colegio</w:t>
      </w:r>
      <w:r w:rsidRPr="000F0189">
        <w:rPr>
          <w:rFonts w:asciiTheme="minorHAnsi" w:hAnsiTheme="minorHAnsi" w:cstheme="minorHAnsi"/>
          <w:spacing w:val="-3"/>
        </w:rPr>
        <w:t xml:space="preserve"> </w:t>
      </w:r>
      <w:r w:rsidRPr="000F0189">
        <w:rPr>
          <w:rFonts w:asciiTheme="minorHAnsi" w:hAnsiTheme="minorHAnsi" w:cstheme="minorHAnsi"/>
        </w:rPr>
        <w:t>e</w:t>
      </w:r>
      <w:r w:rsidRPr="000F0189">
        <w:rPr>
          <w:rFonts w:asciiTheme="minorHAnsi" w:hAnsiTheme="minorHAnsi" w:cstheme="minorHAnsi"/>
          <w:spacing w:val="-2"/>
        </w:rPr>
        <w:t xml:space="preserve"> </w:t>
      </w:r>
      <w:r w:rsidRPr="000F0189">
        <w:rPr>
          <w:rFonts w:asciiTheme="minorHAnsi" w:hAnsiTheme="minorHAnsi" w:cstheme="minorHAnsi"/>
        </w:rPr>
        <w:t>irse</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otro lugar (Art.</w:t>
      </w:r>
      <w:r w:rsidRPr="000F0189">
        <w:rPr>
          <w:rFonts w:asciiTheme="minorHAnsi" w:hAnsiTheme="minorHAnsi" w:cstheme="minorHAnsi"/>
          <w:spacing w:val="-5"/>
        </w:rPr>
        <w:t xml:space="preserve"> </w:t>
      </w:r>
      <w:r w:rsidRPr="000F0189">
        <w:rPr>
          <w:rFonts w:asciiTheme="minorHAnsi" w:hAnsiTheme="minorHAnsi" w:cstheme="minorHAnsi"/>
        </w:rPr>
        <w:t>36).</w:t>
      </w:r>
    </w:p>
    <w:p w14:paraId="5E4F9011" w14:textId="77777777" w:rsidR="00E519A2" w:rsidRPr="000F0189" w:rsidRDefault="00AD2CCE" w:rsidP="007B6660">
      <w:pPr>
        <w:pStyle w:val="Prrafodelista"/>
        <w:numPr>
          <w:ilvl w:val="0"/>
          <w:numId w:val="29"/>
        </w:numPr>
        <w:tabs>
          <w:tab w:val="left" w:pos="1839"/>
        </w:tabs>
        <w:spacing w:before="12" w:line="266" w:lineRule="exact"/>
        <w:ind w:hanging="361"/>
        <w:rPr>
          <w:rFonts w:asciiTheme="minorHAnsi" w:hAnsiTheme="minorHAnsi" w:cstheme="minorHAnsi"/>
        </w:rPr>
      </w:pPr>
      <w:r w:rsidRPr="000F0189">
        <w:rPr>
          <w:rFonts w:asciiTheme="minorHAnsi" w:hAnsiTheme="minorHAnsi" w:cstheme="minorHAnsi"/>
        </w:rPr>
        <w:t>Acumulación de cinco (5) retardos para iniciar la jornada</w:t>
      </w:r>
      <w:r w:rsidRPr="000F0189">
        <w:rPr>
          <w:rFonts w:asciiTheme="minorHAnsi" w:hAnsiTheme="minorHAnsi" w:cstheme="minorHAnsi"/>
          <w:spacing w:val="-26"/>
        </w:rPr>
        <w:t xml:space="preserve"> </w:t>
      </w:r>
      <w:r w:rsidRPr="000F0189">
        <w:rPr>
          <w:rFonts w:asciiTheme="minorHAnsi" w:hAnsiTheme="minorHAnsi" w:cstheme="minorHAnsi"/>
        </w:rPr>
        <w:t>escolar.</w:t>
      </w:r>
    </w:p>
    <w:p w14:paraId="2D56D45D" w14:textId="77777777" w:rsidR="00E519A2" w:rsidRPr="000F0189" w:rsidRDefault="00AD2CCE" w:rsidP="007B6660">
      <w:pPr>
        <w:pStyle w:val="Prrafodelista"/>
        <w:numPr>
          <w:ilvl w:val="0"/>
          <w:numId w:val="29"/>
        </w:numPr>
        <w:tabs>
          <w:tab w:val="left" w:pos="1839"/>
        </w:tabs>
        <w:spacing w:line="264" w:lineRule="exact"/>
        <w:ind w:hanging="361"/>
        <w:rPr>
          <w:rFonts w:asciiTheme="minorHAnsi" w:hAnsiTheme="minorHAnsi" w:cstheme="minorHAnsi"/>
        </w:rPr>
      </w:pPr>
      <w:r w:rsidRPr="000F0189">
        <w:rPr>
          <w:rFonts w:asciiTheme="minorHAnsi" w:hAnsiTheme="minorHAnsi" w:cstheme="minorHAnsi"/>
        </w:rPr>
        <w:t>Acumulación de retardos para ingresar al salón de</w:t>
      </w:r>
      <w:r w:rsidRPr="000F0189">
        <w:rPr>
          <w:rFonts w:asciiTheme="minorHAnsi" w:hAnsiTheme="minorHAnsi" w:cstheme="minorHAnsi"/>
          <w:spacing w:val="-16"/>
        </w:rPr>
        <w:t xml:space="preserve"> </w:t>
      </w:r>
      <w:r w:rsidRPr="000F0189">
        <w:rPr>
          <w:rFonts w:asciiTheme="minorHAnsi" w:hAnsiTheme="minorHAnsi" w:cstheme="minorHAnsi"/>
        </w:rPr>
        <w:t>clase.</w:t>
      </w:r>
    </w:p>
    <w:p w14:paraId="771DB4BF" w14:textId="77777777" w:rsidR="00E519A2" w:rsidRPr="000F0189" w:rsidRDefault="00AD2CCE" w:rsidP="007B6660">
      <w:pPr>
        <w:pStyle w:val="Prrafodelista"/>
        <w:numPr>
          <w:ilvl w:val="0"/>
          <w:numId w:val="29"/>
        </w:numPr>
        <w:tabs>
          <w:tab w:val="left" w:pos="1839"/>
        </w:tabs>
        <w:spacing w:line="266" w:lineRule="exact"/>
        <w:ind w:hanging="361"/>
        <w:rPr>
          <w:rFonts w:asciiTheme="minorHAnsi" w:hAnsiTheme="minorHAnsi" w:cstheme="minorHAnsi"/>
        </w:rPr>
      </w:pPr>
      <w:r w:rsidRPr="000F0189">
        <w:rPr>
          <w:rFonts w:asciiTheme="minorHAnsi" w:hAnsiTheme="minorHAnsi" w:cstheme="minorHAnsi"/>
        </w:rPr>
        <w:t>No</w:t>
      </w:r>
      <w:r w:rsidRPr="000F0189">
        <w:rPr>
          <w:rFonts w:asciiTheme="minorHAnsi" w:hAnsiTheme="minorHAnsi" w:cstheme="minorHAnsi"/>
          <w:spacing w:val="-4"/>
        </w:rPr>
        <w:t xml:space="preserve"> </w:t>
      </w:r>
      <w:r w:rsidRPr="000F0189">
        <w:rPr>
          <w:rFonts w:asciiTheme="minorHAnsi" w:hAnsiTheme="minorHAnsi" w:cstheme="minorHAnsi"/>
        </w:rPr>
        <w:t>asistir</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fiestas</w:t>
      </w:r>
      <w:r w:rsidRPr="000F0189">
        <w:rPr>
          <w:rFonts w:asciiTheme="minorHAnsi" w:hAnsiTheme="minorHAnsi" w:cstheme="minorHAnsi"/>
          <w:spacing w:val="-3"/>
        </w:rPr>
        <w:t xml:space="preserve"> </w:t>
      </w:r>
      <w:r w:rsidRPr="000F0189">
        <w:rPr>
          <w:rFonts w:asciiTheme="minorHAnsi" w:hAnsiTheme="minorHAnsi" w:cstheme="minorHAnsi"/>
        </w:rPr>
        <w:t>patronales</w:t>
      </w:r>
      <w:r w:rsidRPr="000F0189">
        <w:rPr>
          <w:rFonts w:asciiTheme="minorHAnsi" w:hAnsiTheme="minorHAnsi" w:cstheme="minorHAnsi"/>
          <w:spacing w:val="-1"/>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demás</w:t>
      </w:r>
      <w:r w:rsidRPr="000F0189">
        <w:rPr>
          <w:rFonts w:asciiTheme="minorHAnsi" w:hAnsiTheme="minorHAnsi" w:cstheme="minorHAnsi"/>
          <w:spacing w:val="-2"/>
        </w:rPr>
        <w:t xml:space="preserve"> </w:t>
      </w:r>
      <w:r w:rsidRPr="000F0189">
        <w:rPr>
          <w:rFonts w:asciiTheme="minorHAnsi" w:hAnsiTheme="minorHAnsi" w:cstheme="minorHAnsi"/>
        </w:rPr>
        <w:t>celebraciones</w:t>
      </w:r>
      <w:r w:rsidRPr="000F0189">
        <w:rPr>
          <w:rFonts w:asciiTheme="minorHAnsi" w:hAnsiTheme="minorHAnsi" w:cstheme="minorHAnsi"/>
          <w:spacing w:val="-2"/>
        </w:rPr>
        <w:t xml:space="preserve"> </w:t>
      </w:r>
      <w:r w:rsidRPr="000F0189">
        <w:rPr>
          <w:rFonts w:asciiTheme="minorHAnsi" w:hAnsiTheme="minorHAnsi" w:cstheme="minorHAnsi"/>
        </w:rPr>
        <w:t>comunitarias</w:t>
      </w:r>
      <w:r w:rsidRPr="000F0189">
        <w:rPr>
          <w:rFonts w:asciiTheme="minorHAnsi" w:hAnsiTheme="minorHAnsi" w:cstheme="minorHAnsi"/>
          <w:spacing w:val="-3"/>
        </w:rPr>
        <w:t xml:space="preserve"> </w:t>
      </w:r>
      <w:r w:rsidRPr="000F0189">
        <w:rPr>
          <w:rFonts w:asciiTheme="minorHAnsi" w:hAnsiTheme="minorHAnsi" w:cstheme="minorHAnsi"/>
        </w:rPr>
        <w:t>del Colegio</w:t>
      </w:r>
      <w:r w:rsidRPr="000F0189">
        <w:rPr>
          <w:rFonts w:asciiTheme="minorHAnsi" w:hAnsiTheme="minorHAnsi" w:cstheme="minorHAnsi"/>
          <w:spacing w:val="-22"/>
        </w:rPr>
        <w:t xml:space="preserve"> </w:t>
      </w:r>
      <w:r w:rsidRPr="000F0189">
        <w:rPr>
          <w:rFonts w:asciiTheme="minorHAnsi" w:hAnsiTheme="minorHAnsi" w:cstheme="minorHAnsi"/>
        </w:rPr>
        <w:t>(Art.27).</w:t>
      </w:r>
    </w:p>
    <w:p w14:paraId="49ABEFBC" w14:textId="77777777" w:rsidR="00E519A2" w:rsidRPr="000F0189" w:rsidRDefault="00AD2CCE" w:rsidP="007B6660">
      <w:pPr>
        <w:pStyle w:val="Prrafodelista"/>
        <w:numPr>
          <w:ilvl w:val="0"/>
          <w:numId w:val="29"/>
        </w:numPr>
        <w:tabs>
          <w:tab w:val="left" w:pos="1839"/>
        </w:tabs>
        <w:spacing w:before="5" w:line="266" w:lineRule="exact"/>
        <w:ind w:hanging="361"/>
        <w:rPr>
          <w:rFonts w:asciiTheme="minorHAnsi" w:hAnsiTheme="minorHAnsi" w:cstheme="minorHAnsi"/>
        </w:rPr>
      </w:pPr>
      <w:r w:rsidRPr="000F0189">
        <w:rPr>
          <w:rFonts w:asciiTheme="minorHAnsi" w:hAnsiTheme="minorHAnsi" w:cstheme="minorHAnsi"/>
        </w:rPr>
        <w:t>Usar</w:t>
      </w:r>
      <w:r w:rsidRPr="000F0189">
        <w:rPr>
          <w:rFonts w:asciiTheme="minorHAnsi" w:hAnsiTheme="minorHAnsi" w:cstheme="minorHAnsi"/>
          <w:spacing w:val="-17"/>
        </w:rPr>
        <w:t xml:space="preserve"> </w:t>
      </w:r>
      <w:r w:rsidRPr="000F0189">
        <w:rPr>
          <w:rFonts w:asciiTheme="minorHAnsi" w:hAnsiTheme="minorHAnsi" w:cstheme="minorHAnsi"/>
        </w:rPr>
        <w:t>indebidamente</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carné</w:t>
      </w:r>
      <w:r w:rsidRPr="000F0189">
        <w:rPr>
          <w:rFonts w:asciiTheme="minorHAnsi" w:hAnsiTheme="minorHAnsi" w:cstheme="minorHAnsi"/>
          <w:spacing w:val="-11"/>
        </w:rPr>
        <w:t xml:space="preserve"> </w:t>
      </w:r>
      <w:r w:rsidRPr="000F0189">
        <w:rPr>
          <w:rFonts w:asciiTheme="minorHAnsi" w:hAnsiTheme="minorHAnsi" w:cstheme="minorHAnsi"/>
        </w:rPr>
        <w:t>estudiantil</w:t>
      </w:r>
      <w:r w:rsidRPr="000F0189">
        <w:rPr>
          <w:rFonts w:asciiTheme="minorHAnsi" w:hAnsiTheme="minorHAnsi" w:cstheme="minorHAnsi"/>
          <w:spacing w:val="-14"/>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salir</w:t>
      </w:r>
      <w:r w:rsidRPr="000F0189">
        <w:rPr>
          <w:rFonts w:asciiTheme="minorHAnsi" w:hAnsiTheme="minorHAnsi" w:cstheme="minorHAnsi"/>
          <w:spacing w:val="-16"/>
        </w:rPr>
        <w:t xml:space="preserve"> </w:t>
      </w:r>
      <w:r w:rsidRPr="000F0189">
        <w:rPr>
          <w:rFonts w:asciiTheme="minorHAnsi" w:hAnsiTheme="minorHAnsi" w:cstheme="minorHAnsi"/>
        </w:rPr>
        <w:t>del</w:t>
      </w:r>
      <w:r w:rsidRPr="000F0189">
        <w:rPr>
          <w:rFonts w:asciiTheme="minorHAnsi" w:hAnsiTheme="minorHAnsi" w:cstheme="minorHAnsi"/>
          <w:spacing w:val="-14"/>
        </w:rPr>
        <w:t xml:space="preserve"> </w:t>
      </w:r>
      <w:r w:rsidRPr="000F0189">
        <w:rPr>
          <w:rFonts w:asciiTheme="minorHAnsi" w:hAnsiTheme="minorHAnsi" w:cstheme="minorHAnsi"/>
        </w:rPr>
        <w:t>Colegio</w:t>
      </w:r>
      <w:r w:rsidRPr="000F0189">
        <w:rPr>
          <w:rFonts w:asciiTheme="minorHAnsi" w:hAnsiTheme="minorHAnsi" w:cstheme="minorHAnsi"/>
          <w:spacing w:val="-12"/>
        </w:rPr>
        <w:t xml:space="preserve"> </w:t>
      </w:r>
      <w:r w:rsidRPr="000F0189">
        <w:rPr>
          <w:rFonts w:asciiTheme="minorHAnsi" w:hAnsiTheme="minorHAnsi" w:cstheme="minorHAnsi"/>
        </w:rPr>
        <w:t>sin</w:t>
      </w:r>
      <w:r w:rsidRPr="000F0189">
        <w:rPr>
          <w:rFonts w:asciiTheme="minorHAnsi" w:hAnsiTheme="minorHAnsi" w:cstheme="minorHAnsi"/>
          <w:spacing w:val="-12"/>
        </w:rPr>
        <w:t xml:space="preserve"> </w:t>
      </w:r>
      <w:r w:rsidRPr="000F0189">
        <w:rPr>
          <w:rFonts w:asciiTheme="minorHAnsi" w:hAnsiTheme="minorHAnsi" w:cstheme="minorHAnsi"/>
        </w:rPr>
        <w:t>presentarlo</w:t>
      </w:r>
      <w:r w:rsidRPr="000F0189">
        <w:rPr>
          <w:rFonts w:asciiTheme="minorHAnsi" w:hAnsiTheme="minorHAnsi" w:cstheme="minorHAnsi"/>
          <w:spacing w:val="-17"/>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portería</w:t>
      </w:r>
      <w:r w:rsidRPr="000F0189">
        <w:rPr>
          <w:rFonts w:asciiTheme="minorHAnsi" w:hAnsiTheme="minorHAnsi" w:cstheme="minorHAnsi"/>
          <w:spacing w:val="-16"/>
        </w:rPr>
        <w:t xml:space="preserve"> </w:t>
      </w:r>
      <w:r w:rsidRPr="000F0189">
        <w:rPr>
          <w:rFonts w:asciiTheme="minorHAnsi" w:hAnsiTheme="minorHAnsi" w:cstheme="minorHAnsi"/>
        </w:rPr>
        <w:t>(Art.</w:t>
      </w:r>
      <w:r w:rsidRPr="000F0189">
        <w:rPr>
          <w:rFonts w:asciiTheme="minorHAnsi" w:hAnsiTheme="minorHAnsi" w:cstheme="minorHAnsi"/>
          <w:spacing w:val="-6"/>
        </w:rPr>
        <w:t xml:space="preserve"> </w:t>
      </w:r>
      <w:r w:rsidRPr="000F0189">
        <w:rPr>
          <w:rFonts w:asciiTheme="minorHAnsi" w:hAnsiTheme="minorHAnsi" w:cstheme="minorHAnsi"/>
        </w:rPr>
        <w:t>49).</w:t>
      </w:r>
    </w:p>
    <w:p w14:paraId="6418CBF2" w14:textId="77777777" w:rsidR="00E519A2" w:rsidRPr="000F0189" w:rsidRDefault="00AD2CCE" w:rsidP="007B6660">
      <w:pPr>
        <w:pStyle w:val="Prrafodelista"/>
        <w:numPr>
          <w:ilvl w:val="0"/>
          <w:numId w:val="29"/>
        </w:numPr>
        <w:tabs>
          <w:tab w:val="left" w:pos="1839"/>
        </w:tabs>
        <w:ind w:right="638"/>
        <w:rPr>
          <w:rFonts w:asciiTheme="minorHAnsi" w:hAnsiTheme="minorHAnsi" w:cstheme="minorHAnsi"/>
        </w:rPr>
      </w:pPr>
      <w:r w:rsidRPr="000F0189">
        <w:rPr>
          <w:rFonts w:asciiTheme="minorHAnsi" w:hAnsiTheme="minorHAnsi" w:cstheme="minorHAnsi"/>
        </w:rPr>
        <w:t>No permanecer en el lugar asignado durante el tiempo previsto para las diferentes actividades programadas por el Colegio</w:t>
      </w:r>
      <w:r w:rsidRPr="000F0189">
        <w:rPr>
          <w:rFonts w:asciiTheme="minorHAnsi" w:hAnsiTheme="minorHAnsi" w:cstheme="minorHAnsi"/>
          <w:spacing w:val="-11"/>
        </w:rPr>
        <w:t xml:space="preserve"> </w:t>
      </w:r>
      <w:r w:rsidRPr="000F0189">
        <w:rPr>
          <w:rFonts w:asciiTheme="minorHAnsi" w:hAnsiTheme="minorHAnsi" w:cstheme="minorHAnsi"/>
        </w:rPr>
        <w:t>(Art.35).</w:t>
      </w:r>
    </w:p>
    <w:p w14:paraId="2654FC26" w14:textId="77777777" w:rsidR="00E519A2" w:rsidRPr="000F0189" w:rsidRDefault="00AD2CCE" w:rsidP="007B6660">
      <w:pPr>
        <w:pStyle w:val="Prrafodelista"/>
        <w:numPr>
          <w:ilvl w:val="0"/>
          <w:numId w:val="29"/>
        </w:numPr>
        <w:tabs>
          <w:tab w:val="left" w:pos="1839"/>
        </w:tabs>
        <w:spacing w:before="4"/>
        <w:ind w:hanging="361"/>
        <w:rPr>
          <w:rFonts w:asciiTheme="minorHAnsi" w:hAnsiTheme="minorHAnsi" w:cstheme="minorHAnsi"/>
        </w:rPr>
      </w:pPr>
      <w:r w:rsidRPr="000F0189">
        <w:rPr>
          <w:rFonts w:asciiTheme="minorHAnsi" w:hAnsiTheme="minorHAnsi" w:cstheme="minorHAnsi"/>
        </w:rPr>
        <w:t>Entregar o recibir objetos en los linderos del</w:t>
      </w:r>
      <w:r w:rsidRPr="000F0189">
        <w:rPr>
          <w:rFonts w:asciiTheme="minorHAnsi" w:hAnsiTheme="minorHAnsi" w:cstheme="minorHAnsi"/>
          <w:spacing w:val="-24"/>
        </w:rPr>
        <w:t xml:space="preserve"> </w:t>
      </w:r>
      <w:r w:rsidRPr="000F0189">
        <w:rPr>
          <w:rFonts w:asciiTheme="minorHAnsi" w:hAnsiTheme="minorHAnsi" w:cstheme="minorHAnsi"/>
        </w:rPr>
        <w:t>Colegio.</w:t>
      </w:r>
    </w:p>
    <w:p w14:paraId="255A1399" w14:textId="2D64156E" w:rsidR="00E519A2" w:rsidRPr="000F0189" w:rsidRDefault="00AD2CCE" w:rsidP="00C37329">
      <w:pPr>
        <w:pStyle w:val="Prrafodelista"/>
        <w:numPr>
          <w:ilvl w:val="0"/>
          <w:numId w:val="47"/>
        </w:numPr>
        <w:tabs>
          <w:tab w:val="left" w:pos="1473"/>
          <w:tab w:val="left" w:pos="1474"/>
        </w:tabs>
        <w:spacing w:line="266" w:lineRule="exact"/>
        <w:rPr>
          <w:rFonts w:asciiTheme="minorHAnsi" w:hAnsiTheme="minorHAnsi" w:cstheme="minorHAnsi"/>
        </w:rPr>
      </w:pPr>
      <w:r w:rsidRPr="000F0189">
        <w:rPr>
          <w:rFonts w:asciiTheme="minorHAnsi" w:hAnsiTheme="minorHAnsi" w:cstheme="minorHAnsi"/>
        </w:rPr>
        <w:t>Faltas graves relacionadas con comportamientos</w:t>
      </w:r>
      <w:r w:rsidRPr="000F0189">
        <w:rPr>
          <w:rFonts w:asciiTheme="minorHAnsi" w:hAnsiTheme="minorHAnsi" w:cstheme="minorHAnsi"/>
          <w:spacing w:val="-19"/>
        </w:rPr>
        <w:t xml:space="preserve"> </w:t>
      </w:r>
      <w:r w:rsidRPr="000F0189">
        <w:rPr>
          <w:rFonts w:asciiTheme="minorHAnsi" w:hAnsiTheme="minorHAnsi" w:cstheme="minorHAnsi"/>
        </w:rPr>
        <w:t>indebidos:</w:t>
      </w:r>
    </w:p>
    <w:p w14:paraId="0BAEAD9A" w14:textId="77777777" w:rsidR="00E519A2" w:rsidRPr="000F0189" w:rsidRDefault="00AD2CCE" w:rsidP="007B6660">
      <w:pPr>
        <w:pStyle w:val="Prrafodelista"/>
        <w:numPr>
          <w:ilvl w:val="0"/>
          <w:numId w:val="29"/>
        </w:numPr>
        <w:tabs>
          <w:tab w:val="left" w:pos="1839"/>
        </w:tabs>
        <w:ind w:right="520"/>
        <w:rPr>
          <w:rFonts w:asciiTheme="minorHAnsi" w:hAnsiTheme="minorHAnsi" w:cstheme="minorHAnsi"/>
        </w:rPr>
      </w:pPr>
      <w:r w:rsidRPr="000F0189">
        <w:rPr>
          <w:rFonts w:asciiTheme="minorHAnsi" w:hAnsiTheme="minorHAnsi" w:cstheme="minorHAnsi"/>
        </w:rPr>
        <w:t>Comportarse inadecuadamente en actividades y espacios dentro y fuera del Colegio: cafetería, transporte escolar, biblioteca, paseos, salidas pedagógicas, convivencias, salas de audiovisuales y</w:t>
      </w:r>
      <w:r w:rsidRPr="000F0189">
        <w:rPr>
          <w:rFonts w:asciiTheme="minorHAnsi" w:hAnsiTheme="minorHAnsi" w:cstheme="minorHAnsi"/>
          <w:spacing w:val="-4"/>
        </w:rPr>
        <w:t xml:space="preserve"> </w:t>
      </w:r>
      <w:r w:rsidRPr="000F0189">
        <w:rPr>
          <w:rFonts w:asciiTheme="minorHAnsi" w:hAnsiTheme="minorHAnsi" w:cstheme="minorHAnsi"/>
        </w:rPr>
        <w:t>laboratorios,</w:t>
      </w:r>
      <w:r w:rsidRPr="000F0189">
        <w:rPr>
          <w:rFonts w:asciiTheme="minorHAnsi" w:hAnsiTheme="minorHAnsi" w:cstheme="minorHAnsi"/>
          <w:spacing w:val="-6"/>
        </w:rPr>
        <w:t xml:space="preserve"> </w:t>
      </w:r>
      <w:r w:rsidRPr="000F0189">
        <w:rPr>
          <w:rFonts w:asciiTheme="minorHAnsi" w:hAnsiTheme="minorHAnsi" w:cstheme="minorHAnsi"/>
        </w:rPr>
        <w:t>celebraciones</w:t>
      </w:r>
      <w:r w:rsidRPr="000F0189">
        <w:rPr>
          <w:rFonts w:asciiTheme="minorHAnsi" w:hAnsiTheme="minorHAnsi" w:cstheme="minorHAnsi"/>
          <w:spacing w:val="-2"/>
        </w:rPr>
        <w:t xml:space="preserve"> </w:t>
      </w:r>
      <w:r w:rsidRPr="000F0189">
        <w:rPr>
          <w:rFonts w:asciiTheme="minorHAnsi" w:hAnsiTheme="minorHAnsi" w:cstheme="minorHAnsi"/>
        </w:rPr>
        <w:t>religiosas,</w:t>
      </w:r>
      <w:r w:rsidRPr="000F0189">
        <w:rPr>
          <w:rFonts w:asciiTheme="minorHAnsi" w:hAnsiTheme="minorHAnsi" w:cstheme="minorHAnsi"/>
          <w:spacing w:val="-6"/>
        </w:rPr>
        <w:t xml:space="preserve"> </w:t>
      </w:r>
      <w:r w:rsidRPr="000F0189">
        <w:rPr>
          <w:rFonts w:asciiTheme="minorHAnsi" w:hAnsiTheme="minorHAnsi" w:cstheme="minorHAnsi"/>
        </w:rPr>
        <w:t>salidas</w:t>
      </w:r>
      <w:r w:rsidRPr="000F0189">
        <w:rPr>
          <w:rFonts w:asciiTheme="minorHAnsi" w:hAnsiTheme="minorHAnsi" w:cstheme="minorHAnsi"/>
          <w:spacing w:val="-4"/>
        </w:rPr>
        <w:t xml:space="preserve"> </w:t>
      </w:r>
      <w:r w:rsidRPr="000F0189">
        <w:rPr>
          <w:rFonts w:asciiTheme="minorHAnsi" w:hAnsiTheme="minorHAnsi" w:cstheme="minorHAnsi"/>
        </w:rPr>
        <w:t>comunitarias,</w:t>
      </w:r>
      <w:r w:rsidRPr="000F0189">
        <w:rPr>
          <w:rFonts w:asciiTheme="minorHAnsi" w:hAnsiTheme="minorHAnsi" w:cstheme="minorHAnsi"/>
          <w:spacing w:val="-6"/>
        </w:rPr>
        <w:t xml:space="preserve"> </w:t>
      </w:r>
      <w:r w:rsidRPr="000F0189">
        <w:rPr>
          <w:rFonts w:asciiTheme="minorHAnsi" w:hAnsiTheme="minorHAnsi" w:cstheme="minorHAnsi"/>
        </w:rPr>
        <w:t>entre</w:t>
      </w:r>
      <w:r w:rsidRPr="000F0189">
        <w:rPr>
          <w:rFonts w:asciiTheme="minorHAnsi" w:hAnsiTheme="minorHAnsi" w:cstheme="minorHAnsi"/>
          <w:spacing w:val="-3"/>
        </w:rPr>
        <w:t xml:space="preserve"> </w:t>
      </w:r>
      <w:r w:rsidRPr="000F0189">
        <w:rPr>
          <w:rFonts w:asciiTheme="minorHAnsi" w:hAnsiTheme="minorHAnsi" w:cstheme="minorHAnsi"/>
        </w:rPr>
        <w:t>otros.</w:t>
      </w:r>
      <w:r w:rsidRPr="000F0189">
        <w:rPr>
          <w:rFonts w:asciiTheme="minorHAnsi" w:hAnsiTheme="minorHAnsi" w:cstheme="minorHAnsi"/>
          <w:spacing w:val="-2"/>
        </w:rPr>
        <w:t xml:space="preserve"> </w:t>
      </w:r>
      <w:r w:rsidRPr="000F0189">
        <w:rPr>
          <w:rFonts w:asciiTheme="minorHAnsi" w:hAnsiTheme="minorHAnsi" w:cstheme="minorHAnsi"/>
        </w:rPr>
        <w:t>(Art.</w:t>
      </w:r>
      <w:r w:rsidRPr="000F0189">
        <w:rPr>
          <w:rFonts w:asciiTheme="minorHAnsi" w:hAnsiTheme="minorHAnsi" w:cstheme="minorHAnsi"/>
          <w:spacing w:val="-3"/>
        </w:rPr>
        <w:t xml:space="preserve"> </w:t>
      </w:r>
      <w:r w:rsidRPr="000F0189">
        <w:rPr>
          <w:rFonts w:asciiTheme="minorHAnsi" w:hAnsiTheme="minorHAnsi" w:cstheme="minorHAnsi"/>
        </w:rPr>
        <w:t>24-</w:t>
      </w:r>
      <w:r w:rsidRPr="000F0189">
        <w:rPr>
          <w:rFonts w:asciiTheme="minorHAnsi" w:hAnsiTheme="minorHAnsi" w:cstheme="minorHAnsi"/>
          <w:spacing w:val="2"/>
        </w:rPr>
        <w:t xml:space="preserve"> </w:t>
      </w:r>
      <w:r w:rsidRPr="000F0189">
        <w:rPr>
          <w:rFonts w:asciiTheme="minorHAnsi" w:hAnsiTheme="minorHAnsi" w:cstheme="minorHAnsi"/>
        </w:rPr>
        <w:t>27-</w:t>
      </w:r>
      <w:r w:rsidRPr="000F0189">
        <w:rPr>
          <w:rFonts w:asciiTheme="minorHAnsi" w:hAnsiTheme="minorHAnsi" w:cstheme="minorHAnsi"/>
          <w:spacing w:val="-13"/>
        </w:rPr>
        <w:t xml:space="preserve"> </w:t>
      </w:r>
      <w:r w:rsidRPr="000F0189">
        <w:rPr>
          <w:rFonts w:asciiTheme="minorHAnsi" w:hAnsiTheme="minorHAnsi" w:cstheme="minorHAnsi"/>
        </w:rPr>
        <w:t>29).</w:t>
      </w:r>
    </w:p>
    <w:p w14:paraId="47469854" w14:textId="77777777" w:rsidR="00E519A2" w:rsidRPr="000F0189" w:rsidRDefault="00AD2CCE" w:rsidP="007B6660">
      <w:pPr>
        <w:pStyle w:val="Prrafodelista"/>
        <w:numPr>
          <w:ilvl w:val="0"/>
          <w:numId w:val="29"/>
        </w:numPr>
        <w:tabs>
          <w:tab w:val="left" w:pos="1839"/>
        </w:tabs>
        <w:ind w:right="525"/>
        <w:rPr>
          <w:rFonts w:asciiTheme="minorHAnsi" w:hAnsiTheme="minorHAnsi" w:cstheme="minorHAnsi"/>
        </w:rPr>
      </w:pPr>
      <w:r w:rsidRPr="000F0189">
        <w:rPr>
          <w:rFonts w:asciiTheme="minorHAnsi" w:hAnsiTheme="minorHAnsi" w:cstheme="minorHAnsi"/>
        </w:rPr>
        <w:t>Comportarse indebidamente en actos cívicos, ceremonias religiosas o civiles, actos y salidas culturales, ecológicas, deportivas, convivencias, alfabetización, vigías y actividades extracurriculares, paseos, viajes donde se represente al Colegio. (Art. 27-</w:t>
      </w:r>
      <w:r w:rsidRPr="000F0189">
        <w:rPr>
          <w:rFonts w:asciiTheme="minorHAnsi" w:hAnsiTheme="minorHAnsi" w:cstheme="minorHAnsi"/>
          <w:spacing w:val="-29"/>
        </w:rPr>
        <w:t xml:space="preserve"> </w:t>
      </w:r>
      <w:r w:rsidRPr="000F0189">
        <w:rPr>
          <w:rFonts w:asciiTheme="minorHAnsi" w:hAnsiTheme="minorHAnsi" w:cstheme="minorHAnsi"/>
        </w:rPr>
        <w:t>29).</w:t>
      </w:r>
    </w:p>
    <w:p w14:paraId="7A4EAEDF" w14:textId="77777777" w:rsidR="00E519A2" w:rsidRPr="000F0189" w:rsidRDefault="00AD2CCE" w:rsidP="007B6660">
      <w:pPr>
        <w:pStyle w:val="Prrafodelista"/>
        <w:numPr>
          <w:ilvl w:val="0"/>
          <w:numId w:val="29"/>
        </w:numPr>
        <w:tabs>
          <w:tab w:val="left" w:pos="1839"/>
        </w:tabs>
        <w:ind w:right="526"/>
        <w:rPr>
          <w:rFonts w:asciiTheme="minorHAnsi" w:hAnsiTheme="minorHAnsi" w:cstheme="minorHAnsi"/>
        </w:rPr>
      </w:pPr>
      <w:r w:rsidRPr="000F0189">
        <w:rPr>
          <w:rFonts w:asciiTheme="minorHAnsi" w:hAnsiTheme="minorHAnsi" w:cstheme="minorHAnsi"/>
        </w:rPr>
        <w:t>Cometer</w:t>
      </w:r>
      <w:r w:rsidRPr="000F0189">
        <w:rPr>
          <w:rFonts w:asciiTheme="minorHAnsi" w:hAnsiTheme="minorHAnsi" w:cstheme="minorHAnsi"/>
          <w:spacing w:val="-8"/>
        </w:rPr>
        <w:t xml:space="preserve"> </w:t>
      </w:r>
      <w:r w:rsidRPr="000F0189">
        <w:rPr>
          <w:rFonts w:asciiTheme="minorHAnsi" w:hAnsiTheme="minorHAnsi" w:cstheme="minorHAnsi"/>
        </w:rPr>
        <w:t>falsedad</w:t>
      </w:r>
      <w:r w:rsidRPr="000F0189">
        <w:rPr>
          <w:rFonts w:asciiTheme="minorHAnsi" w:hAnsiTheme="minorHAnsi" w:cstheme="minorHAnsi"/>
          <w:spacing w:val="-9"/>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documentos,</w:t>
      </w:r>
      <w:r w:rsidRPr="000F0189">
        <w:rPr>
          <w:rFonts w:asciiTheme="minorHAnsi" w:hAnsiTheme="minorHAnsi" w:cstheme="minorHAnsi"/>
          <w:spacing w:val="-10"/>
        </w:rPr>
        <w:t xml:space="preserve"> </w:t>
      </w:r>
      <w:r w:rsidRPr="000F0189">
        <w:rPr>
          <w:rFonts w:asciiTheme="minorHAnsi" w:hAnsiTheme="minorHAnsi" w:cstheme="minorHAnsi"/>
        </w:rPr>
        <w:t>falsificar</w:t>
      </w:r>
      <w:r w:rsidRPr="000F0189">
        <w:rPr>
          <w:rFonts w:asciiTheme="minorHAnsi" w:hAnsiTheme="minorHAnsi" w:cstheme="minorHAnsi"/>
          <w:spacing w:val="-3"/>
        </w:rPr>
        <w:t xml:space="preserve"> </w:t>
      </w:r>
      <w:r w:rsidRPr="000F0189">
        <w:rPr>
          <w:rFonts w:asciiTheme="minorHAnsi" w:hAnsiTheme="minorHAnsi" w:cstheme="minorHAnsi"/>
        </w:rPr>
        <w:t>firmas,</w:t>
      </w:r>
      <w:r w:rsidRPr="000F0189">
        <w:rPr>
          <w:rFonts w:asciiTheme="minorHAnsi" w:hAnsiTheme="minorHAnsi" w:cstheme="minorHAnsi"/>
          <w:spacing w:val="-6"/>
        </w:rPr>
        <w:t xml:space="preserve"> </w:t>
      </w:r>
      <w:r w:rsidRPr="000F0189">
        <w:rPr>
          <w:rFonts w:asciiTheme="minorHAnsi" w:hAnsiTheme="minorHAnsi" w:cstheme="minorHAnsi"/>
        </w:rPr>
        <w:t>suplantar</w:t>
      </w:r>
      <w:r w:rsidRPr="000F0189">
        <w:rPr>
          <w:rFonts w:asciiTheme="minorHAnsi" w:hAnsiTheme="minorHAnsi" w:cstheme="minorHAnsi"/>
          <w:spacing w:val="-8"/>
        </w:rPr>
        <w:t xml:space="preserve"> </w:t>
      </w:r>
      <w:r w:rsidRPr="000F0189">
        <w:rPr>
          <w:rFonts w:asciiTheme="minorHAnsi" w:hAnsiTheme="minorHAnsi" w:cstheme="minorHAnsi"/>
        </w:rPr>
        <w:t>personas.</w:t>
      </w:r>
      <w:r w:rsidRPr="000F0189">
        <w:rPr>
          <w:rFonts w:asciiTheme="minorHAnsi" w:hAnsiTheme="minorHAnsi" w:cstheme="minorHAnsi"/>
          <w:spacing w:val="-7"/>
        </w:rPr>
        <w:t xml:space="preserve"> </w:t>
      </w:r>
      <w:r w:rsidRPr="000F0189">
        <w:rPr>
          <w:rFonts w:asciiTheme="minorHAnsi" w:hAnsiTheme="minorHAnsi" w:cstheme="minorHAnsi"/>
        </w:rPr>
        <w:t>Usar</w:t>
      </w:r>
      <w:r w:rsidRPr="000F0189">
        <w:rPr>
          <w:rFonts w:asciiTheme="minorHAnsi" w:hAnsiTheme="minorHAnsi" w:cstheme="minorHAnsi"/>
          <w:spacing w:val="-13"/>
        </w:rPr>
        <w:t xml:space="preserve"> </w:t>
      </w:r>
      <w:r w:rsidRPr="000F0189">
        <w:rPr>
          <w:rFonts w:asciiTheme="minorHAnsi" w:hAnsiTheme="minorHAnsi" w:cstheme="minorHAnsi"/>
        </w:rPr>
        <w:t>sellos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firmas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la Institución para cometer fraudes. (Art. 38-</w:t>
      </w:r>
      <w:r w:rsidRPr="000F0189">
        <w:rPr>
          <w:rFonts w:asciiTheme="minorHAnsi" w:hAnsiTheme="minorHAnsi" w:cstheme="minorHAnsi"/>
          <w:spacing w:val="-13"/>
        </w:rPr>
        <w:t xml:space="preserve"> </w:t>
      </w:r>
      <w:r w:rsidRPr="000F0189">
        <w:rPr>
          <w:rFonts w:asciiTheme="minorHAnsi" w:hAnsiTheme="minorHAnsi" w:cstheme="minorHAnsi"/>
        </w:rPr>
        <w:t>61).</w:t>
      </w:r>
    </w:p>
    <w:p w14:paraId="3797917B" w14:textId="77777777" w:rsidR="00E519A2" w:rsidRPr="000F0189" w:rsidRDefault="00AD2CCE" w:rsidP="007B6660">
      <w:pPr>
        <w:pStyle w:val="Prrafodelista"/>
        <w:numPr>
          <w:ilvl w:val="0"/>
          <w:numId w:val="29"/>
        </w:numPr>
        <w:tabs>
          <w:tab w:val="left" w:pos="1839"/>
        </w:tabs>
        <w:spacing w:before="2" w:line="237" w:lineRule="auto"/>
        <w:ind w:right="524"/>
        <w:rPr>
          <w:rFonts w:asciiTheme="minorHAnsi" w:hAnsiTheme="minorHAnsi" w:cstheme="minorHAnsi"/>
        </w:rPr>
      </w:pPr>
      <w:r w:rsidRPr="000F0189">
        <w:rPr>
          <w:rFonts w:asciiTheme="minorHAnsi" w:hAnsiTheme="minorHAnsi" w:cstheme="minorHAnsi"/>
        </w:rPr>
        <w:t>Actuar contra la honradez en acciones tales como: hurto, trampa, fraude, intento de trampa, y engaño. (Art. 38-</w:t>
      </w:r>
      <w:r w:rsidRPr="000F0189">
        <w:rPr>
          <w:rFonts w:asciiTheme="minorHAnsi" w:hAnsiTheme="minorHAnsi" w:cstheme="minorHAnsi"/>
          <w:spacing w:val="-5"/>
        </w:rPr>
        <w:t xml:space="preserve"> </w:t>
      </w:r>
      <w:r w:rsidRPr="000F0189">
        <w:rPr>
          <w:rFonts w:asciiTheme="minorHAnsi" w:hAnsiTheme="minorHAnsi" w:cstheme="minorHAnsi"/>
        </w:rPr>
        <w:t>61).</w:t>
      </w:r>
    </w:p>
    <w:p w14:paraId="4CB4E7E3" w14:textId="77777777" w:rsidR="00E519A2" w:rsidRPr="000F0189" w:rsidRDefault="00AD2CCE" w:rsidP="007B6660">
      <w:pPr>
        <w:pStyle w:val="Prrafodelista"/>
        <w:numPr>
          <w:ilvl w:val="0"/>
          <w:numId w:val="29"/>
        </w:numPr>
        <w:tabs>
          <w:tab w:val="left" w:pos="1839"/>
        </w:tabs>
        <w:ind w:right="521"/>
        <w:rPr>
          <w:rFonts w:asciiTheme="minorHAnsi" w:hAnsiTheme="minorHAnsi" w:cstheme="minorHAnsi"/>
        </w:rPr>
      </w:pPr>
      <w:r w:rsidRPr="000F0189">
        <w:rPr>
          <w:rFonts w:asciiTheme="minorHAnsi" w:hAnsiTheme="minorHAnsi" w:cstheme="minorHAnsi"/>
        </w:rPr>
        <w:t>Cometer fraude, trampa, engaño, copia o intento de copia en evaluaciones (escritas y orales) a través de cualquier medio, incluyendo los dispositivos electrónicos y de comunicación virtual, tareas o trabajos dentro y fuera del salón de clase; violar los derechos de autor y propiedad intelectual; plagiar documentos; copiar de Internet. Usar dispositivos electrónicos (Art. 38- 61) durante una evaluación sin autorización. Tomar fotos de evaluaciones, intercambiar, facilitar o intentar facilitar información que esté relacionada con una evaluación propia o de otras estudiantes.</w:t>
      </w:r>
    </w:p>
    <w:p w14:paraId="5330BEE3" w14:textId="77777777" w:rsidR="00E519A2" w:rsidRPr="000F0189" w:rsidRDefault="00AD2CCE" w:rsidP="007B6660">
      <w:pPr>
        <w:pStyle w:val="Prrafodelista"/>
        <w:numPr>
          <w:ilvl w:val="0"/>
          <w:numId w:val="29"/>
        </w:numPr>
        <w:tabs>
          <w:tab w:val="left" w:pos="1839"/>
        </w:tabs>
        <w:spacing w:before="2"/>
        <w:ind w:hanging="361"/>
        <w:rPr>
          <w:rFonts w:asciiTheme="minorHAnsi" w:hAnsiTheme="minorHAnsi" w:cstheme="minorHAnsi"/>
        </w:rPr>
      </w:pPr>
      <w:r w:rsidRPr="000F0189">
        <w:rPr>
          <w:rFonts w:asciiTheme="minorHAnsi" w:hAnsiTheme="minorHAnsi" w:cstheme="minorHAnsi"/>
        </w:rPr>
        <w:t>Tener complicidad en actos de trampa, fraude o hurto (Art. 38-</w:t>
      </w:r>
      <w:r w:rsidRPr="000F0189">
        <w:rPr>
          <w:rFonts w:asciiTheme="minorHAnsi" w:hAnsiTheme="minorHAnsi" w:cstheme="minorHAnsi"/>
          <w:spacing w:val="-26"/>
        </w:rPr>
        <w:t xml:space="preserve"> </w:t>
      </w:r>
      <w:r w:rsidRPr="000F0189">
        <w:rPr>
          <w:rFonts w:asciiTheme="minorHAnsi" w:hAnsiTheme="minorHAnsi" w:cstheme="minorHAnsi"/>
        </w:rPr>
        <w:t>61).</w:t>
      </w:r>
    </w:p>
    <w:p w14:paraId="02B7B251" w14:textId="24960881" w:rsidR="00E519A2" w:rsidRPr="000F0189" w:rsidRDefault="00AD2CCE" w:rsidP="007B6660">
      <w:pPr>
        <w:pStyle w:val="Prrafodelista"/>
        <w:numPr>
          <w:ilvl w:val="0"/>
          <w:numId w:val="29"/>
        </w:numPr>
        <w:tabs>
          <w:tab w:val="left" w:pos="1839"/>
        </w:tabs>
        <w:spacing w:before="62" w:line="264" w:lineRule="exact"/>
        <w:ind w:hanging="361"/>
        <w:rPr>
          <w:rFonts w:asciiTheme="minorHAnsi" w:hAnsiTheme="minorHAnsi" w:cstheme="minorHAnsi"/>
        </w:rPr>
      </w:pPr>
      <w:r w:rsidRPr="000F0189">
        <w:rPr>
          <w:rFonts w:asciiTheme="minorHAnsi" w:hAnsiTheme="minorHAnsi" w:cstheme="minorHAnsi"/>
        </w:rPr>
        <w:t>Incurrir en actos de suplantación o engaño (Art.</w:t>
      </w:r>
      <w:r w:rsidRPr="000F0189">
        <w:rPr>
          <w:rFonts w:asciiTheme="minorHAnsi" w:hAnsiTheme="minorHAnsi" w:cstheme="minorHAnsi"/>
          <w:spacing w:val="-25"/>
        </w:rPr>
        <w:t xml:space="preserve"> </w:t>
      </w:r>
      <w:r w:rsidRPr="000F0189">
        <w:rPr>
          <w:rFonts w:asciiTheme="minorHAnsi" w:hAnsiTheme="minorHAnsi" w:cstheme="minorHAnsi"/>
        </w:rPr>
        <w:t>61).</w:t>
      </w:r>
    </w:p>
    <w:p w14:paraId="5C408DF0" w14:textId="77777777" w:rsidR="00E519A2" w:rsidRPr="000F0189" w:rsidRDefault="00AD2CCE" w:rsidP="007B6660">
      <w:pPr>
        <w:pStyle w:val="Prrafodelista"/>
        <w:numPr>
          <w:ilvl w:val="0"/>
          <w:numId w:val="29"/>
        </w:numPr>
        <w:tabs>
          <w:tab w:val="left" w:pos="1839"/>
        </w:tabs>
        <w:ind w:right="646"/>
        <w:rPr>
          <w:rFonts w:asciiTheme="minorHAnsi" w:hAnsiTheme="minorHAnsi" w:cstheme="minorHAnsi"/>
        </w:rPr>
      </w:pPr>
      <w:r w:rsidRPr="000F0189">
        <w:rPr>
          <w:rFonts w:asciiTheme="minorHAnsi" w:hAnsiTheme="minorHAnsi" w:cstheme="minorHAnsi"/>
        </w:rPr>
        <w:t>Encubrir a compañeras en ausencias, retardos o en cualquier otra falta de honestidad (Art.</w:t>
      </w:r>
      <w:r w:rsidRPr="000F0189">
        <w:rPr>
          <w:rFonts w:asciiTheme="minorHAnsi" w:hAnsiTheme="minorHAnsi" w:cstheme="minorHAnsi"/>
          <w:spacing w:val="-36"/>
        </w:rPr>
        <w:t xml:space="preserve"> </w:t>
      </w:r>
      <w:r w:rsidRPr="000F0189">
        <w:rPr>
          <w:rFonts w:asciiTheme="minorHAnsi" w:hAnsiTheme="minorHAnsi" w:cstheme="minorHAnsi"/>
        </w:rPr>
        <w:t>51- 61).</w:t>
      </w:r>
    </w:p>
    <w:p w14:paraId="33921917" w14:textId="423D9838" w:rsidR="00E519A2" w:rsidRPr="000F0189" w:rsidRDefault="00AD2CCE" w:rsidP="007B6660">
      <w:pPr>
        <w:pStyle w:val="Prrafodelista"/>
        <w:numPr>
          <w:ilvl w:val="0"/>
          <w:numId w:val="29"/>
        </w:numPr>
        <w:tabs>
          <w:tab w:val="left" w:pos="1839"/>
        </w:tabs>
        <w:spacing w:before="1" w:line="266" w:lineRule="exact"/>
        <w:ind w:hanging="361"/>
        <w:rPr>
          <w:rFonts w:asciiTheme="minorHAnsi" w:hAnsiTheme="minorHAnsi" w:cstheme="minorHAnsi"/>
        </w:rPr>
      </w:pPr>
      <w:r w:rsidRPr="000F0189">
        <w:rPr>
          <w:rFonts w:asciiTheme="minorHAnsi" w:hAnsiTheme="minorHAnsi" w:cstheme="minorHAnsi"/>
        </w:rPr>
        <w:t>Abrir</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lockers</w:t>
      </w:r>
      <w:r w:rsidRPr="000F0189">
        <w:rPr>
          <w:rFonts w:asciiTheme="minorHAnsi" w:hAnsiTheme="minorHAnsi" w:cstheme="minorHAnsi"/>
          <w:spacing w:val="-3"/>
        </w:rPr>
        <w:t xml:space="preserve"> </w:t>
      </w:r>
      <w:r w:rsidRPr="000F0189">
        <w:rPr>
          <w:rFonts w:asciiTheme="minorHAnsi" w:hAnsiTheme="minorHAnsi" w:cstheme="minorHAnsi"/>
        </w:rPr>
        <w:t>ajenos,</w:t>
      </w:r>
      <w:r w:rsidRPr="000F0189">
        <w:rPr>
          <w:rFonts w:asciiTheme="minorHAnsi" w:hAnsiTheme="minorHAnsi" w:cstheme="minorHAnsi"/>
          <w:spacing w:val="-5"/>
        </w:rPr>
        <w:t xml:space="preserve"> </w:t>
      </w:r>
      <w:r w:rsidRPr="000F0189">
        <w:rPr>
          <w:rFonts w:asciiTheme="minorHAnsi" w:hAnsiTheme="minorHAnsi" w:cstheme="minorHAnsi"/>
        </w:rPr>
        <w:t>maletas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billeteras</w:t>
      </w:r>
      <w:r w:rsidRPr="000F0189">
        <w:rPr>
          <w:rFonts w:asciiTheme="minorHAnsi" w:hAnsiTheme="minorHAnsi" w:cstheme="minorHAnsi"/>
          <w:spacing w:val="-2"/>
        </w:rPr>
        <w:t xml:space="preserve"> </w:t>
      </w:r>
      <w:r w:rsidRPr="000F0189">
        <w:rPr>
          <w:rFonts w:asciiTheme="minorHAnsi" w:hAnsiTheme="minorHAnsi" w:cstheme="minorHAnsi"/>
        </w:rPr>
        <w:t>sin</w:t>
      </w:r>
      <w:r w:rsidRPr="000F0189">
        <w:rPr>
          <w:rFonts w:asciiTheme="minorHAnsi" w:hAnsiTheme="minorHAnsi" w:cstheme="minorHAnsi"/>
          <w:spacing w:val="-4"/>
        </w:rPr>
        <w:t xml:space="preserve"> </w:t>
      </w:r>
      <w:r w:rsidRPr="000F0189">
        <w:rPr>
          <w:rFonts w:asciiTheme="minorHAnsi" w:hAnsiTheme="minorHAnsi" w:cstheme="minorHAnsi"/>
        </w:rPr>
        <w:t>autorización</w:t>
      </w:r>
      <w:r w:rsidRPr="000F0189">
        <w:rPr>
          <w:rFonts w:asciiTheme="minorHAnsi" w:hAnsiTheme="minorHAnsi" w:cstheme="minorHAnsi"/>
          <w:spacing w:val="-3"/>
        </w:rPr>
        <w:t xml:space="preserve"> </w:t>
      </w:r>
      <w:r w:rsidRPr="000F0189">
        <w:rPr>
          <w:rFonts w:asciiTheme="minorHAnsi" w:hAnsiTheme="minorHAnsi" w:cstheme="minorHAnsi"/>
        </w:rPr>
        <w:t>del dueño</w:t>
      </w:r>
      <w:r w:rsidRPr="000F0189">
        <w:rPr>
          <w:rFonts w:asciiTheme="minorHAnsi" w:hAnsiTheme="minorHAnsi" w:cstheme="minorHAnsi"/>
          <w:spacing w:val="-5"/>
        </w:rPr>
        <w:t xml:space="preserve"> </w:t>
      </w:r>
      <w:r w:rsidR="00A15CFF" w:rsidRPr="000F0189">
        <w:rPr>
          <w:rFonts w:asciiTheme="minorHAnsi" w:hAnsiTheme="minorHAnsi" w:cstheme="minorHAnsi"/>
          <w:color w:val="222222"/>
        </w:rPr>
        <w:t>dueño y tomar artículos que no le pertenecen. (Art. 38-61).</w:t>
      </w:r>
    </w:p>
    <w:p w14:paraId="06D95D3A" w14:textId="77777777" w:rsidR="00E519A2" w:rsidRPr="000F0189" w:rsidRDefault="00AD2CCE" w:rsidP="007B6660">
      <w:pPr>
        <w:pStyle w:val="Prrafodelista"/>
        <w:numPr>
          <w:ilvl w:val="0"/>
          <w:numId w:val="29"/>
        </w:numPr>
        <w:tabs>
          <w:tab w:val="left" w:pos="1839"/>
        </w:tabs>
        <w:spacing w:line="237" w:lineRule="auto"/>
        <w:ind w:right="516"/>
        <w:rPr>
          <w:rFonts w:asciiTheme="minorHAnsi" w:hAnsiTheme="minorHAnsi" w:cstheme="minorHAnsi"/>
        </w:rPr>
      </w:pPr>
      <w:r w:rsidRPr="000F0189">
        <w:rPr>
          <w:rFonts w:asciiTheme="minorHAnsi" w:hAnsiTheme="minorHAnsi" w:cstheme="minorHAnsi"/>
        </w:rPr>
        <w:t>Dañar la agenda escolar y/o elementos de otros miembros de la comunidad estudiantil. Tomar, sin consentimiento elementos ajenos tales como cuadernos, libros de texto o de biblioteca, calculadoras,</w:t>
      </w:r>
      <w:r w:rsidRPr="000F0189">
        <w:rPr>
          <w:rFonts w:asciiTheme="minorHAnsi" w:hAnsiTheme="minorHAnsi" w:cstheme="minorHAnsi"/>
          <w:spacing w:val="-19"/>
        </w:rPr>
        <w:t xml:space="preserve"> </w:t>
      </w:r>
      <w:r w:rsidRPr="000F0189">
        <w:rPr>
          <w:rFonts w:asciiTheme="minorHAnsi" w:hAnsiTheme="minorHAnsi" w:cstheme="minorHAnsi"/>
        </w:rPr>
        <w:t>batas</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0"/>
        </w:rPr>
        <w:t xml:space="preserve"> </w:t>
      </w:r>
      <w:r w:rsidRPr="000F0189">
        <w:rPr>
          <w:rFonts w:asciiTheme="minorHAnsi" w:hAnsiTheme="minorHAnsi" w:cstheme="minorHAnsi"/>
        </w:rPr>
        <w:t>laboratorio</w:t>
      </w:r>
      <w:r w:rsidRPr="000F0189">
        <w:rPr>
          <w:rFonts w:asciiTheme="minorHAnsi" w:hAnsiTheme="minorHAnsi" w:cstheme="minorHAnsi"/>
          <w:spacing w:val="-13"/>
        </w:rPr>
        <w:t xml:space="preserve"> </w:t>
      </w:r>
      <w:r w:rsidRPr="000F0189">
        <w:rPr>
          <w:rFonts w:asciiTheme="minorHAnsi" w:hAnsiTheme="minorHAnsi" w:cstheme="minorHAnsi"/>
        </w:rPr>
        <w:t>y/o</w:t>
      </w:r>
      <w:r w:rsidRPr="000F0189">
        <w:rPr>
          <w:rFonts w:asciiTheme="minorHAnsi" w:hAnsiTheme="minorHAnsi" w:cstheme="minorHAnsi"/>
          <w:spacing w:val="-18"/>
        </w:rPr>
        <w:t xml:space="preserve"> </w:t>
      </w:r>
      <w:r w:rsidRPr="000F0189">
        <w:rPr>
          <w:rFonts w:asciiTheme="minorHAnsi" w:hAnsiTheme="minorHAnsi" w:cstheme="minorHAnsi"/>
        </w:rPr>
        <w:t>cualquier</w:t>
      </w:r>
      <w:r w:rsidRPr="000F0189">
        <w:rPr>
          <w:rFonts w:asciiTheme="minorHAnsi" w:hAnsiTheme="minorHAnsi" w:cstheme="minorHAnsi"/>
          <w:spacing w:val="-15"/>
        </w:rPr>
        <w:t xml:space="preserve"> </w:t>
      </w:r>
      <w:r w:rsidRPr="000F0189">
        <w:rPr>
          <w:rFonts w:asciiTheme="minorHAnsi" w:hAnsiTheme="minorHAnsi" w:cstheme="minorHAnsi"/>
        </w:rPr>
        <w:t>otro</w:t>
      </w:r>
      <w:r w:rsidRPr="000F0189">
        <w:rPr>
          <w:rFonts w:asciiTheme="minorHAnsi" w:hAnsiTheme="minorHAnsi" w:cstheme="minorHAnsi"/>
          <w:spacing w:val="-13"/>
        </w:rPr>
        <w:t xml:space="preserve"> </w:t>
      </w:r>
      <w:r w:rsidRPr="000F0189">
        <w:rPr>
          <w:rFonts w:asciiTheme="minorHAnsi" w:hAnsiTheme="minorHAnsi" w:cstheme="minorHAnsi"/>
        </w:rPr>
        <w:t>elemento</w:t>
      </w:r>
      <w:r w:rsidRPr="000F0189">
        <w:rPr>
          <w:rFonts w:asciiTheme="minorHAnsi" w:hAnsiTheme="minorHAnsi" w:cstheme="minorHAnsi"/>
          <w:spacing w:val="-18"/>
        </w:rPr>
        <w:t xml:space="preserve"> </w:t>
      </w:r>
      <w:r w:rsidRPr="000F0189">
        <w:rPr>
          <w:rFonts w:asciiTheme="minorHAnsi" w:hAnsiTheme="minorHAnsi" w:cstheme="minorHAnsi"/>
        </w:rPr>
        <w:t>necesario</w:t>
      </w:r>
      <w:r w:rsidRPr="000F0189">
        <w:rPr>
          <w:rFonts w:asciiTheme="minorHAnsi" w:hAnsiTheme="minorHAnsi" w:cstheme="minorHAnsi"/>
          <w:spacing w:val="-18"/>
        </w:rPr>
        <w:t xml:space="preserve"> </w:t>
      </w:r>
      <w:r w:rsidRPr="000F0189">
        <w:rPr>
          <w:rFonts w:asciiTheme="minorHAnsi" w:hAnsiTheme="minorHAnsi" w:cstheme="minorHAnsi"/>
        </w:rPr>
        <w:t>para</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labor</w:t>
      </w:r>
      <w:r w:rsidRPr="000F0189">
        <w:rPr>
          <w:rFonts w:asciiTheme="minorHAnsi" w:hAnsiTheme="minorHAnsi" w:cstheme="minorHAnsi"/>
          <w:spacing w:val="-11"/>
        </w:rPr>
        <w:t xml:space="preserve"> </w:t>
      </w:r>
      <w:r w:rsidRPr="000F0189">
        <w:rPr>
          <w:rFonts w:asciiTheme="minorHAnsi" w:hAnsiTheme="minorHAnsi" w:cstheme="minorHAnsi"/>
        </w:rPr>
        <w:t>académica (Art.</w:t>
      </w:r>
      <w:r w:rsidRPr="000F0189">
        <w:rPr>
          <w:rFonts w:asciiTheme="minorHAnsi" w:hAnsiTheme="minorHAnsi" w:cstheme="minorHAnsi"/>
          <w:spacing w:val="-5"/>
        </w:rPr>
        <w:t xml:space="preserve"> </w:t>
      </w:r>
      <w:r w:rsidRPr="000F0189">
        <w:rPr>
          <w:rFonts w:asciiTheme="minorHAnsi" w:hAnsiTheme="minorHAnsi" w:cstheme="minorHAnsi"/>
        </w:rPr>
        <w:t>38).</w:t>
      </w:r>
    </w:p>
    <w:p w14:paraId="0777D8A9" w14:textId="77777777" w:rsidR="00A15CFF" w:rsidRPr="000F0189" w:rsidRDefault="00AD2CCE" w:rsidP="0036052B">
      <w:pPr>
        <w:pStyle w:val="Prrafodelista"/>
        <w:numPr>
          <w:ilvl w:val="0"/>
          <w:numId w:val="29"/>
        </w:numPr>
        <w:tabs>
          <w:tab w:val="left" w:pos="1839"/>
        </w:tabs>
        <w:spacing w:before="6"/>
        <w:ind w:right="535" w:hanging="361"/>
        <w:rPr>
          <w:rFonts w:asciiTheme="minorHAnsi" w:hAnsiTheme="minorHAnsi" w:cstheme="minorHAnsi"/>
        </w:rPr>
      </w:pPr>
      <w:r w:rsidRPr="000F0189">
        <w:rPr>
          <w:rFonts w:asciiTheme="minorHAnsi" w:hAnsiTheme="minorHAnsi" w:cstheme="minorHAnsi"/>
        </w:rPr>
        <w:t xml:space="preserve">Usar indebidamente la tecnología en beneficio propio </w:t>
      </w:r>
      <w:r w:rsidR="00A15CFF" w:rsidRPr="000F0189">
        <w:rPr>
          <w:rFonts w:asciiTheme="minorHAnsi" w:hAnsiTheme="minorHAnsi" w:cstheme="minorHAnsi"/>
          <w:color w:val="222222"/>
        </w:rPr>
        <w:t>y/o en detrimento de los demás o de la Institución. Envío de mensajes ofensivos (“bullying”) en cualquier red social, correos electrónicos o chat a compañeras, profesores o personal administrativo o de servicios (Art. 47).</w:t>
      </w:r>
    </w:p>
    <w:p w14:paraId="5CFDDAED" w14:textId="7D7EE082" w:rsidR="00E519A2" w:rsidRPr="000F0189" w:rsidRDefault="00AD2CCE" w:rsidP="0036052B">
      <w:pPr>
        <w:pStyle w:val="Prrafodelista"/>
        <w:numPr>
          <w:ilvl w:val="0"/>
          <w:numId w:val="29"/>
        </w:numPr>
        <w:tabs>
          <w:tab w:val="left" w:pos="1839"/>
        </w:tabs>
        <w:spacing w:before="6"/>
        <w:ind w:right="535" w:hanging="361"/>
        <w:rPr>
          <w:rFonts w:asciiTheme="minorHAnsi" w:hAnsiTheme="minorHAnsi" w:cstheme="minorHAnsi"/>
        </w:rPr>
      </w:pPr>
      <w:r w:rsidRPr="000F0189">
        <w:rPr>
          <w:rFonts w:asciiTheme="minorHAnsi" w:hAnsiTheme="minorHAnsi" w:cstheme="minorHAnsi"/>
        </w:rPr>
        <w:t>Distribuir, prestar o acceder a material pornográfico y/o difamatorio (Art.</w:t>
      </w:r>
      <w:r w:rsidRPr="000F0189">
        <w:rPr>
          <w:rFonts w:asciiTheme="minorHAnsi" w:hAnsiTheme="minorHAnsi" w:cstheme="minorHAnsi"/>
          <w:spacing w:val="-36"/>
        </w:rPr>
        <w:t xml:space="preserve"> </w:t>
      </w:r>
      <w:r w:rsidRPr="000F0189">
        <w:rPr>
          <w:rFonts w:asciiTheme="minorHAnsi" w:hAnsiTheme="minorHAnsi" w:cstheme="minorHAnsi"/>
        </w:rPr>
        <w:t>41).</w:t>
      </w:r>
    </w:p>
    <w:p w14:paraId="11C496D5" w14:textId="77777777" w:rsidR="00E519A2" w:rsidRPr="000F0189" w:rsidRDefault="00AD2CCE" w:rsidP="007B6660">
      <w:pPr>
        <w:pStyle w:val="Prrafodelista"/>
        <w:numPr>
          <w:ilvl w:val="0"/>
          <w:numId w:val="29"/>
        </w:numPr>
        <w:tabs>
          <w:tab w:val="left" w:pos="1839"/>
        </w:tabs>
        <w:spacing w:before="1"/>
        <w:ind w:right="520"/>
        <w:rPr>
          <w:rFonts w:asciiTheme="minorHAnsi" w:hAnsiTheme="minorHAnsi" w:cstheme="minorHAnsi"/>
        </w:rPr>
      </w:pPr>
      <w:r w:rsidRPr="000F0189">
        <w:rPr>
          <w:rFonts w:asciiTheme="minorHAnsi" w:hAnsiTheme="minorHAnsi" w:cstheme="minorHAnsi"/>
        </w:rPr>
        <w:t>Tener</w:t>
      </w:r>
      <w:r w:rsidRPr="000F0189">
        <w:rPr>
          <w:rFonts w:asciiTheme="minorHAnsi" w:hAnsiTheme="minorHAnsi" w:cstheme="minorHAnsi"/>
          <w:spacing w:val="-9"/>
        </w:rPr>
        <w:t xml:space="preserve"> </w:t>
      </w:r>
      <w:r w:rsidRPr="000F0189">
        <w:rPr>
          <w:rFonts w:asciiTheme="minorHAnsi" w:hAnsiTheme="minorHAnsi" w:cstheme="minorHAnsi"/>
        </w:rPr>
        <w:t>o</w:t>
      </w:r>
      <w:r w:rsidRPr="000F0189">
        <w:rPr>
          <w:rFonts w:asciiTheme="minorHAnsi" w:hAnsiTheme="minorHAnsi" w:cstheme="minorHAnsi"/>
          <w:spacing w:val="-10"/>
        </w:rPr>
        <w:t xml:space="preserve"> </w:t>
      </w:r>
      <w:r w:rsidRPr="000F0189">
        <w:rPr>
          <w:rFonts w:asciiTheme="minorHAnsi" w:hAnsiTheme="minorHAnsi" w:cstheme="minorHAnsi"/>
        </w:rPr>
        <w:t>portar</w:t>
      </w:r>
      <w:r w:rsidRPr="000F0189">
        <w:rPr>
          <w:rFonts w:asciiTheme="minorHAnsi" w:hAnsiTheme="minorHAnsi" w:cstheme="minorHAnsi"/>
          <w:spacing w:val="-5"/>
        </w:rPr>
        <w:t xml:space="preserve"> </w:t>
      </w:r>
      <w:r w:rsidRPr="000F0189">
        <w:rPr>
          <w:rFonts w:asciiTheme="minorHAnsi" w:hAnsiTheme="minorHAnsi" w:cstheme="minorHAnsi"/>
        </w:rPr>
        <w:t>cualquier</w:t>
      </w:r>
      <w:r w:rsidRPr="000F0189">
        <w:rPr>
          <w:rFonts w:asciiTheme="minorHAnsi" w:hAnsiTheme="minorHAnsi" w:cstheme="minorHAnsi"/>
          <w:spacing w:val="-7"/>
        </w:rPr>
        <w:t xml:space="preserve"> </w:t>
      </w:r>
      <w:r w:rsidRPr="000F0189">
        <w:rPr>
          <w:rFonts w:asciiTheme="minorHAnsi" w:hAnsiTheme="minorHAnsi" w:cstheme="minorHAnsi"/>
        </w:rPr>
        <w:t>tipo</w:t>
      </w:r>
      <w:r w:rsidRPr="000F0189">
        <w:rPr>
          <w:rFonts w:asciiTheme="minorHAnsi" w:hAnsiTheme="minorHAnsi" w:cstheme="minorHAnsi"/>
          <w:spacing w:val="-10"/>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bebidas</w:t>
      </w:r>
      <w:r w:rsidRPr="000F0189">
        <w:rPr>
          <w:rFonts w:asciiTheme="minorHAnsi" w:hAnsiTheme="minorHAnsi" w:cstheme="minorHAnsi"/>
          <w:spacing w:val="-8"/>
        </w:rPr>
        <w:t xml:space="preserve"> </w:t>
      </w:r>
      <w:r w:rsidRPr="000F0189">
        <w:rPr>
          <w:rFonts w:asciiTheme="minorHAnsi" w:hAnsiTheme="minorHAnsi" w:cstheme="minorHAnsi"/>
        </w:rPr>
        <w:t>alcohólicas,</w:t>
      </w:r>
      <w:r w:rsidRPr="000F0189">
        <w:rPr>
          <w:rFonts w:asciiTheme="minorHAnsi" w:hAnsiTheme="minorHAnsi" w:cstheme="minorHAnsi"/>
          <w:spacing w:val="-5"/>
        </w:rPr>
        <w:t xml:space="preserve"> </w:t>
      </w:r>
      <w:r w:rsidRPr="000F0189">
        <w:rPr>
          <w:rFonts w:asciiTheme="minorHAnsi" w:hAnsiTheme="minorHAnsi" w:cstheme="minorHAnsi"/>
        </w:rPr>
        <w:t>cigarrillos,</w:t>
      </w:r>
      <w:r w:rsidRPr="000F0189">
        <w:rPr>
          <w:rFonts w:asciiTheme="minorHAnsi" w:hAnsiTheme="minorHAnsi" w:cstheme="minorHAnsi"/>
          <w:spacing w:val="-6"/>
        </w:rPr>
        <w:t xml:space="preserve"> </w:t>
      </w:r>
      <w:r w:rsidRPr="000F0189">
        <w:rPr>
          <w:rFonts w:asciiTheme="minorHAnsi" w:hAnsiTheme="minorHAnsi" w:cstheme="minorHAnsi"/>
        </w:rPr>
        <w:t>cigarrillos</w:t>
      </w:r>
      <w:r w:rsidRPr="000F0189">
        <w:rPr>
          <w:rFonts w:asciiTheme="minorHAnsi" w:hAnsiTheme="minorHAnsi" w:cstheme="minorHAnsi"/>
          <w:spacing w:val="-7"/>
        </w:rPr>
        <w:t xml:space="preserve"> </w:t>
      </w:r>
      <w:r w:rsidRPr="000F0189">
        <w:rPr>
          <w:rFonts w:asciiTheme="minorHAnsi" w:hAnsiTheme="minorHAnsi" w:cstheme="minorHAnsi"/>
        </w:rPr>
        <w:t>electrónicos,</w:t>
      </w:r>
      <w:r w:rsidRPr="000F0189">
        <w:rPr>
          <w:rFonts w:asciiTheme="minorHAnsi" w:hAnsiTheme="minorHAnsi" w:cstheme="minorHAnsi"/>
          <w:spacing w:val="-10"/>
        </w:rPr>
        <w:t xml:space="preserve"> </w:t>
      </w:r>
      <w:r w:rsidRPr="000F0189">
        <w:rPr>
          <w:rFonts w:asciiTheme="minorHAnsi" w:hAnsiTheme="minorHAnsi" w:cstheme="minorHAnsi"/>
        </w:rPr>
        <w:t xml:space="preserve">narguile, vapeadores o equivalentes o cualquier sustancia o producto que afecte la salud o la sana convivencia, tanto en el Colegio como en cualquier evento en el que participe en calidad de </w:t>
      </w:r>
      <w:r w:rsidRPr="000F0189">
        <w:rPr>
          <w:rFonts w:asciiTheme="minorHAnsi" w:hAnsiTheme="minorHAnsi" w:cstheme="minorHAnsi"/>
        </w:rPr>
        <w:lastRenderedPageBreak/>
        <w:t>estudiante, acción que de acuerdo al contexto particular podrá ser considerada como falta muy grave (Art.</w:t>
      </w:r>
      <w:r w:rsidRPr="000F0189">
        <w:rPr>
          <w:rFonts w:asciiTheme="minorHAnsi" w:hAnsiTheme="minorHAnsi" w:cstheme="minorHAnsi"/>
          <w:spacing w:val="-1"/>
        </w:rPr>
        <w:t xml:space="preserve"> </w:t>
      </w:r>
      <w:r w:rsidRPr="000F0189">
        <w:rPr>
          <w:rFonts w:asciiTheme="minorHAnsi" w:hAnsiTheme="minorHAnsi" w:cstheme="minorHAnsi"/>
        </w:rPr>
        <w:t>43).</w:t>
      </w:r>
    </w:p>
    <w:p w14:paraId="3DDB2FF6" w14:textId="77777777" w:rsidR="00E519A2" w:rsidRPr="000F0189" w:rsidRDefault="00AD2CCE" w:rsidP="007B6660">
      <w:pPr>
        <w:pStyle w:val="Prrafodelista"/>
        <w:numPr>
          <w:ilvl w:val="0"/>
          <w:numId w:val="29"/>
        </w:numPr>
        <w:tabs>
          <w:tab w:val="left" w:pos="1839"/>
        </w:tabs>
        <w:spacing w:before="1"/>
        <w:ind w:hanging="361"/>
        <w:rPr>
          <w:rFonts w:asciiTheme="minorHAnsi" w:hAnsiTheme="minorHAnsi" w:cstheme="minorHAnsi"/>
        </w:rPr>
      </w:pPr>
      <w:r w:rsidRPr="000F0189">
        <w:rPr>
          <w:rFonts w:asciiTheme="minorHAnsi" w:hAnsiTheme="minorHAnsi" w:cstheme="minorHAnsi"/>
        </w:rPr>
        <w:t>Atribuir su falta a otras compañeras exentas de</w:t>
      </w:r>
      <w:r w:rsidRPr="000F0189">
        <w:rPr>
          <w:rFonts w:asciiTheme="minorHAnsi" w:hAnsiTheme="minorHAnsi" w:cstheme="minorHAnsi"/>
          <w:spacing w:val="-26"/>
        </w:rPr>
        <w:t xml:space="preserve"> </w:t>
      </w:r>
      <w:r w:rsidRPr="000F0189">
        <w:rPr>
          <w:rFonts w:asciiTheme="minorHAnsi" w:hAnsiTheme="minorHAnsi" w:cstheme="minorHAnsi"/>
        </w:rPr>
        <w:t>culpa.</w:t>
      </w:r>
    </w:p>
    <w:p w14:paraId="1CCBCE41" w14:textId="1638C813" w:rsidR="00E519A2" w:rsidRPr="000F0189" w:rsidRDefault="00AD2CCE" w:rsidP="007B6660">
      <w:pPr>
        <w:pStyle w:val="Prrafodelista"/>
        <w:numPr>
          <w:ilvl w:val="0"/>
          <w:numId w:val="29"/>
        </w:numPr>
        <w:tabs>
          <w:tab w:val="left" w:pos="1839"/>
        </w:tabs>
        <w:spacing w:before="5" w:line="235" w:lineRule="auto"/>
        <w:ind w:right="537"/>
        <w:rPr>
          <w:rFonts w:asciiTheme="minorHAnsi" w:hAnsiTheme="minorHAnsi" w:cstheme="minorHAnsi"/>
        </w:rPr>
      </w:pPr>
      <w:r w:rsidRPr="000F0189">
        <w:rPr>
          <w:rFonts w:asciiTheme="minorHAnsi" w:hAnsiTheme="minorHAnsi" w:cstheme="minorHAnsi"/>
        </w:rPr>
        <w:t>Participar en retos que generen riesgos para su bienestar o integridad. Fomentar en otras estudiantes dicha participación</w:t>
      </w:r>
      <w:r w:rsidRPr="000F0189">
        <w:rPr>
          <w:rFonts w:asciiTheme="minorHAnsi" w:hAnsiTheme="minorHAnsi" w:cstheme="minorHAnsi"/>
          <w:spacing w:val="-12"/>
        </w:rPr>
        <w:t xml:space="preserve"> </w:t>
      </w:r>
      <w:r w:rsidRPr="000F0189">
        <w:rPr>
          <w:rFonts w:asciiTheme="minorHAnsi" w:hAnsiTheme="minorHAnsi" w:cstheme="minorHAnsi"/>
        </w:rPr>
        <w:t>personal.</w:t>
      </w:r>
    </w:p>
    <w:p w14:paraId="3B7B81D8" w14:textId="0C310A39" w:rsidR="001D785A" w:rsidRPr="000F0189" w:rsidRDefault="001D785A" w:rsidP="001D785A">
      <w:pPr>
        <w:tabs>
          <w:tab w:val="left" w:pos="1839"/>
        </w:tabs>
        <w:spacing w:before="5" w:line="235" w:lineRule="auto"/>
        <w:ind w:right="537"/>
        <w:rPr>
          <w:rFonts w:asciiTheme="minorHAnsi" w:hAnsiTheme="minorHAnsi" w:cstheme="minorHAnsi"/>
        </w:rPr>
      </w:pPr>
    </w:p>
    <w:p w14:paraId="5061DC83" w14:textId="77777777" w:rsidR="001D785A" w:rsidRPr="000F0189" w:rsidRDefault="001D785A" w:rsidP="001D785A">
      <w:pPr>
        <w:tabs>
          <w:tab w:val="left" w:pos="1839"/>
        </w:tabs>
        <w:spacing w:before="5" w:line="235" w:lineRule="auto"/>
        <w:ind w:right="537"/>
        <w:rPr>
          <w:rFonts w:asciiTheme="minorHAnsi" w:hAnsiTheme="minorHAnsi" w:cstheme="minorHAnsi"/>
        </w:rPr>
      </w:pPr>
    </w:p>
    <w:p w14:paraId="51B45DF1" w14:textId="462D5B7A" w:rsidR="00E519A2" w:rsidRPr="000F0189" w:rsidRDefault="00AD2CCE" w:rsidP="00C37329">
      <w:pPr>
        <w:pStyle w:val="Prrafodelista"/>
        <w:numPr>
          <w:ilvl w:val="0"/>
          <w:numId w:val="47"/>
        </w:numPr>
        <w:tabs>
          <w:tab w:val="left" w:pos="1479"/>
        </w:tabs>
        <w:spacing w:before="7"/>
        <w:rPr>
          <w:rFonts w:asciiTheme="minorHAnsi" w:hAnsiTheme="minorHAnsi" w:cstheme="minorHAnsi"/>
          <w:b/>
          <w:bCs/>
        </w:rPr>
      </w:pPr>
      <w:r w:rsidRPr="000F0189">
        <w:rPr>
          <w:rFonts w:asciiTheme="minorHAnsi" w:hAnsiTheme="minorHAnsi" w:cstheme="minorHAnsi"/>
          <w:b/>
          <w:bCs/>
        </w:rPr>
        <w:t>Faltas graves relacionadas con la presentación</w:t>
      </w:r>
      <w:r w:rsidRPr="000F0189">
        <w:rPr>
          <w:rFonts w:asciiTheme="minorHAnsi" w:hAnsiTheme="minorHAnsi" w:cstheme="minorHAnsi"/>
          <w:b/>
          <w:bCs/>
          <w:spacing w:val="-21"/>
        </w:rPr>
        <w:t xml:space="preserve"> </w:t>
      </w:r>
      <w:r w:rsidRPr="000F0189">
        <w:rPr>
          <w:rFonts w:asciiTheme="minorHAnsi" w:hAnsiTheme="minorHAnsi" w:cstheme="minorHAnsi"/>
          <w:b/>
          <w:bCs/>
        </w:rPr>
        <w:t>personal:</w:t>
      </w:r>
    </w:p>
    <w:p w14:paraId="72CF05EC" w14:textId="77777777" w:rsidR="00B91CD9" w:rsidRPr="000F0189" w:rsidRDefault="00B91CD9" w:rsidP="00C37329">
      <w:pPr>
        <w:pStyle w:val="Prrafodelista"/>
        <w:numPr>
          <w:ilvl w:val="0"/>
          <w:numId w:val="47"/>
        </w:numPr>
        <w:tabs>
          <w:tab w:val="left" w:pos="1479"/>
        </w:tabs>
        <w:spacing w:before="7"/>
        <w:rPr>
          <w:rFonts w:asciiTheme="minorHAnsi" w:hAnsiTheme="minorHAnsi" w:cstheme="minorHAnsi"/>
        </w:rPr>
      </w:pPr>
      <w:r w:rsidRPr="000F0189">
        <w:rPr>
          <w:rFonts w:asciiTheme="minorHAnsi" w:hAnsiTheme="minorHAnsi" w:cstheme="minorHAnsi"/>
          <w:color w:val="222222"/>
        </w:rPr>
        <w:t>Modificar el uniforme de manera tal que afecte su presentación personal o afecte la imagen del colegio. Incluye uniformes rasgados, sucios con pintura, entre otros (Art. 30- 31).</w:t>
      </w:r>
    </w:p>
    <w:p w14:paraId="5CBBC250" w14:textId="77777777" w:rsidR="00B91CD9" w:rsidRPr="000F0189" w:rsidRDefault="00B91CD9" w:rsidP="00B91CD9">
      <w:pPr>
        <w:pStyle w:val="Prrafodelista"/>
        <w:tabs>
          <w:tab w:val="left" w:pos="1479"/>
        </w:tabs>
        <w:spacing w:before="7"/>
        <w:ind w:left="1440" w:firstLine="0"/>
        <w:rPr>
          <w:rFonts w:asciiTheme="minorHAnsi" w:hAnsiTheme="minorHAnsi" w:cstheme="minorHAnsi"/>
        </w:rPr>
      </w:pPr>
    </w:p>
    <w:p w14:paraId="73E98195" w14:textId="0B231A7C" w:rsidR="00E519A2" w:rsidRPr="000F0189" w:rsidRDefault="00AD2CCE" w:rsidP="00C37329">
      <w:pPr>
        <w:pStyle w:val="Prrafodelista"/>
        <w:numPr>
          <w:ilvl w:val="0"/>
          <w:numId w:val="47"/>
        </w:numPr>
        <w:tabs>
          <w:tab w:val="left" w:pos="1479"/>
        </w:tabs>
        <w:spacing w:before="7"/>
        <w:rPr>
          <w:rFonts w:asciiTheme="minorHAnsi" w:hAnsiTheme="minorHAnsi" w:cstheme="minorHAnsi"/>
          <w:b/>
          <w:bCs/>
        </w:rPr>
      </w:pPr>
      <w:r w:rsidRPr="000F0189">
        <w:rPr>
          <w:rFonts w:asciiTheme="minorHAnsi" w:hAnsiTheme="minorHAnsi" w:cstheme="minorHAnsi"/>
          <w:b/>
          <w:bCs/>
        </w:rPr>
        <w:t>Faltas graves relacionadas con el transporte</w:t>
      </w:r>
      <w:r w:rsidRPr="000F0189">
        <w:rPr>
          <w:rFonts w:asciiTheme="minorHAnsi" w:hAnsiTheme="minorHAnsi" w:cstheme="minorHAnsi"/>
          <w:b/>
          <w:bCs/>
          <w:spacing w:val="-14"/>
        </w:rPr>
        <w:t xml:space="preserve"> </w:t>
      </w:r>
      <w:r w:rsidRPr="000F0189">
        <w:rPr>
          <w:rFonts w:asciiTheme="minorHAnsi" w:hAnsiTheme="minorHAnsi" w:cstheme="minorHAnsi"/>
          <w:b/>
          <w:bCs/>
        </w:rPr>
        <w:t>escolar:</w:t>
      </w:r>
    </w:p>
    <w:p w14:paraId="601D24E4" w14:textId="77777777" w:rsidR="00E519A2" w:rsidRPr="000F0189" w:rsidRDefault="00AD2CCE" w:rsidP="007B6660">
      <w:pPr>
        <w:pStyle w:val="Prrafodelista"/>
        <w:numPr>
          <w:ilvl w:val="0"/>
          <w:numId w:val="29"/>
        </w:numPr>
        <w:tabs>
          <w:tab w:val="left" w:pos="1839"/>
        </w:tabs>
        <w:spacing w:before="1"/>
        <w:ind w:hanging="361"/>
        <w:rPr>
          <w:rFonts w:asciiTheme="minorHAnsi" w:hAnsiTheme="minorHAnsi" w:cstheme="minorHAnsi"/>
        </w:rPr>
      </w:pPr>
      <w:r w:rsidRPr="000F0189">
        <w:rPr>
          <w:rFonts w:asciiTheme="minorHAnsi" w:hAnsiTheme="minorHAnsi" w:cstheme="minorHAnsi"/>
        </w:rPr>
        <w:t>Comportarse de manera indebida en el bus escolar (Art.</w:t>
      </w:r>
      <w:r w:rsidRPr="000F0189">
        <w:rPr>
          <w:rFonts w:asciiTheme="minorHAnsi" w:hAnsiTheme="minorHAnsi" w:cstheme="minorHAnsi"/>
          <w:spacing w:val="-28"/>
        </w:rPr>
        <w:t xml:space="preserve"> </w:t>
      </w:r>
      <w:r w:rsidRPr="000F0189">
        <w:rPr>
          <w:rFonts w:asciiTheme="minorHAnsi" w:hAnsiTheme="minorHAnsi" w:cstheme="minorHAnsi"/>
        </w:rPr>
        <w:t>28).</w:t>
      </w:r>
    </w:p>
    <w:p w14:paraId="591D3118" w14:textId="3B0146B8" w:rsidR="00E519A2" w:rsidRPr="000F0189" w:rsidRDefault="00AD2CCE" w:rsidP="007B6660">
      <w:pPr>
        <w:pStyle w:val="Prrafodelista"/>
        <w:numPr>
          <w:ilvl w:val="0"/>
          <w:numId w:val="29"/>
        </w:numPr>
        <w:tabs>
          <w:tab w:val="left" w:pos="1839"/>
        </w:tabs>
        <w:spacing w:before="5" w:line="266" w:lineRule="exact"/>
        <w:ind w:hanging="361"/>
        <w:rPr>
          <w:rFonts w:asciiTheme="minorHAnsi" w:hAnsiTheme="minorHAnsi" w:cstheme="minorHAnsi"/>
        </w:rPr>
      </w:pPr>
      <w:r w:rsidRPr="000F0189">
        <w:rPr>
          <w:rFonts w:asciiTheme="minorHAnsi" w:hAnsiTheme="minorHAnsi" w:cstheme="minorHAnsi"/>
        </w:rPr>
        <w:t>Cambiar</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ruta</w:t>
      </w:r>
      <w:r w:rsidRPr="000F0189">
        <w:rPr>
          <w:rFonts w:asciiTheme="minorHAnsi" w:hAnsiTheme="minorHAnsi" w:cstheme="minorHAnsi"/>
          <w:spacing w:val="-2"/>
        </w:rPr>
        <w:t xml:space="preserve"> </w:t>
      </w:r>
      <w:r w:rsidRPr="000F0189">
        <w:rPr>
          <w:rFonts w:asciiTheme="minorHAnsi" w:hAnsiTheme="minorHAnsi" w:cstheme="minorHAnsi"/>
        </w:rPr>
        <w:t>sin</w:t>
      </w:r>
      <w:r w:rsidRPr="000F0189">
        <w:rPr>
          <w:rFonts w:asciiTheme="minorHAnsi" w:hAnsiTheme="minorHAnsi" w:cstheme="minorHAnsi"/>
          <w:spacing w:val="-3"/>
        </w:rPr>
        <w:t xml:space="preserve"> </w:t>
      </w:r>
      <w:r w:rsidRPr="000F0189">
        <w:rPr>
          <w:rFonts w:asciiTheme="minorHAnsi" w:hAnsiTheme="minorHAnsi" w:cstheme="minorHAnsi"/>
        </w:rPr>
        <w:t>el respectivo</w:t>
      </w:r>
      <w:r w:rsidRPr="000F0189">
        <w:rPr>
          <w:rFonts w:asciiTheme="minorHAnsi" w:hAnsiTheme="minorHAnsi" w:cstheme="minorHAnsi"/>
          <w:spacing w:val="-3"/>
        </w:rPr>
        <w:t xml:space="preserve"> </w:t>
      </w:r>
      <w:r w:rsidRPr="000F0189">
        <w:rPr>
          <w:rFonts w:asciiTheme="minorHAnsi" w:hAnsiTheme="minorHAnsi" w:cstheme="minorHAnsi"/>
        </w:rPr>
        <w:t>permiso</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irse</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carro</w:t>
      </w:r>
      <w:r w:rsidRPr="000F0189">
        <w:rPr>
          <w:rFonts w:asciiTheme="minorHAnsi" w:hAnsiTheme="minorHAnsi" w:cstheme="minorHAnsi"/>
          <w:spacing w:val="-4"/>
        </w:rPr>
        <w:t xml:space="preserve"> </w:t>
      </w:r>
      <w:r w:rsidRPr="000F0189">
        <w:rPr>
          <w:rFonts w:asciiTheme="minorHAnsi" w:hAnsiTheme="minorHAnsi" w:cstheme="minorHAnsi"/>
        </w:rPr>
        <w:t>sin</w:t>
      </w:r>
      <w:r w:rsidRPr="000F0189">
        <w:rPr>
          <w:rFonts w:asciiTheme="minorHAnsi" w:hAnsiTheme="minorHAnsi" w:cstheme="minorHAnsi"/>
          <w:spacing w:val="-3"/>
        </w:rPr>
        <w:t xml:space="preserve"> </w:t>
      </w:r>
      <w:r w:rsidRPr="000F0189">
        <w:rPr>
          <w:rFonts w:asciiTheme="minorHAnsi" w:hAnsiTheme="minorHAnsi" w:cstheme="minorHAnsi"/>
        </w:rPr>
        <w:t>autorización</w:t>
      </w:r>
      <w:r w:rsidRPr="000F0189">
        <w:rPr>
          <w:rFonts w:asciiTheme="minorHAnsi" w:hAnsiTheme="minorHAnsi" w:cstheme="minorHAnsi"/>
          <w:spacing w:val="-3"/>
        </w:rPr>
        <w:t xml:space="preserve"> </w:t>
      </w:r>
      <w:r w:rsidRPr="000F0189">
        <w:rPr>
          <w:rFonts w:asciiTheme="minorHAnsi" w:hAnsiTheme="minorHAnsi" w:cstheme="minorHAnsi"/>
        </w:rPr>
        <w:t>(Art.</w:t>
      </w:r>
      <w:r w:rsidRPr="000F0189">
        <w:rPr>
          <w:rFonts w:asciiTheme="minorHAnsi" w:hAnsiTheme="minorHAnsi" w:cstheme="minorHAnsi"/>
          <w:spacing w:val="-9"/>
        </w:rPr>
        <w:t xml:space="preserve"> </w:t>
      </w:r>
      <w:r w:rsidRPr="000F0189">
        <w:rPr>
          <w:rFonts w:asciiTheme="minorHAnsi" w:hAnsiTheme="minorHAnsi" w:cstheme="minorHAnsi"/>
        </w:rPr>
        <w:t>57).</w:t>
      </w:r>
    </w:p>
    <w:p w14:paraId="3B02CD7F" w14:textId="77777777" w:rsidR="00B91CD9" w:rsidRPr="000F0189" w:rsidRDefault="00B91CD9" w:rsidP="00B91CD9">
      <w:pPr>
        <w:pStyle w:val="Prrafodelista"/>
        <w:tabs>
          <w:tab w:val="left" w:pos="1839"/>
        </w:tabs>
        <w:spacing w:before="5" w:line="266" w:lineRule="exact"/>
        <w:ind w:left="1838" w:firstLine="0"/>
        <w:rPr>
          <w:rFonts w:asciiTheme="minorHAnsi" w:hAnsiTheme="minorHAnsi" w:cstheme="minorHAnsi"/>
        </w:rPr>
      </w:pPr>
    </w:p>
    <w:p w14:paraId="4FF13FA2" w14:textId="51D23EB5" w:rsidR="00E519A2" w:rsidRPr="000F0189" w:rsidRDefault="00AD2CCE" w:rsidP="00C37329">
      <w:pPr>
        <w:pStyle w:val="Prrafodelista"/>
        <w:numPr>
          <w:ilvl w:val="0"/>
          <w:numId w:val="47"/>
        </w:numPr>
        <w:tabs>
          <w:tab w:val="left" w:pos="1479"/>
        </w:tabs>
        <w:spacing w:line="266" w:lineRule="exact"/>
        <w:rPr>
          <w:rFonts w:asciiTheme="minorHAnsi" w:hAnsiTheme="minorHAnsi" w:cstheme="minorHAnsi"/>
          <w:b/>
          <w:bCs/>
        </w:rPr>
      </w:pPr>
      <w:r w:rsidRPr="000F0189">
        <w:rPr>
          <w:rFonts w:asciiTheme="minorHAnsi" w:hAnsiTheme="minorHAnsi" w:cstheme="minorHAnsi"/>
          <w:b/>
          <w:bCs/>
        </w:rPr>
        <w:t>Otras faltas</w:t>
      </w:r>
      <w:r w:rsidRPr="000F0189">
        <w:rPr>
          <w:rFonts w:asciiTheme="minorHAnsi" w:hAnsiTheme="minorHAnsi" w:cstheme="minorHAnsi"/>
          <w:b/>
          <w:bCs/>
          <w:spacing w:val="-10"/>
        </w:rPr>
        <w:t xml:space="preserve"> </w:t>
      </w:r>
      <w:r w:rsidRPr="000F0189">
        <w:rPr>
          <w:rFonts w:asciiTheme="minorHAnsi" w:hAnsiTheme="minorHAnsi" w:cstheme="minorHAnsi"/>
          <w:b/>
          <w:bCs/>
        </w:rPr>
        <w:t>graves:</w:t>
      </w:r>
    </w:p>
    <w:p w14:paraId="7523027D" w14:textId="77777777" w:rsidR="00E519A2" w:rsidRPr="000F0189" w:rsidRDefault="00AD2CCE" w:rsidP="007B6660">
      <w:pPr>
        <w:pStyle w:val="Prrafodelista"/>
        <w:numPr>
          <w:ilvl w:val="0"/>
          <w:numId w:val="29"/>
        </w:numPr>
        <w:tabs>
          <w:tab w:val="left" w:pos="1839"/>
        </w:tabs>
        <w:spacing w:before="2" w:line="237" w:lineRule="auto"/>
        <w:ind w:right="558"/>
        <w:rPr>
          <w:rFonts w:asciiTheme="minorHAnsi" w:hAnsiTheme="minorHAnsi" w:cstheme="minorHAnsi"/>
        </w:rPr>
      </w:pPr>
      <w:r w:rsidRPr="000F0189">
        <w:rPr>
          <w:rFonts w:asciiTheme="minorHAnsi" w:hAnsiTheme="minorHAnsi" w:cstheme="minorHAnsi"/>
        </w:rPr>
        <w:t>Destruir</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dañar</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1"/>
        </w:rPr>
        <w:t xml:space="preserve"> </w:t>
      </w:r>
      <w:r w:rsidRPr="000F0189">
        <w:rPr>
          <w:rFonts w:asciiTheme="minorHAnsi" w:hAnsiTheme="minorHAnsi" w:cstheme="minorHAnsi"/>
        </w:rPr>
        <w:t>planta</w:t>
      </w:r>
      <w:r w:rsidRPr="000F0189">
        <w:rPr>
          <w:rFonts w:asciiTheme="minorHAnsi" w:hAnsiTheme="minorHAnsi" w:cstheme="minorHAnsi"/>
          <w:spacing w:val="-6"/>
        </w:rPr>
        <w:t xml:space="preserve"> </w:t>
      </w:r>
      <w:r w:rsidRPr="000F0189">
        <w:rPr>
          <w:rFonts w:asciiTheme="minorHAnsi" w:hAnsiTheme="minorHAnsi" w:cstheme="minorHAnsi"/>
        </w:rPr>
        <w:t>física</w:t>
      </w:r>
      <w:r w:rsidRPr="000F0189">
        <w:rPr>
          <w:rFonts w:asciiTheme="minorHAnsi" w:hAnsiTheme="minorHAnsi" w:cstheme="minorHAnsi"/>
          <w:spacing w:val="-11"/>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12"/>
        </w:rPr>
        <w:t xml:space="preserve"> </w:t>
      </w:r>
      <w:r w:rsidRPr="000F0189">
        <w:rPr>
          <w:rFonts w:asciiTheme="minorHAnsi" w:hAnsiTheme="minorHAnsi" w:cstheme="minorHAnsi"/>
        </w:rPr>
        <w:t>recursos</w:t>
      </w:r>
      <w:r w:rsidRPr="000F0189">
        <w:rPr>
          <w:rFonts w:asciiTheme="minorHAnsi" w:hAnsiTheme="minorHAnsi" w:cstheme="minorHAnsi"/>
          <w:spacing w:val="-11"/>
        </w:rPr>
        <w:t xml:space="preserve"> </w:t>
      </w:r>
      <w:r w:rsidRPr="000F0189">
        <w:rPr>
          <w:rFonts w:asciiTheme="minorHAnsi" w:hAnsiTheme="minorHAnsi" w:cstheme="minorHAnsi"/>
        </w:rPr>
        <w:t>destinados</w:t>
      </w:r>
      <w:r w:rsidRPr="000F0189">
        <w:rPr>
          <w:rFonts w:asciiTheme="minorHAnsi" w:hAnsiTheme="minorHAnsi" w:cstheme="minorHAnsi"/>
          <w:spacing w:val="-6"/>
        </w:rPr>
        <w:t xml:space="preserve"> </w:t>
      </w:r>
      <w:r w:rsidRPr="000F0189">
        <w:rPr>
          <w:rFonts w:asciiTheme="minorHAnsi" w:hAnsiTheme="minorHAnsi" w:cstheme="minorHAnsi"/>
        </w:rPr>
        <w:t>al</w:t>
      </w:r>
      <w:r w:rsidRPr="000F0189">
        <w:rPr>
          <w:rFonts w:asciiTheme="minorHAnsi" w:hAnsiTheme="minorHAnsi" w:cstheme="minorHAnsi"/>
          <w:spacing w:val="-10"/>
        </w:rPr>
        <w:t xml:space="preserve"> </w:t>
      </w:r>
      <w:r w:rsidRPr="000F0189">
        <w:rPr>
          <w:rFonts w:asciiTheme="minorHAnsi" w:hAnsiTheme="minorHAnsi" w:cstheme="minorHAnsi"/>
        </w:rPr>
        <w:t>servicio</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Comunidad</w:t>
      </w:r>
      <w:r w:rsidRPr="000F0189">
        <w:rPr>
          <w:rFonts w:asciiTheme="minorHAnsi" w:hAnsiTheme="minorHAnsi" w:cstheme="minorHAnsi"/>
          <w:spacing w:val="-12"/>
        </w:rPr>
        <w:t xml:space="preserve"> </w:t>
      </w:r>
      <w:r w:rsidRPr="000F0189">
        <w:rPr>
          <w:rFonts w:asciiTheme="minorHAnsi" w:hAnsiTheme="minorHAnsi" w:cstheme="minorHAnsi"/>
        </w:rPr>
        <w:t>(carteleras, paredes, puertas, tableros, pupitres, asientos, jardines y otros enseres) (Art.</w:t>
      </w:r>
      <w:r w:rsidRPr="000F0189">
        <w:rPr>
          <w:rFonts w:asciiTheme="minorHAnsi" w:hAnsiTheme="minorHAnsi" w:cstheme="minorHAnsi"/>
          <w:spacing w:val="-35"/>
        </w:rPr>
        <w:t xml:space="preserve"> </w:t>
      </w:r>
      <w:r w:rsidRPr="000F0189">
        <w:rPr>
          <w:rFonts w:asciiTheme="minorHAnsi" w:hAnsiTheme="minorHAnsi" w:cstheme="minorHAnsi"/>
        </w:rPr>
        <w:t>36).</w:t>
      </w:r>
    </w:p>
    <w:p w14:paraId="5B23710A" w14:textId="77777777" w:rsidR="00E519A2" w:rsidRPr="000F0189" w:rsidRDefault="00AD2CCE" w:rsidP="007B6660">
      <w:pPr>
        <w:pStyle w:val="Prrafodelista"/>
        <w:numPr>
          <w:ilvl w:val="0"/>
          <w:numId w:val="29"/>
        </w:numPr>
        <w:tabs>
          <w:tab w:val="left" w:pos="1839"/>
        </w:tabs>
        <w:spacing w:before="8" w:line="235" w:lineRule="auto"/>
        <w:ind w:right="965"/>
        <w:rPr>
          <w:rFonts w:asciiTheme="minorHAnsi" w:hAnsiTheme="minorHAnsi" w:cstheme="minorHAnsi"/>
        </w:rPr>
      </w:pPr>
      <w:r w:rsidRPr="000F0189">
        <w:rPr>
          <w:rFonts w:asciiTheme="minorHAnsi" w:hAnsiTheme="minorHAnsi" w:cstheme="minorHAnsi"/>
        </w:rPr>
        <w:t>Realizar actividades relacionadas con el estudio, práctica y experimentación de fenómenos parasicológicos (Art.</w:t>
      </w:r>
      <w:r w:rsidRPr="000F0189">
        <w:rPr>
          <w:rFonts w:asciiTheme="minorHAnsi" w:hAnsiTheme="minorHAnsi" w:cstheme="minorHAnsi"/>
          <w:spacing w:val="-6"/>
        </w:rPr>
        <w:t xml:space="preserve"> </w:t>
      </w:r>
      <w:r w:rsidRPr="000F0189">
        <w:rPr>
          <w:rFonts w:asciiTheme="minorHAnsi" w:hAnsiTheme="minorHAnsi" w:cstheme="minorHAnsi"/>
        </w:rPr>
        <w:t>44).</w:t>
      </w:r>
    </w:p>
    <w:p w14:paraId="79B481BE" w14:textId="77777777" w:rsidR="00E519A2" w:rsidRPr="000F0189" w:rsidRDefault="00AD2CCE" w:rsidP="007B6660">
      <w:pPr>
        <w:pStyle w:val="Prrafodelista"/>
        <w:numPr>
          <w:ilvl w:val="0"/>
          <w:numId w:val="29"/>
        </w:numPr>
        <w:tabs>
          <w:tab w:val="left" w:pos="1839"/>
        </w:tabs>
        <w:spacing w:before="3"/>
        <w:ind w:right="586"/>
        <w:rPr>
          <w:rFonts w:asciiTheme="minorHAnsi" w:hAnsiTheme="minorHAnsi" w:cstheme="minorHAnsi"/>
        </w:rPr>
      </w:pP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reincidencia</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venta</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comercialización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productos.</w:t>
      </w:r>
      <w:r w:rsidRPr="000F0189">
        <w:rPr>
          <w:rFonts w:asciiTheme="minorHAnsi" w:hAnsiTheme="minorHAnsi" w:cstheme="minorHAnsi"/>
          <w:spacing w:val="-1"/>
        </w:rPr>
        <w:t xml:space="preserve"> </w:t>
      </w:r>
      <w:r w:rsidRPr="000F0189">
        <w:rPr>
          <w:rFonts w:asciiTheme="minorHAnsi" w:hAnsiTheme="minorHAnsi" w:cstheme="minorHAnsi"/>
        </w:rPr>
        <w:t>Hacer</w:t>
      </w:r>
      <w:r w:rsidRPr="000F0189">
        <w:rPr>
          <w:rFonts w:asciiTheme="minorHAnsi" w:hAnsiTheme="minorHAnsi" w:cstheme="minorHAnsi"/>
          <w:spacing w:val="-3"/>
        </w:rPr>
        <w:t xml:space="preserve"> </w:t>
      </w:r>
      <w:r w:rsidRPr="000F0189">
        <w:rPr>
          <w:rFonts w:asciiTheme="minorHAnsi" w:hAnsiTheme="minorHAnsi" w:cstheme="minorHAnsi"/>
        </w:rPr>
        <w:t>ventas,</w:t>
      </w:r>
      <w:r w:rsidRPr="000F0189">
        <w:rPr>
          <w:rFonts w:asciiTheme="minorHAnsi" w:hAnsiTheme="minorHAnsi" w:cstheme="minorHAnsi"/>
          <w:spacing w:val="-5"/>
        </w:rPr>
        <w:t xml:space="preserve"> </w:t>
      </w:r>
      <w:r w:rsidRPr="000F0189">
        <w:rPr>
          <w:rFonts w:asciiTheme="minorHAnsi" w:hAnsiTheme="minorHAnsi" w:cstheme="minorHAnsi"/>
        </w:rPr>
        <w:t>rifas</w:t>
      </w:r>
      <w:r w:rsidRPr="000F0189">
        <w:rPr>
          <w:rFonts w:asciiTheme="minorHAnsi" w:hAnsiTheme="minorHAnsi" w:cstheme="minorHAnsi"/>
          <w:spacing w:val="-4"/>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colectas</w:t>
      </w:r>
      <w:r w:rsidRPr="000F0189">
        <w:rPr>
          <w:rFonts w:asciiTheme="minorHAnsi" w:hAnsiTheme="minorHAnsi" w:cstheme="minorHAnsi"/>
          <w:spacing w:val="-3"/>
        </w:rPr>
        <w:t xml:space="preserve"> </w:t>
      </w:r>
      <w:r w:rsidRPr="000F0189">
        <w:rPr>
          <w:rFonts w:asciiTheme="minorHAnsi" w:hAnsiTheme="minorHAnsi" w:cstheme="minorHAnsi"/>
        </w:rPr>
        <w:t>sin la autorización del</w:t>
      </w:r>
      <w:r w:rsidRPr="000F0189">
        <w:rPr>
          <w:rFonts w:asciiTheme="minorHAnsi" w:hAnsiTheme="minorHAnsi" w:cstheme="minorHAnsi"/>
          <w:spacing w:val="-9"/>
        </w:rPr>
        <w:t xml:space="preserve"> </w:t>
      </w:r>
      <w:r w:rsidRPr="000F0189">
        <w:rPr>
          <w:rFonts w:asciiTheme="minorHAnsi" w:hAnsiTheme="minorHAnsi" w:cstheme="minorHAnsi"/>
        </w:rPr>
        <w:t>Colegio.</w:t>
      </w:r>
    </w:p>
    <w:p w14:paraId="1CE2528F" w14:textId="77777777" w:rsidR="00E519A2" w:rsidRPr="000F0189" w:rsidRDefault="00AD2CCE" w:rsidP="007B6660">
      <w:pPr>
        <w:pStyle w:val="Prrafodelista"/>
        <w:numPr>
          <w:ilvl w:val="0"/>
          <w:numId w:val="29"/>
        </w:numPr>
        <w:tabs>
          <w:tab w:val="left" w:pos="1839"/>
        </w:tabs>
        <w:spacing w:before="5" w:line="266" w:lineRule="exact"/>
        <w:ind w:hanging="361"/>
        <w:rPr>
          <w:rFonts w:asciiTheme="minorHAnsi" w:hAnsiTheme="minorHAnsi" w:cstheme="minorHAnsi"/>
        </w:rPr>
      </w:pPr>
      <w:r w:rsidRPr="000F0189">
        <w:rPr>
          <w:rFonts w:asciiTheme="minorHAnsi" w:hAnsiTheme="minorHAnsi" w:cstheme="minorHAnsi"/>
        </w:rPr>
        <w:t>Hacer</w:t>
      </w:r>
      <w:r w:rsidRPr="000F0189">
        <w:rPr>
          <w:rFonts w:asciiTheme="minorHAnsi" w:hAnsiTheme="minorHAnsi" w:cstheme="minorHAnsi"/>
          <w:spacing w:val="-3"/>
        </w:rPr>
        <w:t xml:space="preserve"> </w:t>
      </w:r>
      <w:r w:rsidRPr="000F0189">
        <w:rPr>
          <w:rFonts w:asciiTheme="minorHAnsi" w:hAnsiTheme="minorHAnsi" w:cstheme="minorHAnsi"/>
        </w:rPr>
        <w:t>uso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servicios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cafetería</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bus</w:t>
      </w:r>
      <w:r w:rsidRPr="000F0189">
        <w:rPr>
          <w:rFonts w:asciiTheme="minorHAnsi" w:hAnsiTheme="minorHAnsi" w:cstheme="minorHAnsi"/>
          <w:spacing w:val="-2"/>
        </w:rPr>
        <w:t xml:space="preserve"> </w:t>
      </w:r>
      <w:r w:rsidRPr="000F0189">
        <w:rPr>
          <w:rFonts w:asciiTheme="minorHAnsi" w:hAnsiTheme="minorHAnsi" w:cstheme="minorHAnsi"/>
        </w:rPr>
        <w:t>sin</w:t>
      </w:r>
      <w:r w:rsidRPr="000F0189">
        <w:rPr>
          <w:rFonts w:asciiTheme="minorHAnsi" w:hAnsiTheme="minorHAnsi" w:cstheme="minorHAnsi"/>
          <w:spacing w:val="-3"/>
        </w:rPr>
        <w:t xml:space="preserve"> </w:t>
      </w:r>
      <w:r w:rsidRPr="000F0189">
        <w:rPr>
          <w:rFonts w:asciiTheme="minorHAnsi" w:hAnsiTheme="minorHAnsi" w:cstheme="minorHAnsi"/>
        </w:rPr>
        <w:t>pertenecer</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éstos</w:t>
      </w:r>
      <w:r w:rsidRPr="000F0189">
        <w:rPr>
          <w:rFonts w:asciiTheme="minorHAnsi" w:hAnsiTheme="minorHAnsi" w:cstheme="minorHAnsi"/>
          <w:spacing w:val="-2"/>
        </w:rPr>
        <w:t xml:space="preserve"> </w:t>
      </w:r>
      <w:r w:rsidRPr="000F0189">
        <w:rPr>
          <w:rFonts w:asciiTheme="minorHAnsi" w:hAnsiTheme="minorHAnsi" w:cstheme="minorHAnsi"/>
        </w:rPr>
        <w:t>(Art.</w:t>
      </w:r>
      <w:r w:rsidRPr="000F0189">
        <w:rPr>
          <w:rFonts w:asciiTheme="minorHAnsi" w:hAnsiTheme="minorHAnsi" w:cstheme="minorHAnsi"/>
          <w:spacing w:val="-24"/>
        </w:rPr>
        <w:t xml:space="preserve"> </w:t>
      </w:r>
      <w:r w:rsidRPr="000F0189">
        <w:rPr>
          <w:rFonts w:asciiTheme="minorHAnsi" w:hAnsiTheme="minorHAnsi" w:cstheme="minorHAnsi"/>
        </w:rPr>
        <w:t>61).</w:t>
      </w:r>
    </w:p>
    <w:p w14:paraId="3185E73B" w14:textId="77777777" w:rsidR="00E519A2" w:rsidRPr="000F0189" w:rsidRDefault="00AD2CCE" w:rsidP="007B6660">
      <w:pPr>
        <w:pStyle w:val="Prrafodelista"/>
        <w:numPr>
          <w:ilvl w:val="0"/>
          <w:numId w:val="29"/>
        </w:numPr>
        <w:tabs>
          <w:tab w:val="left" w:pos="1839"/>
        </w:tabs>
        <w:spacing w:line="266" w:lineRule="exact"/>
        <w:ind w:hanging="361"/>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demás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establezca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ley,</w:t>
      </w:r>
      <w:r w:rsidRPr="000F0189">
        <w:rPr>
          <w:rFonts w:asciiTheme="minorHAnsi" w:hAnsiTheme="minorHAnsi" w:cstheme="minorHAnsi"/>
          <w:spacing w:val="-5"/>
        </w:rPr>
        <w:t xml:space="preserve"> </w:t>
      </w:r>
      <w:r w:rsidRPr="000F0189">
        <w:rPr>
          <w:rFonts w:asciiTheme="minorHAnsi" w:hAnsiTheme="minorHAnsi" w:cstheme="minorHAnsi"/>
        </w:rPr>
        <w:t>el Reglamento</w:t>
      </w:r>
      <w:r w:rsidRPr="000F0189">
        <w:rPr>
          <w:rFonts w:asciiTheme="minorHAnsi" w:hAnsiTheme="minorHAnsi" w:cstheme="minorHAnsi"/>
          <w:spacing w:val="-3"/>
        </w:rPr>
        <w:t xml:space="preserve"> </w:t>
      </w:r>
      <w:r w:rsidRPr="000F0189">
        <w:rPr>
          <w:rFonts w:asciiTheme="minorHAnsi" w:hAnsiTheme="minorHAnsi" w:cstheme="minorHAnsi"/>
        </w:rPr>
        <w:t>Interno</w:t>
      </w:r>
      <w:r w:rsidRPr="000F0189">
        <w:rPr>
          <w:rFonts w:asciiTheme="minorHAnsi" w:hAnsiTheme="minorHAnsi" w:cstheme="minorHAnsi"/>
          <w:spacing w:val="-4"/>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el Contrato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Matrícula.</w:t>
      </w:r>
    </w:p>
    <w:p w14:paraId="79048D82" w14:textId="77777777" w:rsidR="00E519A2" w:rsidRPr="000F0189" w:rsidRDefault="00AD2CCE" w:rsidP="007B6660">
      <w:pPr>
        <w:pStyle w:val="Prrafodelista"/>
        <w:numPr>
          <w:ilvl w:val="0"/>
          <w:numId w:val="29"/>
        </w:numPr>
        <w:tabs>
          <w:tab w:val="left" w:pos="1839"/>
        </w:tabs>
        <w:spacing w:line="242" w:lineRule="auto"/>
        <w:ind w:right="526"/>
        <w:rPr>
          <w:rFonts w:asciiTheme="minorHAnsi" w:hAnsiTheme="minorHAnsi" w:cstheme="minorHAnsi"/>
        </w:rPr>
      </w:pPr>
      <w:r w:rsidRPr="000F0189">
        <w:rPr>
          <w:rFonts w:asciiTheme="minorHAnsi" w:hAnsiTheme="minorHAnsi" w:cstheme="minorHAnsi"/>
        </w:rPr>
        <w:t>Se aclara que esto incluye otras faltas no enunciadas anteriormente pero que el Colegio considere que afectan la sana convivencia escolar de acuerdo con los derechos y deberes de las estudiantes y padres de familia establecidos en el presente Manual de</w:t>
      </w:r>
      <w:r w:rsidRPr="000F0189">
        <w:rPr>
          <w:rFonts w:asciiTheme="minorHAnsi" w:hAnsiTheme="minorHAnsi" w:cstheme="minorHAnsi"/>
          <w:spacing w:val="-31"/>
        </w:rPr>
        <w:t xml:space="preserve"> </w:t>
      </w:r>
      <w:r w:rsidRPr="000F0189">
        <w:rPr>
          <w:rFonts w:asciiTheme="minorHAnsi" w:hAnsiTheme="minorHAnsi" w:cstheme="minorHAnsi"/>
        </w:rPr>
        <w:t>Convivencia.</w:t>
      </w:r>
    </w:p>
    <w:p w14:paraId="3EB5B494" w14:textId="77777777" w:rsidR="00E519A2" w:rsidRPr="000F0189" w:rsidRDefault="00E519A2">
      <w:pPr>
        <w:pStyle w:val="Textoindependiente"/>
        <w:spacing w:before="8"/>
        <w:rPr>
          <w:rFonts w:asciiTheme="minorHAnsi" w:hAnsiTheme="minorHAnsi" w:cstheme="minorHAnsi"/>
          <w:sz w:val="18"/>
        </w:rPr>
      </w:pPr>
    </w:p>
    <w:p w14:paraId="595620E4" w14:textId="22680FBC" w:rsidR="00E519A2" w:rsidRPr="000F0189" w:rsidRDefault="00AD2CCE" w:rsidP="00E1462E">
      <w:pPr>
        <w:pStyle w:val="Textoindependiente"/>
        <w:ind w:left="393" w:right="534"/>
        <w:jc w:val="both"/>
        <w:rPr>
          <w:rFonts w:asciiTheme="minorHAnsi" w:hAnsiTheme="minorHAnsi" w:cstheme="minorHAnsi"/>
          <w:color w:val="222222"/>
        </w:rPr>
      </w:pPr>
      <w:r w:rsidRPr="000F0189">
        <w:rPr>
          <w:rFonts w:asciiTheme="minorHAnsi" w:hAnsiTheme="minorHAnsi" w:cstheme="minorHAnsi"/>
          <w:b/>
        </w:rPr>
        <w:t>Artículo 6</w:t>
      </w:r>
      <w:r w:rsidR="00616F6D" w:rsidRPr="000F0189">
        <w:rPr>
          <w:rFonts w:asciiTheme="minorHAnsi" w:hAnsiTheme="minorHAnsi" w:cstheme="minorHAnsi"/>
          <w:b/>
        </w:rPr>
        <w:t>8</w:t>
      </w:r>
      <w:r w:rsidRPr="000F0189">
        <w:rPr>
          <w:rFonts w:asciiTheme="minorHAnsi" w:hAnsiTheme="minorHAnsi" w:cstheme="minorHAnsi"/>
          <w:b/>
        </w:rPr>
        <w:t xml:space="preserve">º. PROCEDIMIENTO EDUCATIVO: </w:t>
      </w:r>
      <w:r w:rsidR="00E1462E" w:rsidRPr="000F0189">
        <w:rPr>
          <w:rFonts w:asciiTheme="minorHAnsi" w:hAnsiTheme="minorHAnsi" w:cstheme="minorHAnsi"/>
          <w:color w:val="222222"/>
        </w:rPr>
        <w:t>El Colegio determina algunas acciones correctivas como parte del proceso formativo, con la intención de propiciar reflexión sobre la falta en que incurra la estudiante y buscar la corrección de las conductas que afectan la disciplina, la conducta y la convivencia, así como la reparación de los daños causados con la falta. Si se trata de una falta que afecta la convivencia escolar o que atenta contra los derechos humanos, sexuales y reproductivos, se activa la Ruta para la Convivencia Pacha, siguiendo los protocolos establecidos en el Artículo 15° del presente Manual de Convivencia. De lo contrario, se sigue el siguiente procedimiento para la corrección de las faltas graves. Luego del análisis de la falta, la estudiante podrá ser remitida a:</w:t>
      </w:r>
    </w:p>
    <w:p w14:paraId="743F2D7A" w14:textId="77777777" w:rsidR="00E1462E" w:rsidRPr="000F0189" w:rsidRDefault="00E1462E" w:rsidP="00E1462E">
      <w:pPr>
        <w:pStyle w:val="Textoindependiente"/>
        <w:ind w:left="393" w:right="534"/>
        <w:jc w:val="both"/>
        <w:rPr>
          <w:rFonts w:asciiTheme="minorHAnsi" w:hAnsiTheme="minorHAnsi" w:cstheme="minorHAnsi"/>
          <w:sz w:val="20"/>
        </w:rPr>
      </w:pPr>
    </w:p>
    <w:p w14:paraId="04462407" w14:textId="0E0EE28F" w:rsidR="00E519A2" w:rsidRPr="000F0189" w:rsidRDefault="00AD2CCE" w:rsidP="007B6660">
      <w:pPr>
        <w:pStyle w:val="Prrafodelista"/>
        <w:numPr>
          <w:ilvl w:val="0"/>
          <w:numId w:val="28"/>
        </w:numPr>
        <w:tabs>
          <w:tab w:val="left" w:pos="1118"/>
          <w:tab w:val="left" w:pos="1119"/>
        </w:tabs>
        <w:spacing w:before="57"/>
        <w:ind w:right="522"/>
        <w:rPr>
          <w:rFonts w:asciiTheme="minorHAnsi" w:hAnsiTheme="minorHAnsi" w:cstheme="minorHAnsi"/>
        </w:rPr>
      </w:pPr>
      <w:r w:rsidRPr="000F0189">
        <w:rPr>
          <w:rFonts w:asciiTheme="minorHAnsi" w:hAnsiTheme="minorHAnsi" w:cstheme="minorHAnsi"/>
          <w:b/>
        </w:rPr>
        <w:t xml:space="preserve">REMISIÓN A COMITÉ ÉTICO SOCIAL. </w:t>
      </w:r>
      <w:r w:rsidR="003D3B24" w:rsidRPr="000F0189">
        <w:rPr>
          <w:rFonts w:asciiTheme="minorHAnsi" w:hAnsiTheme="minorHAnsi" w:cstheme="minorHAnsi"/>
          <w:color w:val="222222"/>
        </w:rPr>
        <w:t xml:space="preserve">Luego del análisis de la falta, la estudiante podrá ser remitida a Comité Ético Social y se informará a los padres de familia por escrito acerca de esta remisión; cuando se considere necesario, estos últimos serán citados. El Comité Ético se encuentra conformado por el coordinador formativo, Coordinador de Sección, psicóloga y si es necesario el director de grupo. El Comité, si lo considera apropiado y necesario, invitará a la Personera o Representante de las estudiantes. En horario establecido previamente, en una o varias sesiones, dependiendo de las características de cada caso, se trabajará con la estudiante la naturaleza y consecuencias de sus actos. La estudiante tiene derecho a ser escuchada y el deber de ser sincera, honesta y relatar lo sucedido en presencia del Comité Ético Social. La estudiante será parte activa del proceso y luego de finalizarlo, los miembros del Comité Ético Social procederán a definir la responsabilidad de la estudiante, con la acción correctiva y/o retributiva correspondiente a la falta cometida. Cuando éste lo considere necesario, en </w:t>
      </w:r>
      <w:r w:rsidR="003D3B24" w:rsidRPr="000F0189">
        <w:rPr>
          <w:rFonts w:asciiTheme="minorHAnsi" w:hAnsiTheme="minorHAnsi" w:cstheme="minorHAnsi"/>
          <w:color w:val="222222"/>
        </w:rPr>
        <w:lastRenderedPageBreak/>
        <w:t>razón de la gravedad de la falta, remitirá el caso a Rectoría.</w:t>
      </w:r>
    </w:p>
    <w:p w14:paraId="6C1639D9" w14:textId="77777777" w:rsidR="003D3B24" w:rsidRPr="000F0189" w:rsidRDefault="003D3B24" w:rsidP="003D3B24">
      <w:pPr>
        <w:pStyle w:val="Prrafodelista"/>
        <w:tabs>
          <w:tab w:val="left" w:pos="1118"/>
          <w:tab w:val="left" w:pos="1119"/>
        </w:tabs>
        <w:spacing w:before="57"/>
        <w:ind w:right="522" w:firstLine="0"/>
        <w:rPr>
          <w:rFonts w:asciiTheme="minorHAnsi" w:hAnsiTheme="minorHAnsi" w:cstheme="minorHAnsi"/>
        </w:rPr>
      </w:pPr>
    </w:p>
    <w:p w14:paraId="08B4FED5" w14:textId="5A4C74AE" w:rsidR="003D3B24" w:rsidRPr="000F0189" w:rsidRDefault="00AD2CCE" w:rsidP="0036052B">
      <w:pPr>
        <w:pStyle w:val="Prrafodelista"/>
        <w:numPr>
          <w:ilvl w:val="0"/>
          <w:numId w:val="28"/>
        </w:numPr>
        <w:tabs>
          <w:tab w:val="left" w:pos="1119"/>
        </w:tabs>
        <w:spacing w:before="4" w:line="242" w:lineRule="auto"/>
        <w:ind w:right="521"/>
        <w:rPr>
          <w:rFonts w:asciiTheme="minorHAnsi" w:hAnsiTheme="minorHAnsi" w:cstheme="minorHAnsi"/>
        </w:rPr>
      </w:pPr>
      <w:r w:rsidRPr="000F0189">
        <w:rPr>
          <w:rFonts w:asciiTheme="minorHAnsi" w:hAnsiTheme="minorHAnsi" w:cstheme="minorHAnsi"/>
          <w:b/>
        </w:rPr>
        <w:t>REMISIÓN</w:t>
      </w:r>
      <w:r w:rsidRPr="000F0189">
        <w:rPr>
          <w:rFonts w:asciiTheme="minorHAnsi" w:hAnsiTheme="minorHAnsi" w:cstheme="minorHAnsi"/>
          <w:b/>
          <w:spacing w:val="-18"/>
        </w:rPr>
        <w:t xml:space="preserve"> </w:t>
      </w:r>
      <w:r w:rsidRPr="000F0189">
        <w:rPr>
          <w:rFonts w:asciiTheme="minorHAnsi" w:hAnsiTheme="minorHAnsi" w:cstheme="minorHAnsi"/>
          <w:b/>
        </w:rPr>
        <w:t>A</w:t>
      </w:r>
      <w:r w:rsidRPr="000F0189">
        <w:rPr>
          <w:rFonts w:asciiTheme="minorHAnsi" w:hAnsiTheme="minorHAnsi" w:cstheme="minorHAnsi"/>
          <w:b/>
          <w:spacing w:val="-11"/>
        </w:rPr>
        <w:t xml:space="preserve"> </w:t>
      </w:r>
      <w:r w:rsidRPr="000F0189">
        <w:rPr>
          <w:rFonts w:asciiTheme="minorHAnsi" w:hAnsiTheme="minorHAnsi" w:cstheme="minorHAnsi"/>
          <w:b/>
        </w:rPr>
        <w:t>RECTORÍA.</w:t>
      </w:r>
      <w:r w:rsidRPr="000F0189">
        <w:rPr>
          <w:rFonts w:asciiTheme="minorHAnsi" w:hAnsiTheme="minorHAnsi" w:cstheme="minorHAnsi"/>
          <w:b/>
          <w:spacing w:val="-12"/>
        </w:rPr>
        <w:t xml:space="preserve"> </w:t>
      </w:r>
      <w:r w:rsidR="003D3B24" w:rsidRPr="000F0189">
        <w:rPr>
          <w:rFonts w:asciiTheme="minorHAnsi" w:hAnsiTheme="minorHAnsi" w:cstheme="minorHAnsi"/>
          <w:color w:val="222222"/>
        </w:rPr>
        <w:t>Una vez remitido el caso a la Rectora, quien escuchará a la estudiante y al Comité Ético, se tomarán las medidas necesarias para el tratamiento del mismo. Se comunicará por escrito a los padres de familia los avances en el procedimiento seguido y la decisión tomada.</w:t>
      </w:r>
      <w:r w:rsidR="00D80C7C" w:rsidRPr="000F0189">
        <w:rPr>
          <w:rFonts w:asciiTheme="minorHAnsi" w:hAnsiTheme="minorHAnsi" w:cstheme="minorHAnsi"/>
          <w:color w:val="222222"/>
        </w:rPr>
        <w:t xml:space="preserve"> </w:t>
      </w:r>
    </w:p>
    <w:p w14:paraId="23FD6688" w14:textId="77777777" w:rsidR="00D80C7C" w:rsidRPr="000F0189" w:rsidRDefault="00D80C7C" w:rsidP="00D80C7C">
      <w:pPr>
        <w:pStyle w:val="Prrafodelista"/>
        <w:rPr>
          <w:rFonts w:asciiTheme="minorHAnsi" w:hAnsiTheme="minorHAnsi" w:cstheme="minorHAnsi"/>
        </w:rPr>
      </w:pPr>
    </w:p>
    <w:p w14:paraId="42251758" w14:textId="4E474CA2" w:rsidR="00D80C7C" w:rsidRPr="000F0189" w:rsidRDefault="00D80C7C" w:rsidP="0036052B">
      <w:pPr>
        <w:pStyle w:val="Prrafodelista"/>
        <w:numPr>
          <w:ilvl w:val="0"/>
          <w:numId w:val="28"/>
        </w:numPr>
        <w:tabs>
          <w:tab w:val="left" w:pos="1119"/>
        </w:tabs>
        <w:spacing w:before="4" w:line="242" w:lineRule="auto"/>
        <w:ind w:right="521"/>
        <w:rPr>
          <w:rFonts w:asciiTheme="minorHAnsi" w:hAnsiTheme="minorHAnsi" w:cstheme="minorHAnsi"/>
          <w:b/>
          <w:bCs/>
          <w:color w:val="FF0000"/>
        </w:rPr>
      </w:pPr>
      <w:r w:rsidRPr="000F0189">
        <w:rPr>
          <w:rFonts w:asciiTheme="minorHAnsi" w:hAnsiTheme="minorHAnsi" w:cstheme="minorHAnsi"/>
          <w:b/>
          <w:color w:val="222222"/>
        </w:rPr>
        <w:t xml:space="preserve">DESESCOLARIZACIÓN. </w:t>
      </w:r>
      <w:r w:rsidRPr="000F0189">
        <w:rPr>
          <w:rFonts w:asciiTheme="minorHAnsi" w:hAnsiTheme="minorHAnsi" w:cstheme="minorHAnsi"/>
          <w:color w:val="222222"/>
        </w:rPr>
        <w:t xml:space="preserve">En estos casos, la estudiante debe cumplir con sus responsabilidades académicas por medio de la ayuda de guías dadas por los profesores de las diferentes asignaturas y no podrá asistir a las clases con sus compañeras. </w:t>
      </w:r>
    </w:p>
    <w:p w14:paraId="3573F2BB" w14:textId="77777777" w:rsidR="003D3B24" w:rsidRPr="000F0189" w:rsidRDefault="003D3B24" w:rsidP="003D3B24">
      <w:pPr>
        <w:tabs>
          <w:tab w:val="left" w:pos="1119"/>
        </w:tabs>
        <w:spacing w:before="4" w:line="242" w:lineRule="auto"/>
        <w:ind w:right="521"/>
        <w:rPr>
          <w:rFonts w:asciiTheme="minorHAnsi" w:hAnsiTheme="minorHAnsi" w:cstheme="minorHAnsi"/>
        </w:rPr>
      </w:pPr>
    </w:p>
    <w:p w14:paraId="77BA066D" w14:textId="77777777" w:rsidR="00E519A2" w:rsidRPr="000F0189" w:rsidRDefault="00AD2CCE" w:rsidP="007B6660">
      <w:pPr>
        <w:pStyle w:val="Prrafodelista"/>
        <w:numPr>
          <w:ilvl w:val="0"/>
          <w:numId w:val="28"/>
        </w:numPr>
        <w:tabs>
          <w:tab w:val="left" w:pos="1119"/>
        </w:tabs>
        <w:ind w:right="520"/>
        <w:rPr>
          <w:rFonts w:asciiTheme="minorHAnsi" w:hAnsiTheme="minorHAnsi" w:cstheme="minorHAnsi"/>
        </w:rPr>
      </w:pPr>
      <w:r w:rsidRPr="000F0189">
        <w:rPr>
          <w:rFonts w:asciiTheme="minorHAnsi" w:hAnsiTheme="minorHAnsi" w:cstheme="minorHAnsi"/>
          <w:b/>
        </w:rPr>
        <w:t xml:space="preserve">REMISIÓN A OTRAS INSTANCIAS. </w:t>
      </w:r>
      <w:r w:rsidRPr="000F0189">
        <w:rPr>
          <w:rFonts w:asciiTheme="minorHAnsi" w:hAnsiTheme="minorHAnsi" w:cstheme="minorHAnsi"/>
        </w:rPr>
        <w:t xml:space="preserve">Cuando la Rectora considere necesario, consultará el caso con el Comité Escolar de Convivencia, sin mencionar la identidad de las partes involucradas en la situación. También podrá convocar al Consejo Directivo, al que consultará para estudiar, analizar y asesorarse en la toma de decisiones. Con base en los conceptos emitidos por la estudiante, el Comité Ético Social, el Comité Escolar de Convivencia, el Consejo Directivo y el seguimiento del Manual de Convivencia, se tomará la decisión correspondiente. Se comunicará por escrito a los padres de familia los avances en </w:t>
      </w:r>
      <w:r w:rsidRPr="000F0189">
        <w:rPr>
          <w:rFonts w:asciiTheme="minorHAnsi" w:hAnsiTheme="minorHAnsi" w:cstheme="minorHAnsi"/>
          <w:spacing w:val="-3"/>
        </w:rPr>
        <w:t xml:space="preserve">el </w:t>
      </w:r>
      <w:r w:rsidRPr="000F0189">
        <w:rPr>
          <w:rFonts w:asciiTheme="minorHAnsi" w:hAnsiTheme="minorHAnsi" w:cstheme="minorHAnsi"/>
        </w:rPr>
        <w:t>procedimiento seguido y la decisión</w:t>
      </w:r>
      <w:r w:rsidRPr="000F0189">
        <w:rPr>
          <w:rFonts w:asciiTheme="minorHAnsi" w:hAnsiTheme="minorHAnsi" w:cstheme="minorHAnsi"/>
          <w:spacing w:val="-16"/>
        </w:rPr>
        <w:t xml:space="preserve"> </w:t>
      </w:r>
      <w:r w:rsidRPr="000F0189">
        <w:rPr>
          <w:rFonts w:asciiTheme="minorHAnsi" w:hAnsiTheme="minorHAnsi" w:cstheme="minorHAnsi"/>
        </w:rPr>
        <w:t>tomada.</w:t>
      </w:r>
    </w:p>
    <w:p w14:paraId="36958620" w14:textId="77777777" w:rsidR="00E519A2" w:rsidRPr="000F0189" w:rsidRDefault="00E519A2">
      <w:pPr>
        <w:pStyle w:val="Textoindependiente"/>
        <w:spacing w:before="1"/>
        <w:rPr>
          <w:rFonts w:asciiTheme="minorHAnsi" w:hAnsiTheme="minorHAnsi" w:cstheme="minorHAnsi"/>
          <w:sz w:val="18"/>
        </w:rPr>
      </w:pPr>
    </w:p>
    <w:p w14:paraId="21473D4A" w14:textId="5BF8AD5E" w:rsidR="00E519A2" w:rsidRPr="000F0189" w:rsidRDefault="00AD2CCE">
      <w:pPr>
        <w:ind w:left="393" w:right="641"/>
        <w:rPr>
          <w:rFonts w:asciiTheme="minorHAnsi" w:hAnsiTheme="minorHAnsi" w:cstheme="minorHAnsi"/>
        </w:rPr>
      </w:pPr>
      <w:r w:rsidRPr="000F0189">
        <w:rPr>
          <w:rFonts w:asciiTheme="minorHAnsi" w:hAnsiTheme="minorHAnsi" w:cstheme="minorHAnsi"/>
          <w:b/>
        </w:rPr>
        <w:t xml:space="preserve">Artículo </w:t>
      </w:r>
      <w:r w:rsidR="004D6798" w:rsidRPr="000F0189">
        <w:rPr>
          <w:rFonts w:asciiTheme="minorHAnsi" w:hAnsiTheme="minorHAnsi" w:cstheme="minorHAnsi"/>
          <w:b/>
        </w:rPr>
        <w:t>69</w:t>
      </w:r>
      <w:r w:rsidRPr="000F0189">
        <w:rPr>
          <w:rFonts w:asciiTheme="minorHAnsi" w:hAnsiTheme="minorHAnsi" w:cstheme="minorHAnsi"/>
          <w:b/>
        </w:rPr>
        <w:t xml:space="preserve">º. ACCIONES CORRECTIVAS PARA FALTAS GRAVES: </w:t>
      </w:r>
      <w:r w:rsidRPr="000F0189">
        <w:rPr>
          <w:rFonts w:asciiTheme="minorHAnsi" w:hAnsiTheme="minorHAnsi" w:cstheme="minorHAnsi"/>
        </w:rPr>
        <w:t>Las faltas graves pueden acarrear las siguientes acciones correctivas, además de otras acciones de reparación de los daños causados:</w:t>
      </w:r>
    </w:p>
    <w:p w14:paraId="4506F42F" w14:textId="77777777" w:rsidR="00E519A2" w:rsidRPr="000F0189" w:rsidRDefault="00E519A2">
      <w:pPr>
        <w:pStyle w:val="Textoindependiente"/>
        <w:spacing w:before="1"/>
        <w:rPr>
          <w:rFonts w:asciiTheme="minorHAnsi" w:hAnsiTheme="minorHAnsi" w:cstheme="minorHAnsi"/>
          <w:sz w:val="20"/>
        </w:rPr>
      </w:pPr>
    </w:p>
    <w:p w14:paraId="36D280AC" w14:textId="77777777" w:rsidR="00E519A2" w:rsidRPr="000F0189" w:rsidRDefault="00AD2CCE" w:rsidP="007B6660">
      <w:pPr>
        <w:pStyle w:val="Prrafodelista"/>
        <w:numPr>
          <w:ilvl w:val="0"/>
          <w:numId w:val="27"/>
        </w:numPr>
        <w:tabs>
          <w:tab w:val="left" w:pos="1118"/>
          <w:tab w:val="left" w:pos="1119"/>
        </w:tabs>
        <w:spacing w:before="1"/>
        <w:rPr>
          <w:rFonts w:asciiTheme="minorHAnsi" w:hAnsiTheme="minorHAnsi" w:cstheme="minorHAnsi"/>
        </w:rPr>
      </w:pPr>
      <w:r w:rsidRPr="000F0189">
        <w:rPr>
          <w:rFonts w:asciiTheme="minorHAnsi" w:hAnsiTheme="minorHAnsi" w:cstheme="minorHAnsi"/>
          <w:b/>
        </w:rPr>
        <w:t xml:space="preserve">JORNADA DE REFLEXIÓN </w:t>
      </w:r>
      <w:r w:rsidRPr="000F0189">
        <w:rPr>
          <w:rFonts w:asciiTheme="minorHAnsi" w:hAnsiTheme="minorHAnsi" w:cstheme="minorHAnsi"/>
        </w:rPr>
        <w:t>(Art. 65 Numeral</w:t>
      </w:r>
      <w:r w:rsidRPr="000F0189">
        <w:rPr>
          <w:rFonts w:asciiTheme="minorHAnsi" w:hAnsiTheme="minorHAnsi" w:cstheme="minorHAnsi"/>
          <w:spacing w:val="-14"/>
        </w:rPr>
        <w:t xml:space="preserve"> </w:t>
      </w:r>
      <w:r w:rsidRPr="000F0189">
        <w:rPr>
          <w:rFonts w:asciiTheme="minorHAnsi" w:hAnsiTheme="minorHAnsi" w:cstheme="minorHAnsi"/>
        </w:rPr>
        <w:t>6).</w:t>
      </w:r>
    </w:p>
    <w:p w14:paraId="449F18E8" w14:textId="77777777" w:rsidR="00E519A2" w:rsidRPr="000F0189" w:rsidRDefault="00AD2CCE" w:rsidP="007B6660">
      <w:pPr>
        <w:pStyle w:val="Prrafodelista"/>
        <w:numPr>
          <w:ilvl w:val="0"/>
          <w:numId w:val="27"/>
        </w:numPr>
        <w:tabs>
          <w:tab w:val="left" w:pos="1118"/>
          <w:tab w:val="left" w:pos="1119"/>
        </w:tabs>
        <w:spacing w:before="9" w:line="264" w:lineRule="exact"/>
        <w:rPr>
          <w:rFonts w:asciiTheme="minorHAnsi" w:hAnsiTheme="minorHAnsi" w:cstheme="minorHAnsi"/>
          <w:b/>
        </w:rPr>
      </w:pPr>
      <w:r w:rsidRPr="000F0189">
        <w:rPr>
          <w:rFonts w:asciiTheme="minorHAnsi" w:hAnsiTheme="minorHAnsi" w:cstheme="minorHAnsi"/>
          <w:b/>
        </w:rPr>
        <w:t xml:space="preserve">COMPROMISO DISCIPLINARIO Y ACTITUDINAL Y/O COMPROMISO ACADÉMICO </w:t>
      </w:r>
      <w:r w:rsidRPr="000F0189">
        <w:rPr>
          <w:rFonts w:asciiTheme="minorHAnsi" w:hAnsiTheme="minorHAnsi" w:cstheme="minorHAnsi"/>
        </w:rPr>
        <w:t>(Art. 65 Numeral</w:t>
      </w:r>
      <w:r w:rsidRPr="000F0189">
        <w:rPr>
          <w:rFonts w:asciiTheme="minorHAnsi" w:hAnsiTheme="minorHAnsi" w:cstheme="minorHAnsi"/>
          <w:spacing w:val="-36"/>
        </w:rPr>
        <w:t xml:space="preserve"> </w:t>
      </w:r>
      <w:r w:rsidRPr="000F0189">
        <w:rPr>
          <w:rFonts w:asciiTheme="minorHAnsi" w:hAnsiTheme="minorHAnsi" w:cstheme="minorHAnsi"/>
        </w:rPr>
        <w:t>6)</w:t>
      </w:r>
      <w:r w:rsidRPr="000F0189">
        <w:rPr>
          <w:rFonts w:asciiTheme="minorHAnsi" w:hAnsiTheme="minorHAnsi" w:cstheme="minorHAnsi"/>
          <w:b/>
        </w:rPr>
        <w:t>.</w:t>
      </w:r>
    </w:p>
    <w:p w14:paraId="268B4EA1" w14:textId="1CE719E2" w:rsidR="00E519A2" w:rsidRPr="000F0189" w:rsidRDefault="00AD2CCE" w:rsidP="007B6660">
      <w:pPr>
        <w:pStyle w:val="Prrafodelista"/>
        <w:numPr>
          <w:ilvl w:val="0"/>
          <w:numId w:val="27"/>
        </w:numPr>
        <w:tabs>
          <w:tab w:val="left" w:pos="1119"/>
        </w:tabs>
        <w:ind w:right="516"/>
        <w:rPr>
          <w:rFonts w:asciiTheme="minorHAnsi" w:hAnsiTheme="minorHAnsi" w:cstheme="minorHAnsi"/>
        </w:rPr>
      </w:pPr>
      <w:r w:rsidRPr="000F0189">
        <w:rPr>
          <w:rFonts w:asciiTheme="minorHAnsi" w:hAnsiTheme="minorHAnsi" w:cstheme="minorHAnsi"/>
          <w:b/>
        </w:rPr>
        <w:t xml:space="preserve">MATRÍCULA CONDICIONAL. </w:t>
      </w:r>
      <w:r w:rsidRPr="000F0189">
        <w:rPr>
          <w:rFonts w:asciiTheme="minorHAnsi" w:hAnsiTheme="minorHAnsi" w:cstheme="minorHAnsi"/>
        </w:rPr>
        <w:t xml:space="preserve">La estudiante que como acción correctiva tenga Matrícula Condicional no podrá cometer ninguna falta grave, ameritar envío </w:t>
      </w:r>
      <w:r w:rsidRPr="000F0189">
        <w:rPr>
          <w:rFonts w:asciiTheme="minorHAnsi" w:hAnsiTheme="minorHAnsi" w:cstheme="minorHAnsi"/>
          <w:spacing w:val="-3"/>
        </w:rPr>
        <w:t xml:space="preserve">al </w:t>
      </w:r>
      <w:r w:rsidRPr="000F0189">
        <w:rPr>
          <w:rFonts w:asciiTheme="minorHAnsi" w:hAnsiTheme="minorHAnsi" w:cstheme="minorHAnsi"/>
        </w:rPr>
        <w:t>Comité Ético Social, o tener bajo rendimiento académico. De lo contrario, pone en riesgo la renovación de la matrícula para el siguiente</w:t>
      </w:r>
      <w:r w:rsidRPr="000F0189">
        <w:rPr>
          <w:rFonts w:asciiTheme="minorHAnsi" w:hAnsiTheme="minorHAnsi" w:cstheme="minorHAnsi"/>
          <w:spacing w:val="-19"/>
        </w:rPr>
        <w:t xml:space="preserve"> </w:t>
      </w:r>
      <w:r w:rsidRPr="000F0189">
        <w:rPr>
          <w:rFonts w:asciiTheme="minorHAnsi" w:hAnsiTheme="minorHAnsi" w:cstheme="minorHAnsi"/>
        </w:rPr>
        <w:t>año</w:t>
      </w:r>
      <w:r w:rsidR="00F74C5C" w:rsidRPr="000F0189">
        <w:rPr>
          <w:rFonts w:asciiTheme="minorHAnsi" w:hAnsiTheme="minorHAnsi" w:cstheme="minorHAnsi"/>
        </w:rPr>
        <w:t xml:space="preserve"> </w:t>
      </w:r>
      <w:r w:rsidRPr="000F0189">
        <w:rPr>
          <w:rFonts w:asciiTheme="minorHAnsi" w:hAnsiTheme="minorHAnsi" w:cstheme="minorHAnsi"/>
        </w:rPr>
        <w:t>escolar.</w:t>
      </w:r>
    </w:p>
    <w:p w14:paraId="495441DE" w14:textId="77777777" w:rsidR="00E519A2" w:rsidRPr="000F0189" w:rsidRDefault="00AD2CCE" w:rsidP="007B6660">
      <w:pPr>
        <w:pStyle w:val="Prrafodelista"/>
        <w:numPr>
          <w:ilvl w:val="0"/>
          <w:numId w:val="27"/>
        </w:numPr>
        <w:tabs>
          <w:tab w:val="left" w:pos="1119"/>
        </w:tabs>
        <w:spacing w:line="237" w:lineRule="auto"/>
        <w:ind w:right="517"/>
        <w:rPr>
          <w:rFonts w:asciiTheme="minorHAnsi" w:hAnsiTheme="minorHAnsi" w:cstheme="minorHAnsi"/>
        </w:rPr>
      </w:pPr>
      <w:r w:rsidRPr="000F0189">
        <w:rPr>
          <w:rFonts w:asciiTheme="minorHAnsi" w:hAnsiTheme="minorHAnsi" w:cstheme="minorHAnsi"/>
          <w:b/>
        </w:rPr>
        <w:t>DESESCOLARIZACIÓN.</w:t>
      </w:r>
      <w:r w:rsidRPr="000F0189">
        <w:rPr>
          <w:rFonts w:asciiTheme="minorHAnsi" w:hAnsiTheme="minorHAnsi" w:cstheme="minorHAnsi"/>
          <w:b/>
          <w:spacing w:val="-4"/>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estos</w:t>
      </w:r>
      <w:r w:rsidRPr="000F0189">
        <w:rPr>
          <w:rFonts w:asciiTheme="minorHAnsi" w:hAnsiTheme="minorHAnsi" w:cstheme="minorHAnsi"/>
          <w:spacing w:val="-9"/>
        </w:rPr>
        <w:t xml:space="preserve"> </w:t>
      </w:r>
      <w:r w:rsidRPr="000F0189">
        <w:rPr>
          <w:rFonts w:asciiTheme="minorHAnsi" w:hAnsiTheme="minorHAnsi" w:cstheme="minorHAnsi"/>
        </w:rPr>
        <w:t>casos,</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estudiante</w:t>
      </w:r>
      <w:r w:rsidRPr="000F0189">
        <w:rPr>
          <w:rFonts w:asciiTheme="minorHAnsi" w:hAnsiTheme="minorHAnsi" w:cstheme="minorHAnsi"/>
          <w:spacing w:val="-3"/>
        </w:rPr>
        <w:t xml:space="preserve"> </w:t>
      </w:r>
      <w:r w:rsidRPr="000F0189">
        <w:rPr>
          <w:rFonts w:asciiTheme="minorHAnsi" w:hAnsiTheme="minorHAnsi" w:cstheme="minorHAnsi"/>
        </w:rPr>
        <w:t>debe</w:t>
      </w:r>
      <w:r w:rsidRPr="000F0189">
        <w:rPr>
          <w:rFonts w:asciiTheme="minorHAnsi" w:hAnsiTheme="minorHAnsi" w:cstheme="minorHAnsi"/>
          <w:spacing w:val="-7"/>
        </w:rPr>
        <w:t xml:space="preserve"> </w:t>
      </w:r>
      <w:r w:rsidRPr="000F0189">
        <w:rPr>
          <w:rFonts w:asciiTheme="minorHAnsi" w:hAnsiTheme="minorHAnsi" w:cstheme="minorHAnsi"/>
        </w:rPr>
        <w:t>cumplir</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5"/>
        </w:rPr>
        <w:t xml:space="preserve"> </w:t>
      </w:r>
      <w:r w:rsidRPr="000F0189">
        <w:rPr>
          <w:rFonts w:asciiTheme="minorHAnsi" w:hAnsiTheme="minorHAnsi" w:cstheme="minorHAnsi"/>
        </w:rPr>
        <w:t>sus</w:t>
      </w:r>
      <w:r w:rsidRPr="000F0189">
        <w:rPr>
          <w:rFonts w:asciiTheme="minorHAnsi" w:hAnsiTheme="minorHAnsi" w:cstheme="minorHAnsi"/>
          <w:spacing w:val="-5"/>
        </w:rPr>
        <w:t xml:space="preserve"> </w:t>
      </w:r>
      <w:r w:rsidRPr="000F0189">
        <w:rPr>
          <w:rFonts w:asciiTheme="minorHAnsi" w:hAnsiTheme="minorHAnsi" w:cstheme="minorHAnsi"/>
        </w:rPr>
        <w:t>responsabilidades</w:t>
      </w:r>
      <w:r w:rsidRPr="000F0189">
        <w:rPr>
          <w:rFonts w:asciiTheme="minorHAnsi" w:hAnsiTheme="minorHAnsi" w:cstheme="minorHAnsi"/>
          <w:spacing w:val="1"/>
        </w:rPr>
        <w:t xml:space="preserve"> </w:t>
      </w:r>
      <w:r w:rsidRPr="000F0189">
        <w:rPr>
          <w:rFonts w:asciiTheme="minorHAnsi" w:hAnsiTheme="minorHAnsi" w:cstheme="minorHAnsi"/>
        </w:rPr>
        <w:t>académicas por medio de la ayuda de guías dadas por los profesores de las diferentes asignaturas y no podrá asistir a las clases con sus compañeras. La estudiante podrá terminar el año escolar pero no se le renovará la matrícula.</w:t>
      </w:r>
    </w:p>
    <w:p w14:paraId="406FB126" w14:textId="77777777" w:rsidR="00E519A2" w:rsidRPr="000F0189" w:rsidRDefault="00AD2CCE" w:rsidP="007B6660">
      <w:pPr>
        <w:pStyle w:val="Prrafodelista"/>
        <w:numPr>
          <w:ilvl w:val="0"/>
          <w:numId w:val="27"/>
        </w:numPr>
        <w:tabs>
          <w:tab w:val="left" w:pos="1119"/>
        </w:tabs>
        <w:spacing w:before="4"/>
        <w:ind w:right="542"/>
        <w:rPr>
          <w:rFonts w:asciiTheme="minorHAnsi" w:hAnsiTheme="minorHAnsi" w:cstheme="minorHAnsi"/>
        </w:rPr>
      </w:pPr>
      <w:r w:rsidRPr="000F0189">
        <w:rPr>
          <w:rFonts w:asciiTheme="minorHAnsi" w:hAnsiTheme="minorHAnsi" w:cstheme="minorHAnsi"/>
          <w:b/>
        </w:rPr>
        <w:t xml:space="preserve">CANCELACIÓN DE MATRÍCULA. </w:t>
      </w:r>
      <w:r w:rsidRPr="000F0189">
        <w:rPr>
          <w:rFonts w:asciiTheme="minorHAnsi" w:hAnsiTheme="minorHAnsi" w:cstheme="minorHAnsi"/>
        </w:rPr>
        <w:t>Si la estudiante tiene vigente una Matrícula Condicional y comete una falta grave o muy grave, disciplinaria o académica, podrá ser retirada inmediatamente del Colegio y no se le renovará la matrícula para el siguiente año</w:t>
      </w:r>
      <w:r w:rsidRPr="000F0189">
        <w:rPr>
          <w:rFonts w:asciiTheme="minorHAnsi" w:hAnsiTheme="minorHAnsi" w:cstheme="minorHAnsi"/>
          <w:spacing w:val="-27"/>
        </w:rPr>
        <w:t xml:space="preserve"> </w:t>
      </w:r>
      <w:r w:rsidRPr="000F0189">
        <w:rPr>
          <w:rFonts w:asciiTheme="minorHAnsi" w:hAnsiTheme="minorHAnsi" w:cstheme="minorHAnsi"/>
        </w:rPr>
        <w:t>escolar.</w:t>
      </w:r>
    </w:p>
    <w:p w14:paraId="17EBCDEF" w14:textId="77777777" w:rsidR="00E519A2" w:rsidRPr="000F0189" w:rsidRDefault="00E519A2">
      <w:pPr>
        <w:pStyle w:val="Textoindependiente"/>
        <w:spacing w:before="9"/>
        <w:rPr>
          <w:rFonts w:asciiTheme="minorHAnsi" w:hAnsiTheme="minorHAnsi" w:cstheme="minorHAnsi"/>
          <w:sz w:val="19"/>
        </w:rPr>
      </w:pPr>
    </w:p>
    <w:p w14:paraId="4C47F61B" w14:textId="77777777" w:rsidR="00E519A2" w:rsidRPr="000F0189" w:rsidRDefault="00AD2CCE">
      <w:pPr>
        <w:pStyle w:val="Textoindependiente"/>
        <w:ind w:left="393" w:right="444"/>
        <w:rPr>
          <w:rFonts w:asciiTheme="minorHAnsi" w:hAnsiTheme="minorHAnsi" w:cstheme="minorHAnsi"/>
        </w:rPr>
      </w:pPr>
      <w:r w:rsidRPr="000F0189">
        <w:rPr>
          <w:rFonts w:asciiTheme="minorHAnsi" w:hAnsiTheme="minorHAnsi" w:cstheme="minorHAnsi"/>
          <w:b/>
        </w:rPr>
        <w:t xml:space="preserve">Parágrafo 1. </w:t>
      </w:r>
      <w:r w:rsidRPr="000F0189">
        <w:rPr>
          <w:rFonts w:asciiTheme="minorHAnsi" w:hAnsiTheme="minorHAnsi" w:cstheme="minorHAnsi"/>
        </w:rPr>
        <w:t>La reincidencia en faltas graves en el mismo año escolar podrá dar lugar al tratamiento de las faltas muy graves de acuerdo con el presente Manual de Convivencia.</w:t>
      </w:r>
    </w:p>
    <w:p w14:paraId="7FB9510E" w14:textId="77777777" w:rsidR="00E519A2" w:rsidRPr="000F0189" w:rsidRDefault="00E519A2">
      <w:pPr>
        <w:pStyle w:val="Textoindependiente"/>
        <w:spacing w:before="3"/>
        <w:rPr>
          <w:rFonts w:asciiTheme="minorHAnsi" w:hAnsiTheme="minorHAnsi" w:cstheme="minorHAnsi"/>
          <w:sz w:val="20"/>
        </w:rPr>
      </w:pPr>
    </w:p>
    <w:p w14:paraId="036791D5" w14:textId="77777777" w:rsidR="00E519A2" w:rsidRPr="000F0189" w:rsidRDefault="00AD2CCE">
      <w:pPr>
        <w:pStyle w:val="Textoindependiente"/>
        <w:spacing w:line="237" w:lineRule="auto"/>
        <w:ind w:left="393" w:right="597"/>
        <w:rPr>
          <w:rFonts w:asciiTheme="minorHAnsi" w:hAnsiTheme="minorHAnsi" w:cstheme="minorHAnsi"/>
        </w:rPr>
      </w:pPr>
      <w:r w:rsidRPr="000F0189">
        <w:rPr>
          <w:rFonts w:asciiTheme="minorHAnsi" w:hAnsiTheme="minorHAnsi" w:cstheme="minorHAnsi"/>
          <w:b/>
        </w:rPr>
        <w:t xml:space="preserve">Parágrafo 2. </w:t>
      </w:r>
      <w:r w:rsidRPr="000F0189">
        <w:rPr>
          <w:rFonts w:asciiTheme="minorHAnsi" w:hAnsiTheme="minorHAnsi" w:cstheme="minorHAnsi"/>
        </w:rPr>
        <w:t>De acuerdo con la gravedad de la falta se pueden obviar algunas instancias y la Rectora procederá a tomar la decisión pertinente.</w:t>
      </w:r>
    </w:p>
    <w:p w14:paraId="375242B7" w14:textId="77777777" w:rsidR="00E519A2" w:rsidRPr="000F0189" w:rsidRDefault="00E519A2">
      <w:pPr>
        <w:pStyle w:val="Textoindependiente"/>
        <w:spacing w:before="8"/>
        <w:rPr>
          <w:rFonts w:asciiTheme="minorHAnsi" w:hAnsiTheme="minorHAnsi" w:cstheme="minorHAnsi"/>
          <w:sz w:val="19"/>
        </w:rPr>
      </w:pPr>
    </w:p>
    <w:p w14:paraId="69D63202" w14:textId="77777777" w:rsidR="00E519A2" w:rsidRPr="000F0189" w:rsidRDefault="00AD2CCE">
      <w:pPr>
        <w:pStyle w:val="Textoindependiente"/>
        <w:ind w:left="393" w:right="662"/>
        <w:rPr>
          <w:rFonts w:asciiTheme="minorHAnsi" w:hAnsiTheme="minorHAnsi" w:cstheme="minorHAnsi"/>
        </w:rPr>
      </w:pPr>
      <w:r w:rsidRPr="000F0189">
        <w:rPr>
          <w:rFonts w:asciiTheme="minorHAnsi" w:hAnsiTheme="minorHAnsi" w:cstheme="minorHAnsi"/>
          <w:b/>
        </w:rPr>
        <w:t xml:space="preserve">Parágrafo 3: </w:t>
      </w:r>
      <w:r w:rsidRPr="000F0189">
        <w:rPr>
          <w:rFonts w:asciiTheme="minorHAnsi" w:hAnsiTheme="minorHAnsi" w:cstheme="minorHAnsi"/>
        </w:rPr>
        <w:t>Se le dará el debido proceso a cualquier otra falta grave cometida por la estudiante que no esté incluida en el reglamento interno o Manual de Convivencia.</w:t>
      </w:r>
    </w:p>
    <w:p w14:paraId="59495429" w14:textId="77777777" w:rsidR="00E519A2" w:rsidRPr="000F0189" w:rsidRDefault="00E519A2">
      <w:pPr>
        <w:pStyle w:val="Textoindependiente"/>
        <w:spacing w:before="6"/>
        <w:rPr>
          <w:rFonts w:asciiTheme="minorHAnsi" w:hAnsiTheme="minorHAnsi" w:cstheme="minorHAnsi"/>
          <w:sz w:val="20"/>
        </w:rPr>
      </w:pPr>
    </w:p>
    <w:p w14:paraId="6D2E9623" w14:textId="77777777" w:rsidR="00E519A2" w:rsidRPr="000F0189" w:rsidRDefault="00AD2CCE">
      <w:pPr>
        <w:pStyle w:val="Ttulo6"/>
        <w:rPr>
          <w:rFonts w:asciiTheme="minorHAnsi" w:hAnsiTheme="minorHAnsi" w:cstheme="minorHAnsi"/>
        </w:rPr>
      </w:pPr>
      <w:r w:rsidRPr="000F0189">
        <w:rPr>
          <w:rFonts w:asciiTheme="minorHAnsi" w:hAnsiTheme="minorHAnsi" w:cstheme="minorHAnsi"/>
        </w:rPr>
        <w:t>De las Faltas Muy Graves</w:t>
      </w:r>
    </w:p>
    <w:p w14:paraId="2F42B67A" w14:textId="77777777" w:rsidR="00E519A2" w:rsidRPr="000F0189" w:rsidRDefault="00E519A2">
      <w:pPr>
        <w:pStyle w:val="Textoindependiente"/>
        <w:spacing w:before="11"/>
        <w:rPr>
          <w:rFonts w:asciiTheme="minorHAnsi" w:hAnsiTheme="minorHAnsi" w:cstheme="minorHAnsi"/>
          <w:i/>
          <w:sz w:val="18"/>
        </w:rPr>
      </w:pPr>
    </w:p>
    <w:p w14:paraId="7266FCA4" w14:textId="2A758C47" w:rsidR="00E519A2" w:rsidRPr="000F0189" w:rsidRDefault="00AD2CCE" w:rsidP="001D785A">
      <w:pPr>
        <w:ind w:left="393"/>
        <w:rPr>
          <w:rFonts w:asciiTheme="minorHAnsi" w:hAnsiTheme="minorHAnsi" w:cstheme="minorHAnsi"/>
        </w:rPr>
      </w:pPr>
      <w:r w:rsidRPr="000F0189">
        <w:rPr>
          <w:rFonts w:asciiTheme="minorHAnsi" w:hAnsiTheme="minorHAnsi" w:cstheme="minorHAnsi"/>
          <w:b/>
        </w:rPr>
        <w:t>Artículo 7</w:t>
      </w:r>
      <w:r w:rsidR="00521101" w:rsidRPr="000F0189">
        <w:rPr>
          <w:rFonts w:asciiTheme="minorHAnsi" w:hAnsiTheme="minorHAnsi" w:cstheme="minorHAnsi"/>
          <w:b/>
        </w:rPr>
        <w:t>0</w:t>
      </w:r>
      <w:r w:rsidRPr="000F0189">
        <w:rPr>
          <w:rFonts w:asciiTheme="minorHAnsi" w:hAnsiTheme="minorHAnsi" w:cstheme="minorHAnsi"/>
          <w:b/>
        </w:rPr>
        <w:t xml:space="preserve">º. </w:t>
      </w:r>
      <w:r w:rsidRPr="000F0189">
        <w:rPr>
          <w:rFonts w:asciiTheme="minorHAnsi" w:hAnsiTheme="minorHAnsi" w:cstheme="minorHAnsi"/>
          <w:b/>
          <w:u w:val="single"/>
        </w:rPr>
        <w:t>Son faltas muy graves</w:t>
      </w:r>
      <w:r w:rsidRPr="000F0189">
        <w:rPr>
          <w:rFonts w:asciiTheme="minorHAnsi" w:hAnsiTheme="minorHAnsi" w:cstheme="minorHAnsi"/>
          <w:b/>
        </w:rPr>
        <w:t xml:space="preserve"> </w:t>
      </w:r>
      <w:r w:rsidRPr="000F0189">
        <w:rPr>
          <w:rFonts w:asciiTheme="minorHAnsi" w:hAnsiTheme="minorHAnsi" w:cstheme="minorHAnsi"/>
        </w:rPr>
        <w:t>las que se cometen afectando directamente la razón de ser de la Institución,</w:t>
      </w:r>
      <w:r w:rsidR="001D785A" w:rsidRPr="000F0189">
        <w:rPr>
          <w:rFonts w:asciiTheme="minorHAnsi" w:hAnsiTheme="minorHAnsi" w:cstheme="minorHAnsi"/>
        </w:rPr>
        <w:t xml:space="preserve"> </w:t>
      </w:r>
      <w:r w:rsidRPr="000F0189">
        <w:rPr>
          <w:rFonts w:asciiTheme="minorHAnsi" w:hAnsiTheme="minorHAnsi" w:cstheme="minorHAnsi"/>
        </w:rPr>
        <w:t>el</w:t>
      </w:r>
      <w:r w:rsidRPr="000F0189">
        <w:rPr>
          <w:rFonts w:asciiTheme="minorHAnsi" w:hAnsiTheme="minorHAnsi" w:cstheme="minorHAnsi"/>
          <w:spacing w:val="-15"/>
        </w:rPr>
        <w:t xml:space="preserve"> </w:t>
      </w:r>
      <w:r w:rsidRPr="000F0189">
        <w:rPr>
          <w:rFonts w:asciiTheme="minorHAnsi" w:hAnsiTheme="minorHAnsi" w:cstheme="minorHAnsi"/>
        </w:rPr>
        <w:t>sano</w:t>
      </w:r>
      <w:r w:rsidRPr="000F0189">
        <w:rPr>
          <w:rFonts w:asciiTheme="minorHAnsi" w:hAnsiTheme="minorHAnsi" w:cstheme="minorHAnsi"/>
          <w:spacing w:val="-8"/>
        </w:rPr>
        <w:t xml:space="preserve"> </w:t>
      </w:r>
      <w:r w:rsidRPr="000F0189">
        <w:rPr>
          <w:rFonts w:asciiTheme="minorHAnsi" w:hAnsiTheme="minorHAnsi" w:cstheme="minorHAnsi"/>
        </w:rPr>
        <w:t>desarrollo</w:t>
      </w:r>
      <w:r w:rsidRPr="000F0189">
        <w:rPr>
          <w:rFonts w:asciiTheme="minorHAnsi" w:hAnsiTheme="minorHAnsi" w:cstheme="minorHAnsi"/>
          <w:spacing w:val="-19"/>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las</w:t>
      </w:r>
      <w:r w:rsidRPr="000F0189">
        <w:rPr>
          <w:rFonts w:asciiTheme="minorHAnsi" w:hAnsiTheme="minorHAnsi" w:cstheme="minorHAnsi"/>
          <w:spacing w:val="-17"/>
        </w:rPr>
        <w:t xml:space="preserve"> </w:t>
      </w:r>
      <w:r w:rsidRPr="000F0189">
        <w:rPr>
          <w:rFonts w:asciiTheme="minorHAnsi" w:hAnsiTheme="minorHAnsi" w:cstheme="minorHAnsi"/>
        </w:rPr>
        <w:t>personas,</w:t>
      </w:r>
      <w:r w:rsidRPr="000F0189">
        <w:rPr>
          <w:rFonts w:asciiTheme="minorHAnsi" w:hAnsiTheme="minorHAnsi" w:cstheme="minorHAnsi"/>
          <w:spacing w:val="-9"/>
        </w:rPr>
        <w:t xml:space="preserve"> </w:t>
      </w:r>
      <w:r w:rsidRPr="000F0189">
        <w:rPr>
          <w:rFonts w:asciiTheme="minorHAnsi" w:hAnsiTheme="minorHAnsi" w:cstheme="minorHAnsi"/>
        </w:rPr>
        <w:t>los</w:t>
      </w:r>
      <w:r w:rsidRPr="000F0189">
        <w:rPr>
          <w:rFonts w:asciiTheme="minorHAnsi" w:hAnsiTheme="minorHAnsi" w:cstheme="minorHAnsi"/>
          <w:spacing w:val="-12"/>
        </w:rPr>
        <w:t xml:space="preserve"> </w:t>
      </w:r>
      <w:r w:rsidRPr="000F0189">
        <w:rPr>
          <w:rFonts w:asciiTheme="minorHAnsi" w:hAnsiTheme="minorHAnsi" w:cstheme="minorHAnsi"/>
        </w:rPr>
        <w:t>principios</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convivencia</w:t>
      </w:r>
      <w:r w:rsidRPr="000F0189">
        <w:rPr>
          <w:rFonts w:asciiTheme="minorHAnsi" w:hAnsiTheme="minorHAnsi" w:cstheme="minorHAnsi"/>
          <w:spacing w:val="-16"/>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comunidad.</w:t>
      </w:r>
      <w:r w:rsidRPr="000F0189">
        <w:rPr>
          <w:rFonts w:asciiTheme="minorHAnsi" w:hAnsiTheme="minorHAnsi" w:cstheme="minorHAnsi"/>
          <w:spacing w:val="-10"/>
        </w:rPr>
        <w:t xml:space="preserve"> </w:t>
      </w:r>
      <w:r w:rsidRPr="000F0189">
        <w:rPr>
          <w:rFonts w:asciiTheme="minorHAnsi" w:hAnsiTheme="minorHAnsi" w:cstheme="minorHAnsi"/>
        </w:rPr>
        <w:t>Estas</w:t>
      </w:r>
      <w:r w:rsidRPr="000F0189">
        <w:rPr>
          <w:rFonts w:asciiTheme="minorHAnsi" w:hAnsiTheme="minorHAnsi" w:cstheme="minorHAnsi"/>
          <w:spacing w:val="-11"/>
        </w:rPr>
        <w:t xml:space="preserve"> </w:t>
      </w:r>
      <w:r w:rsidRPr="000F0189">
        <w:rPr>
          <w:rFonts w:asciiTheme="minorHAnsi" w:hAnsiTheme="minorHAnsi" w:cstheme="minorHAnsi"/>
        </w:rPr>
        <w:t>faltas</w:t>
      </w:r>
      <w:r w:rsidRPr="000F0189">
        <w:rPr>
          <w:rFonts w:asciiTheme="minorHAnsi" w:hAnsiTheme="minorHAnsi" w:cstheme="minorHAnsi"/>
          <w:spacing w:val="-13"/>
        </w:rPr>
        <w:t xml:space="preserve"> </w:t>
      </w:r>
      <w:r w:rsidRPr="000F0189">
        <w:rPr>
          <w:rFonts w:asciiTheme="minorHAnsi" w:hAnsiTheme="minorHAnsi" w:cstheme="minorHAnsi"/>
        </w:rPr>
        <w:t>pueden</w:t>
      </w:r>
      <w:r w:rsidRPr="000F0189">
        <w:rPr>
          <w:rFonts w:asciiTheme="minorHAnsi" w:hAnsiTheme="minorHAnsi" w:cstheme="minorHAnsi"/>
          <w:spacing w:val="-12"/>
        </w:rPr>
        <w:t xml:space="preserve"> </w:t>
      </w:r>
      <w:r w:rsidRPr="000F0189">
        <w:rPr>
          <w:rFonts w:asciiTheme="minorHAnsi" w:hAnsiTheme="minorHAnsi" w:cstheme="minorHAnsi"/>
        </w:rPr>
        <w:t>acarrear la exclusión inmediata del</w:t>
      </w:r>
      <w:r w:rsidRPr="000F0189">
        <w:rPr>
          <w:rFonts w:asciiTheme="minorHAnsi" w:hAnsiTheme="minorHAnsi" w:cstheme="minorHAnsi"/>
          <w:spacing w:val="-11"/>
        </w:rPr>
        <w:t xml:space="preserve"> </w:t>
      </w:r>
      <w:r w:rsidRPr="000F0189">
        <w:rPr>
          <w:rFonts w:asciiTheme="minorHAnsi" w:hAnsiTheme="minorHAnsi" w:cstheme="minorHAnsi"/>
        </w:rPr>
        <w:t>Colegio.</w:t>
      </w:r>
    </w:p>
    <w:p w14:paraId="73F70E05" w14:textId="77777777" w:rsidR="00E519A2" w:rsidRPr="000F0189" w:rsidRDefault="00E519A2">
      <w:pPr>
        <w:pStyle w:val="Textoindependiente"/>
        <w:spacing w:before="11"/>
        <w:rPr>
          <w:rFonts w:asciiTheme="minorHAnsi" w:hAnsiTheme="minorHAnsi" w:cstheme="minorHAnsi"/>
          <w:sz w:val="19"/>
        </w:rPr>
      </w:pPr>
    </w:p>
    <w:p w14:paraId="67E1CC20" w14:textId="77777777" w:rsidR="00E519A2" w:rsidRPr="000F0189" w:rsidRDefault="00AD2CCE">
      <w:pPr>
        <w:pStyle w:val="Textoindependiente"/>
        <w:ind w:left="393"/>
        <w:jc w:val="both"/>
        <w:rPr>
          <w:rFonts w:asciiTheme="minorHAnsi" w:hAnsiTheme="minorHAnsi" w:cstheme="minorHAnsi"/>
        </w:rPr>
      </w:pPr>
      <w:r w:rsidRPr="000F0189">
        <w:rPr>
          <w:rFonts w:asciiTheme="minorHAnsi" w:hAnsiTheme="minorHAnsi" w:cstheme="minorHAnsi"/>
        </w:rPr>
        <w:lastRenderedPageBreak/>
        <w:t>Son faltas muy graves las siguientes:</w:t>
      </w:r>
    </w:p>
    <w:p w14:paraId="5C60E0A2" w14:textId="77777777" w:rsidR="00E519A2" w:rsidRPr="000F0189" w:rsidRDefault="00E519A2">
      <w:pPr>
        <w:pStyle w:val="Textoindependiente"/>
        <w:spacing w:before="8"/>
        <w:rPr>
          <w:rFonts w:asciiTheme="minorHAnsi" w:hAnsiTheme="minorHAnsi" w:cstheme="minorHAnsi"/>
          <w:sz w:val="19"/>
        </w:rPr>
      </w:pPr>
    </w:p>
    <w:p w14:paraId="204D4F47" w14:textId="15E0A984" w:rsidR="00E519A2" w:rsidRPr="000F0189" w:rsidRDefault="00D80C7C" w:rsidP="007B6660">
      <w:pPr>
        <w:pStyle w:val="Prrafodelista"/>
        <w:numPr>
          <w:ilvl w:val="0"/>
          <w:numId w:val="26"/>
        </w:numPr>
        <w:tabs>
          <w:tab w:val="left" w:pos="1118"/>
          <w:tab w:val="left" w:pos="1119"/>
        </w:tabs>
        <w:spacing w:before="3"/>
        <w:ind w:right="874"/>
        <w:rPr>
          <w:rFonts w:asciiTheme="minorHAnsi" w:hAnsiTheme="minorHAnsi" w:cstheme="minorHAnsi"/>
        </w:rPr>
      </w:pPr>
      <w:r w:rsidRPr="000F0189">
        <w:rPr>
          <w:rFonts w:asciiTheme="minorHAnsi" w:hAnsiTheme="minorHAnsi" w:cstheme="minorHAnsi"/>
          <w:color w:val="222222"/>
        </w:rPr>
        <w:t>Reincidencia o acumulación de faltas graves y el incumplimiento de los acuerdos en cualquiera de las faltas consideradas como graves, especialmente cuando se firma</w:t>
      </w:r>
      <w:r w:rsidR="004B3CD3" w:rsidRPr="000F0189">
        <w:rPr>
          <w:rFonts w:asciiTheme="minorHAnsi" w:hAnsiTheme="minorHAnsi" w:cstheme="minorHAnsi"/>
          <w:color w:val="222222"/>
        </w:rPr>
        <w:t xml:space="preserve"> </w:t>
      </w:r>
      <w:r w:rsidRPr="000F0189">
        <w:rPr>
          <w:rFonts w:asciiTheme="minorHAnsi" w:hAnsiTheme="minorHAnsi" w:cstheme="minorHAnsi"/>
          <w:color w:val="222222"/>
        </w:rPr>
        <w:t>Compromiso Disciplinario y Actitudinal, Compromiso Académico o cuando se tiene Matrícula Condicional.</w:t>
      </w:r>
      <w:r w:rsidR="004B3CD3" w:rsidRPr="000F0189">
        <w:rPr>
          <w:rFonts w:asciiTheme="minorHAnsi" w:hAnsiTheme="minorHAnsi" w:cstheme="minorHAnsi"/>
          <w:color w:val="222222"/>
        </w:rPr>
        <w:t xml:space="preserve"> </w:t>
      </w:r>
      <w:r w:rsidR="00AD2CCE" w:rsidRPr="000F0189">
        <w:rPr>
          <w:rFonts w:asciiTheme="minorHAnsi" w:hAnsiTheme="minorHAnsi" w:cstheme="minorHAnsi"/>
        </w:rPr>
        <w:t>La</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falta</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constante</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de</w:t>
      </w:r>
      <w:r w:rsidR="00AD2CCE" w:rsidRPr="000F0189">
        <w:rPr>
          <w:rFonts w:asciiTheme="minorHAnsi" w:hAnsiTheme="minorHAnsi" w:cstheme="minorHAnsi"/>
          <w:spacing w:val="-2"/>
        </w:rPr>
        <w:t xml:space="preserve"> </w:t>
      </w:r>
      <w:r w:rsidR="00AD2CCE" w:rsidRPr="000F0189">
        <w:rPr>
          <w:rFonts w:asciiTheme="minorHAnsi" w:hAnsiTheme="minorHAnsi" w:cstheme="minorHAnsi"/>
        </w:rPr>
        <w:t>responsabilidad</w:t>
      </w:r>
      <w:r w:rsidR="00AD2CCE" w:rsidRPr="000F0189">
        <w:rPr>
          <w:rFonts w:asciiTheme="minorHAnsi" w:hAnsiTheme="minorHAnsi" w:cstheme="minorHAnsi"/>
          <w:spacing w:val="-4"/>
        </w:rPr>
        <w:t xml:space="preserve"> </w:t>
      </w:r>
      <w:r w:rsidR="00AD2CCE" w:rsidRPr="000F0189">
        <w:rPr>
          <w:rFonts w:asciiTheme="minorHAnsi" w:hAnsiTheme="minorHAnsi" w:cstheme="minorHAnsi"/>
        </w:rPr>
        <w:t>y</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compromiso</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académico</w:t>
      </w:r>
      <w:r w:rsidR="00AD2CCE" w:rsidRPr="000F0189">
        <w:rPr>
          <w:rFonts w:asciiTheme="minorHAnsi" w:hAnsiTheme="minorHAnsi" w:cstheme="minorHAnsi"/>
          <w:spacing w:val="-4"/>
        </w:rPr>
        <w:t xml:space="preserve"> </w:t>
      </w:r>
      <w:r w:rsidR="00AD2CCE" w:rsidRPr="000F0189">
        <w:rPr>
          <w:rFonts w:asciiTheme="minorHAnsi" w:hAnsiTheme="minorHAnsi" w:cstheme="minorHAnsi"/>
        </w:rPr>
        <w:t>y/o</w:t>
      </w:r>
      <w:r w:rsidR="00AD2CCE" w:rsidRPr="000F0189">
        <w:rPr>
          <w:rFonts w:asciiTheme="minorHAnsi" w:hAnsiTheme="minorHAnsi" w:cstheme="minorHAnsi"/>
          <w:spacing w:val="-4"/>
        </w:rPr>
        <w:t xml:space="preserve"> </w:t>
      </w:r>
      <w:r w:rsidR="00AD2CCE" w:rsidRPr="000F0189">
        <w:rPr>
          <w:rFonts w:asciiTheme="minorHAnsi" w:hAnsiTheme="minorHAnsi" w:cstheme="minorHAnsi"/>
        </w:rPr>
        <w:t>presentar</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graves</w:t>
      </w:r>
      <w:r w:rsidR="00AD2CCE" w:rsidRPr="000F0189">
        <w:rPr>
          <w:rFonts w:asciiTheme="minorHAnsi" w:hAnsiTheme="minorHAnsi" w:cstheme="minorHAnsi"/>
          <w:spacing w:val="-3"/>
        </w:rPr>
        <w:t xml:space="preserve"> </w:t>
      </w:r>
      <w:r w:rsidR="00AD2CCE" w:rsidRPr="000F0189">
        <w:rPr>
          <w:rFonts w:asciiTheme="minorHAnsi" w:hAnsiTheme="minorHAnsi" w:cstheme="minorHAnsi"/>
        </w:rPr>
        <w:t>dificultades</w:t>
      </w:r>
      <w:r w:rsidR="00AD2CCE" w:rsidRPr="000F0189">
        <w:rPr>
          <w:rFonts w:asciiTheme="minorHAnsi" w:hAnsiTheme="minorHAnsi" w:cstheme="minorHAnsi"/>
          <w:spacing w:val="-2"/>
        </w:rPr>
        <w:t xml:space="preserve"> </w:t>
      </w:r>
      <w:r w:rsidR="00AD2CCE" w:rsidRPr="000F0189">
        <w:rPr>
          <w:rFonts w:asciiTheme="minorHAnsi" w:hAnsiTheme="minorHAnsi" w:cstheme="minorHAnsi"/>
        </w:rPr>
        <w:t>de disciplina, urbanidad, actitudes y conducta (Art. 26-</w:t>
      </w:r>
      <w:r w:rsidR="00AD2CCE" w:rsidRPr="000F0189">
        <w:rPr>
          <w:rFonts w:asciiTheme="minorHAnsi" w:hAnsiTheme="minorHAnsi" w:cstheme="minorHAnsi"/>
          <w:spacing w:val="-13"/>
        </w:rPr>
        <w:t xml:space="preserve"> </w:t>
      </w:r>
      <w:r w:rsidR="00AD2CCE" w:rsidRPr="000F0189">
        <w:rPr>
          <w:rFonts w:asciiTheme="minorHAnsi" w:hAnsiTheme="minorHAnsi" w:cstheme="minorHAnsi"/>
        </w:rPr>
        <w:t>54).</w:t>
      </w:r>
    </w:p>
    <w:p w14:paraId="50E71B5A" w14:textId="77777777" w:rsidR="00E519A2" w:rsidRPr="000F0189" w:rsidRDefault="00AD2CCE" w:rsidP="007B6660">
      <w:pPr>
        <w:pStyle w:val="Prrafodelista"/>
        <w:numPr>
          <w:ilvl w:val="0"/>
          <w:numId w:val="26"/>
        </w:numPr>
        <w:tabs>
          <w:tab w:val="left" w:pos="1118"/>
          <w:tab w:val="left" w:pos="1119"/>
        </w:tabs>
        <w:spacing w:before="9" w:line="235" w:lineRule="auto"/>
        <w:ind w:right="1059"/>
        <w:rPr>
          <w:rFonts w:asciiTheme="minorHAnsi" w:hAnsiTheme="minorHAnsi" w:cstheme="minorHAnsi"/>
        </w:rPr>
      </w:pPr>
      <w:r w:rsidRPr="000F0189">
        <w:rPr>
          <w:rFonts w:asciiTheme="minorHAnsi" w:hAnsiTheme="minorHAnsi" w:cstheme="minorHAnsi"/>
        </w:rPr>
        <w:t>Cuando se le permite a una estudiante repetir un año escolar y continúa presentando</w:t>
      </w:r>
      <w:r w:rsidRPr="000F0189">
        <w:rPr>
          <w:rFonts w:asciiTheme="minorHAnsi" w:hAnsiTheme="minorHAnsi" w:cstheme="minorHAnsi"/>
          <w:spacing w:val="-31"/>
        </w:rPr>
        <w:t xml:space="preserve"> </w:t>
      </w:r>
      <w:r w:rsidRPr="000F0189">
        <w:rPr>
          <w:rFonts w:asciiTheme="minorHAnsi" w:hAnsiTheme="minorHAnsi" w:cstheme="minorHAnsi"/>
        </w:rPr>
        <w:t>deficiencias académicas y/o actitudinales (Art.</w:t>
      </w:r>
      <w:r w:rsidRPr="000F0189">
        <w:rPr>
          <w:rFonts w:asciiTheme="minorHAnsi" w:hAnsiTheme="minorHAnsi" w:cstheme="minorHAnsi"/>
          <w:spacing w:val="-9"/>
        </w:rPr>
        <w:t xml:space="preserve"> </w:t>
      </w:r>
      <w:r w:rsidRPr="000F0189">
        <w:rPr>
          <w:rFonts w:asciiTheme="minorHAnsi" w:hAnsiTheme="minorHAnsi" w:cstheme="minorHAnsi"/>
        </w:rPr>
        <w:t>54).</w:t>
      </w:r>
    </w:p>
    <w:p w14:paraId="4D112D40" w14:textId="77777777" w:rsidR="00E519A2" w:rsidRPr="000F0189" w:rsidRDefault="00AD2CCE" w:rsidP="007B6660">
      <w:pPr>
        <w:pStyle w:val="Prrafodelista"/>
        <w:numPr>
          <w:ilvl w:val="0"/>
          <w:numId w:val="26"/>
        </w:numPr>
        <w:tabs>
          <w:tab w:val="left" w:pos="1119"/>
        </w:tabs>
        <w:spacing w:before="7" w:line="242" w:lineRule="auto"/>
        <w:ind w:right="527"/>
        <w:rPr>
          <w:rFonts w:asciiTheme="minorHAnsi" w:hAnsiTheme="minorHAnsi" w:cstheme="minorHAnsi"/>
        </w:rPr>
      </w:pPr>
      <w:r w:rsidRPr="000F0189">
        <w:rPr>
          <w:rFonts w:asciiTheme="minorHAnsi" w:hAnsiTheme="minorHAnsi" w:cstheme="minorHAnsi"/>
        </w:rPr>
        <w:t>La no respuesta del padre y/o la madre o acudiente a las citaciones que el Colegio hace, para el análisis y estudio de situaciones particulares de disciplina y conducta o desempeño académico de la estudiante (Art. 124 Numerales 3 y</w:t>
      </w:r>
      <w:r w:rsidRPr="000F0189">
        <w:rPr>
          <w:rFonts w:asciiTheme="minorHAnsi" w:hAnsiTheme="minorHAnsi" w:cstheme="minorHAnsi"/>
          <w:spacing w:val="-16"/>
        </w:rPr>
        <w:t xml:space="preserve"> </w:t>
      </w:r>
      <w:r w:rsidRPr="000F0189">
        <w:rPr>
          <w:rFonts w:asciiTheme="minorHAnsi" w:hAnsiTheme="minorHAnsi" w:cstheme="minorHAnsi"/>
        </w:rPr>
        <w:t>25).</w:t>
      </w:r>
    </w:p>
    <w:p w14:paraId="2701DD1F" w14:textId="77777777" w:rsidR="00E519A2" w:rsidRPr="000F0189" w:rsidRDefault="00AD2CCE" w:rsidP="007B6660">
      <w:pPr>
        <w:pStyle w:val="Prrafodelista"/>
        <w:numPr>
          <w:ilvl w:val="0"/>
          <w:numId w:val="26"/>
        </w:numPr>
        <w:tabs>
          <w:tab w:val="left" w:pos="1119"/>
        </w:tabs>
        <w:spacing w:line="242" w:lineRule="auto"/>
        <w:ind w:right="527"/>
        <w:rPr>
          <w:rFonts w:asciiTheme="minorHAnsi" w:hAnsiTheme="minorHAnsi" w:cstheme="minorHAnsi"/>
        </w:rPr>
      </w:pPr>
      <w:r w:rsidRPr="000F0189">
        <w:rPr>
          <w:rFonts w:asciiTheme="minorHAnsi" w:hAnsiTheme="minorHAnsi" w:cstheme="minorHAnsi"/>
        </w:rPr>
        <w:t>Faltas muy graves dentro y fuera del plantel, contra cualquier aspecto de la moral o la ley tales como: embriaguez, tenencia y/o tráfico y/o consumo de sustancias tales como: bebidas alcohólicas, drogas, explosivos y estimulantes, prostitución y corrupción de menores (Art. 41-</w:t>
      </w:r>
      <w:r w:rsidRPr="000F0189">
        <w:rPr>
          <w:rFonts w:asciiTheme="minorHAnsi" w:hAnsiTheme="minorHAnsi" w:cstheme="minorHAnsi"/>
          <w:spacing w:val="-24"/>
        </w:rPr>
        <w:t xml:space="preserve"> </w:t>
      </w:r>
      <w:r w:rsidRPr="000F0189">
        <w:rPr>
          <w:rFonts w:asciiTheme="minorHAnsi" w:hAnsiTheme="minorHAnsi" w:cstheme="minorHAnsi"/>
        </w:rPr>
        <w:t>43).</w:t>
      </w:r>
    </w:p>
    <w:p w14:paraId="0D8CC52F" w14:textId="77777777" w:rsidR="00E519A2" w:rsidRPr="000F0189" w:rsidRDefault="00AD2CCE" w:rsidP="007B6660">
      <w:pPr>
        <w:pStyle w:val="Prrafodelista"/>
        <w:numPr>
          <w:ilvl w:val="0"/>
          <w:numId w:val="26"/>
        </w:numPr>
        <w:tabs>
          <w:tab w:val="left" w:pos="1119"/>
        </w:tabs>
        <w:spacing w:line="235" w:lineRule="auto"/>
        <w:ind w:right="547"/>
        <w:rPr>
          <w:rFonts w:asciiTheme="minorHAnsi" w:hAnsiTheme="minorHAnsi" w:cstheme="minorHAnsi"/>
        </w:rPr>
      </w:pPr>
      <w:r w:rsidRPr="000F0189">
        <w:rPr>
          <w:rFonts w:asciiTheme="minorHAnsi" w:hAnsiTheme="minorHAnsi" w:cstheme="minorHAnsi"/>
        </w:rPr>
        <w:t>Frecuentar sitios indebidos y/o ser motivo de escándalo para la comunidad, portando o no el uniforme (Art.</w:t>
      </w:r>
      <w:r w:rsidRPr="000F0189">
        <w:rPr>
          <w:rFonts w:asciiTheme="minorHAnsi" w:hAnsiTheme="minorHAnsi" w:cstheme="minorHAnsi"/>
          <w:spacing w:val="-1"/>
        </w:rPr>
        <w:t xml:space="preserve"> </w:t>
      </w:r>
      <w:r w:rsidRPr="000F0189">
        <w:rPr>
          <w:rFonts w:asciiTheme="minorHAnsi" w:hAnsiTheme="minorHAnsi" w:cstheme="minorHAnsi"/>
        </w:rPr>
        <w:t>24).</w:t>
      </w:r>
    </w:p>
    <w:p w14:paraId="6C754429" w14:textId="77777777" w:rsidR="00E519A2" w:rsidRPr="000F0189" w:rsidRDefault="00AD2CCE" w:rsidP="007B6660">
      <w:pPr>
        <w:pStyle w:val="Prrafodelista"/>
        <w:numPr>
          <w:ilvl w:val="0"/>
          <w:numId w:val="26"/>
        </w:numPr>
        <w:tabs>
          <w:tab w:val="left" w:pos="1119"/>
        </w:tabs>
        <w:spacing w:line="266" w:lineRule="exact"/>
        <w:rPr>
          <w:rFonts w:asciiTheme="minorHAnsi" w:hAnsiTheme="minorHAnsi" w:cstheme="minorHAnsi"/>
        </w:rPr>
      </w:pPr>
      <w:r w:rsidRPr="000F0189">
        <w:rPr>
          <w:rFonts w:asciiTheme="minorHAnsi" w:hAnsiTheme="minorHAnsi" w:cstheme="minorHAnsi"/>
        </w:rPr>
        <w:t>Robo, hurto o malversación de fondos (Art.</w:t>
      </w:r>
      <w:r w:rsidRPr="000F0189">
        <w:rPr>
          <w:rFonts w:asciiTheme="minorHAnsi" w:hAnsiTheme="minorHAnsi" w:cstheme="minorHAnsi"/>
          <w:spacing w:val="-17"/>
        </w:rPr>
        <w:t xml:space="preserve"> </w:t>
      </w:r>
      <w:r w:rsidRPr="000F0189">
        <w:rPr>
          <w:rFonts w:asciiTheme="minorHAnsi" w:hAnsiTheme="minorHAnsi" w:cstheme="minorHAnsi"/>
        </w:rPr>
        <w:t>61).</w:t>
      </w:r>
    </w:p>
    <w:p w14:paraId="51719852" w14:textId="0FAE530A" w:rsidR="001D785A" w:rsidRPr="000F0189" w:rsidRDefault="00AD2CCE" w:rsidP="001D785A">
      <w:pPr>
        <w:pStyle w:val="Prrafodelista"/>
        <w:numPr>
          <w:ilvl w:val="0"/>
          <w:numId w:val="26"/>
        </w:numPr>
        <w:tabs>
          <w:tab w:val="left" w:pos="1119"/>
        </w:tabs>
        <w:spacing w:before="5" w:line="235" w:lineRule="auto"/>
        <w:ind w:right="530"/>
        <w:rPr>
          <w:rFonts w:asciiTheme="minorHAnsi" w:hAnsiTheme="minorHAnsi" w:cstheme="minorHAnsi"/>
        </w:rPr>
      </w:pPr>
      <w:r w:rsidRPr="000F0189">
        <w:rPr>
          <w:rFonts w:asciiTheme="minorHAnsi" w:hAnsiTheme="minorHAnsi" w:cstheme="minorHAnsi"/>
        </w:rPr>
        <w:t>Amenaza o agresión de palabra o de hecho, omitir información que ponga en peligro físico o moral a la Institución y a sus miembros (Art.</w:t>
      </w:r>
      <w:r w:rsidRPr="000F0189">
        <w:rPr>
          <w:rFonts w:asciiTheme="minorHAnsi" w:hAnsiTheme="minorHAnsi" w:cstheme="minorHAnsi"/>
          <w:spacing w:val="-20"/>
        </w:rPr>
        <w:t xml:space="preserve"> </w:t>
      </w:r>
      <w:r w:rsidRPr="000F0189">
        <w:rPr>
          <w:rFonts w:asciiTheme="minorHAnsi" w:hAnsiTheme="minorHAnsi" w:cstheme="minorHAnsi"/>
        </w:rPr>
        <w:t>28-32).</w:t>
      </w:r>
    </w:p>
    <w:p w14:paraId="3B0F3C5A" w14:textId="77777777" w:rsidR="00E519A2" w:rsidRPr="000F0189" w:rsidRDefault="00AD2CCE" w:rsidP="007B6660">
      <w:pPr>
        <w:pStyle w:val="Prrafodelista"/>
        <w:numPr>
          <w:ilvl w:val="0"/>
          <w:numId w:val="26"/>
        </w:numPr>
        <w:tabs>
          <w:tab w:val="left" w:pos="1119"/>
        </w:tabs>
        <w:spacing w:before="6" w:line="235" w:lineRule="auto"/>
        <w:ind w:right="521"/>
        <w:rPr>
          <w:rFonts w:asciiTheme="minorHAnsi" w:hAnsiTheme="minorHAnsi" w:cstheme="minorHAnsi"/>
        </w:rPr>
      </w:pPr>
      <w:r w:rsidRPr="000F0189">
        <w:rPr>
          <w:rFonts w:asciiTheme="minorHAnsi" w:hAnsiTheme="minorHAnsi" w:cstheme="minorHAnsi"/>
        </w:rPr>
        <w:t>Práctica de ritos satánicos, espiritismo, brujería y otros actos que atenten contra la dignidad humana y la salud mental dentro y fuera del Colegio (Art.</w:t>
      </w:r>
      <w:r w:rsidRPr="000F0189">
        <w:rPr>
          <w:rFonts w:asciiTheme="minorHAnsi" w:hAnsiTheme="minorHAnsi" w:cstheme="minorHAnsi"/>
          <w:spacing w:val="-30"/>
        </w:rPr>
        <w:t xml:space="preserve"> </w:t>
      </w:r>
      <w:r w:rsidRPr="000F0189">
        <w:rPr>
          <w:rFonts w:asciiTheme="minorHAnsi" w:hAnsiTheme="minorHAnsi" w:cstheme="minorHAnsi"/>
        </w:rPr>
        <w:t>44).</w:t>
      </w:r>
    </w:p>
    <w:p w14:paraId="528B1246" w14:textId="77777777" w:rsidR="00E519A2" w:rsidRPr="000F0189" w:rsidRDefault="00AD2CCE" w:rsidP="007B6660">
      <w:pPr>
        <w:pStyle w:val="Prrafodelista"/>
        <w:numPr>
          <w:ilvl w:val="0"/>
          <w:numId w:val="26"/>
        </w:numPr>
        <w:tabs>
          <w:tab w:val="left" w:pos="1119"/>
        </w:tabs>
        <w:spacing w:before="3"/>
        <w:ind w:right="538"/>
        <w:rPr>
          <w:rFonts w:asciiTheme="minorHAnsi" w:hAnsiTheme="minorHAnsi" w:cstheme="minorHAnsi"/>
        </w:rPr>
      </w:pPr>
      <w:r w:rsidRPr="000F0189">
        <w:rPr>
          <w:rFonts w:asciiTheme="minorHAnsi" w:hAnsiTheme="minorHAnsi" w:cstheme="minorHAnsi"/>
        </w:rPr>
        <w:t>Porte o uso de armas o elementos que puedan ocasionar daño físico, incluyendo elementos corto punzantes, armas de cualquier tipo, gases paralizantes, entre</w:t>
      </w:r>
      <w:r w:rsidRPr="000F0189">
        <w:rPr>
          <w:rFonts w:asciiTheme="minorHAnsi" w:hAnsiTheme="minorHAnsi" w:cstheme="minorHAnsi"/>
          <w:spacing w:val="-20"/>
        </w:rPr>
        <w:t xml:space="preserve"> </w:t>
      </w:r>
      <w:r w:rsidRPr="000F0189">
        <w:rPr>
          <w:rFonts w:asciiTheme="minorHAnsi" w:hAnsiTheme="minorHAnsi" w:cstheme="minorHAnsi"/>
        </w:rPr>
        <w:t>otros.</w:t>
      </w:r>
    </w:p>
    <w:p w14:paraId="3C48EF81" w14:textId="77777777" w:rsidR="00E519A2" w:rsidRPr="000F0189" w:rsidRDefault="00AD2CCE" w:rsidP="007B6660">
      <w:pPr>
        <w:pStyle w:val="Prrafodelista"/>
        <w:numPr>
          <w:ilvl w:val="0"/>
          <w:numId w:val="26"/>
        </w:numPr>
        <w:tabs>
          <w:tab w:val="left" w:pos="1119"/>
        </w:tabs>
        <w:spacing w:before="3" w:line="237" w:lineRule="auto"/>
        <w:ind w:right="520"/>
        <w:rPr>
          <w:rFonts w:asciiTheme="minorHAnsi" w:hAnsiTheme="minorHAnsi" w:cstheme="minorHAnsi"/>
        </w:rPr>
      </w:pPr>
      <w:r w:rsidRPr="000F0189">
        <w:rPr>
          <w:rFonts w:asciiTheme="minorHAnsi" w:hAnsiTheme="minorHAnsi" w:cstheme="minorHAnsi"/>
        </w:rPr>
        <w:t>Desacreditar, difamar o calumniar al Colegio y su filosofía o a cualquier miembro de la Comunidad Educativa,</w:t>
      </w:r>
      <w:r w:rsidRPr="000F0189">
        <w:rPr>
          <w:rFonts w:asciiTheme="minorHAnsi" w:hAnsiTheme="minorHAnsi" w:cstheme="minorHAnsi"/>
          <w:spacing w:val="-6"/>
        </w:rPr>
        <w:t xml:space="preserve"> </w:t>
      </w:r>
      <w:r w:rsidRPr="000F0189">
        <w:rPr>
          <w:rFonts w:asciiTheme="minorHAnsi" w:hAnsiTheme="minorHAnsi" w:cstheme="minorHAnsi"/>
        </w:rPr>
        <w:t>utilizando</w:t>
      </w:r>
      <w:r w:rsidRPr="000F0189">
        <w:rPr>
          <w:rFonts w:asciiTheme="minorHAnsi" w:hAnsiTheme="minorHAnsi" w:cstheme="minorHAnsi"/>
          <w:spacing w:val="-9"/>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medios</w:t>
      </w:r>
      <w:r w:rsidRPr="000F0189">
        <w:rPr>
          <w:rFonts w:asciiTheme="minorHAnsi" w:hAnsiTheme="minorHAnsi" w:cstheme="minorHAnsi"/>
          <w:spacing w:val="-3"/>
        </w:rPr>
        <w:t xml:space="preserve"> </w:t>
      </w:r>
      <w:r w:rsidRPr="000F0189">
        <w:rPr>
          <w:rFonts w:asciiTheme="minorHAnsi" w:hAnsiTheme="minorHAnsi" w:cstheme="minorHAnsi"/>
        </w:rPr>
        <w:t>electrónicos,</w:t>
      </w:r>
      <w:r w:rsidRPr="000F0189">
        <w:rPr>
          <w:rFonts w:asciiTheme="minorHAnsi" w:hAnsiTheme="minorHAnsi" w:cstheme="minorHAnsi"/>
          <w:spacing w:val="-2"/>
        </w:rPr>
        <w:t xml:space="preserve"> </w:t>
      </w:r>
      <w:r w:rsidRPr="000F0189">
        <w:rPr>
          <w:rFonts w:asciiTheme="minorHAnsi" w:hAnsiTheme="minorHAnsi" w:cstheme="minorHAnsi"/>
        </w:rPr>
        <w:t>palabras,</w:t>
      </w:r>
      <w:r w:rsidRPr="000F0189">
        <w:rPr>
          <w:rFonts w:asciiTheme="minorHAnsi" w:hAnsiTheme="minorHAnsi" w:cstheme="minorHAnsi"/>
          <w:spacing w:val="-6"/>
        </w:rPr>
        <w:t xml:space="preserve"> </w:t>
      </w:r>
      <w:r w:rsidRPr="000F0189">
        <w:rPr>
          <w:rFonts w:asciiTheme="minorHAnsi" w:hAnsiTheme="minorHAnsi" w:cstheme="minorHAnsi"/>
        </w:rPr>
        <w:t>grafitis,</w:t>
      </w:r>
      <w:r w:rsidRPr="000F0189">
        <w:rPr>
          <w:rFonts w:asciiTheme="minorHAnsi" w:hAnsiTheme="minorHAnsi" w:cstheme="minorHAnsi"/>
          <w:spacing w:val="-6"/>
        </w:rPr>
        <w:t xml:space="preserve"> </w:t>
      </w:r>
      <w:r w:rsidRPr="000F0189">
        <w:rPr>
          <w:rFonts w:asciiTheme="minorHAnsi" w:hAnsiTheme="minorHAnsi" w:cstheme="minorHAnsi"/>
        </w:rPr>
        <w:t>escritos,</w:t>
      </w:r>
      <w:r w:rsidRPr="000F0189">
        <w:rPr>
          <w:rFonts w:asciiTheme="minorHAnsi" w:hAnsiTheme="minorHAnsi" w:cstheme="minorHAnsi"/>
          <w:spacing w:val="-6"/>
        </w:rPr>
        <w:t xml:space="preserve"> </w:t>
      </w:r>
      <w:r w:rsidRPr="000F0189">
        <w:rPr>
          <w:rFonts w:asciiTheme="minorHAnsi" w:hAnsiTheme="minorHAnsi" w:cstheme="minorHAnsi"/>
        </w:rPr>
        <w:t>chismes</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10"/>
        </w:rPr>
        <w:t xml:space="preserve"> </w:t>
      </w:r>
      <w:r w:rsidRPr="000F0189">
        <w:rPr>
          <w:rFonts w:asciiTheme="minorHAnsi" w:hAnsiTheme="minorHAnsi" w:cstheme="minorHAnsi"/>
        </w:rPr>
        <w:t>cualquier</w:t>
      </w:r>
      <w:r w:rsidRPr="000F0189">
        <w:rPr>
          <w:rFonts w:asciiTheme="minorHAnsi" w:hAnsiTheme="minorHAnsi" w:cstheme="minorHAnsi"/>
          <w:spacing w:val="-3"/>
        </w:rPr>
        <w:t xml:space="preserve"> </w:t>
      </w:r>
      <w:r w:rsidRPr="000F0189">
        <w:rPr>
          <w:rFonts w:asciiTheme="minorHAnsi" w:hAnsiTheme="minorHAnsi" w:cstheme="minorHAnsi"/>
        </w:rPr>
        <w:t>otro</w:t>
      </w:r>
      <w:r w:rsidRPr="000F0189">
        <w:rPr>
          <w:rFonts w:asciiTheme="minorHAnsi" w:hAnsiTheme="minorHAnsi" w:cstheme="minorHAnsi"/>
          <w:spacing w:val="-6"/>
        </w:rPr>
        <w:t xml:space="preserve"> </w:t>
      </w:r>
      <w:r w:rsidRPr="000F0189">
        <w:rPr>
          <w:rFonts w:asciiTheme="minorHAnsi" w:hAnsiTheme="minorHAnsi" w:cstheme="minorHAnsi"/>
        </w:rPr>
        <w:t>medio (Art. 23-</w:t>
      </w:r>
      <w:r w:rsidRPr="000F0189">
        <w:rPr>
          <w:rFonts w:asciiTheme="minorHAnsi" w:hAnsiTheme="minorHAnsi" w:cstheme="minorHAnsi"/>
          <w:spacing w:val="-5"/>
        </w:rPr>
        <w:t xml:space="preserve"> </w:t>
      </w:r>
      <w:r w:rsidRPr="000F0189">
        <w:rPr>
          <w:rFonts w:asciiTheme="minorHAnsi" w:hAnsiTheme="minorHAnsi" w:cstheme="minorHAnsi"/>
        </w:rPr>
        <w:t>24).</w:t>
      </w:r>
    </w:p>
    <w:p w14:paraId="55190D2A" w14:textId="77777777" w:rsidR="00E519A2" w:rsidRPr="000F0189" w:rsidRDefault="00AD2CCE" w:rsidP="007B6660">
      <w:pPr>
        <w:pStyle w:val="Prrafodelista"/>
        <w:numPr>
          <w:ilvl w:val="0"/>
          <w:numId w:val="26"/>
        </w:numPr>
        <w:tabs>
          <w:tab w:val="left" w:pos="1119"/>
        </w:tabs>
        <w:spacing w:before="7"/>
        <w:rPr>
          <w:rFonts w:asciiTheme="minorHAnsi" w:hAnsiTheme="minorHAnsi" w:cstheme="minorHAnsi"/>
        </w:rPr>
      </w:pPr>
      <w:r w:rsidRPr="000F0189">
        <w:rPr>
          <w:rFonts w:asciiTheme="minorHAnsi" w:hAnsiTheme="minorHAnsi" w:cstheme="minorHAnsi"/>
        </w:rPr>
        <w:t>Sobornar</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intentar</w:t>
      </w:r>
      <w:r w:rsidRPr="000F0189">
        <w:rPr>
          <w:rFonts w:asciiTheme="minorHAnsi" w:hAnsiTheme="minorHAnsi" w:cstheme="minorHAnsi"/>
          <w:spacing w:val="-3"/>
        </w:rPr>
        <w:t xml:space="preserve"> </w:t>
      </w:r>
      <w:r w:rsidRPr="000F0189">
        <w:rPr>
          <w:rFonts w:asciiTheme="minorHAnsi" w:hAnsiTheme="minorHAnsi" w:cstheme="minorHAnsi"/>
        </w:rPr>
        <w:t>sobornar</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cualquier</w:t>
      </w:r>
      <w:r w:rsidRPr="000F0189">
        <w:rPr>
          <w:rFonts w:asciiTheme="minorHAnsi" w:hAnsiTheme="minorHAnsi" w:cstheme="minorHAnsi"/>
          <w:spacing w:val="-3"/>
        </w:rPr>
        <w:t xml:space="preserve"> </w:t>
      </w:r>
      <w:r w:rsidRPr="000F0189">
        <w:rPr>
          <w:rFonts w:asciiTheme="minorHAnsi" w:hAnsiTheme="minorHAnsi" w:cstheme="minorHAnsi"/>
        </w:rPr>
        <w:t>estamento</w:t>
      </w:r>
      <w:r w:rsidRPr="000F0189">
        <w:rPr>
          <w:rFonts w:asciiTheme="minorHAnsi" w:hAnsiTheme="minorHAnsi" w:cstheme="minorHAnsi"/>
          <w:spacing w:val="-3"/>
        </w:rPr>
        <w:t xml:space="preserve"> </w:t>
      </w:r>
      <w:r w:rsidRPr="000F0189">
        <w:rPr>
          <w:rFonts w:asciiTheme="minorHAnsi" w:hAnsiTheme="minorHAnsi" w:cstheme="minorHAnsi"/>
        </w:rPr>
        <w:t>o persona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Comunidad</w:t>
      </w:r>
      <w:r w:rsidRPr="000F0189">
        <w:rPr>
          <w:rFonts w:asciiTheme="minorHAnsi" w:hAnsiTheme="minorHAnsi" w:cstheme="minorHAnsi"/>
          <w:spacing w:val="-3"/>
        </w:rPr>
        <w:t xml:space="preserve"> </w:t>
      </w:r>
      <w:r w:rsidRPr="000F0189">
        <w:rPr>
          <w:rFonts w:asciiTheme="minorHAnsi" w:hAnsiTheme="minorHAnsi" w:cstheme="minorHAnsi"/>
        </w:rPr>
        <w:t>Educativa</w:t>
      </w:r>
      <w:r w:rsidRPr="000F0189">
        <w:rPr>
          <w:rFonts w:asciiTheme="minorHAnsi" w:hAnsiTheme="minorHAnsi" w:cstheme="minorHAnsi"/>
          <w:spacing w:val="-3"/>
        </w:rPr>
        <w:t xml:space="preserve"> </w:t>
      </w:r>
      <w:r w:rsidRPr="000F0189">
        <w:rPr>
          <w:rFonts w:asciiTheme="minorHAnsi" w:hAnsiTheme="minorHAnsi" w:cstheme="minorHAnsi"/>
        </w:rPr>
        <w:t>(Art.</w:t>
      </w:r>
      <w:r w:rsidRPr="000F0189">
        <w:rPr>
          <w:rFonts w:asciiTheme="minorHAnsi" w:hAnsiTheme="minorHAnsi" w:cstheme="minorHAnsi"/>
          <w:spacing w:val="-19"/>
        </w:rPr>
        <w:t xml:space="preserve"> </w:t>
      </w:r>
      <w:r w:rsidRPr="000F0189">
        <w:rPr>
          <w:rFonts w:asciiTheme="minorHAnsi" w:hAnsiTheme="minorHAnsi" w:cstheme="minorHAnsi"/>
        </w:rPr>
        <w:t>61).</w:t>
      </w:r>
    </w:p>
    <w:p w14:paraId="3D1AF447" w14:textId="77777777" w:rsidR="00E519A2" w:rsidRPr="000F0189" w:rsidRDefault="00AD2CCE" w:rsidP="007B6660">
      <w:pPr>
        <w:pStyle w:val="Prrafodelista"/>
        <w:numPr>
          <w:ilvl w:val="0"/>
          <w:numId w:val="26"/>
        </w:numPr>
        <w:tabs>
          <w:tab w:val="left" w:pos="1119"/>
        </w:tabs>
        <w:spacing w:before="4" w:line="235" w:lineRule="auto"/>
        <w:ind w:right="535"/>
        <w:rPr>
          <w:rFonts w:asciiTheme="minorHAnsi" w:hAnsiTheme="minorHAnsi" w:cstheme="minorHAnsi"/>
        </w:rPr>
      </w:pPr>
      <w:r w:rsidRPr="000F0189">
        <w:rPr>
          <w:rFonts w:asciiTheme="minorHAnsi" w:hAnsiTheme="minorHAnsi" w:cstheme="minorHAnsi"/>
        </w:rPr>
        <w:t>Tener actitudes o utilizar palabras que manifiesten que la estudiante o sus padres no se identifican con los principios, valores y filosofía del Colegio (Art. 23-</w:t>
      </w:r>
      <w:r w:rsidRPr="000F0189">
        <w:rPr>
          <w:rFonts w:asciiTheme="minorHAnsi" w:hAnsiTheme="minorHAnsi" w:cstheme="minorHAnsi"/>
          <w:spacing w:val="-25"/>
        </w:rPr>
        <w:t xml:space="preserve"> </w:t>
      </w:r>
      <w:r w:rsidRPr="000F0189">
        <w:rPr>
          <w:rFonts w:asciiTheme="minorHAnsi" w:hAnsiTheme="minorHAnsi" w:cstheme="minorHAnsi"/>
        </w:rPr>
        <w:t>24).</w:t>
      </w:r>
    </w:p>
    <w:p w14:paraId="4E1A1079" w14:textId="77777777" w:rsidR="00E519A2" w:rsidRPr="000F0189" w:rsidRDefault="00AD2CCE" w:rsidP="007B6660">
      <w:pPr>
        <w:pStyle w:val="Prrafodelista"/>
        <w:numPr>
          <w:ilvl w:val="0"/>
          <w:numId w:val="26"/>
        </w:numPr>
        <w:tabs>
          <w:tab w:val="left" w:pos="1119"/>
        </w:tabs>
        <w:spacing w:before="7" w:line="242" w:lineRule="auto"/>
        <w:ind w:right="516"/>
        <w:rPr>
          <w:rFonts w:asciiTheme="minorHAnsi" w:hAnsiTheme="minorHAnsi" w:cstheme="minorHAnsi"/>
        </w:rPr>
      </w:pPr>
      <w:r w:rsidRPr="000F0189">
        <w:rPr>
          <w:rFonts w:asciiTheme="minorHAnsi" w:hAnsiTheme="minorHAnsi" w:cstheme="minorHAnsi"/>
        </w:rPr>
        <w:t>Consumir</w:t>
      </w:r>
      <w:r w:rsidRPr="000F0189">
        <w:rPr>
          <w:rFonts w:asciiTheme="minorHAnsi" w:hAnsiTheme="minorHAnsi" w:cstheme="minorHAnsi"/>
          <w:spacing w:val="-10"/>
        </w:rPr>
        <w:t xml:space="preserve"> </w:t>
      </w:r>
      <w:r w:rsidRPr="000F0189">
        <w:rPr>
          <w:rFonts w:asciiTheme="minorHAnsi" w:hAnsiTheme="minorHAnsi" w:cstheme="minorHAnsi"/>
        </w:rPr>
        <w:t>alcohol</w:t>
      </w:r>
      <w:r w:rsidRPr="000F0189">
        <w:rPr>
          <w:rFonts w:asciiTheme="minorHAnsi" w:hAnsiTheme="minorHAnsi" w:cstheme="minorHAnsi"/>
          <w:spacing w:val="2"/>
        </w:rPr>
        <w:t xml:space="preserve"> </w:t>
      </w:r>
      <w:r w:rsidRPr="000F0189">
        <w:rPr>
          <w:rFonts w:asciiTheme="minorHAnsi" w:hAnsiTheme="minorHAnsi" w:cstheme="minorHAnsi"/>
        </w:rPr>
        <w:t>u</w:t>
      </w:r>
      <w:r w:rsidRPr="000F0189">
        <w:rPr>
          <w:rFonts w:asciiTheme="minorHAnsi" w:hAnsiTheme="minorHAnsi" w:cstheme="minorHAnsi"/>
          <w:spacing w:val="-11"/>
        </w:rPr>
        <w:t xml:space="preserve"> </w:t>
      </w:r>
      <w:r w:rsidRPr="000F0189">
        <w:rPr>
          <w:rFonts w:asciiTheme="minorHAnsi" w:hAnsiTheme="minorHAnsi" w:cstheme="minorHAnsi"/>
        </w:rPr>
        <w:t>otras</w:t>
      </w:r>
      <w:r w:rsidRPr="000F0189">
        <w:rPr>
          <w:rFonts w:asciiTheme="minorHAnsi" w:hAnsiTheme="minorHAnsi" w:cstheme="minorHAnsi"/>
          <w:spacing w:val="-5"/>
        </w:rPr>
        <w:t xml:space="preserve"> </w:t>
      </w:r>
      <w:r w:rsidRPr="000F0189">
        <w:rPr>
          <w:rFonts w:asciiTheme="minorHAnsi" w:hAnsiTheme="minorHAnsi" w:cstheme="minorHAnsi"/>
        </w:rPr>
        <w:t>sustancias</w:t>
      </w:r>
      <w:r w:rsidRPr="000F0189">
        <w:rPr>
          <w:rFonts w:asciiTheme="minorHAnsi" w:hAnsiTheme="minorHAnsi" w:cstheme="minorHAnsi"/>
          <w:spacing w:val="-4"/>
        </w:rPr>
        <w:t xml:space="preserve"> </w:t>
      </w:r>
      <w:r w:rsidRPr="000F0189">
        <w:rPr>
          <w:rFonts w:asciiTheme="minorHAnsi" w:hAnsiTheme="minorHAnsi" w:cstheme="minorHAnsi"/>
        </w:rPr>
        <w:t>psicoactivas</w:t>
      </w:r>
      <w:r w:rsidRPr="000F0189">
        <w:rPr>
          <w:rFonts w:asciiTheme="minorHAnsi" w:hAnsiTheme="minorHAnsi" w:cstheme="minorHAnsi"/>
          <w:spacing w:val="-9"/>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atenten</w:t>
      </w:r>
      <w:r w:rsidRPr="000F0189">
        <w:rPr>
          <w:rFonts w:asciiTheme="minorHAnsi" w:hAnsiTheme="minorHAnsi" w:cstheme="minorHAnsi"/>
          <w:spacing w:val="-6"/>
        </w:rPr>
        <w:t xml:space="preserve"> </w:t>
      </w:r>
      <w:r w:rsidRPr="000F0189">
        <w:rPr>
          <w:rFonts w:asciiTheme="minorHAnsi" w:hAnsiTheme="minorHAnsi" w:cstheme="minorHAnsi"/>
        </w:rPr>
        <w:t>contra</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10"/>
        </w:rPr>
        <w:t xml:space="preserve"> </w:t>
      </w:r>
      <w:r w:rsidRPr="000F0189">
        <w:rPr>
          <w:rFonts w:asciiTheme="minorHAnsi" w:hAnsiTheme="minorHAnsi" w:cstheme="minorHAnsi"/>
        </w:rPr>
        <w:t>salud</w:t>
      </w:r>
      <w:r w:rsidRPr="000F0189">
        <w:rPr>
          <w:rFonts w:asciiTheme="minorHAnsi" w:hAnsiTheme="minorHAnsi" w:cstheme="minorHAnsi"/>
          <w:spacing w:val="-1"/>
        </w:rPr>
        <w:t xml:space="preserve"> </w:t>
      </w:r>
      <w:r w:rsidRPr="000F0189">
        <w:rPr>
          <w:rFonts w:asciiTheme="minorHAnsi" w:hAnsiTheme="minorHAnsi" w:cstheme="minorHAnsi"/>
        </w:rPr>
        <w:t>personal</w:t>
      </w:r>
      <w:r w:rsidRPr="000F0189">
        <w:rPr>
          <w:rFonts w:asciiTheme="minorHAnsi" w:hAnsiTheme="minorHAnsi" w:cstheme="minorHAnsi"/>
          <w:spacing w:val="-8"/>
        </w:rPr>
        <w:t xml:space="preserve"> </w:t>
      </w:r>
      <w:r w:rsidRPr="000F0189">
        <w:rPr>
          <w:rFonts w:asciiTheme="minorHAnsi" w:hAnsiTheme="minorHAnsi" w:cstheme="minorHAnsi"/>
        </w:rPr>
        <w:t>y/o</w:t>
      </w:r>
      <w:r w:rsidRPr="000F0189">
        <w:rPr>
          <w:rFonts w:asciiTheme="minorHAnsi" w:hAnsiTheme="minorHAnsi" w:cstheme="minorHAnsi"/>
          <w:spacing w:val="-1"/>
        </w:rPr>
        <w:t xml:space="preserve"> </w:t>
      </w:r>
      <w:r w:rsidRPr="000F0189">
        <w:rPr>
          <w:rFonts w:asciiTheme="minorHAnsi" w:hAnsiTheme="minorHAnsi" w:cstheme="minorHAnsi"/>
        </w:rPr>
        <w:t>pública.</w:t>
      </w:r>
      <w:r w:rsidRPr="000F0189">
        <w:rPr>
          <w:rFonts w:asciiTheme="minorHAnsi" w:hAnsiTheme="minorHAnsi" w:cstheme="minorHAnsi"/>
          <w:spacing w:val="-7"/>
        </w:rPr>
        <w:t xml:space="preserve"> </w:t>
      </w:r>
      <w:r w:rsidRPr="000F0189">
        <w:rPr>
          <w:rFonts w:asciiTheme="minorHAnsi" w:hAnsiTheme="minorHAnsi" w:cstheme="minorHAnsi"/>
        </w:rPr>
        <w:t>Tener o ingerir alcohol u otras sustancias psicoactivas dentro y fuera del plantel educativo, portando o no el uniforme (Art.</w:t>
      </w:r>
      <w:r w:rsidRPr="000F0189">
        <w:rPr>
          <w:rFonts w:asciiTheme="minorHAnsi" w:hAnsiTheme="minorHAnsi" w:cstheme="minorHAnsi"/>
          <w:spacing w:val="7"/>
        </w:rPr>
        <w:t xml:space="preserve"> </w:t>
      </w:r>
      <w:r w:rsidRPr="000F0189">
        <w:rPr>
          <w:rFonts w:asciiTheme="minorHAnsi" w:hAnsiTheme="minorHAnsi" w:cstheme="minorHAnsi"/>
        </w:rPr>
        <w:t>43).</w:t>
      </w:r>
    </w:p>
    <w:p w14:paraId="58F6D323" w14:textId="77777777" w:rsidR="00E519A2" w:rsidRPr="000F0189" w:rsidRDefault="00AD2CCE" w:rsidP="007B6660">
      <w:pPr>
        <w:pStyle w:val="Prrafodelista"/>
        <w:numPr>
          <w:ilvl w:val="0"/>
          <w:numId w:val="26"/>
        </w:numPr>
        <w:tabs>
          <w:tab w:val="left" w:pos="1119"/>
        </w:tabs>
        <w:spacing w:line="262" w:lineRule="exact"/>
        <w:rPr>
          <w:rFonts w:asciiTheme="minorHAnsi" w:hAnsiTheme="minorHAnsi" w:cstheme="minorHAnsi"/>
        </w:rPr>
      </w:pPr>
      <w:r w:rsidRPr="000F0189">
        <w:rPr>
          <w:rFonts w:asciiTheme="minorHAnsi" w:hAnsiTheme="minorHAnsi" w:cstheme="minorHAnsi"/>
        </w:rPr>
        <w:t>Distribuir</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vender</w:t>
      </w:r>
      <w:r w:rsidRPr="000F0189">
        <w:rPr>
          <w:rFonts w:asciiTheme="minorHAnsi" w:hAnsiTheme="minorHAnsi" w:cstheme="minorHAnsi"/>
          <w:spacing w:val="-2"/>
        </w:rPr>
        <w:t xml:space="preserve"> </w:t>
      </w:r>
      <w:r w:rsidRPr="000F0189">
        <w:rPr>
          <w:rFonts w:asciiTheme="minorHAnsi" w:hAnsiTheme="minorHAnsi" w:cstheme="minorHAnsi"/>
        </w:rPr>
        <w:t>sustancias</w:t>
      </w:r>
      <w:r w:rsidRPr="000F0189">
        <w:rPr>
          <w:rFonts w:asciiTheme="minorHAnsi" w:hAnsiTheme="minorHAnsi" w:cstheme="minorHAnsi"/>
          <w:spacing w:val="-3"/>
        </w:rPr>
        <w:t xml:space="preserve"> </w:t>
      </w:r>
      <w:r w:rsidRPr="000F0189">
        <w:rPr>
          <w:rFonts w:asciiTheme="minorHAnsi" w:hAnsiTheme="minorHAnsi" w:cstheme="minorHAnsi"/>
        </w:rPr>
        <w:t>adictivas</w:t>
      </w:r>
      <w:r w:rsidRPr="000F0189">
        <w:rPr>
          <w:rFonts w:asciiTheme="minorHAnsi" w:hAnsiTheme="minorHAnsi" w:cstheme="minorHAnsi"/>
          <w:spacing w:val="-2"/>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inducir</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otros</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consumirlas</w:t>
      </w:r>
      <w:r w:rsidRPr="000F0189">
        <w:rPr>
          <w:rFonts w:asciiTheme="minorHAnsi" w:hAnsiTheme="minorHAnsi" w:cstheme="minorHAnsi"/>
          <w:spacing w:val="-3"/>
        </w:rPr>
        <w:t xml:space="preserve"> </w:t>
      </w:r>
      <w:r w:rsidRPr="000F0189">
        <w:rPr>
          <w:rFonts w:asciiTheme="minorHAnsi" w:hAnsiTheme="minorHAnsi" w:cstheme="minorHAnsi"/>
        </w:rPr>
        <w:t>(Art.</w:t>
      </w:r>
      <w:r w:rsidRPr="000F0189">
        <w:rPr>
          <w:rFonts w:asciiTheme="minorHAnsi" w:hAnsiTheme="minorHAnsi" w:cstheme="minorHAnsi"/>
          <w:spacing w:val="-1"/>
        </w:rPr>
        <w:t xml:space="preserve"> </w:t>
      </w:r>
      <w:r w:rsidRPr="000F0189">
        <w:rPr>
          <w:rFonts w:asciiTheme="minorHAnsi" w:hAnsiTheme="minorHAnsi" w:cstheme="minorHAnsi"/>
        </w:rPr>
        <w:t>43-</w:t>
      </w:r>
      <w:r w:rsidRPr="000F0189">
        <w:rPr>
          <w:rFonts w:asciiTheme="minorHAnsi" w:hAnsiTheme="minorHAnsi" w:cstheme="minorHAnsi"/>
          <w:spacing w:val="-17"/>
        </w:rPr>
        <w:t xml:space="preserve"> </w:t>
      </w:r>
      <w:r w:rsidRPr="000F0189">
        <w:rPr>
          <w:rFonts w:asciiTheme="minorHAnsi" w:hAnsiTheme="minorHAnsi" w:cstheme="minorHAnsi"/>
        </w:rPr>
        <w:t>51).</w:t>
      </w:r>
    </w:p>
    <w:p w14:paraId="100ED61C" w14:textId="77777777" w:rsidR="00E519A2" w:rsidRPr="000F0189" w:rsidRDefault="00AD2CCE" w:rsidP="007B6660">
      <w:pPr>
        <w:pStyle w:val="Prrafodelista"/>
        <w:numPr>
          <w:ilvl w:val="0"/>
          <w:numId w:val="26"/>
        </w:numPr>
        <w:tabs>
          <w:tab w:val="left" w:pos="1119"/>
        </w:tabs>
        <w:spacing w:line="235" w:lineRule="auto"/>
        <w:ind w:right="1279"/>
        <w:rPr>
          <w:rFonts w:asciiTheme="minorHAnsi" w:hAnsiTheme="minorHAnsi" w:cstheme="minorHAnsi"/>
        </w:rPr>
      </w:pPr>
      <w:r w:rsidRPr="000F0189">
        <w:rPr>
          <w:rFonts w:asciiTheme="minorHAnsi" w:hAnsiTheme="minorHAnsi" w:cstheme="minorHAnsi"/>
        </w:rPr>
        <w:t>Vender</w:t>
      </w:r>
      <w:r w:rsidRPr="000F0189">
        <w:rPr>
          <w:rFonts w:asciiTheme="minorHAnsi" w:hAnsiTheme="minorHAnsi" w:cstheme="minorHAnsi"/>
          <w:spacing w:val="-3"/>
        </w:rPr>
        <w:t xml:space="preserve"> </w:t>
      </w:r>
      <w:r w:rsidRPr="000F0189">
        <w:rPr>
          <w:rFonts w:asciiTheme="minorHAnsi" w:hAnsiTheme="minorHAnsi" w:cstheme="minorHAnsi"/>
        </w:rPr>
        <w:t>artículos</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puedan</w:t>
      </w:r>
      <w:r w:rsidRPr="000F0189">
        <w:rPr>
          <w:rFonts w:asciiTheme="minorHAnsi" w:hAnsiTheme="minorHAnsi" w:cstheme="minorHAnsi"/>
          <w:spacing w:val="-4"/>
        </w:rPr>
        <w:t xml:space="preserve"> </w:t>
      </w:r>
      <w:r w:rsidRPr="000F0189">
        <w:rPr>
          <w:rFonts w:asciiTheme="minorHAnsi" w:hAnsiTheme="minorHAnsi" w:cstheme="minorHAnsi"/>
        </w:rPr>
        <w:t>causar</w:t>
      </w:r>
      <w:r w:rsidRPr="000F0189">
        <w:rPr>
          <w:rFonts w:asciiTheme="minorHAnsi" w:hAnsiTheme="minorHAnsi" w:cstheme="minorHAnsi"/>
          <w:spacing w:val="2"/>
        </w:rPr>
        <w:t xml:space="preserve"> </w:t>
      </w:r>
      <w:r w:rsidRPr="000F0189">
        <w:rPr>
          <w:rFonts w:asciiTheme="minorHAnsi" w:hAnsiTheme="minorHAnsi" w:cstheme="minorHAnsi"/>
        </w:rPr>
        <w:t>daño</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1"/>
        </w:rPr>
        <w:t xml:space="preserve"> </w:t>
      </w:r>
      <w:r w:rsidRPr="000F0189">
        <w:rPr>
          <w:rFonts w:asciiTheme="minorHAnsi" w:hAnsiTheme="minorHAnsi" w:cstheme="minorHAnsi"/>
        </w:rPr>
        <w:t>perjuicio,</w:t>
      </w:r>
      <w:r w:rsidRPr="000F0189">
        <w:rPr>
          <w:rFonts w:asciiTheme="minorHAnsi" w:hAnsiTheme="minorHAnsi" w:cstheme="minorHAnsi"/>
          <w:spacing w:val="-1"/>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lesionen</w:t>
      </w:r>
      <w:r w:rsidRPr="000F0189">
        <w:rPr>
          <w:rFonts w:asciiTheme="minorHAnsi" w:hAnsiTheme="minorHAnsi" w:cstheme="minorHAnsi"/>
          <w:spacing w:val="-3"/>
        </w:rPr>
        <w:t xml:space="preserve"> </w:t>
      </w:r>
      <w:r w:rsidRPr="000F0189">
        <w:rPr>
          <w:rFonts w:asciiTheme="minorHAnsi" w:hAnsiTheme="minorHAnsi" w:cstheme="minorHAnsi"/>
        </w:rPr>
        <w:t>física,</w:t>
      </w:r>
      <w:r w:rsidRPr="000F0189">
        <w:rPr>
          <w:rFonts w:asciiTheme="minorHAnsi" w:hAnsiTheme="minorHAnsi" w:cstheme="minorHAnsi"/>
          <w:spacing w:val="-6"/>
        </w:rPr>
        <w:t xml:space="preserve"> </w:t>
      </w:r>
      <w:r w:rsidRPr="000F0189">
        <w:rPr>
          <w:rFonts w:asciiTheme="minorHAnsi" w:hAnsiTheme="minorHAnsi" w:cstheme="minorHAnsi"/>
        </w:rPr>
        <w:t>moral,</w:t>
      </w:r>
      <w:r w:rsidRPr="000F0189">
        <w:rPr>
          <w:rFonts w:asciiTheme="minorHAnsi" w:hAnsiTheme="minorHAnsi" w:cstheme="minorHAnsi"/>
          <w:spacing w:val="-5"/>
        </w:rPr>
        <w:t xml:space="preserve"> </w:t>
      </w:r>
      <w:r w:rsidRPr="000F0189">
        <w:rPr>
          <w:rFonts w:asciiTheme="minorHAnsi" w:hAnsiTheme="minorHAnsi" w:cstheme="minorHAnsi"/>
        </w:rPr>
        <w:t>psicológica</w:t>
      </w:r>
      <w:r w:rsidRPr="000F0189">
        <w:rPr>
          <w:rFonts w:asciiTheme="minorHAnsi" w:hAnsiTheme="minorHAnsi" w:cstheme="minorHAnsi"/>
          <w:spacing w:val="-3"/>
        </w:rPr>
        <w:t xml:space="preserve"> </w:t>
      </w:r>
      <w:r w:rsidRPr="000F0189">
        <w:rPr>
          <w:rFonts w:asciiTheme="minorHAnsi" w:hAnsiTheme="minorHAnsi" w:cstheme="minorHAnsi"/>
        </w:rPr>
        <w:t>o económicamente a los miembros de la Comunidad</w:t>
      </w:r>
      <w:r w:rsidRPr="000F0189">
        <w:rPr>
          <w:rFonts w:asciiTheme="minorHAnsi" w:hAnsiTheme="minorHAnsi" w:cstheme="minorHAnsi"/>
          <w:spacing w:val="-23"/>
        </w:rPr>
        <w:t xml:space="preserve"> </w:t>
      </w:r>
      <w:r w:rsidRPr="000F0189">
        <w:rPr>
          <w:rFonts w:asciiTheme="minorHAnsi" w:hAnsiTheme="minorHAnsi" w:cstheme="minorHAnsi"/>
        </w:rPr>
        <w:t>Educativa.</w:t>
      </w:r>
    </w:p>
    <w:p w14:paraId="2438B555" w14:textId="77777777" w:rsidR="00E519A2" w:rsidRPr="000F0189" w:rsidRDefault="00AD2CCE" w:rsidP="007B6660">
      <w:pPr>
        <w:pStyle w:val="Prrafodelista"/>
        <w:numPr>
          <w:ilvl w:val="0"/>
          <w:numId w:val="26"/>
        </w:numPr>
        <w:tabs>
          <w:tab w:val="left" w:pos="1119"/>
        </w:tabs>
        <w:spacing w:before="7"/>
        <w:ind w:right="604"/>
        <w:rPr>
          <w:rFonts w:asciiTheme="minorHAnsi" w:hAnsiTheme="minorHAnsi" w:cstheme="minorHAnsi"/>
        </w:rPr>
      </w:pPr>
      <w:r w:rsidRPr="000F0189">
        <w:rPr>
          <w:rFonts w:asciiTheme="minorHAnsi" w:hAnsiTheme="minorHAnsi" w:cstheme="minorHAnsi"/>
        </w:rPr>
        <w:t>Agresividad,</w:t>
      </w:r>
      <w:r w:rsidRPr="000F0189">
        <w:rPr>
          <w:rFonts w:asciiTheme="minorHAnsi" w:hAnsiTheme="minorHAnsi" w:cstheme="minorHAnsi"/>
          <w:spacing w:val="-7"/>
        </w:rPr>
        <w:t xml:space="preserve"> </w:t>
      </w:r>
      <w:r w:rsidRPr="000F0189">
        <w:rPr>
          <w:rFonts w:asciiTheme="minorHAnsi" w:hAnsiTheme="minorHAnsi" w:cstheme="minorHAnsi"/>
        </w:rPr>
        <w:t>violencia</w:t>
      </w:r>
      <w:r w:rsidRPr="000F0189">
        <w:rPr>
          <w:rFonts w:asciiTheme="minorHAnsi" w:hAnsiTheme="minorHAnsi" w:cstheme="minorHAnsi"/>
          <w:spacing w:val="-3"/>
        </w:rPr>
        <w:t xml:space="preserve"> </w:t>
      </w:r>
      <w:r w:rsidRPr="000F0189">
        <w:rPr>
          <w:rFonts w:asciiTheme="minorHAnsi" w:hAnsiTheme="minorHAnsi" w:cstheme="minorHAnsi"/>
        </w:rPr>
        <w:t>y/o</w:t>
      </w:r>
      <w:r w:rsidRPr="000F0189">
        <w:rPr>
          <w:rFonts w:asciiTheme="minorHAnsi" w:hAnsiTheme="minorHAnsi" w:cstheme="minorHAnsi"/>
          <w:spacing w:val="-4"/>
        </w:rPr>
        <w:t xml:space="preserve"> </w:t>
      </w:r>
      <w:r w:rsidRPr="000F0189">
        <w:rPr>
          <w:rFonts w:asciiTheme="minorHAnsi" w:hAnsiTheme="minorHAnsi" w:cstheme="minorHAnsi"/>
        </w:rPr>
        <w:t>vandalismo,</w:t>
      </w:r>
      <w:r w:rsidRPr="000F0189">
        <w:rPr>
          <w:rFonts w:asciiTheme="minorHAnsi" w:hAnsiTheme="minorHAnsi" w:cstheme="minorHAnsi"/>
          <w:spacing w:val="-6"/>
        </w:rPr>
        <w:t xml:space="preserve"> </w:t>
      </w:r>
      <w:r w:rsidRPr="000F0189">
        <w:rPr>
          <w:rFonts w:asciiTheme="minorHAnsi" w:hAnsiTheme="minorHAnsi" w:cstheme="minorHAnsi"/>
        </w:rPr>
        <w:t>tanto</w:t>
      </w:r>
      <w:r w:rsidRPr="000F0189">
        <w:rPr>
          <w:rFonts w:asciiTheme="minorHAnsi" w:hAnsiTheme="minorHAnsi" w:cstheme="minorHAnsi"/>
          <w:spacing w:val="-4"/>
        </w:rPr>
        <w:t xml:space="preserve"> </w:t>
      </w:r>
      <w:r w:rsidRPr="000F0189">
        <w:rPr>
          <w:rFonts w:asciiTheme="minorHAnsi" w:hAnsiTheme="minorHAnsi" w:cstheme="minorHAnsi"/>
        </w:rPr>
        <w:t>hacia</w:t>
      </w:r>
      <w:r w:rsidRPr="000F0189">
        <w:rPr>
          <w:rFonts w:asciiTheme="minorHAnsi" w:hAnsiTheme="minorHAnsi" w:cstheme="minorHAnsi"/>
          <w:spacing w:val="-4"/>
        </w:rPr>
        <w:t xml:space="preserve"> </w:t>
      </w:r>
      <w:r w:rsidRPr="000F0189">
        <w:rPr>
          <w:rFonts w:asciiTheme="minorHAnsi" w:hAnsiTheme="minorHAnsi" w:cstheme="minorHAnsi"/>
        </w:rPr>
        <w:t>personas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comunidad</w:t>
      </w:r>
      <w:r w:rsidRPr="000F0189">
        <w:rPr>
          <w:rFonts w:asciiTheme="minorHAnsi" w:hAnsiTheme="minorHAnsi" w:cstheme="minorHAnsi"/>
          <w:spacing w:val="-5"/>
        </w:rPr>
        <w:t xml:space="preserve"> </w:t>
      </w:r>
      <w:r w:rsidRPr="000F0189">
        <w:rPr>
          <w:rFonts w:asciiTheme="minorHAnsi" w:hAnsiTheme="minorHAnsi" w:cstheme="minorHAnsi"/>
        </w:rPr>
        <w:t>como hacia</w:t>
      </w:r>
      <w:r w:rsidRPr="000F0189">
        <w:rPr>
          <w:rFonts w:asciiTheme="minorHAnsi" w:hAnsiTheme="minorHAnsi" w:cstheme="minorHAnsi"/>
          <w:spacing w:val="-3"/>
        </w:rPr>
        <w:t xml:space="preserve"> </w:t>
      </w:r>
      <w:r w:rsidRPr="000F0189">
        <w:rPr>
          <w:rFonts w:asciiTheme="minorHAnsi" w:hAnsiTheme="minorHAnsi" w:cstheme="minorHAnsi"/>
        </w:rPr>
        <w:t>instalaciones, muebles y enseres, tanto dentro como fuera del</w:t>
      </w:r>
      <w:r w:rsidRPr="000F0189">
        <w:rPr>
          <w:rFonts w:asciiTheme="minorHAnsi" w:hAnsiTheme="minorHAnsi" w:cstheme="minorHAnsi"/>
          <w:spacing w:val="-19"/>
        </w:rPr>
        <w:t xml:space="preserve"> </w:t>
      </w:r>
      <w:r w:rsidRPr="000F0189">
        <w:rPr>
          <w:rFonts w:asciiTheme="minorHAnsi" w:hAnsiTheme="minorHAnsi" w:cstheme="minorHAnsi"/>
        </w:rPr>
        <w:t>colegio.</w:t>
      </w:r>
    </w:p>
    <w:p w14:paraId="2E914A75" w14:textId="77777777" w:rsidR="00E519A2" w:rsidRPr="000F0189" w:rsidRDefault="00AD2CCE" w:rsidP="007B6660">
      <w:pPr>
        <w:pStyle w:val="Prrafodelista"/>
        <w:numPr>
          <w:ilvl w:val="0"/>
          <w:numId w:val="26"/>
        </w:numPr>
        <w:tabs>
          <w:tab w:val="left" w:pos="1119"/>
        </w:tabs>
        <w:spacing w:before="1"/>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demás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establezca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ley,</w:t>
      </w:r>
      <w:r w:rsidRPr="000F0189">
        <w:rPr>
          <w:rFonts w:asciiTheme="minorHAnsi" w:hAnsiTheme="minorHAnsi" w:cstheme="minorHAnsi"/>
          <w:spacing w:val="-5"/>
        </w:rPr>
        <w:t xml:space="preserve"> </w:t>
      </w:r>
      <w:r w:rsidRPr="000F0189">
        <w:rPr>
          <w:rFonts w:asciiTheme="minorHAnsi" w:hAnsiTheme="minorHAnsi" w:cstheme="minorHAnsi"/>
        </w:rPr>
        <w:t>el Reglamento</w:t>
      </w:r>
      <w:r w:rsidRPr="000F0189">
        <w:rPr>
          <w:rFonts w:asciiTheme="minorHAnsi" w:hAnsiTheme="minorHAnsi" w:cstheme="minorHAnsi"/>
          <w:spacing w:val="-3"/>
        </w:rPr>
        <w:t xml:space="preserve"> </w:t>
      </w:r>
      <w:r w:rsidRPr="000F0189">
        <w:rPr>
          <w:rFonts w:asciiTheme="minorHAnsi" w:hAnsiTheme="minorHAnsi" w:cstheme="minorHAnsi"/>
        </w:rPr>
        <w:t>Interno</w:t>
      </w:r>
      <w:r w:rsidRPr="000F0189">
        <w:rPr>
          <w:rFonts w:asciiTheme="minorHAnsi" w:hAnsiTheme="minorHAnsi" w:cstheme="minorHAnsi"/>
          <w:spacing w:val="-4"/>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el Contrato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Matrícula.</w:t>
      </w:r>
    </w:p>
    <w:p w14:paraId="16E23669" w14:textId="77777777" w:rsidR="00E519A2" w:rsidRPr="000F0189" w:rsidRDefault="00E519A2">
      <w:pPr>
        <w:pStyle w:val="Textoindependiente"/>
        <w:spacing w:before="8"/>
        <w:rPr>
          <w:rFonts w:asciiTheme="minorHAnsi" w:hAnsiTheme="minorHAnsi" w:cstheme="minorHAnsi"/>
          <w:sz w:val="19"/>
        </w:rPr>
      </w:pPr>
    </w:p>
    <w:p w14:paraId="7F4E0DB1" w14:textId="126E2589" w:rsidR="00E519A2" w:rsidRPr="000F0189" w:rsidRDefault="00AD2CCE">
      <w:pPr>
        <w:pStyle w:val="Ttulo8"/>
        <w:jc w:val="both"/>
        <w:rPr>
          <w:rFonts w:asciiTheme="minorHAnsi" w:hAnsiTheme="minorHAnsi" w:cstheme="minorHAnsi"/>
        </w:rPr>
      </w:pPr>
      <w:r w:rsidRPr="000F0189">
        <w:rPr>
          <w:rFonts w:asciiTheme="minorHAnsi" w:hAnsiTheme="minorHAnsi" w:cstheme="minorHAnsi"/>
        </w:rPr>
        <w:t>Artículo 7</w:t>
      </w:r>
      <w:r w:rsidR="000C0047" w:rsidRPr="000F0189">
        <w:rPr>
          <w:rFonts w:asciiTheme="minorHAnsi" w:hAnsiTheme="minorHAnsi" w:cstheme="minorHAnsi"/>
        </w:rPr>
        <w:t>1</w:t>
      </w:r>
      <w:r w:rsidRPr="000F0189">
        <w:rPr>
          <w:rFonts w:asciiTheme="minorHAnsi" w:hAnsiTheme="minorHAnsi" w:cstheme="minorHAnsi"/>
        </w:rPr>
        <w:t>º. PROCEDIMIENTO EDUCATIVO Y ACCIONES CORRECTIVAS PARA FALTAS</w:t>
      </w:r>
    </w:p>
    <w:p w14:paraId="70703E4D" w14:textId="77777777" w:rsidR="00E519A2" w:rsidRPr="000F0189" w:rsidRDefault="00E519A2">
      <w:pPr>
        <w:pStyle w:val="Textoindependiente"/>
        <w:spacing w:before="8"/>
        <w:rPr>
          <w:rFonts w:asciiTheme="minorHAnsi" w:hAnsiTheme="minorHAnsi" w:cstheme="minorHAnsi"/>
          <w:b/>
          <w:sz w:val="19"/>
        </w:rPr>
      </w:pPr>
    </w:p>
    <w:p w14:paraId="1D130BAF" w14:textId="77777777" w:rsidR="00E519A2" w:rsidRPr="000F0189" w:rsidRDefault="00AD2CCE">
      <w:pPr>
        <w:pStyle w:val="Textoindependiente"/>
        <w:ind w:left="393" w:right="537"/>
        <w:jc w:val="both"/>
        <w:rPr>
          <w:rFonts w:asciiTheme="minorHAnsi" w:hAnsiTheme="minorHAnsi" w:cstheme="minorHAnsi"/>
        </w:rPr>
      </w:pPr>
      <w:r w:rsidRPr="000F0189">
        <w:rPr>
          <w:rFonts w:asciiTheme="minorHAnsi" w:hAnsiTheme="minorHAnsi" w:cstheme="minorHAnsi"/>
          <w:b/>
        </w:rPr>
        <w:t xml:space="preserve">MUY GRAVES. </w:t>
      </w:r>
      <w:r w:rsidRPr="000F0189">
        <w:rPr>
          <w:rFonts w:asciiTheme="minorHAnsi" w:hAnsiTheme="minorHAnsi" w:cstheme="minorHAnsi"/>
        </w:rPr>
        <w:t>Si se trata de una falta que afecta la convivencia escolar o que atenta contra los derechos humanos, sexuales y reproductivos, se activa la Ruta para la Convivencia Pacha, siguiendo los protocolos establecidos en el Artículo 15° del presente Manual de Convivencia. De lo contrario, se sigue el siguiente procedimiento para la corrección de las faltas muy graves:</w:t>
      </w:r>
    </w:p>
    <w:p w14:paraId="56D287A3" w14:textId="7CCD339E" w:rsidR="00E519A2" w:rsidRPr="000F0189" w:rsidRDefault="00AD2CCE">
      <w:pPr>
        <w:pStyle w:val="Textoindependiente"/>
        <w:spacing w:before="57"/>
        <w:ind w:left="393" w:right="521"/>
        <w:jc w:val="both"/>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faltas</w:t>
      </w:r>
      <w:r w:rsidRPr="000F0189">
        <w:rPr>
          <w:rFonts w:asciiTheme="minorHAnsi" w:hAnsiTheme="minorHAnsi" w:cstheme="minorHAnsi"/>
          <w:spacing w:val="-2"/>
        </w:rPr>
        <w:t xml:space="preserve"> </w:t>
      </w:r>
      <w:r w:rsidRPr="000F0189">
        <w:rPr>
          <w:rFonts w:asciiTheme="minorHAnsi" w:hAnsiTheme="minorHAnsi" w:cstheme="minorHAnsi"/>
        </w:rPr>
        <w:t>consideradas</w:t>
      </w:r>
      <w:r w:rsidRPr="000F0189">
        <w:rPr>
          <w:rFonts w:asciiTheme="minorHAnsi" w:hAnsiTheme="minorHAnsi" w:cstheme="minorHAnsi"/>
          <w:spacing w:val="-8"/>
        </w:rPr>
        <w:t xml:space="preserve"> </w:t>
      </w:r>
      <w:r w:rsidRPr="000F0189">
        <w:rPr>
          <w:rFonts w:asciiTheme="minorHAnsi" w:hAnsiTheme="minorHAnsi" w:cstheme="minorHAnsi"/>
        </w:rPr>
        <w:t>muy</w:t>
      </w:r>
      <w:r w:rsidRPr="000F0189">
        <w:rPr>
          <w:rFonts w:asciiTheme="minorHAnsi" w:hAnsiTheme="minorHAnsi" w:cstheme="minorHAnsi"/>
          <w:spacing w:val="-2"/>
        </w:rPr>
        <w:t xml:space="preserve"> </w:t>
      </w:r>
      <w:r w:rsidRPr="000F0189">
        <w:rPr>
          <w:rFonts w:asciiTheme="minorHAnsi" w:hAnsiTheme="minorHAnsi" w:cstheme="minorHAnsi"/>
        </w:rPr>
        <w:t>graves</w:t>
      </w:r>
      <w:r w:rsidRPr="000F0189">
        <w:rPr>
          <w:rFonts w:asciiTheme="minorHAnsi" w:hAnsiTheme="minorHAnsi" w:cstheme="minorHAnsi"/>
          <w:spacing w:val="-6"/>
        </w:rPr>
        <w:t xml:space="preserve"> </w:t>
      </w:r>
      <w:r w:rsidRPr="000F0189">
        <w:rPr>
          <w:rFonts w:asciiTheme="minorHAnsi" w:hAnsiTheme="minorHAnsi" w:cstheme="minorHAnsi"/>
        </w:rPr>
        <w:t>podrán</w:t>
      </w:r>
      <w:r w:rsidRPr="000F0189">
        <w:rPr>
          <w:rFonts w:asciiTheme="minorHAnsi" w:hAnsiTheme="minorHAnsi" w:cstheme="minorHAnsi"/>
          <w:spacing w:val="-5"/>
        </w:rPr>
        <w:t xml:space="preserve"> </w:t>
      </w:r>
      <w:r w:rsidRPr="000F0189">
        <w:rPr>
          <w:rFonts w:asciiTheme="minorHAnsi" w:hAnsiTheme="minorHAnsi" w:cstheme="minorHAnsi"/>
        </w:rPr>
        <w:t>tener</w:t>
      </w:r>
      <w:r w:rsidRPr="000F0189">
        <w:rPr>
          <w:rFonts w:asciiTheme="minorHAnsi" w:hAnsiTheme="minorHAnsi" w:cstheme="minorHAnsi"/>
          <w:spacing w:val="-8"/>
        </w:rPr>
        <w:t xml:space="preserve"> </w:t>
      </w:r>
      <w:r w:rsidRPr="000F0189">
        <w:rPr>
          <w:rFonts w:asciiTheme="minorHAnsi" w:hAnsiTheme="minorHAnsi" w:cstheme="minorHAnsi"/>
        </w:rPr>
        <w:t>como</w:t>
      </w:r>
      <w:r w:rsidRPr="000F0189">
        <w:rPr>
          <w:rFonts w:asciiTheme="minorHAnsi" w:hAnsiTheme="minorHAnsi" w:cstheme="minorHAnsi"/>
          <w:spacing w:val="1"/>
        </w:rPr>
        <w:t xml:space="preserve"> </w:t>
      </w:r>
      <w:r w:rsidRPr="000F0189">
        <w:rPr>
          <w:rFonts w:asciiTheme="minorHAnsi" w:hAnsiTheme="minorHAnsi" w:cstheme="minorHAnsi"/>
        </w:rPr>
        <w:t>consecuencia</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retiro</w:t>
      </w:r>
      <w:r w:rsidRPr="000F0189">
        <w:rPr>
          <w:rFonts w:asciiTheme="minorHAnsi" w:hAnsiTheme="minorHAnsi" w:cstheme="minorHAnsi"/>
          <w:spacing w:val="-4"/>
        </w:rPr>
        <w:t xml:space="preserve"> </w:t>
      </w:r>
      <w:r w:rsidRPr="000F0189">
        <w:rPr>
          <w:rFonts w:asciiTheme="minorHAnsi" w:hAnsiTheme="minorHAnsi" w:cstheme="minorHAnsi"/>
        </w:rPr>
        <w:t>inmediato</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definitivo</w:t>
      </w:r>
      <w:r w:rsidRPr="000F0189">
        <w:rPr>
          <w:rFonts w:asciiTheme="minorHAnsi" w:hAnsiTheme="minorHAnsi" w:cstheme="minorHAnsi"/>
          <w:spacing w:val="-7"/>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Colegio; en</w:t>
      </w:r>
      <w:r w:rsidRPr="000F0189">
        <w:rPr>
          <w:rFonts w:asciiTheme="minorHAnsi" w:hAnsiTheme="minorHAnsi" w:cstheme="minorHAnsi"/>
          <w:spacing w:val="-8"/>
        </w:rPr>
        <w:t xml:space="preserve"> </w:t>
      </w:r>
      <w:r w:rsidRPr="000F0189">
        <w:rPr>
          <w:rFonts w:asciiTheme="minorHAnsi" w:hAnsiTheme="minorHAnsi" w:cstheme="minorHAnsi"/>
        </w:rPr>
        <w:t>algunos</w:t>
      </w:r>
      <w:r w:rsidRPr="000F0189">
        <w:rPr>
          <w:rFonts w:asciiTheme="minorHAnsi" w:hAnsiTheme="minorHAnsi" w:cstheme="minorHAnsi"/>
          <w:spacing w:val="-11"/>
        </w:rPr>
        <w:t xml:space="preserve"> </w:t>
      </w:r>
      <w:r w:rsidRPr="000F0189">
        <w:rPr>
          <w:rFonts w:asciiTheme="minorHAnsi" w:hAnsiTheme="minorHAnsi" w:cstheme="minorHAnsi"/>
        </w:rPr>
        <w:t>casos</w:t>
      </w:r>
      <w:r w:rsidRPr="000F0189">
        <w:rPr>
          <w:rFonts w:asciiTheme="minorHAnsi" w:hAnsiTheme="minorHAnsi" w:cstheme="minorHAnsi"/>
          <w:spacing w:val="-6"/>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podrá</w:t>
      </w:r>
      <w:r w:rsidRPr="000F0189">
        <w:rPr>
          <w:rFonts w:asciiTheme="minorHAnsi" w:hAnsiTheme="minorHAnsi" w:cstheme="minorHAnsi"/>
          <w:spacing w:val="-2"/>
        </w:rPr>
        <w:t xml:space="preserve"> </w:t>
      </w:r>
      <w:r w:rsidRPr="000F0189">
        <w:rPr>
          <w:rFonts w:asciiTheme="minorHAnsi" w:hAnsiTheme="minorHAnsi" w:cstheme="minorHAnsi"/>
        </w:rPr>
        <w:t>permitir</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estudiante termine</w:t>
      </w:r>
      <w:r w:rsidRPr="000F0189">
        <w:rPr>
          <w:rFonts w:asciiTheme="minorHAnsi" w:hAnsiTheme="minorHAnsi" w:cstheme="minorHAnsi"/>
          <w:spacing w:val="-5"/>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año</w:t>
      </w:r>
      <w:r w:rsidRPr="000F0189">
        <w:rPr>
          <w:rFonts w:asciiTheme="minorHAnsi" w:hAnsiTheme="minorHAnsi" w:cstheme="minorHAnsi"/>
          <w:spacing w:val="-12"/>
        </w:rPr>
        <w:t xml:space="preserve"> </w:t>
      </w:r>
      <w:r w:rsidRPr="000F0189">
        <w:rPr>
          <w:rFonts w:asciiTheme="minorHAnsi" w:hAnsiTheme="minorHAnsi" w:cstheme="minorHAnsi"/>
        </w:rPr>
        <w:t>escolar,</w:t>
      </w:r>
      <w:r w:rsidRPr="000F0189">
        <w:rPr>
          <w:rFonts w:asciiTheme="minorHAnsi" w:hAnsiTheme="minorHAnsi" w:cstheme="minorHAnsi"/>
          <w:spacing w:val="1"/>
        </w:rPr>
        <w:t xml:space="preserve"> </w:t>
      </w:r>
      <w:r w:rsidRPr="000F0189">
        <w:rPr>
          <w:rFonts w:asciiTheme="minorHAnsi" w:hAnsiTheme="minorHAnsi" w:cstheme="minorHAnsi"/>
        </w:rPr>
        <w:t>pero</w:t>
      </w:r>
      <w:r w:rsidRPr="000F0189">
        <w:rPr>
          <w:rFonts w:asciiTheme="minorHAnsi" w:hAnsiTheme="minorHAnsi" w:cstheme="minorHAnsi"/>
          <w:spacing w:val="-7"/>
        </w:rPr>
        <w:t xml:space="preserve"> </w:t>
      </w:r>
      <w:r w:rsidRPr="000F0189">
        <w:rPr>
          <w:rFonts w:asciiTheme="minorHAnsi" w:hAnsiTheme="minorHAnsi" w:cstheme="minorHAnsi"/>
        </w:rPr>
        <w:t>sin</w:t>
      </w:r>
      <w:r w:rsidRPr="000F0189">
        <w:rPr>
          <w:rFonts w:asciiTheme="minorHAnsi" w:hAnsiTheme="minorHAnsi" w:cstheme="minorHAnsi"/>
          <w:spacing w:val="-12"/>
        </w:rPr>
        <w:t xml:space="preserve"> </w:t>
      </w:r>
      <w:r w:rsidRPr="000F0189">
        <w:rPr>
          <w:rFonts w:asciiTheme="minorHAnsi" w:hAnsiTheme="minorHAnsi" w:cstheme="minorHAnsi"/>
        </w:rPr>
        <w:t>renovación</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 xml:space="preserve">matrícula. </w:t>
      </w:r>
      <w:r w:rsidRPr="000F0189">
        <w:rPr>
          <w:rFonts w:asciiTheme="minorHAnsi" w:hAnsiTheme="minorHAnsi" w:cstheme="minorHAnsi"/>
        </w:rPr>
        <w:lastRenderedPageBreak/>
        <w:t>Una vez denunciada la falta y escuchada la estudiante en descargos, la Rectora podrá convocar al Consejo Directivo,</w:t>
      </w:r>
      <w:r w:rsidRPr="000F0189">
        <w:rPr>
          <w:rFonts w:asciiTheme="minorHAnsi" w:hAnsiTheme="minorHAnsi" w:cstheme="minorHAnsi"/>
          <w:spacing w:val="-6"/>
        </w:rPr>
        <w:t xml:space="preserve"> </w:t>
      </w:r>
      <w:r w:rsidRPr="000F0189">
        <w:rPr>
          <w:rFonts w:asciiTheme="minorHAnsi" w:hAnsiTheme="minorHAnsi" w:cstheme="minorHAnsi"/>
        </w:rPr>
        <w:t>determinará</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acción</w:t>
      </w:r>
      <w:r w:rsidRPr="000F0189">
        <w:rPr>
          <w:rFonts w:asciiTheme="minorHAnsi" w:hAnsiTheme="minorHAnsi" w:cstheme="minorHAnsi"/>
          <w:spacing w:val="-3"/>
        </w:rPr>
        <w:t xml:space="preserve"> </w:t>
      </w:r>
      <w:r w:rsidRPr="000F0189">
        <w:rPr>
          <w:rFonts w:asciiTheme="minorHAnsi" w:hAnsiTheme="minorHAnsi" w:cstheme="minorHAnsi"/>
        </w:rPr>
        <w:t>correctiva</w:t>
      </w:r>
      <w:r w:rsidRPr="000F0189">
        <w:rPr>
          <w:rFonts w:asciiTheme="minorHAnsi" w:hAnsiTheme="minorHAnsi" w:cstheme="minorHAnsi"/>
          <w:spacing w:val="-2"/>
        </w:rPr>
        <w:t xml:space="preserve"> </w:t>
      </w:r>
      <w:r w:rsidRPr="000F0189">
        <w:rPr>
          <w:rFonts w:asciiTheme="minorHAnsi" w:hAnsiTheme="minorHAnsi" w:cstheme="minorHAnsi"/>
        </w:rPr>
        <w:t>correspondiente</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citará</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padres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15"/>
        </w:rPr>
        <w:t xml:space="preserve"> </w:t>
      </w:r>
      <w:r w:rsidRPr="000F0189">
        <w:rPr>
          <w:rFonts w:asciiTheme="minorHAnsi" w:hAnsiTheme="minorHAnsi" w:cstheme="minorHAnsi"/>
        </w:rPr>
        <w:t>familia.</w:t>
      </w:r>
    </w:p>
    <w:p w14:paraId="65AA525A" w14:textId="77777777" w:rsidR="00E519A2" w:rsidRPr="000F0189" w:rsidRDefault="00E519A2">
      <w:pPr>
        <w:pStyle w:val="Textoindependiente"/>
        <w:spacing w:before="10"/>
        <w:rPr>
          <w:rFonts w:asciiTheme="minorHAnsi" w:hAnsiTheme="minorHAnsi" w:cstheme="minorHAnsi"/>
          <w:sz w:val="19"/>
        </w:rPr>
      </w:pPr>
    </w:p>
    <w:p w14:paraId="5226343D" w14:textId="77777777" w:rsidR="00E519A2" w:rsidRPr="000F0189" w:rsidRDefault="00AD2CCE">
      <w:pPr>
        <w:pStyle w:val="Ttulo6"/>
        <w:jc w:val="both"/>
        <w:rPr>
          <w:rFonts w:asciiTheme="minorHAnsi" w:hAnsiTheme="minorHAnsi" w:cstheme="minorHAnsi"/>
        </w:rPr>
      </w:pPr>
      <w:r w:rsidRPr="000F0189">
        <w:rPr>
          <w:rFonts w:asciiTheme="minorHAnsi" w:hAnsiTheme="minorHAnsi" w:cstheme="minorHAnsi"/>
        </w:rPr>
        <w:t>Advertencias Importantes</w:t>
      </w:r>
    </w:p>
    <w:p w14:paraId="1EAEF76E" w14:textId="77777777" w:rsidR="00E519A2" w:rsidRPr="000F0189" w:rsidRDefault="00E519A2">
      <w:pPr>
        <w:pStyle w:val="Textoindependiente"/>
        <w:spacing w:before="7"/>
        <w:rPr>
          <w:rFonts w:asciiTheme="minorHAnsi" w:hAnsiTheme="minorHAnsi" w:cstheme="minorHAnsi"/>
          <w:i/>
          <w:sz w:val="19"/>
        </w:rPr>
      </w:pPr>
    </w:p>
    <w:p w14:paraId="395706AF" w14:textId="1C7151C6" w:rsidR="00E519A2" w:rsidRPr="000F0189" w:rsidRDefault="00AD2CCE">
      <w:pPr>
        <w:pStyle w:val="Textoindependiente"/>
        <w:spacing w:before="1"/>
        <w:ind w:left="393" w:right="545"/>
        <w:jc w:val="both"/>
        <w:rPr>
          <w:rFonts w:asciiTheme="minorHAnsi" w:hAnsiTheme="minorHAnsi" w:cstheme="minorHAnsi"/>
        </w:rPr>
      </w:pPr>
      <w:r w:rsidRPr="000F0189">
        <w:rPr>
          <w:rFonts w:asciiTheme="minorHAnsi" w:hAnsiTheme="minorHAnsi" w:cstheme="minorHAnsi"/>
          <w:b/>
        </w:rPr>
        <w:t>Artículo 7</w:t>
      </w:r>
      <w:r w:rsidR="00161981" w:rsidRPr="000F0189">
        <w:rPr>
          <w:rFonts w:asciiTheme="minorHAnsi" w:hAnsiTheme="minorHAnsi" w:cstheme="minorHAnsi"/>
          <w:b/>
        </w:rPr>
        <w:t>2</w:t>
      </w:r>
      <w:r w:rsidRPr="000F0189">
        <w:rPr>
          <w:rFonts w:asciiTheme="minorHAnsi" w:hAnsiTheme="minorHAnsi" w:cstheme="minorHAnsi"/>
          <w:b/>
        </w:rPr>
        <w:t xml:space="preserve">º. </w:t>
      </w:r>
      <w:r w:rsidRPr="000F0189">
        <w:rPr>
          <w:rFonts w:asciiTheme="minorHAnsi" w:hAnsiTheme="minorHAnsi" w:cstheme="minorHAnsi"/>
        </w:rPr>
        <w:t xml:space="preserve">La mala conducta, la indisciplina y el bajo rendimiento académico, </w:t>
      </w:r>
      <w:r w:rsidR="000B18E4" w:rsidRPr="000F0189">
        <w:rPr>
          <w:rFonts w:asciiTheme="minorHAnsi" w:hAnsiTheme="minorHAnsi" w:cstheme="minorHAnsi"/>
        </w:rPr>
        <w:t>pueden ocasionar</w:t>
      </w:r>
      <w:r w:rsidRPr="000F0189">
        <w:rPr>
          <w:rFonts w:asciiTheme="minorHAnsi" w:hAnsiTheme="minorHAnsi" w:cstheme="minorHAnsi"/>
        </w:rPr>
        <w:t xml:space="preserve"> la pérdida del cupo en la Institución.</w:t>
      </w:r>
    </w:p>
    <w:p w14:paraId="5AA84B9A" w14:textId="77777777" w:rsidR="00E519A2" w:rsidRPr="000F0189" w:rsidRDefault="00E519A2">
      <w:pPr>
        <w:pStyle w:val="Textoindependiente"/>
        <w:spacing w:before="11"/>
        <w:rPr>
          <w:rFonts w:asciiTheme="minorHAnsi" w:hAnsiTheme="minorHAnsi" w:cstheme="minorHAnsi"/>
          <w:sz w:val="18"/>
        </w:rPr>
      </w:pPr>
    </w:p>
    <w:p w14:paraId="05693F98" w14:textId="4519A5DF" w:rsidR="00E519A2" w:rsidRPr="000F0189" w:rsidRDefault="00AD2CCE">
      <w:pPr>
        <w:pStyle w:val="Textoindependiente"/>
        <w:ind w:left="393" w:right="520"/>
        <w:jc w:val="both"/>
        <w:rPr>
          <w:rFonts w:asciiTheme="minorHAnsi" w:hAnsiTheme="minorHAnsi" w:cstheme="minorHAnsi"/>
        </w:rPr>
      </w:pPr>
      <w:r w:rsidRPr="000F0189">
        <w:rPr>
          <w:rFonts w:asciiTheme="minorHAnsi" w:hAnsiTheme="minorHAnsi" w:cstheme="minorHAnsi"/>
          <w:b/>
        </w:rPr>
        <w:t>Artículo 7</w:t>
      </w:r>
      <w:r w:rsidR="00213518" w:rsidRPr="000F0189">
        <w:rPr>
          <w:rFonts w:asciiTheme="minorHAnsi" w:hAnsiTheme="minorHAnsi" w:cstheme="minorHAnsi"/>
          <w:b/>
        </w:rPr>
        <w:t>3</w:t>
      </w:r>
      <w:r w:rsidRPr="000F0189">
        <w:rPr>
          <w:rFonts w:asciiTheme="minorHAnsi" w:hAnsiTheme="minorHAnsi" w:cstheme="minorHAnsi"/>
          <w:b/>
        </w:rPr>
        <w:t xml:space="preserve">º. </w:t>
      </w:r>
      <w:r w:rsidRPr="000F0189">
        <w:rPr>
          <w:rFonts w:asciiTheme="minorHAnsi" w:hAnsiTheme="minorHAnsi" w:cstheme="minorHAnsi"/>
        </w:rPr>
        <w:t>El Reglamento o Manual de Convivencia es base fundamental que orienta la filosofía del Colegio para mantener un nivel de excelencia, por lo que su inobservancia reiterada, así sea en materia leve, puede conllevar la pérdida del cupo.</w:t>
      </w:r>
    </w:p>
    <w:p w14:paraId="31B96C3B" w14:textId="77777777" w:rsidR="00E519A2" w:rsidRPr="000F0189" w:rsidRDefault="00E519A2">
      <w:pPr>
        <w:pStyle w:val="Textoindependiente"/>
        <w:spacing w:before="2"/>
        <w:rPr>
          <w:rFonts w:asciiTheme="minorHAnsi" w:hAnsiTheme="minorHAnsi" w:cstheme="minorHAnsi"/>
          <w:sz w:val="20"/>
        </w:rPr>
      </w:pPr>
    </w:p>
    <w:p w14:paraId="3179EE3F" w14:textId="266EE231" w:rsidR="00E519A2" w:rsidRPr="000F0189" w:rsidRDefault="00AD2CCE">
      <w:pPr>
        <w:pStyle w:val="Textoindependiente"/>
        <w:ind w:left="393" w:right="544"/>
        <w:jc w:val="both"/>
        <w:rPr>
          <w:rFonts w:asciiTheme="minorHAnsi" w:hAnsiTheme="minorHAnsi" w:cstheme="minorHAnsi"/>
        </w:rPr>
      </w:pPr>
      <w:r w:rsidRPr="000F0189">
        <w:rPr>
          <w:rFonts w:asciiTheme="minorHAnsi" w:hAnsiTheme="minorHAnsi" w:cstheme="minorHAnsi"/>
          <w:b/>
        </w:rPr>
        <w:t>Artículo 7</w:t>
      </w:r>
      <w:r w:rsidR="00213518" w:rsidRPr="000F0189">
        <w:rPr>
          <w:rFonts w:asciiTheme="minorHAnsi" w:hAnsiTheme="minorHAnsi" w:cstheme="minorHAnsi"/>
          <w:b/>
        </w:rPr>
        <w:t>4</w:t>
      </w:r>
      <w:r w:rsidRPr="000F0189">
        <w:rPr>
          <w:rFonts w:asciiTheme="minorHAnsi" w:hAnsiTheme="minorHAnsi" w:cstheme="minorHAnsi"/>
          <w:b/>
        </w:rPr>
        <w:t xml:space="preserve">º. </w:t>
      </w:r>
      <w:r w:rsidRPr="000F0189">
        <w:rPr>
          <w:rFonts w:asciiTheme="minorHAnsi" w:hAnsiTheme="minorHAnsi" w:cstheme="minorHAnsi"/>
        </w:rPr>
        <w:t>El Colegio no puede cambiar sus metas y propósitos en beneficio particular, por lo que, quien discrepe de la orientación y la filosofía de la Institución, debe respetarlos y acatarlos o buscar otro establecimiento educativo armónico con sus preferencias.</w:t>
      </w:r>
    </w:p>
    <w:p w14:paraId="2DB5C66C" w14:textId="77777777" w:rsidR="00E519A2" w:rsidRPr="000F0189" w:rsidRDefault="00E519A2">
      <w:pPr>
        <w:pStyle w:val="Textoindependiente"/>
        <w:spacing w:before="9"/>
        <w:rPr>
          <w:rFonts w:asciiTheme="minorHAnsi" w:hAnsiTheme="minorHAnsi" w:cstheme="minorHAnsi"/>
          <w:sz w:val="19"/>
        </w:rPr>
      </w:pPr>
    </w:p>
    <w:p w14:paraId="31AE1F89" w14:textId="122E8B23" w:rsidR="001D785A" w:rsidRPr="000F0189" w:rsidRDefault="00AD2CCE" w:rsidP="00213518">
      <w:pPr>
        <w:pStyle w:val="Textoindependiente"/>
        <w:ind w:left="393" w:right="522"/>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6"/>
        </w:rPr>
        <w:t xml:space="preserve"> </w:t>
      </w:r>
      <w:r w:rsidRPr="000F0189">
        <w:rPr>
          <w:rFonts w:asciiTheme="minorHAnsi" w:hAnsiTheme="minorHAnsi" w:cstheme="minorHAnsi"/>
          <w:b/>
        </w:rPr>
        <w:t>7</w:t>
      </w:r>
      <w:r w:rsidR="00213518" w:rsidRPr="000F0189">
        <w:rPr>
          <w:rFonts w:asciiTheme="minorHAnsi" w:hAnsiTheme="minorHAnsi" w:cstheme="minorHAnsi"/>
          <w:b/>
        </w:rPr>
        <w:t>5</w:t>
      </w:r>
      <w:r w:rsidRPr="000F0189">
        <w:rPr>
          <w:rFonts w:asciiTheme="minorHAnsi" w:hAnsiTheme="minorHAnsi" w:cstheme="minorHAnsi"/>
          <w:b/>
        </w:rPr>
        <w:t>º.</w:t>
      </w:r>
      <w:r w:rsidRPr="000F0189">
        <w:rPr>
          <w:rFonts w:asciiTheme="minorHAnsi" w:hAnsiTheme="minorHAnsi" w:cstheme="minorHAnsi"/>
          <w:b/>
          <w:spacing w:val="1"/>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Colegio</w:t>
      </w:r>
      <w:r w:rsidRPr="000F0189">
        <w:rPr>
          <w:rFonts w:asciiTheme="minorHAnsi" w:hAnsiTheme="minorHAnsi" w:cstheme="minorHAnsi"/>
          <w:spacing w:val="-12"/>
        </w:rPr>
        <w:t xml:space="preserve"> </w:t>
      </w:r>
      <w:r w:rsidRPr="000F0189">
        <w:rPr>
          <w:rFonts w:asciiTheme="minorHAnsi" w:hAnsiTheme="minorHAnsi" w:cstheme="minorHAnsi"/>
        </w:rPr>
        <w:t>no</w:t>
      </w:r>
      <w:r w:rsidRPr="000F0189">
        <w:rPr>
          <w:rFonts w:asciiTheme="minorHAnsi" w:hAnsiTheme="minorHAnsi" w:cstheme="minorHAnsi"/>
          <w:spacing w:val="-13"/>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hace</w:t>
      </w:r>
      <w:r w:rsidRPr="000F0189">
        <w:rPr>
          <w:rFonts w:asciiTheme="minorHAnsi" w:hAnsiTheme="minorHAnsi" w:cstheme="minorHAnsi"/>
          <w:spacing w:val="-1"/>
        </w:rPr>
        <w:t xml:space="preserve"> </w:t>
      </w:r>
      <w:r w:rsidRPr="000F0189">
        <w:rPr>
          <w:rFonts w:asciiTheme="minorHAnsi" w:hAnsiTheme="minorHAnsi" w:cstheme="minorHAnsi"/>
        </w:rPr>
        <w:t>responsable</w:t>
      </w:r>
      <w:r w:rsidRPr="000F0189">
        <w:rPr>
          <w:rFonts w:asciiTheme="minorHAnsi" w:hAnsiTheme="minorHAnsi" w:cstheme="minorHAnsi"/>
          <w:spacing w:val="-7"/>
        </w:rPr>
        <w:t xml:space="preserve"> </w:t>
      </w:r>
      <w:r w:rsidRPr="000F0189">
        <w:rPr>
          <w:rFonts w:asciiTheme="minorHAnsi" w:hAnsiTheme="minorHAnsi" w:cstheme="minorHAnsi"/>
        </w:rPr>
        <w:t>por</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pérdida</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dinero, joyas</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otros</w:t>
      </w:r>
      <w:r w:rsidRPr="000F0189">
        <w:rPr>
          <w:rFonts w:asciiTheme="minorHAnsi" w:hAnsiTheme="minorHAnsi" w:cstheme="minorHAnsi"/>
          <w:spacing w:val="-3"/>
        </w:rPr>
        <w:t xml:space="preserve"> </w:t>
      </w:r>
      <w:r w:rsidRPr="000F0189">
        <w:rPr>
          <w:rFonts w:asciiTheme="minorHAnsi" w:hAnsiTheme="minorHAnsi" w:cstheme="minorHAnsi"/>
        </w:rPr>
        <w:t>artículos</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valor</w:t>
      </w:r>
      <w:r w:rsidRPr="000F0189">
        <w:rPr>
          <w:rFonts w:asciiTheme="minorHAnsi" w:hAnsiTheme="minorHAnsi" w:cstheme="minorHAnsi"/>
          <w:spacing w:val="-12"/>
        </w:rPr>
        <w:t xml:space="preserve"> </w:t>
      </w:r>
      <w:r w:rsidRPr="000F0189">
        <w:rPr>
          <w:rFonts w:asciiTheme="minorHAnsi" w:hAnsiTheme="minorHAnsi" w:cstheme="minorHAnsi"/>
        </w:rPr>
        <w:t xml:space="preserve">distintos a los útiles de estudio. Artículos como celulares, </w:t>
      </w:r>
      <w:r w:rsidR="00D80C7C" w:rsidRPr="000F0189">
        <w:rPr>
          <w:rFonts w:asciiTheme="minorHAnsi" w:hAnsiTheme="minorHAnsi" w:cstheme="minorHAnsi"/>
          <w:color w:val="222222"/>
        </w:rPr>
        <w:t>I-watch</w:t>
      </w:r>
      <w:r w:rsidR="00D80C7C" w:rsidRPr="000F0189">
        <w:rPr>
          <w:rFonts w:asciiTheme="minorHAnsi" w:hAnsiTheme="minorHAnsi" w:cstheme="minorHAnsi"/>
        </w:rPr>
        <w:t xml:space="preserve">, </w:t>
      </w:r>
      <w:r w:rsidRPr="000F0189">
        <w:rPr>
          <w:rFonts w:asciiTheme="minorHAnsi" w:hAnsiTheme="minorHAnsi" w:cstheme="minorHAnsi"/>
        </w:rPr>
        <w:t>cámaras digitales y de video, Ipod, Ipad, Iphone, tabletas y computadores personales, sólo se podrán traer cuando el profesor lo solicite para el desarrollo de las labores académicas y el cuidado y custodia de los mismos correrá por cuenta de la estudiante. El Colegio no se hace responsable por la pérdida o daño de ninguno de estos</w:t>
      </w:r>
      <w:r w:rsidRPr="000F0189">
        <w:rPr>
          <w:rFonts w:asciiTheme="minorHAnsi" w:hAnsiTheme="minorHAnsi" w:cstheme="minorHAnsi"/>
          <w:spacing w:val="-32"/>
        </w:rPr>
        <w:t xml:space="preserve"> </w:t>
      </w:r>
      <w:r w:rsidRPr="000F0189">
        <w:rPr>
          <w:rFonts w:asciiTheme="minorHAnsi" w:hAnsiTheme="minorHAnsi" w:cstheme="minorHAnsi"/>
        </w:rPr>
        <w:t>dispositivos.</w:t>
      </w:r>
    </w:p>
    <w:p w14:paraId="127FA09B" w14:textId="77777777" w:rsidR="00E519A2" w:rsidRPr="000F0189" w:rsidRDefault="00E519A2">
      <w:pPr>
        <w:pStyle w:val="Textoindependiente"/>
        <w:spacing w:before="9"/>
        <w:rPr>
          <w:rFonts w:asciiTheme="minorHAnsi" w:hAnsiTheme="minorHAnsi" w:cstheme="minorHAnsi"/>
          <w:sz w:val="19"/>
        </w:rPr>
      </w:pPr>
    </w:p>
    <w:p w14:paraId="26C0F5D2" w14:textId="7285B532" w:rsidR="00E519A2" w:rsidRPr="000F0189" w:rsidRDefault="00AD2CCE" w:rsidP="00C4502C">
      <w:pPr>
        <w:pStyle w:val="Textoindependiente"/>
        <w:spacing w:before="1" w:line="242" w:lineRule="auto"/>
        <w:ind w:left="393" w:right="515"/>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16"/>
        </w:rPr>
        <w:t xml:space="preserve"> </w:t>
      </w:r>
      <w:r w:rsidRPr="000F0189">
        <w:rPr>
          <w:rFonts w:asciiTheme="minorHAnsi" w:hAnsiTheme="minorHAnsi" w:cstheme="minorHAnsi"/>
          <w:b/>
        </w:rPr>
        <w:t>7</w:t>
      </w:r>
      <w:r w:rsidR="00213518" w:rsidRPr="000F0189">
        <w:rPr>
          <w:rFonts w:asciiTheme="minorHAnsi" w:hAnsiTheme="minorHAnsi" w:cstheme="minorHAnsi"/>
          <w:b/>
        </w:rPr>
        <w:t>6</w:t>
      </w:r>
      <w:r w:rsidRPr="000F0189">
        <w:rPr>
          <w:rFonts w:asciiTheme="minorHAnsi" w:hAnsiTheme="minorHAnsi" w:cstheme="minorHAnsi"/>
          <w:b/>
        </w:rPr>
        <w:t>º.</w:t>
      </w:r>
      <w:r w:rsidRPr="000F0189">
        <w:rPr>
          <w:rFonts w:asciiTheme="minorHAnsi" w:hAnsiTheme="minorHAnsi" w:cstheme="minorHAnsi"/>
          <w:b/>
          <w:spacing w:val="-7"/>
        </w:rPr>
        <w:t xml:space="preserve"> </w:t>
      </w:r>
      <w:r w:rsidRPr="000F0189">
        <w:rPr>
          <w:rFonts w:asciiTheme="minorHAnsi" w:hAnsiTheme="minorHAnsi" w:cstheme="minorHAnsi"/>
        </w:rPr>
        <w:t>El</w:t>
      </w:r>
      <w:r w:rsidRPr="000F0189">
        <w:rPr>
          <w:rFonts w:asciiTheme="minorHAnsi" w:hAnsiTheme="minorHAnsi" w:cstheme="minorHAnsi"/>
          <w:spacing w:val="-15"/>
        </w:rPr>
        <w:t xml:space="preserve"> </w:t>
      </w:r>
      <w:r w:rsidRPr="000F0189">
        <w:rPr>
          <w:rFonts w:asciiTheme="minorHAnsi" w:hAnsiTheme="minorHAnsi" w:cstheme="minorHAnsi"/>
        </w:rPr>
        <w:t>Colegio</w:t>
      </w:r>
      <w:r w:rsidRPr="000F0189">
        <w:rPr>
          <w:rFonts w:asciiTheme="minorHAnsi" w:hAnsiTheme="minorHAnsi" w:cstheme="minorHAnsi"/>
          <w:spacing w:val="-18"/>
        </w:rPr>
        <w:t xml:space="preserve"> </w:t>
      </w:r>
      <w:r w:rsidRPr="000F0189">
        <w:rPr>
          <w:rFonts w:asciiTheme="minorHAnsi" w:hAnsiTheme="minorHAnsi" w:cstheme="minorHAnsi"/>
        </w:rPr>
        <w:t>no</w:t>
      </w:r>
      <w:r w:rsidRPr="000F0189">
        <w:rPr>
          <w:rFonts w:asciiTheme="minorHAnsi" w:hAnsiTheme="minorHAnsi" w:cstheme="minorHAnsi"/>
          <w:spacing w:val="-18"/>
        </w:rPr>
        <w:t xml:space="preserve"> </w:t>
      </w:r>
      <w:r w:rsidRPr="000F0189">
        <w:rPr>
          <w:rFonts w:asciiTheme="minorHAnsi" w:hAnsiTheme="minorHAnsi" w:cstheme="minorHAnsi"/>
        </w:rPr>
        <w:t>apoya</w:t>
      </w:r>
      <w:r w:rsidRPr="000F0189">
        <w:rPr>
          <w:rFonts w:asciiTheme="minorHAnsi" w:hAnsiTheme="minorHAnsi" w:cstheme="minorHAnsi"/>
          <w:spacing w:val="-12"/>
        </w:rPr>
        <w:t xml:space="preserve"> </w:t>
      </w:r>
      <w:r w:rsidRPr="000F0189">
        <w:rPr>
          <w:rFonts w:asciiTheme="minorHAnsi" w:hAnsiTheme="minorHAnsi" w:cstheme="minorHAnsi"/>
        </w:rPr>
        <w:t>ni</w:t>
      </w:r>
      <w:r w:rsidRPr="000F0189">
        <w:rPr>
          <w:rFonts w:asciiTheme="minorHAnsi" w:hAnsiTheme="minorHAnsi" w:cstheme="minorHAnsi"/>
          <w:spacing w:val="-15"/>
        </w:rPr>
        <w:t xml:space="preserve"> </w:t>
      </w:r>
      <w:r w:rsidRPr="000F0189">
        <w:rPr>
          <w:rFonts w:asciiTheme="minorHAnsi" w:hAnsiTheme="minorHAnsi" w:cstheme="minorHAnsi"/>
        </w:rPr>
        <w:t>aprueba</w:t>
      </w:r>
      <w:r w:rsidRPr="000F0189">
        <w:rPr>
          <w:rFonts w:asciiTheme="minorHAnsi" w:hAnsiTheme="minorHAnsi" w:cstheme="minorHAnsi"/>
          <w:spacing w:val="-12"/>
        </w:rPr>
        <w:t xml:space="preserve"> </w:t>
      </w:r>
      <w:r w:rsidRPr="000F0189">
        <w:rPr>
          <w:rFonts w:asciiTheme="minorHAnsi" w:hAnsiTheme="minorHAnsi" w:cstheme="minorHAnsi"/>
        </w:rPr>
        <w:t>ningún</w:t>
      </w:r>
      <w:r w:rsidRPr="000F0189">
        <w:rPr>
          <w:rFonts w:asciiTheme="minorHAnsi" w:hAnsiTheme="minorHAnsi" w:cstheme="minorHAnsi"/>
          <w:spacing w:val="-16"/>
        </w:rPr>
        <w:t xml:space="preserve"> </w:t>
      </w:r>
      <w:r w:rsidRPr="000F0189">
        <w:rPr>
          <w:rFonts w:asciiTheme="minorHAnsi" w:hAnsiTheme="minorHAnsi" w:cstheme="minorHAnsi"/>
        </w:rPr>
        <w:t>tipo</w:t>
      </w:r>
      <w:r w:rsidRPr="000F0189">
        <w:rPr>
          <w:rFonts w:asciiTheme="minorHAnsi" w:hAnsiTheme="minorHAnsi" w:cstheme="minorHAnsi"/>
          <w:spacing w:val="-18"/>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excursión</w:t>
      </w:r>
      <w:r w:rsidRPr="000F0189">
        <w:rPr>
          <w:rFonts w:asciiTheme="minorHAnsi" w:hAnsiTheme="minorHAnsi" w:cstheme="minorHAnsi"/>
          <w:spacing w:val="-17"/>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realicen</w:t>
      </w:r>
      <w:r w:rsidRPr="000F0189">
        <w:rPr>
          <w:rFonts w:asciiTheme="minorHAnsi" w:hAnsiTheme="minorHAnsi" w:cstheme="minorHAnsi"/>
          <w:spacing w:val="-17"/>
        </w:rPr>
        <w:t xml:space="preserve"> </w:t>
      </w:r>
      <w:r w:rsidRPr="000F0189">
        <w:rPr>
          <w:rFonts w:asciiTheme="minorHAnsi" w:hAnsiTheme="minorHAnsi" w:cstheme="minorHAnsi"/>
        </w:rPr>
        <w:t>las</w:t>
      </w:r>
      <w:r w:rsidRPr="000F0189">
        <w:rPr>
          <w:rFonts w:asciiTheme="minorHAnsi" w:hAnsiTheme="minorHAnsi" w:cstheme="minorHAnsi"/>
          <w:spacing w:val="-17"/>
        </w:rPr>
        <w:t xml:space="preserve"> </w:t>
      </w:r>
      <w:r w:rsidRPr="000F0189">
        <w:rPr>
          <w:rFonts w:asciiTheme="minorHAnsi" w:hAnsiTheme="minorHAnsi" w:cstheme="minorHAnsi"/>
        </w:rPr>
        <w:t>estudiantes</w:t>
      </w:r>
      <w:r w:rsidRPr="000F0189">
        <w:rPr>
          <w:rFonts w:asciiTheme="minorHAnsi" w:hAnsiTheme="minorHAnsi" w:cstheme="minorHAnsi"/>
          <w:spacing w:val="-11"/>
        </w:rPr>
        <w:t xml:space="preserve"> </w:t>
      </w:r>
      <w:r w:rsidRPr="000F0189">
        <w:rPr>
          <w:rFonts w:asciiTheme="minorHAnsi" w:hAnsiTheme="minorHAnsi" w:cstheme="minorHAnsi"/>
        </w:rPr>
        <w:t>sin</w:t>
      </w:r>
      <w:r w:rsidRPr="000F0189">
        <w:rPr>
          <w:rFonts w:asciiTheme="minorHAnsi" w:hAnsiTheme="minorHAnsi" w:cstheme="minorHAnsi"/>
          <w:spacing w:val="-17"/>
        </w:rPr>
        <w:t xml:space="preserve"> </w:t>
      </w:r>
      <w:r w:rsidRPr="000F0189">
        <w:rPr>
          <w:rFonts w:asciiTheme="minorHAnsi" w:hAnsiTheme="minorHAnsi" w:cstheme="minorHAnsi"/>
        </w:rPr>
        <w:t>autorización de las directivas del Colegio. Las únicas salidas permitidas obedecen a programas ecológicos</w:t>
      </w:r>
      <w:r w:rsidR="004A7006" w:rsidRPr="000F0189">
        <w:rPr>
          <w:rFonts w:asciiTheme="minorHAnsi" w:hAnsiTheme="minorHAnsi" w:cstheme="minorHAnsi"/>
        </w:rPr>
        <w:t xml:space="preserve">, académicos, </w:t>
      </w:r>
      <w:r w:rsidRPr="000F0189">
        <w:rPr>
          <w:rFonts w:asciiTheme="minorHAnsi" w:hAnsiTheme="minorHAnsi" w:cstheme="minorHAnsi"/>
        </w:rPr>
        <w:t xml:space="preserve"> y culturales organizados por la Institución. </w:t>
      </w:r>
    </w:p>
    <w:p w14:paraId="37100055" w14:textId="77777777" w:rsidR="00E519A2" w:rsidRPr="000F0189" w:rsidRDefault="00E519A2">
      <w:pPr>
        <w:pStyle w:val="Textoindependiente"/>
        <w:spacing w:before="10"/>
        <w:rPr>
          <w:rFonts w:asciiTheme="minorHAnsi" w:hAnsiTheme="minorHAnsi" w:cstheme="minorHAnsi"/>
          <w:sz w:val="17"/>
        </w:rPr>
      </w:pPr>
    </w:p>
    <w:p w14:paraId="7BE98628" w14:textId="0D96D127" w:rsidR="00E519A2" w:rsidRPr="000F0189" w:rsidRDefault="00AD2CCE">
      <w:pPr>
        <w:pStyle w:val="Textoindependiente"/>
        <w:spacing w:after="92" w:line="237" w:lineRule="auto"/>
        <w:ind w:left="393" w:right="533"/>
        <w:jc w:val="both"/>
        <w:rPr>
          <w:rFonts w:asciiTheme="minorHAnsi" w:hAnsiTheme="minorHAnsi" w:cstheme="minorHAnsi"/>
        </w:rPr>
      </w:pPr>
      <w:r w:rsidRPr="000F0189">
        <w:rPr>
          <w:rFonts w:asciiTheme="minorHAnsi" w:hAnsiTheme="minorHAnsi" w:cstheme="minorHAnsi"/>
          <w:b/>
        </w:rPr>
        <w:t>Artículo 7</w:t>
      </w:r>
      <w:r w:rsidR="00743756" w:rsidRPr="000F0189">
        <w:rPr>
          <w:rFonts w:asciiTheme="minorHAnsi" w:hAnsiTheme="minorHAnsi" w:cstheme="minorHAnsi"/>
          <w:b/>
        </w:rPr>
        <w:t>7</w:t>
      </w:r>
      <w:r w:rsidRPr="000F0189">
        <w:rPr>
          <w:rFonts w:asciiTheme="minorHAnsi" w:hAnsiTheme="minorHAnsi" w:cstheme="minorHAnsi"/>
          <w:b/>
        </w:rPr>
        <w:t xml:space="preserve">º. </w:t>
      </w:r>
      <w:r w:rsidRPr="000F0189">
        <w:rPr>
          <w:rFonts w:asciiTheme="minorHAnsi" w:hAnsiTheme="minorHAnsi" w:cstheme="minorHAnsi"/>
        </w:rPr>
        <w:t>El incumplimiento de los padres o acudientes con los compromisos económicos adquiridos al momento de firmar la matrícula o cualquier otro compromiso adquirido con el Colegio posteriormente, podrá acarrear la pérdida del cupo para la estudiante y la no renovación de la matrícula.</w:t>
      </w:r>
    </w:p>
    <w:p w14:paraId="48CC9F19" w14:textId="15011193" w:rsidR="00E519A2" w:rsidRPr="000F0189" w:rsidRDefault="008F1C42">
      <w:pPr>
        <w:pStyle w:val="Textoindependiente"/>
        <w:spacing w:line="78" w:lineRule="exact"/>
        <w:ind w:left="-707"/>
        <w:rPr>
          <w:rFonts w:asciiTheme="minorHAnsi" w:hAnsiTheme="minorHAnsi" w:cstheme="minorHAnsi"/>
          <w:sz w:val="7"/>
        </w:rPr>
      </w:pPr>
      <w:r w:rsidRPr="000F0189">
        <w:rPr>
          <w:rFonts w:asciiTheme="minorHAnsi" w:hAnsiTheme="minorHAnsi" w:cstheme="minorHAnsi"/>
          <w:noProof/>
          <w:position w:val="-1"/>
          <w:sz w:val="7"/>
          <w:lang w:val="es-CO" w:eastAsia="es-CO"/>
        </w:rPr>
        <mc:AlternateContent>
          <mc:Choice Requires="wpg">
            <w:drawing>
              <wp:inline distT="0" distB="0" distL="0" distR="0" wp14:anchorId="71337471" wp14:editId="02947960">
                <wp:extent cx="49530" cy="49530"/>
                <wp:effectExtent l="1905" t="6350" r="5715" b="1270"/>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0" y="0"/>
                          <a:chExt cx="78" cy="78"/>
                        </a:xfrm>
                      </wpg:grpSpPr>
                      <wps:wsp>
                        <wps:cNvPr id="58" name="Line 30"/>
                        <wps:cNvCnPr>
                          <a:cxnSpLocks noChangeShapeType="1"/>
                        </wps:cNvCnPr>
                        <wps:spPr bwMode="auto">
                          <a:xfrm>
                            <a:off x="10" y="10"/>
                            <a:ext cx="58" cy="58"/>
                          </a:xfrm>
                          <a:prstGeom prst="line">
                            <a:avLst/>
                          </a:prstGeom>
                          <a:noFill/>
                          <a:ln w="12192">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E3497" id="Group 29" o:spid="_x0000_s1026" style="width:3.9pt;height:3.9pt;mso-position-horizontal-relative:char;mso-position-vertical-relative:line"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">
                <v:line id="Line 30" o:spid="_x0000_s1027" style="position:absolute;visibility:visible;mso-wrap-style:square" from="10,10" to="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" strokeweight=".96pt">
                  <v:stroke dashstyle="dot"/>
                </v:line>
                <w10:anchorlock/>
              </v:group>
            </w:pict>
          </mc:Fallback>
        </mc:AlternateContent>
      </w:r>
    </w:p>
    <w:p w14:paraId="6D005194" w14:textId="77777777" w:rsidR="00E519A2" w:rsidRPr="000F0189" w:rsidRDefault="00AD2CCE">
      <w:pPr>
        <w:pStyle w:val="Ttulo1"/>
        <w:spacing w:before="73"/>
        <w:jc w:val="both"/>
        <w:rPr>
          <w:rFonts w:asciiTheme="minorHAnsi" w:hAnsiTheme="minorHAnsi" w:cstheme="minorHAnsi"/>
        </w:rPr>
      </w:pPr>
      <w:bookmarkStart w:id="7" w:name="_bookmark10"/>
      <w:bookmarkEnd w:id="7"/>
      <w:r w:rsidRPr="000F0189">
        <w:rPr>
          <w:rFonts w:asciiTheme="minorHAnsi" w:hAnsiTheme="minorHAnsi" w:cstheme="minorHAnsi"/>
        </w:rPr>
        <w:t>Título III: Plan de Estudios y Evaluación</w:t>
      </w:r>
    </w:p>
    <w:p w14:paraId="40469041" w14:textId="77777777" w:rsidR="00E519A2" w:rsidRPr="000F0189" w:rsidRDefault="00AD2CCE">
      <w:pPr>
        <w:pStyle w:val="Ttulo4"/>
        <w:spacing w:before="237"/>
        <w:jc w:val="both"/>
        <w:rPr>
          <w:rFonts w:asciiTheme="minorHAnsi" w:hAnsiTheme="minorHAnsi" w:cstheme="minorHAnsi"/>
        </w:rPr>
      </w:pPr>
      <w:r w:rsidRPr="000F0189">
        <w:rPr>
          <w:rFonts w:asciiTheme="minorHAnsi" w:hAnsiTheme="minorHAnsi" w:cstheme="minorHAnsi"/>
        </w:rPr>
        <w:t>CAPÍTULO I</w:t>
      </w:r>
    </w:p>
    <w:p w14:paraId="6E18E042" w14:textId="5B95291B" w:rsidR="00E519A2" w:rsidRPr="000F0189" w:rsidRDefault="00AD2CCE">
      <w:pPr>
        <w:pStyle w:val="Textoindependiente"/>
        <w:spacing w:before="239"/>
        <w:ind w:left="393" w:right="534"/>
        <w:jc w:val="both"/>
        <w:rPr>
          <w:rFonts w:asciiTheme="minorHAnsi" w:hAnsiTheme="minorHAnsi" w:cstheme="minorHAnsi"/>
        </w:rPr>
      </w:pPr>
      <w:r w:rsidRPr="000F0189">
        <w:rPr>
          <w:rFonts w:asciiTheme="minorHAnsi" w:hAnsiTheme="minorHAnsi" w:cstheme="minorHAnsi"/>
          <w:b/>
        </w:rPr>
        <w:t>Artículo 7</w:t>
      </w:r>
      <w:r w:rsidR="00507537" w:rsidRPr="000F0189">
        <w:rPr>
          <w:rFonts w:asciiTheme="minorHAnsi" w:hAnsiTheme="minorHAnsi" w:cstheme="minorHAnsi"/>
          <w:b/>
        </w:rPr>
        <w:t>8</w:t>
      </w:r>
      <w:r w:rsidRPr="000F0189">
        <w:rPr>
          <w:rFonts w:asciiTheme="minorHAnsi" w:hAnsiTheme="minorHAnsi" w:cstheme="minorHAnsi"/>
          <w:b/>
        </w:rPr>
        <w:t xml:space="preserve">°. Plan de Estudios. </w:t>
      </w:r>
      <w:r w:rsidRPr="000F0189">
        <w:rPr>
          <w:rFonts w:asciiTheme="minorHAnsi" w:hAnsiTheme="minorHAnsi" w:cstheme="minorHAnsi"/>
        </w:rPr>
        <w:t>Se entiende por trabajo académico todas las actividades, procesos y acciones pedagógicas educativas que conllevan al desarrollo integral de las estudiantes. Éstas se encuentran detalladas</w:t>
      </w:r>
    </w:p>
    <w:p w14:paraId="43673599" w14:textId="32943D63" w:rsidR="00E519A2" w:rsidRPr="000F0189" w:rsidRDefault="00AD2CCE">
      <w:pPr>
        <w:pStyle w:val="Textoindependiente"/>
        <w:spacing w:before="57" w:line="242" w:lineRule="auto"/>
        <w:ind w:left="393" w:right="524"/>
        <w:jc w:val="both"/>
        <w:rPr>
          <w:rFonts w:asciiTheme="minorHAnsi" w:hAnsiTheme="minorHAnsi" w:cstheme="minorHAnsi"/>
        </w:rPr>
      </w:pPr>
      <w:r w:rsidRPr="000F0189">
        <w:rPr>
          <w:rFonts w:asciiTheme="minorHAnsi" w:hAnsiTheme="minorHAnsi" w:cstheme="minorHAnsi"/>
        </w:rPr>
        <w:t>en el Plan de Estudios. El Colegio Santa Francisca Romana, basado en la autonomía que le confiere el Decreto 1290 de 2009, define su Sistema Institucional de Evaluación y Promoción teniendo en cuenta las siguientes consideraciones</w:t>
      </w:r>
      <w:r w:rsidRPr="000F0189">
        <w:rPr>
          <w:rFonts w:asciiTheme="minorHAnsi" w:hAnsiTheme="minorHAnsi" w:cstheme="minorHAnsi"/>
          <w:spacing w:val="-12"/>
        </w:rPr>
        <w:t xml:space="preserve"> </w:t>
      </w:r>
      <w:r w:rsidRPr="000F0189">
        <w:rPr>
          <w:rFonts w:asciiTheme="minorHAnsi" w:hAnsiTheme="minorHAnsi" w:cstheme="minorHAnsi"/>
        </w:rPr>
        <w:t>legales:</w:t>
      </w:r>
      <w:r w:rsidRPr="000F0189">
        <w:rPr>
          <w:rFonts w:asciiTheme="minorHAnsi" w:hAnsiTheme="minorHAnsi" w:cstheme="minorHAnsi"/>
          <w:spacing w:val="-9"/>
        </w:rPr>
        <w:t xml:space="preserve"> </w:t>
      </w:r>
      <w:r w:rsidRPr="000F0189">
        <w:rPr>
          <w:rFonts w:asciiTheme="minorHAnsi" w:hAnsiTheme="minorHAnsi" w:cstheme="minorHAnsi"/>
        </w:rPr>
        <w:t>“Cada</w:t>
      </w:r>
      <w:r w:rsidRPr="000F0189">
        <w:rPr>
          <w:rFonts w:asciiTheme="minorHAnsi" w:hAnsiTheme="minorHAnsi" w:cstheme="minorHAnsi"/>
          <w:spacing w:val="-23"/>
        </w:rPr>
        <w:t xml:space="preserve"> </w:t>
      </w:r>
      <w:r w:rsidRPr="000F0189">
        <w:rPr>
          <w:rFonts w:asciiTheme="minorHAnsi" w:hAnsiTheme="minorHAnsi" w:cstheme="minorHAnsi"/>
        </w:rPr>
        <w:t>establecimiento</w:t>
      </w:r>
      <w:r w:rsidRPr="000F0189">
        <w:rPr>
          <w:rFonts w:asciiTheme="minorHAnsi" w:hAnsiTheme="minorHAnsi" w:cstheme="minorHAnsi"/>
          <w:spacing w:val="-13"/>
        </w:rPr>
        <w:t xml:space="preserve"> </w:t>
      </w:r>
      <w:r w:rsidRPr="000F0189">
        <w:rPr>
          <w:rFonts w:asciiTheme="minorHAnsi" w:hAnsiTheme="minorHAnsi" w:cstheme="minorHAnsi"/>
        </w:rPr>
        <w:t>educativo</w:t>
      </w:r>
      <w:r w:rsidRPr="000F0189">
        <w:rPr>
          <w:rFonts w:asciiTheme="minorHAnsi" w:hAnsiTheme="minorHAnsi" w:cstheme="minorHAnsi"/>
          <w:spacing w:val="-9"/>
        </w:rPr>
        <w:t xml:space="preserve"> </w:t>
      </w:r>
      <w:r w:rsidRPr="000F0189">
        <w:rPr>
          <w:rFonts w:asciiTheme="minorHAnsi" w:hAnsiTheme="minorHAnsi" w:cstheme="minorHAnsi"/>
        </w:rPr>
        <w:t>goza</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autonomía</w:t>
      </w:r>
      <w:r w:rsidRPr="000F0189">
        <w:rPr>
          <w:rFonts w:asciiTheme="minorHAnsi" w:hAnsiTheme="minorHAnsi" w:cstheme="minorHAnsi"/>
          <w:spacing w:val="-8"/>
        </w:rPr>
        <w:t xml:space="preserve"> </w:t>
      </w:r>
      <w:r w:rsidRPr="000F0189">
        <w:rPr>
          <w:rFonts w:asciiTheme="minorHAnsi" w:hAnsiTheme="minorHAnsi" w:cstheme="minorHAnsi"/>
        </w:rPr>
        <w:t>para</w:t>
      </w:r>
      <w:r w:rsidRPr="000F0189">
        <w:rPr>
          <w:rFonts w:asciiTheme="minorHAnsi" w:hAnsiTheme="minorHAnsi" w:cstheme="minorHAnsi"/>
          <w:spacing w:val="-9"/>
        </w:rPr>
        <w:t xml:space="preserve"> </w:t>
      </w:r>
      <w:r w:rsidRPr="000F0189">
        <w:rPr>
          <w:rFonts w:asciiTheme="minorHAnsi" w:hAnsiTheme="minorHAnsi" w:cstheme="minorHAnsi"/>
        </w:rPr>
        <w:t>formular,</w:t>
      </w:r>
      <w:r w:rsidRPr="000F0189">
        <w:rPr>
          <w:rFonts w:asciiTheme="minorHAnsi" w:hAnsiTheme="minorHAnsi" w:cstheme="minorHAnsi"/>
          <w:spacing w:val="-10"/>
        </w:rPr>
        <w:t xml:space="preserve"> </w:t>
      </w:r>
      <w:r w:rsidRPr="000F0189">
        <w:rPr>
          <w:rFonts w:asciiTheme="minorHAnsi" w:hAnsiTheme="minorHAnsi" w:cstheme="minorHAnsi"/>
        </w:rPr>
        <w:t>adoptar</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poner</w:t>
      </w:r>
      <w:r w:rsidRPr="000F0189">
        <w:rPr>
          <w:rFonts w:asciiTheme="minorHAnsi" w:hAnsiTheme="minorHAnsi" w:cstheme="minorHAnsi"/>
          <w:spacing w:val="-13"/>
        </w:rPr>
        <w:t xml:space="preserve"> </w:t>
      </w:r>
      <w:r w:rsidRPr="000F0189">
        <w:rPr>
          <w:rFonts w:asciiTheme="minorHAnsi" w:hAnsiTheme="minorHAnsi" w:cstheme="minorHAnsi"/>
        </w:rPr>
        <w:t>en práctica</w:t>
      </w:r>
      <w:r w:rsidRPr="000F0189">
        <w:rPr>
          <w:rFonts w:asciiTheme="minorHAnsi" w:hAnsiTheme="minorHAnsi" w:cstheme="minorHAnsi"/>
          <w:spacing w:val="-39"/>
        </w:rPr>
        <w:t xml:space="preserve"> </w:t>
      </w:r>
      <w:r w:rsidR="002539C0" w:rsidRPr="000F0189">
        <w:rPr>
          <w:rFonts w:asciiTheme="minorHAnsi" w:hAnsiTheme="minorHAnsi" w:cstheme="minorHAnsi"/>
          <w:spacing w:val="-39"/>
        </w:rPr>
        <w:t xml:space="preserve"> </w:t>
      </w:r>
      <w:r w:rsidRPr="000F0189">
        <w:rPr>
          <w:rFonts w:asciiTheme="minorHAnsi" w:hAnsiTheme="minorHAnsi" w:cstheme="minorHAnsi"/>
        </w:rPr>
        <w:t>su</w:t>
      </w:r>
      <w:r w:rsidR="002539C0" w:rsidRPr="000F0189">
        <w:rPr>
          <w:rFonts w:asciiTheme="minorHAnsi" w:hAnsiTheme="minorHAnsi" w:cstheme="minorHAnsi"/>
        </w:rPr>
        <w:t xml:space="preserve"> </w:t>
      </w:r>
      <w:r w:rsidRPr="000F0189">
        <w:rPr>
          <w:rFonts w:asciiTheme="minorHAnsi" w:hAnsiTheme="minorHAnsi" w:cstheme="minorHAnsi"/>
          <w:spacing w:val="-39"/>
        </w:rPr>
        <w:t xml:space="preserve"> </w:t>
      </w:r>
      <w:r w:rsidRPr="000F0189">
        <w:rPr>
          <w:rFonts w:asciiTheme="minorHAnsi" w:hAnsiTheme="minorHAnsi" w:cstheme="minorHAnsi"/>
        </w:rPr>
        <w:t>propio</w:t>
      </w:r>
      <w:r w:rsidR="002539C0" w:rsidRPr="000F0189">
        <w:rPr>
          <w:rFonts w:asciiTheme="minorHAnsi" w:hAnsiTheme="minorHAnsi" w:cstheme="minorHAnsi"/>
        </w:rPr>
        <w:t xml:space="preserve"> </w:t>
      </w:r>
      <w:r w:rsidRPr="000F0189">
        <w:rPr>
          <w:rFonts w:asciiTheme="minorHAnsi" w:hAnsiTheme="minorHAnsi" w:cstheme="minorHAnsi"/>
          <w:spacing w:val="-39"/>
        </w:rPr>
        <w:t xml:space="preserve"> </w:t>
      </w:r>
      <w:r w:rsidRPr="000F0189">
        <w:rPr>
          <w:rFonts w:asciiTheme="minorHAnsi" w:hAnsiTheme="minorHAnsi" w:cstheme="minorHAnsi"/>
        </w:rPr>
        <w:t>Proyecto</w:t>
      </w:r>
      <w:r w:rsidRPr="000F0189">
        <w:rPr>
          <w:rFonts w:asciiTheme="minorHAnsi" w:hAnsiTheme="minorHAnsi" w:cstheme="minorHAnsi"/>
          <w:spacing w:val="-38"/>
        </w:rPr>
        <w:t xml:space="preserve"> </w:t>
      </w:r>
      <w:r w:rsidRPr="000F0189">
        <w:rPr>
          <w:rFonts w:asciiTheme="minorHAnsi" w:hAnsiTheme="minorHAnsi" w:cstheme="minorHAnsi"/>
        </w:rPr>
        <w:t>Educativo</w:t>
      </w:r>
      <w:r w:rsidRPr="000F0189">
        <w:rPr>
          <w:rFonts w:asciiTheme="minorHAnsi" w:hAnsiTheme="minorHAnsi" w:cstheme="minorHAnsi"/>
          <w:spacing w:val="-39"/>
        </w:rPr>
        <w:t xml:space="preserve"> </w:t>
      </w:r>
      <w:r w:rsidRPr="000F0189">
        <w:rPr>
          <w:rFonts w:asciiTheme="minorHAnsi" w:hAnsiTheme="minorHAnsi" w:cstheme="minorHAnsi"/>
        </w:rPr>
        <w:t>Institucional”.</w:t>
      </w:r>
      <w:r w:rsidRPr="000F0189">
        <w:rPr>
          <w:rFonts w:asciiTheme="minorHAnsi" w:hAnsiTheme="minorHAnsi" w:cstheme="minorHAnsi"/>
          <w:spacing w:val="-38"/>
        </w:rPr>
        <w:t xml:space="preserve"> </w:t>
      </w:r>
      <w:r w:rsidRPr="000F0189">
        <w:rPr>
          <w:rFonts w:asciiTheme="minorHAnsi" w:hAnsiTheme="minorHAnsi" w:cstheme="minorHAnsi"/>
        </w:rPr>
        <w:t>De</w:t>
      </w:r>
      <w:r w:rsidRPr="000F0189">
        <w:rPr>
          <w:rFonts w:asciiTheme="minorHAnsi" w:hAnsiTheme="minorHAnsi" w:cstheme="minorHAnsi"/>
          <w:spacing w:val="-39"/>
        </w:rPr>
        <w:t xml:space="preserve"> </w:t>
      </w:r>
      <w:r w:rsidRPr="000F0189">
        <w:rPr>
          <w:rFonts w:asciiTheme="minorHAnsi" w:hAnsiTheme="minorHAnsi" w:cstheme="minorHAnsi"/>
        </w:rPr>
        <w:t>conformidad</w:t>
      </w:r>
      <w:r w:rsidRPr="000F0189">
        <w:rPr>
          <w:rFonts w:asciiTheme="minorHAnsi" w:hAnsiTheme="minorHAnsi" w:cstheme="minorHAnsi"/>
          <w:spacing w:val="-39"/>
        </w:rPr>
        <w:t xml:space="preserve"> </w:t>
      </w:r>
      <w:r w:rsidRPr="000F0189">
        <w:rPr>
          <w:rFonts w:asciiTheme="minorHAnsi" w:hAnsiTheme="minorHAnsi" w:cstheme="minorHAnsi"/>
        </w:rPr>
        <w:t>con</w:t>
      </w:r>
      <w:r w:rsidRPr="000F0189">
        <w:rPr>
          <w:rFonts w:asciiTheme="minorHAnsi" w:hAnsiTheme="minorHAnsi" w:cstheme="minorHAnsi"/>
          <w:spacing w:val="-39"/>
        </w:rPr>
        <w:t xml:space="preserve"> </w:t>
      </w:r>
      <w:r w:rsidRPr="000F0189">
        <w:rPr>
          <w:rFonts w:asciiTheme="minorHAnsi" w:hAnsiTheme="minorHAnsi" w:cstheme="minorHAnsi"/>
        </w:rPr>
        <w:t>lo</w:t>
      </w:r>
      <w:r w:rsidRPr="000F0189">
        <w:rPr>
          <w:rFonts w:asciiTheme="minorHAnsi" w:hAnsiTheme="minorHAnsi" w:cstheme="minorHAnsi"/>
          <w:spacing w:val="-39"/>
        </w:rPr>
        <w:t xml:space="preserve"> </w:t>
      </w:r>
      <w:r w:rsidRPr="000F0189">
        <w:rPr>
          <w:rFonts w:asciiTheme="minorHAnsi" w:hAnsiTheme="minorHAnsi" w:cstheme="minorHAnsi"/>
        </w:rPr>
        <w:t>anterior</w:t>
      </w:r>
      <w:r w:rsidRPr="000F0189">
        <w:rPr>
          <w:rFonts w:asciiTheme="minorHAnsi" w:hAnsiTheme="minorHAnsi" w:cstheme="minorHAnsi"/>
          <w:spacing w:val="-39"/>
        </w:rPr>
        <w:t xml:space="preserve"> </w:t>
      </w:r>
      <w:r w:rsidRPr="000F0189">
        <w:rPr>
          <w:rFonts w:asciiTheme="minorHAnsi" w:hAnsiTheme="minorHAnsi" w:cstheme="minorHAnsi"/>
        </w:rPr>
        <w:t>y</w:t>
      </w:r>
      <w:r w:rsidRPr="000F0189">
        <w:rPr>
          <w:rFonts w:asciiTheme="minorHAnsi" w:hAnsiTheme="minorHAnsi" w:cstheme="minorHAnsi"/>
          <w:spacing w:val="-38"/>
        </w:rPr>
        <w:t xml:space="preserve"> </w:t>
      </w:r>
      <w:r w:rsidRPr="000F0189">
        <w:rPr>
          <w:rFonts w:asciiTheme="minorHAnsi" w:hAnsiTheme="minorHAnsi" w:cstheme="minorHAnsi"/>
        </w:rPr>
        <w:t>con</w:t>
      </w:r>
      <w:r w:rsidRPr="000F0189">
        <w:rPr>
          <w:rFonts w:asciiTheme="minorHAnsi" w:hAnsiTheme="minorHAnsi" w:cstheme="minorHAnsi"/>
          <w:spacing w:val="-39"/>
        </w:rPr>
        <w:t xml:space="preserve"> </w:t>
      </w:r>
      <w:r w:rsidRPr="000F0189">
        <w:rPr>
          <w:rFonts w:asciiTheme="minorHAnsi" w:hAnsiTheme="minorHAnsi" w:cstheme="minorHAnsi"/>
        </w:rPr>
        <w:t>lo</w:t>
      </w:r>
      <w:r w:rsidRPr="000F0189">
        <w:rPr>
          <w:rFonts w:asciiTheme="minorHAnsi" w:hAnsiTheme="minorHAnsi" w:cstheme="minorHAnsi"/>
          <w:spacing w:val="-39"/>
        </w:rPr>
        <w:t xml:space="preserve"> </w:t>
      </w:r>
      <w:r w:rsidRPr="000F0189">
        <w:rPr>
          <w:rFonts w:asciiTheme="minorHAnsi" w:hAnsiTheme="minorHAnsi" w:cstheme="minorHAnsi"/>
        </w:rPr>
        <w:t>dispuesto</w:t>
      </w:r>
      <w:r w:rsidRPr="000F0189">
        <w:rPr>
          <w:rFonts w:asciiTheme="minorHAnsi" w:hAnsiTheme="minorHAnsi" w:cstheme="minorHAnsi"/>
          <w:spacing w:val="-39"/>
        </w:rPr>
        <w:t xml:space="preserve"> </w:t>
      </w:r>
      <w:r w:rsidRPr="000F0189">
        <w:rPr>
          <w:rFonts w:asciiTheme="minorHAnsi" w:hAnsiTheme="minorHAnsi" w:cstheme="minorHAnsi"/>
        </w:rPr>
        <w:t>en</w:t>
      </w:r>
      <w:r w:rsidRPr="000F0189">
        <w:rPr>
          <w:rFonts w:asciiTheme="minorHAnsi" w:hAnsiTheme="minorHAnsi" w:cstheme="minorHAnsi"/>
          <w:spacing w:val="-37"/>
        </w:rPr>
        <w:t xml:space="preserve"> </w:t>
      </w:r>
      <w:r w:rsidRPr="000F0189">
        <w:rPr>
          <w:rFonts w:asciiTheme="minorHAnsi" w:hAnsiTheme="minorHAnsi" w:cstheme="minorHAnsi"/>
        </w:rPr>
        <w:t>los artículos 73 y 77 de la Ley 115 y del Decreto 1860 de 1994 y el Decreto 1290 de 2009, la institución educativa es autónoma para determinar si el criterio de evaluación y promoción de sus estudiantes es por áreas o por asignaturas (MEN. Doctor Jorge Alberto</w:t>
      </w:r>
      <w:r w:rsidRPr="000F0189">
        <w:rPr>
          <w:rFonts w:asciiTheme="minorHAnsi" w:hAnsiTheme="minorHAnsi" w:cstheme="minorHAnsi"/>
          <w:spacing w:val="-14"/>
        </w:rPr>
        <w:t xml:space="preserve"> </w:t>
      </w:r>
      <w:r w:rsidRPr="000F0189">
        <w:rPr>
          <w:rFonts w:asciiTheme="minorHAnsi" w:hAnsiTheme="minorHAnsi" w:cstheme="minorHAnsi"/>
        </w:rPr>
        <w:t>Bohórquez).</w:t>
      </w:r>
    </w:p>
    <w:p w14:paraId="69800D24" w14:textId="77777777" w:rsidR="00E519A2" w:rsidRPr="000F0189" w:rsidRDefault="00E519A2">
      <w:pPr>
        <w:pStyle w:val="Textoindependiente"/>
        <w:spacing w:before="10"/>
        <w:rPr>
          <w:rFonts w:asciiTheme="minorHAnsi" w:hAnsiTheme="minorHAnsi" w:cstheme="minorHAnsi"/>
          <w:sz w:val="18"/>
        </w:rPr>
      </w:pPr>
    </w:p>
    <w:p w14:paraId="3D0D827C" w14:textId="2604F408" w:rsidR="00E519A2" w:rsidRPr="000F0189" w:rsidRDefault="00AD2CCE" w:rsidP="001D785A">
      <w:pPr>
        <w:pStyle w:val="Textoindependiente"/>
        <w:ind w:left="393" w:right="516"/>
        <w:jc w:val="both"/>
        <w:rPr>
          <w:rFonts w:asciiTheme="minorHAnsi" w:hAnsiTheme="minorHAnsi" w:cstheme="minorHAnsi"/>
        </w:rPr>
      </w:pPr>
      <w:r w:rsidRPr="000F0189">
        <w:rPr>
          <w:rFonts w:asciiTheme="minorHAnsi" w:hAnsiTheme="minorHAnsi" w:cstheme="minorHAnsi"/>
        </w:rPr>
        <w:t xml:space="preserve">El PEI del Colegio Santa Francisca Romana siempre </w:t>
      </w:r>
      <w:r w:rsidRPr="000F0189">
        <w:rPr>
          <w:rFonts w:asciiTheme="minorHAnsi" w:hAnsiTheme="minorHAnsi" w:cstheme="minorHAnsi"/>
          <w:spacing w:val="-3"/>
        </w:rPr>
        <w:t xml:space="preserve">ha </w:t>
      </w:r>
      <w:r w:rsidRPr="000F0189">
        <w:rPr>
          <w:rFonts w:asciiTheme="minorHAnsi" w:hAnsiTheme="minorHAnsi" w:cstheme="minorHAnsi"/>
        </w:rPr>
        <w:t>apoyado y promulgado la excelencia académica, por lo tanto,</w:t>
      </w:r>
      <w:r w:rsidRPr="000F0189">
        <w:rPr>
          <w:rFonts w:asciiTheme="minorHAnsi" w:hAnsiTheme="minorHAnsi" w:cstheme="minorHAnsi"/>
          <w:spacing w:val="-2"/>
        </w:rPr>
        <w:t xml:space="preserve"> </w:t>
      </w:r>
      <w:r w:rsidRPr="000F0189">
        <w:rPr>
          <w:rFonts w:asciiTheme="minorHAnsi" w:hAnsiTheme="minorHAnsi" w:cstheme="minorHAnsi"/>
        </w:rPr>
        <w:t>decide</w:t>
      </w:r>
      <w:r w:rsidRPr="000F0189">
        <w:rPr>
          <w:rFonts w:asciiTheme="minorHAnsi" w:hAnsiTheme="minorHAnsi" w:cstheme="minorHAnsi"/>
          <w:spacing w:val="3"/>
        </w:rPr>
        <w:t xml:space="preserve"> </w:t>
      </w:r>
      <w:r w:rsidRPr="000F0189">
        <w:rPr>
          <w:rFonts w:asciiTheme="minorHAnsi" w:hAnsiTheme="minorHAnsi" w:cstheme="minorHAnsi"/>
        </w:rPr>
        <w:t>dividir</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año</w:t>
      </w:r>
      <w:r w:rsidRPr="000F0189">
        <w:rPr>
          <w:rFonts w:asciiTheme="minorHAnsi" w:hAnsiTheme="minorHAnsi" w:cstheme="minorHAnsi"/>
          <w:spacing w:val="-5"/>
        </w:rPr>
        <w:t xml:space="preserve"> </w:t>
      </w:r>
      <w:r w:rsidRPr="000F0189">
        <w:rPr>
          <w:rFonts w:asciiTheme="minorHAnsi" w:hAnsiTheme="minorHAnsi" w:cstheme="minorHAnsi"/>
        </w:rPr>
        <w:t>escolar</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tres</w:t>
      </w:r>
      <w:r w:rsidRPr="000F0189">
        <w:rPr>
          <w:rFonts w:asciiTheme="minorHAnsi" w:hAnsiTheme="minorHAnsi" w:cstheme="minorHAnsi"/>
          <w:spacing w:val="2"/>
        </w:rPr>
        <w:t xml:space="preserve"> </w:t>
      </w:r>
      <w:r w:rsidRPr="000F0189">
        <w:rPr>
          <w:rFonts w:asciiTheme="minorHAnsi" w:hAnsiTheme="minorHAnsi" w:cstheme="minorHAnsi"/>
        </w:rPr>
        <w:t>periodos</w:t>
      </w:r>
      <w:r w:rsidRPr="000F0189">
        <w:rPr>
          <w:rFonts w:asciiTheme="minorHAnsi" w:hAnsiTheme="minorHAnsi" w:cstheme="minorHAnsi"/>
          <w:spacing w:val="-3"/>
        </w:rPr>
        <w:t xml:space="preserve"> </w:t>
      </w:r>
      <w:r w:rsidRPr="000F0189">
        <w:rPr>
          <w:rFonts w:asciiTheme="minorHAnsi" w:hAnsiTheme="minorHAnsi" w:cstheme="minorHAnsi"/>
        </w:rPr>
        <w:t>(Resolución</w:t>
      </w:r>
      <w:r w:rsidRPr="000F0189">
        <w:rPr>
          <w:rFonts w:asciiTheme="minorHAnsi" w:hAnsiTheme="minorHAnsi" w:cstheme="minorHAnsi"/>
          <w:spacing w:val="-3"/>
        </w:rPr>
        <w:t xml:space="preserve"> </w:t>
      </w:r>
      <w:r w:rsidRPr="000F0189">
        <w:rPr>
          <w:rFonts w:asciiTheme="minorHAnsi" w:hAnsiTheme="minorHAnsi" w:cstheme="minorHAnsi"/>
        </w:rPr>
        <w:t>Rectoral</w:t>
      </w:r>
      <w:r w:rsidRPr="000F0189">
        <w:rPr>
          <w:rFonts w:asciiTheme="minorHAnsi" w:hAnsiTheme="minorHAnsi" w:cstheme="minorHAnsi"/>
          <w:spacing w:val="-1"/>
        </w:rPr>
        <w:t xml:space="preserve"> </w:t>
      </w:r>
      <w:r w:rsidRPr="000F0189">
        <w:rPr>
          <w:rFonts w:asciiTheme="minorHAnsi" w:hAnsiTheme="minorHAnsi" w:cstheme="minorHAnsi"/>
        </w:rPr>
        <w:t>No.</w:t>
      </w:r>
      <w:r w:rsidRPr="000F0189">
        <w:rPr>
          <w:rFonts w:asciiTheme="minorHAnsi" w:hAnsiTheme="minorHAnsi" w:cstheme="minorHAnsi"/>
          <w:spacing w:val="-1"/>
        </w:rPr>
        <w:t xml:space="preserve"> </w:t>
      </w:r>
      <w:r w:rsidRPr="000F0189">
        <w:rPr>
          <w:rFonts w:asciiTheme="minorHAnsi" w:hAnsiTheme="minorHAnsi" w:cstheme="minorHAnsi"/>
        </w:rPr>
        <w:t>14</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06</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julio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2011)</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 xml:space="preserve">la evaluación y promoción de un grado a otro, optar por evaluar y promover por asignaturas. De esta manera garantiza el alto nivel de exigencia y excelencia académica que siempre ha distinguido nuestra institución. </w:t>
      </w:r>
      <w:r w:rsidRPr="000F0189">
        <w:rPr>
          <w:rFonts w:asciiTheme="minorHAnsi" w:hAnsiTheme="minorHAnsi" w:cstheme="minorHAnsi"/>
        </w:rPr>
        <w:lastRenderedPageBreak/>
        <w:t>Además, el ICFES evalúa por asignaturas al igual que las Universidades, por lo que el Colegio ve la conveniencia de continuar evaluando por</w:t>
      </w:r>
      <w:r w:rsidRPr="000F0189">
        <w:rPr>
          <w:rFonts w:asciiTheme="minorHAnsi" w:hAnsiTheme="minorHAnsi" w:cstheme="minorHAnsi"/>
          <w:spacing w:val="-10"/>
        </w:rPr>
        <w:t xml:space="preserve"> </w:t>
      </w:r>
      <w:r w:rsidRPr="000F0189">
        <w:rPr>
          <w:rFonts w:asciiTheme="minorHAnsi" w:hAnsiTheme="minorHAnsi" w:cstheme="minorHAnsi"/>
        </w:rPr>
        <w:t>asignaturas.</w:t>
      </w:r>
    </w:p>
    <w:p w14:paraId="4A53A31E" w14:textId="77777777" w:rsidR="00E519A2" w:rsidRPr="000F0189" w:rsidRDefault="00E519A2">
      <w:pPr>
        <w:pStyle w:val="Textoindependiente"/>
        <w:spacing w:before="6"/>
        <w:rPr>
          <w:rFonts w:asciiTheme="minorHAnsi" w:hAnsiTheme="minorHAnsi" w:cstheme="minorHAnsi"/>
          <w:sz w:val="17"/>
        </w:rPr>
      </w:pPr>
    </w:p>
    <w:p w14:paraId="05A58819" w14:textId="77777777" w:rsidR="00E519A2" w:rsidRPr="000F0189" w:rsidRDefault="00AD2CCE">
      <w:pPr>
        <w:pStyle w:val="Textoindependiente"/>
        <w:spacing w:before="1"/>
        <w:ind w:left="393" w:right="528"/>
        <w:jc w:val="both"/>
        <w:rPr>
          <w:rFonts w:asciiTheme="minorHAnsi" w:hAnsiTheme="minorHAnsi" w:cstheme="minorHAnsi"/>
        </w:rPr>
      </w:pPr>
      <w:r w:rsidRPr="000F0189">
        <w:rPr>
          <w:rFonts w:asciiTheme="minorHAnsi" w:hAnsiTheme="minorHAnsi" w:cstheme="minorHAnsi"/>
        </w:rPr>
        <w:t>El Plan de Estudios es el esquema estructurado de las asignaturas obligatorias y fundamentales y las optativas que forman parte del currículo de nuestro establecimiento educativo. El Plan de Estudios es parte integral del PEI y es revisado anualmente partiendo de la Evaluación Institucional.</w:t>
      </w:r>
    </w:p>
    <w:p w14:paraId="3A62E486" w14:textId="77777777" w:rsidR="00E519A2" w:rsidRPr="000F0189" w:rsidRDefault="00E519A2">
      <w:pPr>
        <w:pStyle w:val="Textoindependiente"/>
        <w:spacing w:before="1"/>
        <w:rPr>
          <w:rFonts w:asciiTheme="minorHAnsi" w:hAnsiTheme="minorHAnsi" w:cstheme="minorHAnsi"/>
          <w:sz w:val="20"/>
        </w:rPr>
      </w:pPr>
    </w:p>
    <w:p w14:paraId="7EE5C06B" w14:textId="77777777" w:rsidR="00E519A2" w:rsidRPr="000F0189" w:rsidRDefault="00AD2CCE">
      <w:pPr>
        <w:pStyle w:val="Textoindependiente"/>
        <w:ind w:left="393"/>
        <w:jc w:val="both"/>
        <w:rPr>
          <w:rFonts w:asciiTheme="minorHAnsi" w:hAnsiTheme="minorHAnsi" w:cstheme="minorHAnsi"/>
        </w:rPr>
      </w:pPr>
      <w:r w:rsidRPr="000F0189">
        <w:rPr>
          <w:rFonts w:asciiTheme="minorHAnsi" w:hAnsiTheme="minorHAnsi" w:cstheme="minorHAnsi"/>
        </w:rPr>
        <w:t>Dentro del Plan de Estudios las asignaturas están clasificadas así:</w:t>
      </w:r>
    </w:p>
    <w:p w14:paraId="4F13BD9C" w14:textId="77777777" w:rsidR="00E519A2" w:rsidRPr="000F0189" w:rsidRDefault="00E519A2">
      <w:pPr>
        <w:pStyle w:val="Textoindependiente"/>
        <w:spacing w:before="6"/>
        <w:rPr>
          <w:rFonts w:asciiTheme="minorHAnsi" w:hAnsiTheme="minorHAnsi" w:cstheme="minorHAnsi"/>
          <w:sz w:val="19"/>
        </w:rPr>
      </w:pPr>
    </w:p>
    <w:p w14:paraId="435DE383" w14:textId="77777777" w:rsidR="00E519A2" w:rsidRPr="000F0189" w:rsidRDefault="00AD2CCE" w:rsidP="00C37329">
      <w:pPr>
        <w:pStyle w:val="Prrafodelista"/>
        <w:numPr>
          <w:ilvl w:val="0"/>
          <w:numId w:val="43"/>
        </w:numPr>
        <w:tabs>
          <w:tab w:val="left" w:pos="1113"/>
          <w:tab w:val="left" w:pos="1114"/>
        </w:tabs>
        <w:spacing w:before="1" w:line="277" w:lineRule="exact"/>
        <w:ind w:left="1113"/>
        <w:jc w:val="left"/>
        <w:rPr>
          <w:rFonts w:asciiTheme="minorHAnsi" w:hAnsiTheme="minorHAnsi" w:cstheme="minorHAnsi"/>
        </w:rPr>
      </w:pPr>
      <w:r w:rsidRPr="000F0189">
        <w:rPr>
          <w:rFonts w:asciiTheme="minorHAnsi" w:hAnsiTheme="minorHAnsi" w:cstheme="minorHAnsi"/>
        </w:rPr>
        <w:t>Asignaturas</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duración</w:t>
      </w:r>
      <w:r w:rsidRPr="000F0189">
        <w:rPr>
          <w:rFonts w:asciiTheme="minorHAnsi" w:hAnsiTheme="minorHAnsi" w:cstheme="minorHAnsi"/>
          <w:spacing w:val="-5"/>
        </w:rPr>
        <w:t xml:space="preserve"> </w:t>
      </w:r>
      <w:r w:rsidRPr="000F0189">
        <w:rPr>
          <w:rFonts w:asciiTheme="minorHAnsi" w:hAnsiTheme="minorHAnsi" w:cstheme="minorHAnsi"/>
        </w:rPr>
        <w:t>anual</w:t>
      </w:r>
      <w:r w:rsidRPr="000F0189">
        <w:rPr>
          <w:rFonts w:asciiTheme="minorHAnsi" w:hAnsiTheme="minorHAnsi" w:cstheme="minorHAnsi"/>
          <w:spacing w:val="-2"/>
        </w:rPr>
        <w:t xml:space="preserve"> </w:t>
      </w:r>
      <w:r w:rsidRPr="000F0189">
        <w:rPr>
          <w:rFonts w:asciiTheme="minorHAnsi" w:hAnsiTheme="minorHAnsi" w:cstheme="minorHAnsi"/>
        </w:rPr>
        <w:t>con</w:t>
      </w:r>
      <w:r w:rsidRPr="000F0189">
        <w:rPr>
          <w:rFonts w:asciiTheme="minorHAnsi" w:hAnsiTheme="minorHAnsi" w:cstheme="minorHAnsi"/>
          <w:spacing w:val="-5"/>
        </w:rPr>
        <w:t xml:space="preserve"> </w:t>
      </w:r>
      <w:r w:rsidRPr="000F0189">
        <w:rPr>
          <w:rFonts w:asciiTheme="minorHAnsi" w:hAnsiTheme="minorHAnsi" w:cstheme="minorHAnsi"/>
        </w:rPr>
        <w:t>informes</w:t>
      </w:r>
      <w:r w:rsidRPr="000F0189">
        <w:rPr>
          <w:rFonts w:asciiTheme="minorHAnsi" w:hAnsiTheme="minorHAnsi" w:cstheme="minorHAnsi"/>
          <w:spacing w:val="-24"/>
        </w:rPr>
        <w:t xml:space="preserve"> </w:t>
      </w:r>
      <w:r w:rsidRPr="000F0189">
        <w:rPr>
          <w:rFonts w:asciiTheme="minorHAnsi" w:hAnsiTheme="minorHAnsi" w:cstheme="minorHAnsi"/>
        </w:rPr>
        <w:t>trimestrales.</w:t>
      </w:r>
    </w:p>
    <w:p w14:paraId="03EDEA44" w14:textId="77777777" w:rsidR="00E519A2" w:rsidRPr="000F0189"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Asignaturas</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duración</w:t>
      </w:r>
      <w:r w:rsidRPr="000F0189">
        <w:rPr>
          <w:rFonts w:asciiTheme="minorHAnsi" w:hAnsiTheme="minorHAnsi" w:cstheme="minorHAnsi"/>
          <w:spacing w:val="-5"/>
        </w:rPr>
        <w:t xml:space="preserve"> </w:t>
      </w:r>
      <w:r w:rsidRPr="000F0189">
        <w:rPr>
          <w:rFonts w:asciiTheme="minorHAnsi" w:hAnsiTheme="minorHAnsi" w:cstheme="minorHAnsi"/>
        </w:rPr>
        <w:t>anual</w:t>
      </w:r>
      <w:r w:rsidRPr="000F0189">
        <w:rPr>
          <w:rFonts w:asciiTheme="minorHAnsi" w:hAnsiTheme="minorHAnsi" w:cstheme="minorHAnsi"/>
          <w:spacing w:val="-2"/>
        </w:rPr>
        <w:t xml:space="preserve"> </w:t>
      </w:r>
      <w:r w:rsidRPr="000F0189">
        <w:rPr>
          <w:rFonts w:asciiTheme="minorHAnsi" w:hAnsiTheme="minorHAnsi" w:cstheme="minorHAnsi"/>
        </w:rPr>
        <w:t>con</w:t>
      </w:r>
      <w:r w:rsidRPr="000F0189">
        <w:rPr>
          <w:rFonts w:asciiTheme="minorHAnsi" w:hAnsiTheme="minorHAnsi" w:cstheme="minorHAnsi"/>
          <w:spacing w:val="-5"/>
        </w:rPr>
        <w:t xml:space="preserve"> </w:t>
      </w:r>
      <w:r w:rsidRPr="000F0189">
        <w:rPr>
          <w:rFonts w:asciiTheme="minorHAnsi" w:hAnsiTheme="minorHAnsi" w:cstheme="minorHAnsi"/>
        </w:rPr>
        <w:t>informes</w:t>
      </w:r>
      <w:r w:rsidRPr="000F0189">
        <w:rPr>
          <w:rFonts w:asciiTheme="minorHAnsi" w:hAnsiTheme="minorHAnsi" w:cstheme="minorHAnsi"/>
          <w:spacing w:val="-24"/>
        </w:rPr>
        <w:t xml:space="preserve"> </w:t>
      </w:r>
      <w:r w:rsidRPr="000F0189">
        <w:rPr>
          <w:rFonts w:asciiTheme="minorHAnsi" w:hAnsiTheme="minorHAnsi" w:cstheme="minorHAnsi"/>
        </w:rPr>
        <w:t>semestrales.</w:t>
      </w:r>
    </w:p>
    <w:p w14:paraId="5940E5BA" w14:textId="77777777" w:rsidR="00E519A2" w:rsidRPr="000F0189" w:rsidRDefault="00AD2CCE" w:rsidP="00C37329">
      <w:pPr>
        <w:pStyle w:val="Prrafodelista"/>
        <w:numPr>
          <w:ilvl w:val="0"/>
          <w:numId w:val="43"/>
        </w:numPr>
        <w:tabs>
          <w:tab w:val="left" w:pos="1113"/>
          <w:tab w:val="left" w:pos="1114"/>
        </w:tabs>
        <w:spacing w:line="280" w:lineRule="exact"/>
        <w:ind w:left="1113"/>
        <w:jc w:val="left"/>
        <w:rPr>
          <w:rFonts w:asciiTheme="minorHAnsi" w:hAnsiTheme="minorHAnsi" w:cstheme="minorHAnsi"/>
        </w:rPr>
      </w:pPr>
      <w:r w:rsidRPr="000F0189">
        <w:rPr>
          <w:rFonts w:asciiTheme="minorHAnsi" w:hAnsiTheme="minorHAnsi" w:cstheme="minorHAnsi"/>
        </w:rPr>
        <w:t>Asignaturas de duración semestral con informes</w:t>
      </w:r>
      <w:r w:rsidRPr="000F0189">
        <w:rPr>
          <w:rFonts w:asciiTheme="minorHAnsi" w:hAnsiTheme="minorHAnsi" w:cstheme="minorHAnsi"/>
          <w:spacing w:val="-21"/>
        </w:rPr>
        <w:t xml:space="preserve"> </w:t>
      </w:r>
      <w:r w:rsidRPr="000F0189">
        <w:rPr>
          <w:rFonts w:asciiTheme="minorHAnsi" w:hAnsiTheme="minorHAnsi" w:cstheme="minorHAnsi"/>
        </w:rPr>
        <w:t>semestrales.</w:t>
      </w:r>
    </w:p>
    <w:p w14:paraId="29BA0529" w14:textId="27129AF1" w:rsidR="00E519A2" w:rsidRPr="000F0189" w:rsidRDefault="00AD2CCE" w:rsidP="002539C0">
      <w:pPr>
        <w:pStyle w:val="Textoindependiente"/>
        <w:spacing w:before="240"/>
        <w:ind w:left="393" w:right="521"/>
        <w:jc w:val="both"/>
        <w:rPr>
          <w:rFonts w:asciiTheme="minorHAnsi" w:hAnsiTheme="minorHAnsi" w:cstheme="minorHAnsi"/>
        </w:rPr>
      </w:pPr>
      <w:r w:rsidRPr="000F0189">
        <w:rPr>
          <w:rFonts w:asciiTheme="minorHAnsi" w:hAnsiTheme="minorHAnsi" w:cstheme="minorHAnsi"/>
        </w:rPr>
        <w:t>En el plan curricular del Colegio están incluidos los Proyectos Pedagógicos Obligatorios tales como: Educación Sexual; Educación Ambiental; Plan de Prevención de Emergencias y Desastres; Cátedra de Estudios Afroamericanos (currículo de Ciencias Sociales); Cátedra de Derechos Humanos (currículo de Ciencias Sociales); Cátedra</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Formación</w:t>
      </w:r>
      <w:r w:rsidRPr="000F0189">
        <w:rPr>
          <w:rFonts w:asciiTheme="minorHAnsi" w:hAnsiTheme="minorHAnsi" w:cstheme="minorHAnsi"/>
          <w:spacing w:val="-13"/>
        </w:rPr>
        <w:t xml:space="preserve"> </w:t>
      </w:r>
      <w:r w:rsidRPr="000F0189">
        <w:rPr>
          <w:rFonts w:asciiTheme="minorHAnsi" w:hAnsiTheme="minorHAnsi" w:cstheme="minorHAnsi"/>
        </w:rPr>
        <w:t>para</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Emprendimiento;</w:t>
      </w:r>
      <w:r w:rsidRPr="000F0189">
        <w:rPr>
          <w:rFonts w:asciiTheme="minorHAnsi" w:hAnsiTheme="minorHAnsi" w:cstheme="minorHAnsi"/>
          <w:spacing w:val="-8"/>
        </w:rPr>
        <w:t xml:space="preserve"> </w:t>
      </w:r>
      <w:r w:rsidRPr="000F0189">
        <w:rPr>
          <w:rFonts w:asciiTheme="minorHAnsi" w:hAnsiTheme="minorHAnsi" w:cstheme="minorHAnsi"/>
        </w:rPr>
        <w:t>Uso</w:t>
      </w:r>
      <w:r w:rsidRPr="000F0189">
        <w:rPr>
          <w:rFonts w:asciiTheme="minorHAnsi" w:hAnsiTheme="minorHAnsi" w:cstheme="minorHAnsi"/>
          <w:spacing w:val="-14"/>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Tiempo</w:t>
      </w:r>
      <w:r w:rsidRPr="000F0189">
        <w:rPr>
          <w:rFonts w:asciiTheme="minorHAnsi" w:hAnsiTheme="minorHAnsi" w:cstheme="minorHAnsi"/>
          <w:spacing w:val="24"/>
        </w:rPr>
        <w:t xml:space="preserve"> </w:t>
      </w:r>
      <w:r w:rsidRPr="000F0189">
        <w:rPr>
          <w:rFonts w:asciiTheme="minorHAnsi" w:hAnsiTheme="minorHAnsi" w:cstheme="minorHAnsi"/>
        </w:rPr>
        <w:t>Libre</w:t>
      </w:r>
      <w:r w:rsidRPr="000F0189">
        <w:rPr>
          <w:rFonts w:asciiTheme="minorHAnsi" w:hAnsiTheme="minorHAnsi" w:cstheme="minorHAnsi"/>
          <w:spacing w:val="39"/>
        </w:rPr>
        <w:t xml:space="preserve"> </w:t>
      </w:r>
      <w:r w:rsidRPr="000F0189">
        <w:rPr>
          <w:rFonts w:asciiTheme="minorHAnsi" w:hAnsiTheme="minorHAnsi" w:cstheme="minorHAnsi"/>
        </w:rPr>
        <w:t>(currículo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Educación</w:t>
      </w:r>
      <w:r w:rsidRPr="000F0189">
        <w:rPr>
          <w:rFonts w:asciiTheme="minorHAnsi" w:hAnsiTheme="minorHAnsi" w:cstheme="minorHAnsi"/>
          <w:spacing w:val="-13"/>
        </w:rPr>
        <w:t xml:space="preserve"> </w:t>
      </w:r>
      <w:r w:rsidRPr="000F0189">
        <w:rPr>
          <w:rFonts w:asciiTheme="minorHAnsi" w:hAnsiTheme="minorHAnsi" w:cstheme="minorHAnsi"/>
        </w:rPr>
        <w:t>Física);</w:t>
      </w:r>
      <w:r w:rsidRPr="000F0189">
        <w:rPr>
          <w:rFonts w:asciiTheme="minorHAnsi" w:hAnsiTheme="minorHAnsi" w:cstheme="minorHAnsi"/>
          <w:spacing w:val="-3"/>
        </w:rPr>
        <w:t xml:space="preserve"> </w:t>
      </w:r>
      <w:r w:rsidRPr="000F0189">
        <w:rPr>
          <w:rFonts w:asciiTheme="minorHAnsi" w:hAnsiTheme="minorHAnsi" w:cstheme="minorHAnsi"/>
        </w:rPr>
        <w:t>Asignatura de Urbanidad y Cívica (Departamento de Psicología); Constitución Política de Colombia (currículo de Ciencias Sociales); Uso de Símbolos de Bogotá y Educación para la Democracia, la Paz, la Solidaridad y Valores Humanos (currículo</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Ciencias</w:t>
      </w:r>
      <w:r w:rsidRPr="000F0189">
        <w:rPr>
          <w:rFonts w:asciiTheme="minorHAnsi" w:hAnsiTheme="minorHAnsi" w:cstheme="minorHAnsi"/>
          <w:spacing w:val="-8"/>
        </w:rPr>
        <w:t xml:space="preserve"> </w:t>
      </w:r>
      <w:r w:rsidRPr="000F0189">
        <w:rPr>
          <w:rFonts w:asciiTheme="minorHAnsi" w:hAnsiTheme="minorHAnsi" w:cstheme="minorHAnsi"/>
        </w:rPr>
        <w:t>Sociales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Filosofía);</w:t>
      </w:r>
      <w:r w:rsidRPr="000F0189">
        <w:rPr>
          <w:rFonts w:asciiTheme="minorHAnsi" w:hAnsiTheme="minorHAnsi" w:cstheme="minorHAnsi"/>
          <w:spacing w:val="-9"/>
        </w:rPr>
        <w:t xml:space="preserve"> </w:t>
      </w:r>
      <w:r w:rsidRPr="000F0189">
        <w:rPr>
          <w:rFonts w:asciiTheme="minorHAnsi" w:hAnsiTheme="minorHAnsi" w:cstheme="minorHAnsi"/>
        </w:rPr>
        <w:t>Cátedra</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Estudios</w:t>
      </w:r>
      <w:r w:rsidRPr="000F0189">
        <w:rPr>
          <w:rFonts w:asciiTheme="minorHAnsi" w:hAnsiTheme="minorHAnsi" w:cstheme="minorHAnsi"/>
          <w:spacing w:val="-8"/>
        </w:rPr>
        <w:t xml:space="preserve"> </w:t>
      </w:r>
      <w:r w:rsidRPr="000F0189">
        <w:rPr>
          <w:rFonts w:asciiTheme="minorHAnsi" w:hAnsiTheme="minorHAnsi" w:cstheme="minorHAnsi"/>
        </w:rPr>
        <w:t>Afro</w:t>
      </w:r>
      <w:r w:rsidRPr="000F0189">
        <w:rPr>
          <w:rFonts w:asciiTheme="minorHAnsi" w:hAnsiTheme="minorHAnsi" w:cstheme="minorHAnsi"/>
          <w:spacing w:val="-10"/>
        </w:rPr>
        <w:t xml:space="preserve"> </w:t>
      </w:r>
      <w:r w:rsidRPr="000F0189">
        <w:rPr>
          <w:rFonts w:asciiTheme="minorHAnsi" w:hAnsiTheme="minorHAnsi" w:cstheme="minorHAnsi"/>
        </w:rPr>
        <w:t>Colombianos</w:t>
      </w:r>
      <w:r w:rsidRPr="000F0189">
        <w:rPr>
          <w:rFonts w:asciiTheme="minorHAnsi" w:hAnsiTheme="minorHAnsi" w:cstheme="minorHAnsi"/>
          <w:spacing w:val="-8"/>
        </w:rPr>
        <w:t xml:space="preserve"> </w:t>
      </w:r>
      <w:r w:rsidRPr="000F0189">
        <w:rPr>
          <w:rFonts w:asciiTheme="minorHAnsi" w:hAnsiTheme="minorHAnsi" w:cstheme="minorHAnsi"/>
        </w:rPr>
        <w:t>(currículo</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Ciencias</w:t>
      </w:r>
      <w:r w:rsidRPr="000F0189">
        <w:rPr>
          <w:rFonts w:asciiTheme="minorHAnsi" w:hAnsiTheme="minorHAnsi" w:cstheme="minorHAnsi"/>
          <w:spacing w:val="-8"/>
        </w:rPr>
        <w:t xml:space="preserve"> </w:t>
      </w:r>
      <w:r w:rsidRPr="000F0189">
        <w:rPr>
          <w:rFonts w:asciiTheme="minorHAnsi" w:hAnsiTheme="minorHAnsi" w:cstheme="minorHAnsi"/>
        </w:rPr>
        <w:t>Sociales); Prevención del Porte y Consumo de Estupefacientes y Sustancias Psicotrópicas (Programa Consentidos – Programa de Afectividad del Departamento de Psicología); Cátedra de Paz (currículo de Ciencias Sociales, Filosofía, Educación Religiosa); Historia (currículo de Ciencias</w:t>
      </w:r>
      <w:r w:rsidRPr="000F0189">
        <w:rPr>
          <w:rFonts w:asciiTheme="minorHAnsi" w:hAnsiTheme="minorHAnsi" w:cstheme="minorHAnsi"/>
          <w:spacing w:val="-22"/>
        </w:rPr>
        <w:t xml:space="preserve"> </w:t>
      </w:r>
      <w:r w:rsidRPr="000F0189">
        <w:rPr>
          <w:rFonts w:asciiTheme="minorHAnsi" w:hAnsiTheme="minorHAnsi" w:cstheme="minorHAnsi"/>
        </w:rPr>
        <w:t>Sociales).</w:t>
      </w:r>
    </w:p>
    <w:p w14:paraId="6064C1A5" w14:textId="77777777" w:rsidR="00E519A2" w:rsidRPr="000F0189" w:rsidRDefault="00E519A2">
      <w:pPr>
        <w:pStyle w:val="Textoindependiente"/>
        <w:spacing w:before="2"/>
        <w:rPr>
          <w:rFonts w:asciiTheme="minorHAnsi" w:hAnsiTheme="minorHAnsi" w:cstheme="minorHAnsi"/>
          <w:sz w:val="19"/>
        </w:rPr>
      </w:pPr>
    </w:p>
    <w:p w14:paraId="1465C949" w14:textId="77777777" w:rsidR="00E519A2" w:rsidRPr="000F0189" w:rsidRDefault="00AD2CCE">
      <w:pPr>
        <w:pStyle w:val="Ttulo4"/>
        <w:jc w:val="both"/>
        <w:rPr>
          <w:rFonts w:asciiTheme="minorHAnsi" w:hAnsiTheme="minorHAnsi" w:cstheme="minorHAnsi"/>
        </w:rPr>
      </w:pPr>
      <w:r w:rsidRPr="000F0189">
        <w:rPr>
          <w:rFonts w:asciiTheme="minorHAnsi" w:hAnsiTheme="minorHAnsi" w:cstheme="minorHAnsi"/>
        </w:rPr>
        <w:t>CAPÍTULO II: Evaluación y Promoción Anual</w:t>
      </w:r>
    </w:p>
    <w:p w14:paraId="57E2F4B7" w14:textId="44187D92" w:rsidR="00E519A2" w:rsidRPr="000F0189" w:rsidRDefault="00AD2CCE" w:rsidP="00E81485">
      <w:pPr>
        <w:pStyle w:val="Textoindependiente"/>
        <w:spacing w:before="244"/>
        <w:ind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7"/>
        </w:rPr>
        <w:t xml:space="preserve"> </w:t>
      </w:r>
      <w:r w:rsidR="002539C0" w:rsidRPr="000F0189">
        <w:rPr>
          <w:rFonts w:asciiTheme="minorHAnsi" w:hAnsiTheme="minorHAnsi" w:cstheme="minorHAnsi"/>
          <w:b/>
        </w:rPr>
        <w:t>79</w:t>
      </w:r>
      <w:r w:rsidRPr="000F0189">
        <w:rPr>
          <w:rFonts w:asciiTheme="minorHAnsi" w:hAnsiTheme="minorHAnsi" w:cstheme="minorHAnsi"/>
          <w:b/>
        </w:rPr>
        <w:t>°.</w:t>
      </w:r>
      <w:r w:rsidRPr="000F0189">
        <w:rPr>
          <w:rFonts w:asciiTheme="minorHAnsi" w:hAnsiTheme="minorHAnsi" w:cstheme="minorHAnsi"/>
          <w:b/>
          <w:spacing w:val="-13"/>
        </w:rPr>
        <w:t xml:space="preserve"> </w:t>
      </w:r>
      <w:r w:rsidR="00E81485" w:rsidRPr="000F0189">
        <w:rPr>
          <w:rFonts w:asciiTheme="minorHAnsi" w:hAnsiTheme="minorHAnsi" w:cstheme="minorHAnsi"/>
        </w:rPr>
        <w:t>La evaluación se entiende como un proceso de autoevaluación, coevaluación y heteroevaluación, entre docentes y estudiantes, en torno al logro de los desempeños, los estándares de aprendizaje, las metas de comprensión y el desarrollo de habilidades y competencias, a partir de lo cual se diseñan las planeaciones y se establecen estrategias de apoyo y mejora.</w:t>
      </w:r>
    </w:p>
    <w:p w14:paraId="38D2FE07" w14:textId="77777777" w:rsidR="00E519A2" w:rsidRPr="000F0189" w:rsidRDefault="00E519A2">
      <w:pPr>
        <w:pStyle w:val="Textoindependiente"/>
        <w:spacing w:before="11"/>
        <w:rPr>
          <w:rFonts w:asciiTheme="minorHAnsi" w:hAnsiTheme="minorHAnsi" w:cstheme="minorHAnsi"/>
          <w:sz w:val="19"/>
        </w:rPr>
      </w:pPr>
    </w:p>
    <w:p w14:paraId="5D557ECA" w14:textId="2A126EA3" w:rsidR="00E81485" w:rsidRPr="000F0189" w:rsidRDefault="00E81485" w:rsidP="00E81485">
      <w:pPr>
        <w:shd w:val="clear" w:color="auto" w:fill="FFFFFF"/>
        <w:ind w:right="520"/>
        <w:rPr>
          <w:rFonts w:asciiTheme="minorHAnsi" w:hAnsiTheme="minorHAnsi" w:cstheme="minorHAnsi"/>
          <w:color w:val="222222"/>
        </w:rPr>
      </w:pPr>
      <w:r w:rsidRPr="000F0189">
        <w:rPr>
          <w:rFonts w:asciiTheme="minorHAnsi" w:hAnsiTheme="minorHAnsi" w:cstheme="minorHAnsi"/>
          <w:b/>
        </w:rPr>
        <w:t>Artículo</w:t>
      </w:r>
      <w:r w:rsidRPr="000F0189">
        <w:rPr>
          <w:rFonts w:asciiTheme="minorHAnsi" w:hAnsiTheme="minorHAnsi" w:cstheme="minorHAnsi"/>
          <w:b/>
          <w:spacing w:val="-7"/>
        </w:rPr>
        <w:t xml:space="preserve"> </w:t>
      </w:r>
      <w:r w:rsidRPr="000F0189">
        <w:rPr>
          <w:rFonts w:asciiTheme="minorHAnsi" w:hAnsiTheme="minorHAnsi" w:cstheme="minorHAnsi"/>
          <w:b/>
        </w:rPr>
        <w:t>8</w:t>
      </w:r>
      <w:r w:rsidR="001645CA" w:rsidRPr="000F0189">
        <w:rPr>
          <w:rFonts w:asciiTheme="minorHAnsi" w:hAnsiTheme="minorHAnsi" w:cstheme="minorHAnsi"/>
          <w:b/>
        </w:rPr>
        <w:t>0</w:t>
      </w:r>
      <w:r w:rsidRPr="000F0189">
        <w:rPr>
          <w:rFonts w:asciiTheme="minorHAnsi" w:hAnsiTheme="minorHAnsi" w:cstheme="minorHAnsi"/>
          <w:b/>
        </w:rPr>
        <w:t>°.</w:t>
      </w:r>
      <w:r w:rsidRPr="000F0189">
        <w:rPr>
          <w:rFonts w:asciiTheme="minorHAnsi" w:hAnsiTheme="minorHAnsi" w:cstheme="minorHAnsi"/>
          <w:b/>
          <w:spacing w:val="-13"/>
        </w:rPr>
        <w:t xml:space="preserve"> </w:t>
      </w:r>
      <w:r w:rsidRPr="000F0189">
        <w:rPr>
          <w:rFonts w:asciiTheme="minorHAnsi" w:hAnsiTheme="minorHAnsi" w:cstheme="minorHAnsi"/>
          <w:color w:val="222222"/>
        </w:rPr>
        <w:t>La evaluación será integral, continua, cuantitativa, cualitativa y acumulativa. La evaluación acumulativa tiene como finalidad determinar el grado de logros alcanzados en función de los objetivos del aprendizaje propuestos inicialmente y proporcionar antecedentes de calificación a las estudiantes y su promoción. Los departamentos determinarán las rejillas de evaluación donde se definirá cuántas calificaciones tendrán en el periodo, de acuerdo con la intensidad horaria de cada asignatura.</w:t>
      </w:r>
    </w:p>
    <w:p w14:paraId="33EDE30D" w14:textId="637CECCE" w:rsidR="00E81485" w:rsidRPr="000F0189" w:rsidRDefault="00E81485" w:rsidP="00E81485">
      <w:pPr>
        <w:shd w:val="clear" w:color="auto" w:fill="FFFFFF"/>
        <w:spacing w:before="60" w:line="232" w:lineRule="auto"/>
        <w:ind w:right="640"/>
        <w:rPr>
          <w:rFonts w:asciiTheme="minorHAnsi" w:hAnsiTheme="minorHAnsi" w:cstheme="minorHAnsi"/>
          <w:color w:val="FF0000"/>
        </w:rPr>
      </w:pPr>
      <w:r w:rsidRPr="000F0189">
        <w:rPr>
          <w:rFonts w:asciiTheme="minorHAnsi" w:hAnsiTheme="minorHAnsi" w:cstheme="minorHAnsi"/>
          <w:color w:val="222222"/>
        </w:rPr>
        <w:t>Se expresará en informes descriptivos que respondan a características tales como estimular en la estudiante el afianzamiento de valores, actitudes y el favorecimiento del desarrollo de sus capacidades intelectuales</w:t>
      </w:r>
      <w:r w:rsidR="00CF72CE" w:rsidRPr="000F0189">
        <w:rPr>
          <w:rFonts w:asciiTheme="minorHAnsi" w:hAnsiTheme="minorHAnsi" w:cstheme="minorHAnsi"/>
          <w:color w:val="222222"/>
        </w:rPr>
        <w:t xml:space="preserve"> y de autogestión.</w:t>
      </w:r>
    </w:p>
    <w:p w14:paraId="482C3121" w14:textId="77777777" w:rsidR="00E81485" w:rsidRPr="000F0189" w:rsidRDefault="00E81485" w:rsidP="00E81485">
      <w:pPr>
        <w:shd w:val="clear" w:color="auto" w:fill="FFFFFF"/>
        <w:rPr>
          <w:rFonts w:asciiTheme="minorHAnsi" w:hAnsiTheme="minorHAnsi" w:cstheme="minorHAnsi"/>
          <w:color w:val="222222"/>
        </w:rPr>
      </w:pPr>
      <w:r w:rsidRPr="000F0189">
        <w:rPr>
          <w:rFonts w:asciiTheme="minorHAnsi" w:hAnsiTheme="minorHAnsi" w:cstheme="minorHAnsi"/>
          <w:color w:val="222222"/>
        </w:rPr>
        <w:t>La Evaluación tendrá en cuenta dos (2) aspectos:</w:t>
      </w:r>
    </w:p>
    <w:p w14:paraId="62659CCC" w14:textId="77777777" w:rsidR="00E81485" w:rsidRPr="000F0189" w:rsidRDefault="00E81485" w:rsidP="00E81485">
      <w:pPr>
        <w:shd w:val="clear" w:color="auto" w:fill="FFFFFF"/>
        <w:rPr>
          <w:rFonts w:asciiTheme="minorHAnsi" w:hAnsiTheme="minorHAnsi" w:cstheme="minorHAnsi"/>
          <w:color w:val="222222"/>
        </w:rPr>
      </w:pPr>
      <w:r w:rsidRPr="000F0189">
        <w:rPr>
          <w:rFonts w:asciiTheme="minorHAnsi" w:eastAsia="Arial" w:hAnsiTheme="minorHAnsi" w:cstheme="minorHAnsi"/>
          <w:color w:val="222222"/>
        </w:rPr>
        <w:t>a.</w:t>
      </w:r>
      <w:r w:rsidRPr="000F0189">
        <w:rPr>
          <w:rFonts w:asciiTheme="minorHAnsi" w:eastAsia="Times New Roman" w:hAnsiTheme="minorHAnsi" w:cstheme="minorHAnsi"/>
          <w:color w:val="222222"/>
        </w:rPr>
        <w:t xml:space="preserve">  </w:t>
      </w:r>
      <w:r w:rsidRPr="000F0189">
        <w:rPr>
          <w:rFonts w:asciiTheme="minorHAnsi" w:eastAsia="Times New Roman" w:hAnsiTheme="minorHAnsi" w:cstheme="minorHAnsi"/>
          <w:color w:val="222222"/>
        </w:rPr>
        <w:tab/>
      </w:r>
      <w:r w:rsidRPr="000F0189">
        <w:rPr>
          <w:rFonts w:asciiTheme="minorHAnsi" w:hAnsiTheme="minorHAnsi" w:cstheme="minorHAnsi"/>
          <w:color w:val="222222"/>
        </w:rPr>
        <w:t>Procesos Académicos.</w:t>
      </w:r>
    </w:p>
    <w:p w14:paraId="537DD750" w14:textId="182DFB89" w:rsidR="00E519A2" w:rsidRPr="000F0189" w:rsidRDefault="00E81485" w:rsidP="00E81485">
      <w:pPr>
        <w:pStyle w:val="Textoindependiente"/>
        <w:spacing w:before="6"/>
        <w:rPr>
          <w:rFonts w:asciiTheme="minorHAnsi" w:hAnsiTheme="minorHAnsi" w:cstheme="minorHAnsi"/>
          <w:sz w:val="19"/>
        </w:rPr>
      </w:pPr>
      <w:r w:rsidRPr="000F0189">
        <w:rPr>
          <w:rFonts w:asciiTheme="minorHAnsi" w:eastAsia="Arial" w:hAnsiTheme="minorHAnsi" w:cstheme="minorHAnsi"/>
          <w:color w:val="222222"/>
        </w:rPr>
        <w:t>b.</w:t>
      </w:r>
      <w:r w:rsidRPr="000F0189">
        <w:rPr>
          <w:rFonts w:asciiTheme="minorHAnsi" w:eastAsia="Times New Roman" w:hAnsiTheme="minorHAnsi" w:cstheme="minorHAnsi"/>
          <w:color w:val="222222"/>
        </w:rPr>
        <w:t xml:space="preserve"> </w:t>
      </w:r>
      <w:r w:rsidRPr="000F0189">
        <w:rPr>
          <w:rFonts w:asciiTheme="minorHAnsi" w:eastAsia="Times New Roman" w:hAnsiTheme="minorHAnsi" w:cstheme="minorHAnsi"/>
          <w:color w:val="222222"/>
        </w:rPr>
        <w:tab/>
      </w:r>
      <w:r w:rsidRPr="000F0189">
        <w:rPr>
          <w:rFonts w:asciiTheme="minorHAnsi" w:hAnsiTheme="minorHAnsi" w:cstheme="minorHAnsi"/>
          <w:color w:val="222222"/>
        </w:rPr>
        <w:t>Procesos Formativos.</w:t>
      </w:r>
    </w:p>
    <w:p w14:paraId="0C8C3DF7" w14:textId="77777777" w:rsidR="00E81485" w:rsidRPr="000F0189" w:rsidRDefault="00E81485" w:rsidP="00E81485">
      <w:pPr>
        <w:shd w:val="clear" w:color="auto" w:fill="FFFFFF"/>
        <w:jc w:val="both"/>
        <w:rPr>
          <w:rFonts w:asciiTheme="minorHAnsi" w:hAnsiTheme="minorHAnsi" w:cstheme="minorHAnsi"/>
          <w:b/>
        </w:rPr>
      </w:pPr>
    </w:p>
    <w:p w14:paraId="23088ECA" w14:textId="04881495" w:rsidR="00E81485" w:rsidRPr="000F0189" w:rsidRDefault="00AD2CCE" w:rsidP="00E81485">
      <w:pPr>
        <w:shd w:val="clear" w:color="auto" w:fill="FFFFFF"/>
        <w:jc w:val="both"/>
        <w:rPr>
          <w:rFonts w:asciiTheme="minorHAnsi" w:hAnsiTheme="minorHAnsi" w:cstheme="minorHAnsi"/>
          <w:color w:val="222222"/>
        </w:rPr>
      </w:pPr>
      <w:r w:rsidRPr="000F0189">
        <w:rPr>
          <w:rFonts w:asciiTheme="minorHAnsi" w:hAnsiTheme="minorHAnsi" w:cstheme="minorHAnsi"/>
          <w:b/>
        </w:rPr>
        <w:t>Artículo 8</w:t>
      </w:r>
      <w:r w:rsidR="00DF764A" w:rsidRPr="000F0189">
        <w:rPr>
          <w:rFonts w:asciiTheme="minorHAnsi" w:hAnsiTheme="minorHAnsi" w:cstheme="minorHAnsi"/>
          <w:b/>
        </w:rPr>
        <w:t>1</w:t>
      </w:r>
      <w:r w:rsidRPr="000F0189">
        <w:rPr>
          <w:rFonts w:asciiTheme="minorHAnsi" w:hAnsiTheme="minorHAnsi" w:cstheme="minorHAnsi"/>
          <w:b/>
        </w:rPr>
        <w:t xml:space="preserve">°. </w:t>
      </w:r>
    </w:p>
    <w:p w14:paraId="1DB9F2E1" w14:textId="1F7D9BB7" w:rsidR="00E519A2" w:rsidRPr="000F0189" w:rsidRDefault="00E81485" w:rsidP="00E81485">
      <w:pPr>
        <w:pStyle w:val="Textoindependiente"/>
        <w:spacing w:line="237" w:lineRule="auto"/>
        <w:ind w:right="530"/>
        <w:jc w:val="both"/>
        <w:rPr>
          <w:rFonts w:asciiTheme="minorHAnsi" w:hAnsiTheme="minorHAnsi" w:cstheme="minorHAnsi"/>
        </w:rPr>
      </w:pPr>
      <w:r w:rsidRPr="000F0189">
        <w:rPr>
          <w:rFonts w:asciiTheme="minorHAnsi" w:hAnsiTheme="minorHAnsi" w:cstheme="minorHAnsi"/>
        </w:rPr>
        <w:t>El sistema de evaluación del colegio promueve la excelencia académica mediante el logro de mejores niveles de desempeño, a la vez que tiene en cuenta el bienestar integral de las estudiantes; por esta razón, la planeación se basa en estándares, los cuales se obtienen por medio metas de comprensión, desempeños y el desarrollo de habilidades y competencias. Todo ello orientado hacia el saber ser, el saber aprender, el saber hacer y el saber convivir.</w:t>
      </w:r>
    </w:p>
    <w:p w14:paraId="0C5766D4" w14:textId="0F74F7A9" w:rsidR="00E519A2" w:rsidRPr="000F0189" w:rsidRDefault="00E519A2">
      <w:pPr>
        <w:pStyle w:val="Textoindependiente"/>
        <w:rPr>
          <w:rFonts w:asciiTheme="minorHAnsi" w:hAnsiTheme="minorHAnsi" w:cstheme="minorHAnsi"/>
        </w:rPr>
      </w:pPr>
    </w:p>
    <w:p w14:paraId="6401B896" w14:textId="70F5D987" w:rsidR="00E519A2" w:rsidRPr="000F0189" w:rsidRDefault="00AD2CCE">
      <w:pPr>
        <w:pStyle w:val="Ttulo8"/>
        <w:spacing w:before="1"/>
        <w:rPr>
          <w:rFonts w:asciiTheme="minorHAnsi" w:hAnsiTheme="minorHAnsi" w:cstheme="minorHAnsi"/>
        </w:rPr>
      </w:pPr>
      <w:r w:rsidRPr="000F0189">
        <w:rPr>
          <w:rFonts w:asciiTheme="minorHAnsi" w:hAnsiTheme="minorHAnsi" w:cstheme="minorHAnsi"/>
        </w:rPr>
        <w:lastRenderedPageBreak/>
        <w:t>Artículo 8</w:t>
      </w:r>
      <w:r w:rsidR="00641BA3" w:rsidRPr="000F0189">
        <w:rPr>
          <w:rFonts w:asciiTheme="minorHAnsi" w:hAnsiTheme="minorHAnsi" w:cstheme="minorHAnsi"/>
        </w:rPr>
        <w:t>2</w:t>
      </w:r>
      <w:r w:rsidRPr="000F0189">
        <w:rPr>
          <w:rFonts w:asciiTheme="minorHAnsi" w:hAnsiTheme="minorHAnsi" w:cstheme="minorHAnsi"/>
        </w:rPr>
        <w:t>. LINEAMIENTOS OPERATIVOS DEL DECRETO 1290 DE 2009.</w:t>
      </w:r>
    </w:p>
    <w:p w14:paraId="31132DCB" w14:textId="77777777" w:rsidR="00E519A2" w:rsidRPr="000F0189" w:rsidRDefault="00E519A2">
      <w:pPr>
        <w:pStyle w:val="Textoindependiente"/>
        <w:spacing w:before="8"/>
        <w:rPr>
          <w:rFonts w:asciiTheme="minorHAnsi" w:hAnsiTheme="minorHAnsi" w:cstheme="minorHAnsi"/>
          <w:b/>
          <w:sz w:val="19"/>
        </w:rPr>
      </w:pPr>
    </w:p>
    <w:p w14:paraId="47D09811" w14:textId="77777777"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rPr>
        <w:t>Sistemas Institucionales de Evaluación de las Estudiantes Propósitos:</w:t>
      </w:r>
    </w:p>
    <w:p w14:paraId="28669D6B" w14:textId="77777777" w:rsidR="00E519A2" w:rsidRPr="000F0189" w:rsidRDefault="00E519A2">
      <w:pPr>
        <w:pStyle w:val="Textoindependiente"/>
        <w:spacing w:before="3"/>
        <w:rPr>
          <w:rFonts w:asciiTheme="minorHAnsi" w:hAnsiTheme="minorHAnsi" w:cstheme="minorHAnsi"/>
          <w:sz w:val="19"/>
        </w:rPr>
      </w:pPr>
    </w:p>
    <w:p w14:paraId="03B1D22A" w14:textId="77777777" w:rsidR="00E519A2" w:rsidRPr="000F0189" w:rsidRDefault="00AD2CCE" w:rsidP="007B6660">
      <w:pPr>
        <w:pStyle w:val="Prrafodelista"/>
        <w:numPr>
          <w:ilvl w:val="0"/>
          <w:numId w:val="25"/>
        </w:numPr>
        <w:tabs>
          <w:tab w:val="left" w:pos="1119"/>
        </w:tabs>
        <w:spacing w:before="1"/>
        <w:ind w:right="534"/>
        <w:rPr>
          <w:rFonts w:asciiTheme="minorHAnsi" w:hAnsiTheme="minorHAnsi" w:cstheme="minorHAnsi"/>
        </w:rPr>
      </w:pPr>
      <w:r w:rsidRPr="000F0189">
        <w:rPr>
          <w:rFonts w:asciiTheme="minorHAnsi" w:hAnsiTheme="minorHAnsi" w:cstheme="minorHAnsi"/>
        </w:rPr>
        <w:t>Apreciar los progresos alcanzados por las estudiantes, de acuerdo con los criterios formulados en los estándares.</w:t>
      </w:r>
    </w:p>
    <w:p w14:paraId="57D842E3" w14:textId="77777777" w:rsidR="00E519A2" w:rsidRPr="000F0189" w:rsidRDefault="00AD2CCE" w:rsidP="007B6660">
      <w:pPr>
        <w:pStyle w:val="Prrafodelista"/>
        <w:numPr>
          <w:ilvl w:val="0"/>
          <w:numId w:val="25"/>
        </w:numPr>
        <w:tabs>
          <w:tab w:val="left" w:pos="1119"/>
        </w:tabs>
        <w:ind w:right="519"/>
        <w:rPr>
          <w:rFonts w:asciiTheme="minorHAnsi" w:hAnsiTheme="minorHAnsi" w:cstheme="minorHAnsi"/>
        </w:rPr>
      </w:pPr>
      <w:r w:rsidRPr="000F0189">
        <w:rPr>
          <w:rFonts w:asciiTheme="minorHAnsi" w:hAnsiTheme="minorHAnsi" w:cstheme="minorHAnsi"/>
        </w:rPr>
        <w:t>Determinar por medio de las evaluaciones institucionales periódicas, la eficiencia de los planes, programas institucionales e instrumentos pedagógicos empleados en la enseñanza para introducir los cambios o ajustes</w:t>
      </w:r>
      <w:r w:rsidRPr="000F0189">
        <w:rPr>
          <w:rFonts w:asciiTheme="minorHAnsi" w:hAnsiTheme="minorHAnsi" w:cstheme="minorHAnsi"/>
          <w:spacing w:val="-12"/>
        </w:rPr>
        <w:t xml:space="preserve"> </w:t>
      </w:r>
      <w:r w:rsidRPr="000F0189">
        <w:rPr>
          <w:rFonts w:asciiTheme="minorHAnsi" w:hAnsiTheme="minorHAnsi" w:cstheme="minorHAnsi"/>
        </w:rPr>
        <w:t>convenientes.</w:t>
      </w:r>
    </w:p>
    <w:p w14:paraId="1E8AF00F" w14:textId="77777777" w:rsidR="00E519A2" w:rsidRPr="000F0189" w:rsidRDefault="00AD2CCE" w:rsidP="007B6660">
      <w:pPr>
        <w:pStyle w:val="Prrafodelista"/>
        <w:numPr>
          <w:ilvl w:val="0"/>
          <w:numId w:val="25"/>
        </w:numPr>
        <w:tabs>
          <w:tab w:val="left" w:pos="1119"/>
        </w:tabs>
        <w:spacing w:before="10" w:line="235" w:lineRule="auto"/>
        <w:ind w:right="542"/>
        <w:rPr>
          <w:rFonts w:asciiTheme="minorHAnsi" w:hAnsiTheme="minorHAnsi" w:cstheme="minorHAnsi"/>
        </w:rPr>
      </w:pPr>
      <w:r w:rsidRPr="000F0189">
        <w:rPr>
          <w:rFonts w:asciiTheme="minorHAnsi" w:hAnsiTheme="minorHAnsi" w:cstheme="minorHAnsi"/>
        </w:rPr>
        <w:t>Estimular las aptitudes y analizar los intereses de las estudiantes hacia diversas actividades del saber; esto se hace en las reuniones de nivel y de</w:t>
      </w:r>
      <w:r w:rsidRPr="000F0189">
        <w:rPr>
          <w:rFonts w:asciiTheme="minorHAnsi" w:hAnsiTheme="minorHAnsi" w:cstheme="minorHAnsi"/>
          <w:spacing w:val="-27"/>
        </w:rPr>
        <w:t xml:space="preserve"> </w:t>
      </w:r>
      <w:r w:rsidRPr="000F0189">
        <w:rPr>
          <w:rFonts w:asciiTheme="minorHAnsi" w:hAnsiTheme="minorHAnsi" w:cstheme="minorHAnsi"/>
        </w:rPr>
        <w:t>evaluación.</w:t>
      </w:r>
    </w:p>
    <w:p w14:paraId="53283103" w14:textId="154DBC54" w:rsidR="00E519A2" w:rsidRPr="000F0189" w:rsidRDefault="00AD2CCE" w:rsidP="007B6660">
      <w:pPr>
        <w:pStyle w:val="Prrafodelista"/>
        <w:numPr>
          <w:ilvl w:val="0"/>
          <w:numId w:val="25"/>
        </w:numPr>
        <w:tabs>
          <w:tab w:val="left" w:pos="1118"/>
          <w:tab w:val="left" w:pos="1119"/>
        </w:tabs>
        <w:spacing w:before="8"/>
        <w:ind w:right="529"/>
        <w:rPr>
          <w:rFonts w:asciiTheme="minorHAnsi" w:hAnsiTheme="minorHAnsi" w:cstheme="minorHAnsi"/>
        </w:rPr>
      </w:pPr>
      <w:r w:rsidRPr="000F0189">
        <w:rPr>
          <w:rFonts w:asciiTheme="minorHAnsi" w:hAnsiTheme="minorHAnsi" w:cstheme="minorHAnsi"/>
        </w:rPr>
        <w:t>Desarrollar en las estudiantes la capacidad de autocrítica para conocer y analizar sus potencialidades y limitaciones en su proceso de</w:t>
      </w:r>
      <w:r w:rsidRPr="000F0189">
        <w:rPr>
          <w:rFonts w:asciiTheme="minorHAnsi" w:hAnsiTheme="minorHAnsi" w:cstheme="minorHAnsi"/>
          <w:spacing w:val="-16"/>
        </w:rPr>
        <w:t xml:space="preserve"> </w:t>
      </w:r>
      <w:r w:rsidRPr="000F0189">
        <w:rPr>
          <w:rFonts w:asciiTheme="minorHAnsi" w:hAnsiTheme="minorHAnsi" w:cstheme="minorHAnsi"/>
        </w:rPr>
        <w:t>formación.</w:t>
      </w:r>
    </w:p>
    <w:p w14:paraId="47ED1775" w14:textId="77777777" w:rsidR="00E519A2" w:rsidRPr="000F0189" w:rsidRDefault="00AD2CCE" w:rsidP="007B6660">
      <w:pPr>
        <w:pStyle w:val="Prrafodelista"/>
        <w:numPr>
          <w:ilvl w:val="0"/>
          <w:numId w:val="25"/>
        </w:numPr>
        <w:tabs>
          <w:tab w:val="left" w:pos="1118"/>
          <w:tab w:val="left" w:pos="1119"/>
        </w:tabs>
        <w:spacing w:before="5"/>
        <w:ind w:right="528"/>
        <w:rPr>
          <w:rFonts w:asciiTheme="minorHAnsi" w:hAnsiTheme="minorHAnsi" w:cstheme="minorHAnsi"/>
        </w:rPr>
      </w:pPr>
      <w:r w:rsidRPr="000F0189">
        <w:rPr>
          <w:rFonts w:asciiTheme="minorHAnsi" w:hAnsiTheme="minorHAnsi" w:cstheme="minorHAnsi"/>
        </w:rPr>
        <w:t>Contribuir a la formación de la personalidad de la estudiante mediante la participación activa en su propio aprendizaje y por consiguiente en el desarrollo de su personalidad y</w:t>
      </w:r>
      <w:r w:rsidRPr="000F0189">
        <w:rPr>
          <w:rFonts w:asciiTheme="minorHAnsi" w:hAnsiTheme="minorHAnsi" w:cstheme="minorHAnsi"/>
          <w:spacing w:val="-33"/>
        </w:rPr>
        <w:t xml:space="preserve"> </w:t>
      </w:r>
      <w:r w:rsidRPr="000F0189">
        <w:rPr>
          <w:rFonts w:asciiTheme="minorHAnsi" w:hAnsiTheme="minorHAnsi" w:cstheme="minorHAnsi"/>
        </w:rPr>
        <w:t>autonomía.</w:t>
      </w:r>
    </w:p>
    <w:p w14:paraId="6DA9B566" w14:textId="77777777" w:rsidR="00E519A2" w:rsidRPr="000F0189" w:rsidRDefault="00AD2CCE" w:rsidP="007B6660">
      <w:pPr>
        <w:pStyle w:val="Prrafodelista"/>
        <w:numPr>
          <w:ilvl w:val="0"/>
          <w:numId w:val="25"/>
        </w:numPr>
        <w:tabs>
          <w:tab w:val="left" w:pos="1118"/>
          <w:tab w:val="left" w:pos="1119"/>
        </w:tabs>
        <w:spacing w:before="5"/>
        <w:ind w:right="534"/>
        <w:rPr>
          <w:rFonts w:asciiTheme="minorHAnsi" w:hAnsiTheme="minorHAnsi" w:cstheme="minorHAnsi"/>
        </w:rPr>
      </w:pPr>
      <w:r w:rsidRPr="000F0189">
        <w:rPr>
          <w:rFonts w:asciiTheme="minorHAnsi" w:hAnsiTheme="minorHAnsi" w:cstheme="minorHAnsi"/>
        </w:rPr>
        <w:t>Promover la actividad creadora y crítica de las estudiantes desde la perspectiva de competencias: ética, analítica, interpretativa, propositiva, constructiva y</w:t>
      </w:r>
      <w:r w:rsidRPr="000F0189">
        <w:rPr>
          <w:rFonts w:asciiTheme="minorHAnsi" w:hAnsiTheme="minorHAnsi" w:cstheme="minorHAnsi"/>
          <w:spacing w:val="-19"/>
        </w:rPr>
        <w:t xml:space="preserve"> </w:t>
      </w:r>
      <w:r w:rsidRPr="000F0189">
        <w:rPr>
          <w:rFonts w:asciiTheme="minorHAnsi" w:hAnsiTheme="minorHAnsi" w:cstheme="minorHAnsi"/>
        </w:rPr>
        <w:t>argumentativa.</w:t>
      </w:r>
    </w:p>
    <w:p w14:paraId="22A0F85A" w14:textId="77777777" w:rsidR="00E519A2" w:rsidRPr="000F0189" w:rsidRDefault="00AD2CCE" w:rsidP="007B6660">
      <w:pPr>
        <w:pStyle w:val="Prrafodelista"/>
        <w:numPr>
          <w:ilvl w:val="0"/>
          <w:numId w:val="25"/>
        </w:numPr>
        <w:tabs>
          <w:tab w:val="left" w:pos="1119"/>
        </w:tabs>
        <w:spacing w:before="1" w:line="244" w:lineRule="auto"/>
        <w:ind w:right="537"/>
        <w:rPr>
          <w:rFonts w:asciiTheme="minorHAnsi" w:hAnsiTheme="minorHAnsi" w:cstheme="minorHAnsi"/>
        </w:rPr>
      </w:pPr>
      <w:r w:rsidRPr="000F0189">
        <w:rPr>
          <w:rFonts w:asciiTheme="minorHAnsi" w:hAnsiTheme="minorHAnsi" w:cstheme="minorHAnsi"/>
        </w:rPr>
        <w:t>Favorecer el proceso de integración entre educador y educandos mediante la participación de éstos en el proceso de desarrollo integral</w:t>
      </w:r>
      <w:r w:rsidRPr="000F0189">
        <w:rPr>
          <w:rFonts w:asciiTheme="minorHAnsi" w:hAnsiTheme="minorHAnsi" w:cstheme="minorHAnsi"/>
          <w:spacing w:val="-13"/>
        </w:rPr>
        <w:t xml:space="preserve"> </w:t>
      </w:r>
      <w:r w:rsidRPr="000F0189">
        <w:rPr>
          <w:rFonts w:asciiTheme="minorHAnsi" w:hAnsiTheme="minorHAnsi" w:cstheme="minorHAnsi"/>
        </w:rPr>
        <w:t>humano.</w:t>
      </w:r>
    </w:p>
    <w:p w14:paraId="1464568F" w14:textId="77777777" w:rsidR="00E519A2" w:rsidRPr="000F0189" w:rsidRDefault="00AD2CCE" w:rsidP="007B6660">
      <w:pPr>
        <w:pStyle w:val="Prrafodelista"/>
        <w:numPr>
          <w:ilvl w:val="0"/>
          <w:numId w:val="25"/>
        </w:numPr>
        <w:tabs>
          <w:tab w:val="left" w:pos="1119"/>
        </w:tabs>
        <w:ind w:right="516"/>
        <w:rPr>
          <w:rFonts w:asciiTheme="minorHAnsi" w:hAnsiTheme="minorHAnsi" w:cstheme="minorHAnsi"/>
        </w:rPr>
      </w:pPr>
      <w:r w:rsidRPr="000F0189">
        <w:rPr>
          <w:rFonts w:asciiTheme="minorHAnsi" w:hAnsiTheme="minorHAnsi" w:cstheme="minorHAnsi"/>
        </w:rPr>
        <w:t>La evaluación tendrá como meta fundamental proporcionar la información básica del progreso de aprendizaje de las estudiantes y las orientará hacia la búsqueda y aplicación de las medidas necesarias para su</w:t>
      </w:r>
      <w:r w:rsidRPr="000F0189">
        <w:rPr>
          <w:rFonts w:asciiTheme="minorHAnsi" w:hAnsiTheme="minorHAnsi" w:cstheme="minorHAnsi"/>
          <w:spacing w:val="-11"/>
        </w:rPr>
        <w:t xml:space="preserve"> </w:t>
      </w:r>
      <w:r w:rsidRPr="000F0189">
        <w:rPr>
          <w:rFonts w:asciiTheme="minorHAnsi" w:hAnsiTheme="minorHAnsi" w:cstheme="minorHAnsi"/>
        </w:rPr>
        <w:t>progreso.</w:t>
      </w:r>
    </w:p>
    <w:p w14:paraId="685978D3" w14:textId="77777777" w:rsidR="00E519A2" w:rsidRPr="000F0189" w:rsidRDefault="00AD2CCE" w:rsidP="007B6660">
      <w:pPr>
        <w:pStyle w:val="Prrafodelista"/>
        <w:numPr>
          <w:ilvl w:val="0"/>
          <w:numId w:val="25"/>
        </w:numPr>
        <w:tabs>
          <w:tab w:val="left" w:pos="1119"/>
        </w:tabs>
        <w:ind w:right="533"/>
        <w:rPr>
          <w:rFonts w:asciiTheme="minorHAnsi" w:hAnsiTheme="minorHAnsi" w:cstheme="minorHAnsi"/>
        </w:rPr>
      </w:pPr>
      <w:r w:rsidRPr="000F0189">
        <w:rPr>
          <w:rFonts w:asciiTheme="minorHAnsi" w:hAnsiTheme="minorHAnsi" w:cstheme="minorHAnsi"/>
        </w:rPr>
        <w:t>Favorecer el diálogo, la mediación, el desarrollo de las relaciones adecuadas con la norma para resolver las dificultades que se le presentan a la estudiante en los procesos de</w:t>
      </w:r>
      <w:r w:rsidRPr="000F0189">
        <w:rPr>
          <w:rFonts w:asciiTheme="minorHAnsi" w:hAnsiTheme="minorHAnsi" w:cstheme="minorHAnsi"/>
          <w:spacing w:val="-36"/>
        </w:rPr>
        <w:t xml:space="preserve"> </w:t>
      </w:r>
      <w:r w:rsidRPr="000F0189">
        <w:rPr>
          <w:rFonts w:asciiTheme="minorHAnsi" w:hAnsiTheme="minorHAnsi" w:cstheme="minorHAnsi"/>
        </w:rPr>
        <w:t>formación.</w:t>
      </w:r>
    </w:p>
    <w:p w14:paraId="4B7D1E6D" w14:textId="77777777" w:rsidR="00E519A2" w:rsidRPr="000F0189" w:rsidRDefault="00AD2CCE" w:rsidP="007B6660">
      <w:pPr>
        <w:pStyle w:val="Prrafodelista"/>
        <w:numPr>
          <w:ilvl w:val="0"/>
          <w:numId w:val="25"/>
        </w:numPr>
        <w:tabs>
          <w:tab w:val="left" w:pos="1119"/>
        </w:tabs>
        <w:ind w:right="530"/>
        <w:rPr>
          <w:rFonts w:asciiTheme="minorHAnsi" w:hAnsiTheme="minorHAnsi" w:cstheme="minorHAnsi"/>
        </w:rPr>
      </w:pPr>
      <w:r w:rsidRPr="000F0189">
        <w:rPr>
          <w:rFonts w:asciiTheme="minorHAnsi" w:hAnsiTheme="minorHAnsi" w:cstheme="minorHAnsi"/>
        </w:rPr>
        <w:t>(Basado en el material Grupo de Calidad Educativa de la Secretaría de Educación, Departamento Valle del Cauca,</w:t>
      </w:r>
      <w:r w:rsidRPr="000F0189">
        <w:rPr>
          <w:rFonts w:asciiTheme="minorHAnsi" w:hAnsiTheme="minorHAnsi" w:cstheme="minorHAnsi"/>
          <w:spacing w:val="-10"/>
        </w:rPr>
        <w:t xml:space="preserve"> </w:t>
      </w:r>
      <w:r w:rsidRPr="000F0189">
        <w:rPr>
          <w:rFonts w:asciiTheme="minorHAnsi" w:hAnsiTheme="minorHAnsi" w:cstheme="minorHAnsi"/>
        </w:rPr>
        <w:t>Palmira).</w:t>
      </w:r>
    </w:p>
    <w:p w14:paraId="1A052B65" w14:textId="77777777" w:rsidR="00E519A2" w:rsidRPr="000F0189" w:rsidRDefault="00E519A2">
      <w:pPr>
        <w:pStyle w:val="Textoindependiente"/>
        <w:spacing w:before="6"/>
        <w:rPr>
          <w:rFonts w:asciiTheme="minorHAnsi" w:hAnsiTheme="minorHAnsi" w:cstheme="minorHAnsi"/>
          <w:sz w:val="17"/>
        </w:rPr>
      </w:pPr>
    </w:p>
    <w:p w14:paraId="535E7577" w14:textId="77777777"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rPr>
        <w:t>Para La Estudiante</w:t>
      </w:r>
    </w:p>
    <w:p w14:paraId="69CD43C6" w14:textId="77777777" w:rsidR="00E519A2" w:rsidRPr="000F0189" w:rsidRDefault="00E519A2">
      <w:pPr>
        <w:pStyle w:val="Textoindependiente"/>
        <w:spacing w:before="3"/>
        <w:rPr>
          <w:rFonts w:asciiTheme="minorHAnsi" w:hAnsiTheme="minorHAnsi" w:cstheme="minorHAnsi"/>
          <w:sz w:val="19"/>
        </w:rPr>
      </w:pPr>
    </w:p>
    <w:p w14:paraId="02ADF234" w14:textId="77777777" w:rsidR="00E519A2" w:rsidRPr="000F0189" w:rsidRDefault="00AD2CCE" w:rsidP="007B6660">
      <w:pPr>
        <w:pStyle w:val="Prrafodelista"/>
        <w:numPr>
          <w:ilvl w:val="0"/>
          <w:numId w:val="24"/>
        </w:numPr>
        <w:tabs>
          <w:tab w:val="left" w:pos="1118"/>
          <w:tab w:val="left" w:pos="1119"/>
        </w:tabs>
        <w:ind w:right="574"/>
        <w:rPr>
          <w:rFonts w:asciiTheme="minorHAnsi" w:hAnsiTheme="minorHAnsi" w:cstheme="minorHAnsi"/>
        </w:rPr>
      </w:pPr>
      <w:r w:rsidRPr="000F0189">
        <w:rPr>
          <w:rFonts w:asciiTheme="minorHAnsi" w:hAnsiTheme="minorHAnsi" w:cstheme="minorHAnsi"/>
        </w:rPr>
        <w:t>La</w:t>
      </w:r>
      <w:r w:rsidRPr="000F0189">
        <w:rPr>
          <w:rFonts w:asciiTheme="minorHAnsi" w:hAnsiTheme="minorHAnsi" w:cstheme="minorHAnsi"/>
          <w:spacing w:val="-18"/>
        </w:rPr>
        <w:t xml:space="preserve"> </w:t>
      </w:r>
      <w:r w:rsidRPr="000F0189">
        <w:rPr>
          <w:rFonts w:asciiTheme="minorHAnsi" w:hAnsiTheme="minorHAnsi" w:cstheme="minorHAnsi"/>
        </w:rPr>
        <w:t>estudiante</w:t>
      </w:r>
      <w:r w:rsidRPr="000F0189">
        <w:rPr>
          <w:rFonts w:asciiTheme="minorHAnsi" w:hAnsiTheme="minorHAnsi" w:cstheme="minorHAnsi"/>
          <w:spacing w:val="-11"/>
        </w:rPr>
        <w:t xml:space="preserve"> </w:t>
      </w:r>
      <w:r w:rsidRPr="000F0189">
        <w:rPr>
          <w:rFonts w:asciiTheme="minorHAnsi" w:hAnsiTheme="minorHAnsi" w:cstheme="minorHAnsi"/>
        </w:rPr>
        <w:t>debe</w:t>
      </w:r>
      <w:r w:rsidRPr="000F0189">
        <w:rPr>
          <w:rFonts w:asciiTheme="minorHAnsi" w:hAnsiTheme="minorHAnsi" w:cstheme="minorHAnsi"/>
          <w:spacing w:val="-17"/>
        </w:rPr>
        <w:t xml:space="preserve"> </w:t>
      </w:r>
      <w:r w:rsidRPr="000F0189">
        <w:rPr>
          <w:rFonts w:asciiTheme="minorHAnsi" w:hAnsiTheme="minorHAnsi" w:cstheme="minorHAnsi"/>
        </w:rPr>
        <w:t>conocer</w:t>
      </w:r>
      <w:r w:rsidRPr="000F0189">
        <w:rPr>
          <w:rFonts w:asciiTheme="minorHAnsi" w:hAnsiTheme="minorHAnsi" w:cstheme="minorHAnsi"/>
          <w:spacing w:val="-16"/>
        </w:rPr>
        <w:t xml:space="preserve"> </w:t>
      </w:r>
      <w:r w:rsidRPr="000F0189">
        <w:rPr>
          <w:rFonts w:asciiTheme="minorHAnsi" w:hAnsiTheme="minorHAnsi" w:cstheme="minorHAnsi"/>
        </w:rPr>
        <w:t>sus</w:t>
      </w:r>
      <w:r w:rsidRPr="000F0189">
        <w:rPr>
          <w:rFonts w:asciiTheme="minorHAnsi" w:hAnsiTheme="minorHAnsi" w:cstheme="minorHAnsi"/>
          <w:spacing w:val="-12"/>
        </w:rPr>
        <w:t xml:space="preserve"> </w:t>
      </w:r>
      <w:r w:rsidRPr="000F0189">
        <w:rPr>
          <w:rFonts w:asciiTheme="minorHAnsi" w:hAnsiTheme="minorHAnsi" w:cstheme="minorHAnsi"/>
        </w:rPr>
        <w:t>fortalezas</w:t>
      </w:r>
      <w:r w:rsidRPr="000F0189">
        <w:rPr>
          <w:rFonts w:asciiTheme="minorHAnsi" w:hAnsiTheme="minorHAnsi" w:cstheme="minorHAnsi"/>
          <w:spacing w:val="-17"/>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debilidades</w:t>
      </w:r>
      <w:r w:rsidRPr="000F0189">
        <w:rPr>
          <w:rFonts w:asciiTheme="minorHAnsi" w:hAnsiTheme="minorHAnsi" w:cstheme="minorHAnsi"/>
          <w:spacing w:val="-15"/>
        </w:rPr>
        <w:t xml:space="preserve"> </w:t>
      </w:r>
      <w:r w:rsidRPr="000F0189">
        <w:rPr>
          <w:rFonts w:asciiTheme="minorHAnsi" w:hAnsiTheme="minorHAnsi" w:cstheme="minorHAnsi"/>
        </w:rPr>
        <w:t>en</w:t>
      </w:r>
      <w:r w:rsidRPr="000F0189">
        <w:rPr>
          <w:rFonts w:asciiTheme="minorHAnsi" w:hAnsiTheme="minorHAnsi" w:cstheme="minorHAnsi"/>
          <w:spacing w:val="-17"/>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proceso</w:t>
      </w:r>
      <w:r w:rsidRPr="000F0189">
        <w:rPr>
          <w:rFonts w:asciiTheme="minorHAnsi" w:hAnsiTheme="minorHAnsi" w:cstheme="minorHAnsi"/>
          <w:spacing w:val="-18"/>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aprendizaje,</w:t>
      </w:r>
      <w:r w:rsidRPr="000F0189">
        <w:rPr>
          <w:rFonts w:asciiTheme="minorHAnsi" w:hAnsiTheme="minorHAnsi" w:cstheme="minorHAnsi"/>
          <w:spacing w:val="-18"/>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lo</w:t>
      </w:r>
      <w:r w:rsidRPr="000F0189">
        <w:rPr>
          <w:rFonts w:asciiTheme="minorHAnsi" w:hAnsiTheme="minorHAnsi" w:cstheme="minorHAnsi"/>
          <w:spacing w:val="-18"/>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debe</w:t>
      </w:r>
      <w:r w:rsidRPr="000F0189">
        <w:rPr>
          <w:rFonts w:asciiTheme="minorHAnsi" w:hAnsiTheme="minorHAnsi" w:cstheme="minorHAnsi"/>
          <w:spacing w:val="-17"/>
        </w:rPr>
        <w:t xml:space="preserve"> </w:t>
      </w:r>
      <w:r w:rsidRPr="000F0189">
        <w:rPr>
          <w:rFonts w:asciiTheme="minorHAnsi" w:hAnsiTheme="minorHAnsi" w:cstheme="minorHAnsi"/>
        </w:rPr>
        <w:t>hacer para superar las</w:t>
      </w:r>
      <w:r w:rsidRPr="000F0189">
        <w:rPr>
          <w:rFonts w:asciiTheme="minorHAnsi" w:hAnsiTheme="minorHAnsi" w:cstheme="minorHAnsi"/>
          <w:spacing w:val="-12"/>
        </w:rPr>
        <w:t xml:space="preserve"> </w:t>
      </w:r>
      <w:r w:rsidRPr="000F0189">
        <w:rPr>
          <w:rFonts w:asciiTheme="minorHAnsi" w:hAnsiTheme="minorHAnsi" w:cstheme="minorHAnsi"/>
        </w:rPr>
        <w:t>debilidades.</w:t>
      </w:r>
    </w:p>
    <w:p w14:paraId="66315E40" w14:textId="77777777" w:rsidR="00E519A2" w:rsidRPr="000F0189" w:rsidRDefault="00AD2CCE" w:rsidP="007B6660">
      <w:pPr>
        <w:pStyle w:val="Prrafodelista"/>
        <w:numPr>
          <w:ilvl w:val="0"/>
          <w:numId w:val="24"/>
        </w:numPr>
        <w:tabs>
          <w:tab w:val="left" w:pos="1118"/>
          <w:tab w:val="left" w:pos="1119"/>
        </w:tabs>
        <w:spacing w:before="6"/>
        <w:rPr>
          <w:rFonts w:asciiTheme="minorHAnsi" w:hAnsiTheme="minorHAnsi" w:cstheme="minorHAnsi"/>
        </w:rPr>
      </w:pPr>
      <w:r w:rsidRPr="000F0189">
        <w:rPr>
          <w:rFonts w:asciiTheme="minorHAnsi" w:hAnsiTheme="minorHAnsi" w:cstheme="minorHAnsi"/>
        </w:rPr>
        <w:t>Motivar su propio progreso, tanto en el proceso como al finalizar</w:t>
      </w:r>
      <w:r w:rsidRPr="000F0189">
        <w:rPr>
          <w:rFonts w:asciiTheme="minorHAnsi" w:hAnsiTheme="minorHAnsi" w:cstheme="minorHAnsi"/>
          <w:spacing w:val="-18"/>
        </w:rPr>
        <w:t xml:space="preserve"> </w:t>
      </w:r>
      <w:r w:rsidRPr="000F0189">
        <w:rPr>
          <w:rFonts w:asciiTheme="minorHAnsi" w:hAnsiTheme="minorHAnsi" w:cstheme="minorHAnsi"/>
        </w:rPr>
        <w:t>éste.</w:t>
      </w:r>
    </w:p>
    <w:p w14:paraId="0EF9A149" w14:textId="77777777" w:rsidR="00E519A2" w:rsidRPr="000F0189" w:rsidRDefault="00AD2CCE" w:rsidP="007B6660">
      <w:pPr>
        <w:pStyle w:val="Prrafodelista"/>
        <w:numPr>
          <w:ilvl w:val="0"/>
          <w:numId w:val="24"/>
        </w:numPr>
        <w:tabs>
          <w:tab w:val="left" w:pos="1113"/>
          <w:tab w:val="left" w:pos="1114"/>
        </w:tabs>
        <w:spacing w:before="5" w:line="267" w:lineRule="exact"/>
        <w:ind w:left="1113" w:hanging="361"/>
        <w:rPr>
          <w:rFonts w:asciiTheme="minorHAnsi" w:hAnsiTheme="minorHAnsi" w:cstheme="minorHAnsi"/>
        </w:rPr>
      </w:pPr>
      <w:r w:rsidRPr="000F0189">
        <w:rPr>
          <w:rFonts w:asciiTheme="minorHAnsi" w:hAnsiTheme="minorHAnsi" w:cstheme="minorHAnsi"/>
        </w:rPr>
        <w:t>Obtener</w:t>
      </w:r>
      <w:r w:rsidRPr="000F0189">
        <w:rPr>
          <w:rFonts w:asciiTheme="minorHAnsi" w:hAnsiTheme="minorHAnsi" w:cstheme="minorHAnsi"/>
          <w:spacing w:val="-3"/>
        </w:rPr>
        <w:t xml:space="preserve"> </w:t>
      </w:r>
      <w:r w:rsidRPr="000F0189">
        <w:rPr>
          <w:rFonts w:asciiTheme="minorHAnsi" w:hAnsiTheme="minorHAnsi" w:cstheme="minorHAnsi"/>
        </w:rPr>
        <w:t>una</w:t>
      </w:r>
      <w:r w:rsidRPr="000F0189">
        <w:rPr>
          <w:rFonts w:asciiTheme="minorHAnsi" w:hAnsiTheme="minorHAnsi" w:cstheme="minorHAnsi"/>
          <w:spacing w:val="-2"/>
        </w:rPr>
        <w:t xml:space="preserve"> </w:t>
      </w:r>
      <w:r w:rsidRPr="000F0189">
        <w:rPr>
          <w:rFonts w:asciiTheme="minorHAnsi" w:hAnsiTheme="minorHAnsi" w:cstheme="minorHAnsi"/>
        </w:rPr>
        <w:t>retroalimentación</w:t>
      </w:r>
      <w:r w:rsidRPr="000F0189">
        <w:rPr>
          <w:rFonts w:asciiTheme="minorHAnsi" w:hAnsiTheme="minorHAnsi" w:cstheme="minorHAnsi"/>
          <w:spacing w:val="-3"/>
        </w:rPr>
        <w:t xml:space="preserve"> </w:t>
      </w:r>
      <w:r w:rsidRPr="000F0189">
        <w:rPr>
          <w:rFonts w:asciiTheme="minorHAnsi" w:hAnsiTheme="minorHAnsi" w:cstheme="minorHAnsi"/>
        </w:rPr>
        <w:t>permanente</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su</w:t>
      </w:r>
      <w:r w:rsidRPr="000F0189">
        <w:rPr>
          <w:rFonts w:asciiTheme="minorHAnsi" w:hAnsiTheme="minorHAnsi" w:cstheme="minorHAnsi"/>
          <w:spacing w:val="-3"/>
        </w:rPr>
        <w:t xml:space="preserve"> </w:t>
      </w:r>
      <w:r w:rsidRPr="000F0189">
        <w:rPr>
          <w:rFonts w:asciiTheme="minorHAnsi" w:hAnsiTheme="minorHAnsi" w:cstheme="minorHAnsi"/>
        </w:rPr>
        <w:t>trabajo</w:t>
      </w:r>
      <w:r w:rsidRPr="000F0189">
        <w:rPr>
          <w:rFonts w:asciiTheme="minorHAnsi" w:hAnsiTheme="minorHAnsi" w:cstheme="minorHAnsi"/>
          <w:spacing w:val="-4"/>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le</w:t>
      </w:r>
      <w:r w:rsidRPr="000F0189">
        <w:rPr>
          <w:rFonts w:asciiTheme="minorHAnsi" w:hAnsiTheme="minorHAnsi" w:cstheme="minorHAnsi"/>
          <w:spacing w:val="-2"/>
        </w:rPr>
        <w:t xml:space="preserve"> </w:t>
      </w:r>
      <w:r w:rsidRPr="000F0189">
        <w:rPr>
          <w:rFonts w:asciiTheme="minorHAnsi" w:hAnsiTheme="minorHAnsi" w:cstheme="minorHAnsi"/>
        </w:rPr>
        <w:t>permita</w:t>
      </w:r>
      <w:r w:rsidRPr="000F0189">
        <w:rPr>
          <w:rFonts w:asciiTheme="minorHAnsi" w:hAnsiTheme="minorHAnsi" w:cstheme="minorHAnsi"/>
          <w:spacing w:val="-2"/>
        </w:rPr>
        <w:t xml:space="preserve"> </w:t>
      </w:r>
      <w:r w:rsidRPr="000F0189">
        <w:rPr>
          <w:rFonts w:asciiTheme="minorHAnsi" w:hAnsiTheme="minorHAnsi" w:cstheme="minorHAnsi"/>
        </w:rPr>
        <w:t>optimizar</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18"/>
        </w:rPr>
        <w:t xml:space="preserve"> </w:t>
      </w:r>
      <w:r w:rsidRPr="000F0189">
        <w:rPr>
          <w:rFonts w:asciiTheme="minorHAnsi" w:hAnsiTheme="minorHAnsi" w:cstheme="minorHAnsi"/>
        </w:rPr>
        <w:t>logros.</w:t>
      </w:r>
    </w:p>
    <w:p w14:paraId="19AD2472" w14:textId="77777777" w:rsidR="00E519A2" w:rsidRPr="000F0189" w:rsidRDefault="00AD2CCE" w:rsidP="007B6660">
      <w:pPr>
        <w:pStyle w:val="Prrafodelista"/>
        <w:numPr>
          <w:ilvl w:val="0"/>
          <w:numId w:val="24"/>
        </w:numPr>
        <w:tabs>
          <w:tab w:val="left" w:pos="1118"/>
          <w:tab w:val="left" w:pos="1119"/>
        </w:tabs>
        <w:ind w:right="560"/>
        <w:rPr>
          <w:rFonts w:asciiTheme="minorHAnsi" w:hAnsiTheme="minorHAnsi" w:cstheme="minorHAnsi"/>
        </w:rPr>
      </w:pPr>
      <w:r w:rsidRPr="000F0189">
        <w:rPr>
          <w:rFonts w:asciiTheme="minorHAnsi" w:hAnsiTheme="minorHAnsi" w:cstheme="minorHAnsi"/>
        </w:rPr>
        <w:t>Generar</w:t>
      </w:r>
      <w:r w:rsidRPr="000F0189">
        <w:rPr>
          <w:rFonts w:asciiTheme="minorHAnsi" w:hAnsiTheme="minorHAnsi" w:cstheme="minorHAnsi"/>
          <w:spacing w:val="-12"/>
        </w:rPr>
        <w:t xml:space="preserve"> </w:t>
      </w:r>
      <w:r w:rsidRPr="000F0189">
        <w:rPr>
          <w:rFonts w:asciiTheme="minorHAnsi" w:hAnsiTheme="minorHAnsi" w:cstheme="minorHAnsi"/>
        </w:rPr>
        <w:t>una</w:t>
      </w:r>
      <w:r w:rsidRPr="000F0189">
        <w:rPr>
          <w:rFonts w:asciiTheme="minorHAnsi" w:hAnsiTheme="minorHAnsi" w:cstheme="minorHAnsi"/>
          <w:spacing w:val="-7"/>
        </w:rPr>
        <w:t xml:space="preserve"> </w:t>
      </w:r>
      <w:r w:rsidRPr="000F0189">
        <w:rPr>
          <w:rFonts w:asciiTheme="minorHAnsi" w:hAnsiTheme="minorHAnsi" w:cstheme="minorHAnsi"/>
        </w:rPr>
        <w:t>actividad</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autoevaluación</w:t>
      </w:r>
      <w:r w:rsidRPr="000F0189">
        <w:rPr>
          <w:rFonts w:asciiTheme="minorHAnsi" w:hAnsiTheme="minorHAnsi" w:cstheme="minorHAnsi"/>
          <w:spacing w:val="-6"/>
        </w:rPr>
        <w:t xml:space="preserve"> </w:t>
      </w:r>
      <w:r w:rsidRPr="000F0189">
        <w:rPr>
          <w:rFonts w:asciiTheme="minorHAnsi" w:hAnsiTheme="minorHAnsi" w:cstheme="minorHAnsi"/>
        </w:rPr>
        <w:t>que</w:t>
      </w:r>
      <w:r w:rsidRPr="000F0189">
        <w:rPr>
          <w:rFonts w:asciiTheme="minorHAnsi" w:hAnsiTheme="minorHAnsi" w:cstheme="minorHAnsi"/>
          <w:spacing w:val="-6"/>
        </w:rPr>
        <w:t xml:space="preserve"> </w:t>
      </w:r>
      <w:r w:rsidRPr="000F0189">
        <w:rPr>
          <w:rFonts w:asciiTheme="minorHAnsi" w:hAnsiTheme="minorHAnsi" w:cstheme="minorHAnsi"/>
        </w:rPr>
        <w:t>le</w:t>
      </w:r>
      <w:r w:rsidRPr="000F0189">
        <w:rPr>
          <w:rFonts w:asciiTheme="minorHAnsi" w:hAnsiTheme="minorHAnsi" w:cstheme="minorHAnsi"/>
          <w:spacing w:val="-6"/>
        </w:rPr>
        <w:t xml:space="preserve"> </w:t>
      </w:r>
      <w:r w:rsidRPr="000F0189">
        <w:rPr>
          <w:rFonts w:asciiTheme="minorHAnsi" w:hAnsiTheme="minorHAnsi" w:cstheme="minorHAnsi"/>
        </w:rPr>
        <w:t>permita</w:t>
      </w:r>
      <w:r w:rsidRPr="000F0189">
        <w:rPr>
          <w:rFonts w:asciiTheme="minorHAnsi" w:hAnsiTheme="minorHAnsi" w:cstheme="minorHAnsi"/>
          <w:spacing w:val="-5"/>
        </w:rPr>
        <w:t xml:space="preserve"> </w:t>
      </w:r>
      <w:r w:rsidRPr="000F0189">
        <w:rPr>
          <w:rFonts w:asciiTheme="minorHAnsi" w:hAnsiTheme="minorHAnsi" w:cstheme="minorHAnsi"/>
        </w:rPr>
        <w:t>favorecer</w:t>
      </w:r>
      <w:r w:rsidRPr="000F0189">
        <w:rPr>
          <w:rFonts w:asciiTheme="minorHAnsi" w:hAnsiTheme="minorHAnsi" w:cstheme="minorHAnsi"/>
          <w:spacing w:val="-11"/>
        </w:rPr>
        <w:t xml:space="preserve"> </w:t>
      </w:r>
      <w:r w:rsidRPr="000F0189">
        <w:rPr>
          <w:rFonts w:asciiTheme="minorHAnsi" w:hAnsiTheme="minorHAnsi" w:cstheme="minorHAnsi"/>
        </w:rPr>
        <w:t>su</w:t>
      </w:r>
      <w:r w:rsidRPr="000F0189">
        <w:rPr>
          <w:rFonts w:asciiTheme="minorHAnsi" w:hAnsiTheme="minorHAnsi" w:cstheme="minorHAnsi"/>
          <w:spacing w:val="-8"/>
        </w:rPr>
        <w:t xml:space="preserve"> </w:t>
      </w:r>
      <w:r w:rsidRPr="000F0189">
        <w:rPr>
          <w:rFonts w:asciiTheme="minorHAnsi" w:hAnsiTheme="minorHAnsi" w:cstheme="minorHAnsi"/>
        </w:rPr>
        <w:t>aprendizaje</w:t>
      </w:r>
      <w:r w:rsidRPr="000F0189">
        <w:rPr>
          <w:rFonts w:asciiTheme="minorHAnsi" w:hAnsiTheme="minorHAnsi" w:cstheme="minorHAnsi"/>
          <w:spacing w:val="-6"/>
        </w:rPr>
        <w:t xml:space="preserve"> </w:t>
      </w:r>
      <w:r w:rsidRPr="000F0189">
        <w:rPr>
          <w:rFonts w:asciiTheme="minorHAnsi" w:hAnsiTheme="minorHAnsi" w:cstheme="minorHAnsi"/>
        </w:rPr>
        <w:t>en</w:t>
      </w:r>
      <w:r w:rsidRPr="000F0189">
        <w:rPr>
          <w:rFonts w:asciiTheme="minorHAnsi" w:hAnsiTheme="minorHAnsi" w:cstheme="minorHAnsi"/>
          <w:spacing w:val="-7"/>
        </w:rPr>
        <w:t xml:space="preserve"> </w:t>
      </w:r>
      <w:r w:rsidRPr="000F0189">
        <w:rPr>
          <w:rFonts w:asciiTheme="minorHAnsi" w:hAnsiTheme="minorHAnsi" w:cstheme="minorHAnsi"/>
        </w:rPr>
        <w:t>forma</w:t>
      </w:r>
      <w:r w:rsidRPr="000F0189">
        <w:rPr>
          <w:rFonts w:asciiTheme="minorHAnsi" w:hAnsiTheme="minorHAnsi" w:cstheme="minorHAnsi"/>
          <w:spacing w:val="-2"/>
        </w:rPr>
        <w:t xml:space="preserve"> </w:t>
      </w:r>
      <w:r w:rsidRPr="000F0189">
        <w:rPr>
          <w:rFonts w:asciiTheme="minorHAnsi" w:hAnsiTheme="minorHAnsi" w:cstheme="minorHAnsi"/>
        </w:rPr>
        <w:t>permanente (Capítulo 4, numeral 5, Decreto 1290 de</w:t>
      </w:r>
      <w:r w:rsidRPr="000F0189">
        <w:rPr>
          <w:rFonts w:asciiTheme="minorHAnsi" w:hAnsiTheme="minorHAnsi" w:cstheme="minorHAnsi"/>
          <w:spacing w:val="-20"/>
        </w:rPr>
        <w:t xml:space="preserve"> </w:t>
      </w:r>
      <w:r w:rsidRPr="000F0189">
        <w:rPr>
          <w:rFonts w:asciiTheme="minorHAnsi" w:hAnsiTheme="minorHAnsi" w:cstheme="minorHAnsi"/>
        </w:rPr>
        <w:t>2009).</w:t>
      </w:r>
    </w:p>
    <w:p w14:paraId="191EC1D9" w14:textId="77777777" w:rsidR="001D785A" w:rsidRPr="000F0189" w:rsidRDefault="001D785A">
      <w:pPr>
        <w:pStyle w:val="Textoindependiente"/>
        <w:spacing w:before="57"/>
        <w:ind w:left="393" w:right="524"/>
        <w:jc w:val="both"/>
        <w:rPr>
          <w:rFonts w:asciiTheme="minorHAnsi" w:hAnsiTheme="minorHAnsi" w:cstheme="minorHAnsi"/>
          <w:b/>
        </w:rPr>
      </w:pPr>
    </w:p>
    <w:p w14:paraId="744FEFF0" w14:textId="7A054239" w:rsidR="00CA34D8" w:rsidRPr="000F0189" w:rsidRDefault="00AD2CCE" w:rsidP="00CA34D8">
      <w:pPr>
        <w:shd w:val="clear" w:color="auto" w:fill="FFFFFF"/>
        <w:spacing w:before="60"/>
        <w:ind w:right="520"/>
        <w:jc w:val="both"/>
        <w:rPr>
          <w:rFonts w:asciiTheme="minorHAnsi" w:hAnsiTheme="minorHAnsi" w:cstheme="minorHAnsi"/>
          <w:color w:val="222222"/>
        </w:rPr>
      </w:pPr>
      <w:r w:rsidRPr="000F0189">
        <w:rPr>
          <w:rFonts w:asciiTheme="minorHAnsi" w:hAnsiTheme="minorHAnsi" w:cstheme="minorHAnsi"/>
          <w:b/>
        </w:rPr>
        <w:t>Artículo</w:t>
      </w:r>
      <w:r w:rsidRPr="000F0189">
        <w:rPr>
          <w:rFonts w:asciiTheme="minorHAnsi" w:hAnsiTheme="minorHAnsi" w:cstheme="minorHAnsi"/>
          <w:b/>
          <w:spacing w:val="1"/>
        </w:rPr>
        <w:t xml:space="preserve"> </w:t>
      </w:r>
      <w:r w:rsidRPr="000F0189">
        <w:rPr>
          <w:rFonts w:asciiTheme="minorHAnsi" w:hAnsiTheme="minorHAnsi" w:cstheme="minorHAnsi"/>
          <w:b/>
        </w:rPr>
        <w:t>8</w:t>
      </w:r>
      <w:r w:rsidR="00641BA3" w:rsidRPr="000F0189">
        <w:rPr>
          <w:rFonts w:asciiTheme="minorHAnsi" w:hAnsiTheme="minorHAnsi" w:cstheme="minorHAnsi"/>
          <w:b/>
        </w:rPr>
        <w:t>3</w:t>
      </w:r>
      <w:r w:rsidRPr="000F0189">
        <w:rPr>
          <w:rFonts w:asciiTheme="minorHAnsi" w:hAnsiTheme="minorHAnsi" w:cstheme="minorHAnsi"/>
          <w:b/>
        </w:rPr>
        <w:t>°.</w:t>
      </w:r>
      <w:r w:rsidRPr="000F0189">
        <w:rPr>
          <w:rFonts w:asciiTheme="minorHAnsi" w:hAnsiTheme="minorHAnsi" w:cstheme="minorHAnsi"/>
          <w:b/>
          <w:spacing w:val="-2"/>
        </w:rPr>
        <w:t xml:space="preserve"> </w:t>
      </w:r>
      <w:r w:rsidRPr="000F0189">
        <w:rPr>
          <w:rFonts w:asciiTheme="minorHAnsi" w:hAnsiTheme="minorHAnsi" w:cstheme="minorHAnsi"/>
          <w:b/>
        </w:rPr>
        <w:t>PERIODICIDAD</w:t>
      </w:r>
      <w:r w:rsidRPr="000F0189">
        <w:rPr>
          <w:rFonts w:asciiTheme="minorHAnsi" w:hAnsiTheme="minorHAnsi" w:cstheme="minorHAnsi"/>
          <w:b/>
          <w:spacing w:val="-3"/>
        </w:rPr>
        <w:t xml:space="preserve"> </w:t>
      </w:r>
      <w:r w:rsidRPr="000F0189">
        <w:rPr>
          <w:rFonts w:asciiTheme="minorHAnsi" w:hAnsiTheme="minorHAnsi" w:cstheme="minorHAnsi"/>
          <w:b/>
        </w:rPr>
        <w:t>DE</w:t>
      </w:r>
      <w:r w:rsidRPr="000F0189">
        <w:rPr>
          <w:rFonts w:asciiTheme="minorHAnsi" w:hAnsiTheme="minorHAnsi" w:cstheme="minorHAnsi"/>
          <w:b/>
          <w:spacing w:val="-7"/>
        </w:rPr>
        <w:t xml:space="preserve"> </w:t>
      </w:r>
      <w:r w:rsidRPr="000F0189">
        <w:rPr>
          <w:rFonts w:asciiTheme="minorHAnsi" w:hAnsiTheme="minorHAnsi" w:cstheme="minorHAnsi"/>
          <w:b/>
        </w:rPr>
        <w:t>ENTREGA</w:t>
      </w:r>
      <w:r w:rsidRPr="000F0189">
        <w:rPr>
          <w:rFonts w:asciiTheme="minorHAnsi" w:hAnsiTheme="minorHAnsi" w:cstheme="minorHAnsi"/>
          <w:b/>
          <w:spacing w:val="-3"/>
        </w:rPr>
        <w:t xml:space="preserve"> </w:t>
      </w:r>
      <w:r w:rsidRPr="000F0189">
        <w:rPr>
          <w:rFonts w:asciiTheme="minorHAnsi" w:hAnsiTheme="minorHAnsi" w:cstheme="minorHAnsi"/>
          <w:b/>
        </w:rPr>
        <w:t>DE</w:t>
      </w:r>
      <w:r w:rsidRPr="000F0189">
        <w:rPr>
          <w:rFonts w:asciiTheme="minorHAnsi" w:hAnsiTheme="minorHAnsi" w:cstheme="minorHAnsi"/>
          <w:b/>
          <w:spacing w:val="-3"/>
        </w:rPr>
        <w:t xml:space="preserve"> </w:t>
      </w:r>
      <w:r w:rsidRPr="000F0189">
        <w:rPr>
          <w:rFonts w:asciiTheme="minorHAnsi" w:hAnsiTheme="minorHAnsi" w:cstheme="minorHAnsi"/>
          <w:b/>
        </w:rPr>
        <w:t>INFORMES.</w:t>
      </w:r>
      <w:r w:rsidRPr="000F0189">
        <w:rPr>
          <w:rFonts w:asciiTheme="minorHAnsi" w:hAnsiTheme="minorHAnsi" w:cstheme="minorHAnsi"/>
          <w:b/>
          <w:spacing w:val="-1"/>
        </w:rPr>
        <w:t xml:space="preserve"> </w:t>
      </w:r>
      <w:r w:rsidR="00CA34D8" w:rsidRPr="000F0189">
        <w:rPr>
          <w:rFonts w:asciiTheme="minorHAnsi" w:hAnsiTheme="minorHAnsi" w:cstheme="minorHAnsi"/>
          <w:color w:val="222222"/>
        </w:rPr>
        <w:t>El año escolar consta de tres (3) períodos académicos. Se entregarán a los padres de familia y estudiantes informes parciales cuantitativos correspondientes a cada uno de los periodos académicos. Además, se entregará un informe cualitativo de avance académico y formativo de la estudiante en la mitad del primer periodo, en el mes de octubre, y un quinto (5) informe con las valoraciones definitivas al finalizar el año escolar.</w:t>
      </w:r>
    </w:p>
    <w:p w14:paraId="39B4B26A" w14:textId="77777777" w:rsidR="00CA34D8" w:rsidRPr="000F0189" w:rsidRDefault="00CA34D8" w:rsidP="00CA34D8">
      <w:pPr>
        <w:shd w:val="clear" w:color="auto" w:fill="FFFFFF"/>
        <w:rPr>
          <w:rFonts w:asciiTheme="minorHAnsi" w:hAnsiTheme="minorHAnsi" w:cstheme="minorHAnsi"/>
          <w:color w:val="222222"/>
        </w:rPr>
      </w:pPr>
      <w:r w:rsidRPr="000F0189">
        <w:rPr>
          <w:rFonts w:asciiTheme="minorHAnsi" w:hAnsiTheme="minorHAnsi" w:cstheme="minorHAnsi"/>
          <w:color w:val="222222"/>
        </w:rPr>
        <w:t xml:space="preserve"> </w:t>
      </w:r>
    </w:p>
    <w:p w14:paraId="642D5975" w14:textId="77777777" w:rsidR="00CA34D8" w:rsidRPr="000F0189" w:rsidRDefault="00CA34D8" w:rsidP="00CA34D8">
      <w:pPr>
        <w:shd w:val="clear" w:color="auto" w:fill="FFFFFF"/>
        <w:jc w:val="both"/>
        <w:rPr>
          <w:rFonts w:asciiTheme="minorHAnsi" w:hAnsiTheme="minorHAnsi" w:cstheme="minorHAnsi"/>
          <w:color w:val="222222"/>
        </w:rPr>
      </w:pPr>
      <w:r w:rsidRPr="000F0189">
        <w:rPr>
          <w:rFonts w:asciiTheme="minorHAnsi" w:hAnsiTheme="minorHAnsi" w:cstheme="minorHAnsi"/>
          <w:color w:val="222222"/>
        </w:rPr>
        <w:t xml:space="preserve">Cada periodo tendrá un valor porcentual a lo largo del año escolar así: </w:t>
      </w:r>
    </w:p>
    <w:p w14:paraId="7590CAC6" w14:textId="3ACDCC40" w:rsidR="00E519A2" w:rsidRPr="000F0189" w:rsidRDefault="00E519A2" w:rsidP="00CA34D8">
      <w:pPr>
        <w:pStyle w:val="Textoindependiente"/>
        <w:spacing w:before="57"/>
        <w:ind w:left="393" w:right="524"/>
        <w:jc w:val="both"/>
        <w:rPr>
          <w:rFonts w:asciiTheme="minorHAnsi" w:hAnsiTheme="minorHAnsi" w:cstheme="minorHAnsi"/>
          <w:sz w:val="9"/>
        </w:rPr>
      </w:pPr>
    </w:p>
    <w:tbl>
      <w:tblPr>
        <w:tblStyle w:val="TableNormal1"/>
        <w:tblW w:w="0" w:type="auto"/>
        <w:tblInd w:w="1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9"/>
        <w:gridCol w:w="2439"/>
        <w:gridCol w:w="2439"/>
      </w:tblGrid>
      <w:tr w:rsidR="00E519A2" w:rsidRPr="000F0189" w14:paraId="3C751F5F" w14:textId="77777777">
        <w:trPr>
          <w:trHeight w:val="628"/>
        </w:trPr>
        <w:tc>
          <w:tcPr>
            <w:tcW w:w="2439" w:type="dxa"/>
          </w:tcPr>
          <w:p w14:paraId="4EBFF841" w14:textId="77777777" w:rsidR="00E519A2" w:rsidRPr="000F0189" w:rsidRDefault="00E519A2">
            <w:pPr>
              <w:pStyle w:val="TableParagraph"/>
              <w:spacing w:before="2"/>
              <w:rPr>
                <w:rFonts w:asciiTheme="minorHAnsi" w:hAnsiTheme="minorHAnsi" w:cstheme="minorHAnsi"/>
                <w:sz w:val="20"/>
              </w:rPr>
            </w:pPr>
          </w:p>
          <w:p w14:paraId="35A3A5DD" w14:textId="77777777" w:rsidR="00E519A2" w:rsidRPr="000F0189" w:rsidRDefault="00AD2CCE">
            <w:pPr>
              <w:pStyle w:val="TableParagraph"/>
              <w:ind w:left="442" w:right="403"/>
              <w:jc w:val="center"/>
              <w:rPr>
                <w:rFonts w:asciiTheme="minorHAnsi" w:hAnsiTheme="minorHAnsi" w:cstheme="minorHAnsi"/>
              </w:rPr>
            </w:pPr>
            <w:r w:rsidRPr="000F0189">
              <w:rPr>
                <w:rFonts w:asciiTheme="minorHAnsi" w:hAnsiTheme="minorHAnsi" w:cstheme="minorHAnsi"/>
              </w:rPr>
              <w:t>Primer Período</w:t>
            </w:r>
          </w:p>
        </w:tc>
        <w:tc>
          <w:tcPr>
            <w:tcW w:w="2439" w:type="dxa"/>
          </w:tcPr>
          <w:p w14:paraId="621ED75D" w14:textId="77777777" w:rsidR="00E519A2" w:rsidRPr="000F0189" w:rsidRDefault="00E519A2">
            <w:pPr>
              <w:pStyle w:val="TableParagraph"/>
              <w:spacing w:before="2"/>
              <w:rPr>
                <w:rFonts w:asciiTheme="minorHAnsi" w:hAnsiTheme="minorHAnsi" w:cstheme="minorHAnsi"/>
                <w:sz w:val="20"/>
              </w:rPr>
            </w:pPr>
          </w:p>
          <w:p w14:paraId="543900F2" w14:textId="77777777" w:rsidR="00E519A2" w:rsidRPr="000F0189" w:rsidRDefault="00AD2CCE">
            <w:pPr>
              <w:pStyle w:val="TableParagraph"/>
              <w:ind w:left="442" w:right="412"/>
              <w:jc w:val="center"/>
              <w:rPr>
                <w:rFonts w:asciiTheme="minorHAnsi" w:hAnsiTheme="minorHAnsi" w:cstheme="minorHAnsi"/>
              </w:rPr>
            </w:pPr>
            <w:r w:rsidRPr="000F0189">
              <w:rPr>
                <w:rFonts w:asciiTheme="minorHAnsi" w:hAnsiTheme="minorHAnsi" w:cstheme="minorHAnsi"/>
              </w:rPr>
              <w:t>Segundo Período</w:t>
            </w:r>
          </w:p>
        </w:tc>
        <w:tc>
          <w:tcPr>
            <w:tcW w:w="2439" w:type="dxa"/>
          </w:tcPr>
          <w:p w14:paraId="29E62EEA" w14:textId="77777777" w:rsidR="00E519A2" w:rsidRPr="000F0189" w:rsidRDefault="00E519A2">
            <w:pPr>
              <w:pStyle w:val="TableParagraph"/>
              <w:spacing w:before="2"/>
              <w:rPr>
                <w:rFonts w:asciiTheme="minorHAnsi" w:hAnsiTheme="minorHAnsi" w:cstheme="minorHAnsi"/>
                <w:sz w:val="20"/>
              </w:rPr>
            </w:pPr>
          </w:p>
          <w:p w14:paraId="7EA2892A" w14:textId="77777777" w:rsidR="00E519A2" w:rsidRPr="000F0189" w:rsidRDefault="00AD2CCE">
            <w:pPr>
              <w:pStyle w:val="TableParagraph"/>
              <w:ind w:left="442" w:right="406"/>
              <w:jc w:val="center"/>
              <w:rPr>
                <w:rFonts w:asciiTheme="minorHAnsi" w:hAnsiTheme="minorHAnsi" w:cstheme="minorHAnsi"/>
              </w:rPr>
            </w:pPr>
            <w:r w:rsidRPr="000F0189">
              <w:rPr>
                <w:rFonts w:asciiTheme="minorHAnsi" w:hAnsiTheme="minorHAnsi" w:cstheme="minorHAnsi"/>
              </w:rPr>
              <w:t>Tercer Período</w:t>
            </w:r>
          </w:p>
        </w:tc>
      </w:tr>
      <w:tr w:rsidR="00E519A2" w:rsidRPr="000F0189" w14:paraId="49C65F9C" w14:textId="77777777">
        <w:trPr>
          <w:trHeight w:val="628"/>
        </w:trPr>
        <w:tc>
          <w:tcPr>
            <w:tcW w:w="2439" w:type="dxa"/>
          </w:tcPr>
          <w:p w14:paraId="744156F3" w14:textId="77777777" w:rsidR="00E519A2" w:rsidRPr="000F0189" w:rsidRDefault="00E519A2">
            <w:pPr>
              <w:pStyle w:val="TableParagraph"/>
              <w:spacing w:before="9"/>
              <w:rPr>
                <w:rFonts w:asciiTheme="minorHAnsi" w:hAnsiTheme="minorHAnsi" w:cstheme="minorHAnsi"/>
                <w:sz w:val="19"/>
              </w:rPr>
            </w:pPr>
          </w:p>
          <w:p w14:paraId="09B1A782" w14:textId="77777777" w:rsidR="00E519A2" w:rsidRPr="000F0189" w:rsidRDefault="00AD2CCE">
            <w:pPr>
              <w:pStyle w:val="TableParagraph"/>
              <w:ind w:left="442" w:right="411"/>
              <w:jc w:val="center"/>
              <w:rPr>
                <w:rFonts w:asciiTheme="minorHAnsi" w:hAnsiTheme="minorHAnsi" w:cstheme="minorHAnsi"/>
              </w:rPr>
            </w:pPr>
            <w:r w:rsidRPr="000F0189">
              <w:rPr>
                <w:rFonts w:asciiTheme="minorHAnsi" w:hAnsiTheme="minorHAnsi" w:cstheme="minorHAnsi"/>
              </w:rPr>
              <w:t>30%</w:t>
            </w:r>
          </w:p>
        </w:tc>
        <w:tc>
          <w:tcPr>
            <w:tcW w:w="2439" w:type="dxa"/>
          </w:tcPr>
          <w:p w14:paraId="7F73EA2F" w14:textId="77777777" w:rsidR="00E519A2" w:rsidRPr="000F0189" w:rsidRDefault="00E519A2">
            <w:pPr>
              <w:pStyle w:val="TableParagraph"/>
              <w:spacing w:before="9"/>
              <w:rPr>
                <w:rFonts w:asciiTheme="minorHAnsi" w:hAnsiTheme="minorHAnsi" w:cstheme="minorHAnsi"/>
                <w:sz w:val="19"/>
              </w:rPr>
            </w:pPr>
          </w:p>
          <w:p w14:paraId="1CEC039D" w14:textId="77777777" w:rsidR="00E519A2" w:rsidRPr="000F0189" w:rsidRDefault="00AD2CCE">
            <w:pPr>
              <w:pStyle w:val="TableParagraph"/>
              <w:ind w:left="442" w:right="410"/>
              <w:jc w:val="center"/>
              <w:rPr>
                <w:rFonts w:asciiTheme="minorHAnsi" w:hAnsiTheme="minorHAnsi" w:cstheme="minorHAnsi"/>
              </w:rPr>
            </w:pPr>
            <w:r w:rsidRPr="000F0189">
              <w:rPr>
                <w:rFonts w:asciiTheme="minorHAnsi" w:hAnsiTheme="minorHAnsi" w:cstheme="minorHAnsi"/>
              </w:rPr>
              <w:t>30%</w:t>
            </w:r>
          </w:p>
        </w:tc>
        <w:tc>
          <w:tcPr>
            <w:tcW w:w="2439" w:type="dxa"/>
          </w:tcPr>
          <w:p w14:paraId="25535F4D" w14:textId="77777777" w:rsidR="00E519A2" w:rsidRPr="000F0189" w:rsidRDefault="00E519A2">
            <w:pPr>
              <w:pStyle w:val="TableParagraph"/>
              <w:spacing w:before="9"/>
              <w:rPr>
                <w:rFonts w:asciiTheme="minorHAnsi" w:hAnsiTheme="minorHAnsi" w:cstheme="minorHAnsi"/>
                <w:sz w:val="19"/>
              </w:rPr>
            </w:pPr>
          </w:p>
          <w:p w14:paraId="0A7BC878" w14:textId="77777777" w:rsidR="00E519A2" w:rsidRPr="000F0189" w:rsidRDefault="00AD2CCE">
            <w:pPr>
              <w:pStyle w:val="TableParagraph"/>
              <w:ind w:left="442" w:right="409"/>
              <w:jc w:val="center"/>
              <w:rPr>
                <w:rFonts w:asciiTheme="minorHAnsi" w:hAnsiTheme="minorHAnsi" w:cstheme="minorHAnsi"/>
              </w:rPr>
            </w:pPr>
            <w:r w:rsidRPr="000F0189">
              <w:rPr>
                <w:rFonts w:asciiTheme="minorHAnsi" w:hAnsiTheme="minorHAnsi" w:cstheme="minorHAnsi"/>
              </w:rPr>
              <w:t>40%</w:t>
            </w:r>
          </w:p>
        </w:tc>
      </w:tr>
    </w:tbl>
    <w:p w14:paraId="5A4ED077" w14:textId="77777777" w:rsidR="00E519A2" w:rsidRPr="000F0189" w:rsidRDefault="00E519A2">
      <w:pPr>
        <w:pStyle w:val="Textoindependiente"/>
        <w:rPr>
          <w:rFonts w:asciiTheme="minorHAnsi" w:hAnsiTheme="minorHAnsi" w:cstheme="minorHAnsi"/>
        </w:rPr>
      </w:pPr>
    </w:p>
    <w:p w14:paraId="4EE4B611" w14:textId="77777777" w:rsidR="00E519A2" w:rsidRPr="000F0189" w:rsidRDefault="00E519A2">
      <w:pPr>
        <w:pStyle w:val="Textoindependiente"/>
        <w:spacing w:before="6"/>
        <w:rPr>
          <w:rFonts w:asciiTheme="minorHAnsi" w:hAnsiTheme="minorHAnsi" w:cstheme="minorHAnsi"/>
          <w:sz w:val="17"/>
        </w:rPr>
      </w:pPr>
    </w:p>
    <w:p w14:paraId="3033E798" w14:textId="77777777" w:rsidR="00CA34D8" w:rsidRPr="000F0189" w:rsidRDefault="00CA34D8" w:rsidP="00CA34D8">
      <w:pPr>
        <w:shd w:val="clear" w:color="auto" w:fill="FFFFFF"/>
        <w:rPr>
          <w:rFonts w:asciiTheme="minorHAnsi" w:hAnsiTheme="minorHAnsi" w:cstheme="minorHAnsi"/>
          <w:color w:val="222222"/>
        </w:rPr>
      </w:pPr>
      <w:r w:rsidRPr="000F0189">
        <w:rPr>
          <w:rFonts w:asciiTheme="minorHAnsi" w:hAnsiTheme="minorHAnsi" w:cstheme="minorHAnsi"/>
          <w:color w:val="222222"/>
        </w:rPr>
        <w:t>En el año escolar en el plan curricular existen asignaturas de duración semestral con informe semestral. Estas asignaturas tendrán un valor del cien por ciento (100%) en el semestre.</w:t>
      </w:r>
    </w:p>
    <w:p w14:paraId="71A38BFF" w14:textId="6F66C402" w:rsidR="00CA34D8" w:rsidRPr="000F0189" w:rsidRDefault="00CA34D8" w:rsidP="004F5DCA">
      <w:pPr>
        <w:shd w:val="clear" w:color="auto" w:fill="FFFFFF"/>
        <w:rPr>
          <w:rFonts w:asciiTheme="minorHAnsi" w:hAnsiTheme="minorHAnsi" w:cstheme="minorHAnsi"/>
          <w:color w:val="222222"/>
        </w:rPr>
      </w:pPr>
      <w:r w:rsidRPr="000F0189">
        <w:rPr>
          <w:rFonts w:asciiTheme="minorHAnsi" w:hAnsiTheme="minorHAnsi" w:cstheme="minorHAnsi"/>
          <w:color w:val="222222"/>
        </w:rPr>
        <w:t xml:space="preserve"> </w:t>
      </w:r>
    </w:p>
    <w:p w14:paraId="740EE11D" w14:textId="01870203" w:rsidR="00E519A2" w:rsidRPr="000F0189" w:rsidRDefault="00CA34D8" w:rsidP="00CA34D8">
      <w:pPr>
        <w:pStyle w:val="Textoindependiente"/>
        <w:spacing w:before="9"/>
        <w:rPr>
          <w:rFonts w:asciiTheme="minorHAnsi" w:hAnsiTheme="minorHAnsi" w:cstheme="minorHAnsi"/>
          <w:color w:val="222222"/>
        </w:rPr>
      </w:pPr>
      <w:r w:rsidRPr="000F0189">
        <w:rPr>
          <w:rFonts w:asciiTheme="minorHAnsi" w:hAnsiTheme="minorHAnsi" w:cstheme="minorHAnsi"/>
          <w:color w:val="222222"/>
        </w:rPr>
        <w:t>Hay otras asignaturas de duración anual con informes de evaluación semestral. En el primer semestre las calificaciones tendrán un valor del cincuenta por ciento (50%) y en el segundo semestre la calificación tendrá un valor del cincuenta por ciento (50%), para lograr el cien por ciento (100%) anual.</w:t>
      </w:r>
    </w:p>
    <w:p w14:paraId="3364D9C0" w14:textId="77777777" w:rsidR="00CA34D8" w:rsidRPr="000F0189" w:rsidRDefault="00CA34D8" w:rsidP="00CA34D8">
      <w:pPr>
        <w:pStyle w:val="Textoindependiente"/>
        <w:spacing w:before="9"/>
        <w:rPr>
          <w:rFonts w:asciiTheme="minorHAnsi" w:hAnsiTheme="minorHAnsi" w:cstheme="minorHAnsi"/>
          <w:sz w:val="19"/>
        </w:rPr>
      </w:pPr>
    </w:p>
    <w:p w14:paraId="7CD096BC" w14:textId="7638EFAD" w:rsidR="00E519A2" w:rsidRPr="000F0189" w:rsidRDefault="00AD2CCE" w:rsidP="00CA34D8">
      <w:pPr>
        <w:pStyle w:val="Textoindependiente"/>
        <w:spacing w:line="242" w:lineRule="auto"/>
        <w:ind w:left="393" w:right="522"/>
        <w:jc w:val="both"/>
        <w:rPr>
          <w:rFonts w:asciiTheme="minorHAnsi" w:hAnsiTheme="minorHAnsi" w:cstheme="minorHAnsi"/>
          <w:color w:val="222222"/>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8</w:t>
      </w:r>
      <w:r w:rsidR="004F5DCA" w:rsidRPr="000F0189">
        <w:rPr>
          <w:rFonts w:asciiTheme="minorHAnsi" w:hAnsiTheme="minorHAnsi" w:cstheme="minorHAnsi"/>
          <w:b/>
        </w:rPr>
        <w:t>4</w:t>
      </w:r>
      <w:r w:rsidRPr="000F0189">
        <w:rPr>
          <w:rFonts w:asciiTheme="minorHAnsi" w:hAnsiTheme="minorHAnsi" w:cstheme="minorHAnsi"/>
          <w:b/>
        </w:rPr>
        <w:t>°.</w:t>
      </w:r>
      <w:r w:rsidRPr="000F0189">
        <w:rPr>
          <w:rFonts w:asciiTheme="minorHAnsi" w:hAnsiTheme="minorHAnsi" w:cstheme="minorHAnsi"/>
          <w:b/>
          <w:spacing w:val="-4"/>
        </w:rPr>
        <w:t xml:space="preserve"> </w:t>
      </w:r>
      <w:r w:rsidRPr="000F0189">
        <w:rPr>
          <w:rFonts w:asciiTheme="minorHAnsi" w:hAnsiTheme="minorHAnsi" w:cstheme="minorHAnsi"/>
          <w:b/>
        </w:rPr>
        <w:t>ESTRUCTURA</w:t>
      </w:r>
      <w:r w:rsidRPr="000F0189">
        <w:rPr>
          <w:rFonts w:asciiTheme="minorHAnsi" w:hAnsiTheme="minorHAnsi" w:cstheme="minorHAnsi"/>
          <w:b/>
          <w:spacing w:val="-1"/>
        </w:rPr>
        <w:t xml:space="preserve"> </w:t>
      </w:r>
      <w:r w:rsidRPr="000F0189">
        <w:rPr>
          <w:rFonts w:asciiTheme="minorHAnsi" w:hAnsiTheme="minorHAnsi" w:cstheme="minorHAnsi"/>
          <w:b/>
        </w:rPr>
        <w:t>DE</w:t>
      </w:r>
      <w:r w:rsidRPr="000F0189">
        <w:rPr>
          <w:rFonts w:asciiTheme="minorHAnsi" w:hAnsiTheme="minorHAnsi" w:cstheme="minorHAnsi"/>
          <w:b/>
          <w:spacing w:val="-5"/>
        </w:rPr>
        <w:t xml:space="preserve"> </w:t>
      </w:r>
      <w:r w:rsidRPr="000F0189">
        <w:rPr>
          <w:rFonts w:asciiTheme="minorHAnsi" w:hAnsiTheme="minorHAnsi" w:cstheme="minorHAnsi"/>
          <w:b/>
        </w:rPr>
        <w:t>LOS</w:t>
      </w:r>
      <w:r w:rsidRPr="000F0189">
        <w:rPr>
          <w:rFonts w:asciiTheme="minorHAnsi" w:hAnsiTheme="minorHAnsi" w:cstheme="minorHAnsi"/>
          <w:b/>
          <w:spacing w:val="-2"/>
        </w:rPr>
        <w:t xml:space="preserve"> </w:t>
      </w:r>
      <w:r w:rsidRPr="000F0189">
        <w:rPr>
          <w:rFonts w:asciiTheme="minorHAnsi" w:hAnsiTheme="minorHAnsi" w:cstheme="minorHAnsi"/>
          <w:b/>
        </w:rPr>
        <w:t>INFORMES.</w:t>
      </w:r>
      <w:r w:rsidRPr="000F0189">
        <w:rPr>
          <w:rFonts w:asciiTheme="minorHAnsi" w:hAnsiTheme="minorHAnsi" w:cstheme="minorHAnsi"/>
          <w:b/>
          <w:spacing w:val="-5"/>
        </w:rPr>
        <w:t xml:space="preserve"> </w:t>
      </w:r>
      <w:r w:rsidR="00CA34D8" w:rsidRPr="000F0189">
        <w:rPr>
          <w:rFonts w:asciiTheme="minorHAnsi" w:hAnsiTheme="minorHAnsi" w:cstheme="minorHAnsi"/>
          <w:color w:val="222222"/>
        </w:rPr>
        <w:t xml:space="preserve">En los informes, la valoración de cada asignatura va acompañada de una descripción de las competencias académicas, formativas, disciplinarias y de observaciones o comentarios suficientemente claros, permitiendo que las estudiantes </w:t>
      </w:r>
      <w:r w:rsidR="00CA34D8" w:rsidRPr="000F0189">
        <w:rPr>
          <w:rFonts w:asciiTheme="minorHAnsi" w:hAnsiTheme="minorHAnsi" w:cstheme="minorHAnsi"/>
        </w:rPr>
        <w:t>identifiquen</w:t>
      </w:r>
      <w:r w:rsidR="00CA34D8" w:rsidRPr="000F0189">
        <w:rPr>
          <w:rFonts w:asciiTheme="minorHAnsi" w:hAnsiTheme="minorHAnsi" w:cstheme="minorHAnsi"/>
          <w:color w:val="222222"/>
        </w:rPr>
        <w:t xml:space="preserve"> sus limitaciones y determinen el control de sus procesos de aprendizaje.</w:t>
      </w:r>
    </w:p>
    <w:p w14:paraId="2CEC45E6" w14:textId="77777777" w:rsidR="00CA34D8" w:rsidRPr="000F0189" w:rsidRDefault="00CA34D8" w:rsidP="00CA34D8">
      <w:pPr>
        <w:pStyle w:val="Textoindependiente"/>
        <w:spacing w:line="242" w:lineRule="auto"/>
        <w:ind w:left="393" w:right="522"/>
        <w:jc w:val="both"/>
        <w:rPr>
          <w:rFonts w:asciiTheme="minorHAnsi" w:hAnsiTheme="minorHAnsi" w:cstheme="minorHAnsi"/>
          <w:sz w:val="18"/>
        </w:rPr>
      </w:pPr>
    </w:p>
    <w:p w14:paraId="693399DD" w14:textId="6B176970" w:rsidR="00E519A2" w:rsidRPr="000F0189" w:rsidRDefault="00AD2CCE">
      <w:pPr>
        <w:pStyle w:val="Textoindependiente"/>
        <w:ind w:left="393" w:right="529"/>
        <w:jc w:val="both"/>
        <w:rPr>
          <w:rFonts w:asciiTheme="minorHAnsi" w:hAnsiTheme="minorHAnsi" w:cstheme="minorHAnsi"/>
        </w:rPr>
      </w:pPr>
      <w:r w:rsidRPr="000F0189">
        <w:rPr>
          <w:rFonts w:asciiTheme="minorHAnsi" w:hAnsiTheme="minorHAnsi" w:cstheme="minorHAnsi"/>
          <w:b/>
        </w:rPr>
        <w:t>Artículo 8</w:t>
      </w:r>
      <w:r w:rsidR="004F5DCA" w:rsidRPr="000F0189">
        <w:rPr>
          <w:rFonts w:asciiTheme="minorHAnsi" w:hAnsiTheme="minorHAnsi" w:cstheme="minorHAnsi"/>
          <w:b/>
        </w:rPr>
        <w:t>5</w:t>
      </w:r>
      <w:r w:rsidRPr="000F0189">
        <w:rPr>
          <w:rFonts w:asciiTheme="minorHAnsi" w:hAnsiTheme="minorHAnsi" w:cstheme="minorHAnsi"/>
          <w:b/>
        </w:rPr>
        <w:t xml:space="preserve">°. EVALUACIÓN DE ESTÁNDARES. </w:t>
      </w:r>
      <w:r w:rsidRPr="000F0189">
        <w:rPr>
          <w:rFonts w:asciiTheme="minorHAnsi" w:hAnsiTheme="minorHAnsi" w:cstheme="minorHAnsi"/>
        </w:rPr>
        <w:t>Al finalizar el tercer periodo, el docente hará una evaluación de cumplimiento de los estándares por parte de la estudiante. Esta evaluación, que puede ser examen o presentación de un producto final, tendrá un valor del veinticinco por ciento (25%) para el tercer periodo.</w:t>
      </w:r>
    </w:p>
    <w:p w14:paraId="7BA29EF4" w14:textId="77777777" w:rsidR="00E519A2" w:rsidRPr="000F0189" w:rsidRDefault="00E519A2">
      <w:pPr>
        <w:pStyle w:val="Textoindependiente"/>
        <w:spacing w:before="10"/>
        <w:rPr>
          <w:rFonts w:asciiTheme="minorHAnsi" w:hAnsiTheme="minorHAnsi" w:cstheme="minorHAnsi"/>
          <w:sz w:val="19"/>
        </w:rPr>
      </w:pPr>
    </w:p>
    <w:p w14:paraId="28B8F785" w14:textId="77777777" w:rsidR="00E519A2" w:rsidRPr="000F0189" w:rsidRDefault="00AD2CCE">
      <w:pPr>
        <w:pStyle w:val="Textoindependiente"/>
        <w:ind w:left="393" w:right="545"/>
        <w:jc w:val="both"/>
        <w:rPr>
          <w:rFonts w:asciiTheme="minorHAnsi" w:hAnsiTheme="minorHAnsi" w:cstheme="minorHAnsi"/>
        </w:rPr>
      </w:pPr>
      <w:r w:rsidRPr="000F0189">
        <w:rPr>
          <w:rFonts w:asciiTheme="minorHAnsi" w:hAnsiTheme="minorHAnsi" w:cstheme="minorHAnsi"/>
        </w:rPr>
        <w:t>Las asignaturas anuales con informe semestral tendrán una evaluación de estándares al finalizar el segundo semestre y su valor será del veinticinco por ciento (25%) para el segundo semestre.</w:t>
      </w:r>
    </w:p>
    <w:p w14:paraId="5AFC6CFA" w14:textId="77777777" w:rsidR="00E519A2" w:rsidRPr="000F0189" w:rsidRDefault="00E519A2">
      <w:pPr>
        <w:pStyle w:val="Textoindependiente"/>
        <w:spacing w:before="1"/>
        <w:rPr>
          <w:rFonts w:asciiTheme="minorHAnsi" w:hAnsiTheme="minorHAnsi" w:cstheme="minorHAnsi"/>
          <w:sz w:val="20"/>
        </w:rPr>
      </w:pPr>
    </w:p>
    <w:p w14:paraId="20ED8D7C" w14:textId="77777777" w:rsidR="00E519A2" w:rsidRPr="000F0189" w:rsidRDefault="00AD2CCE">
      <w:pPr>
        <w:pStyle w:val="Textoindependiente"/>
        <w:ind w:left="393" w:right="543"/>
        <w:jc w:val="both"/>
        <w:rPr>
          <w:rFonts w:asciiTheme="minorHAnsi" w:hAnsiTheme="minorHAnsi" w:cstheme="minorHAnsi"/>
        </w:rPr>
      </w:pPr>
      <w:r w:rsidRPr="000F0189">
        <w:rPr>
          <w:rFonts w:asciiTheme="minorHAnsi" w:hAnsiTheme="minorHAnsi" w:cstheme="minorHAnsi"/>
        </w:rPr>
        <w:t>En las asignaturas de duración semestral se hará una evaluación al final de semestre, la cual tendrá un valor del veinticinco por ciento (25%) de la nota final.</w:t>
      </w:r>
    </w:p>
    <w:p w14:paraId="54599FA5" w14:textId="77777777" w:rsidR="00E519A2" w:rsidRPr="000F0189" w:rsidRDefault="00E519A2">
      <w:pPr>
        <w:pStyle w:val="Textoindependiente"/>
        <w:spacing w:before="4"/>
        <w:rPr>
          <w:rFonts w:asciiTheme="minorHAnsi" w:hAnsiTheme="minorHAnsi" w:cstheme="minorHAnsi"/>
          <w:sz w:val="19"/>
        </w:rPr>
      </w:pPr>
    </w:p>
    <w:p w14:paraId="10477522" w14:textId="10DCF77D" w:rsidR="00E519A2" w:rsidRPr="000F0189" w:rsidRDefault="00AD2CCE" w:rsidP="00CA34D8">
      <w:pPr>
        <w:pStyle w:val="Textoindependiente"/>
        <w:ind w:left="393" w:right="526"/>
        <w:jc w:val="both"/>
        <w:rPr>
          <w:rFonts w:asciiTheme="minorHAnsi" w:hAnsiTheme="minorHAnsi" w:cstheme="minorHAnsi"/>
          <w:color w:val="222222"/>
        </w:rPr>
      </w:pPr>
      <w:r w:rsidRPr="000F0189">
        <w:rPr>
          <w:rFonts w:asciiTheme="minorHAnsi" w:hAnsiTheme="minorHAnsi" w:cstheme="minorHAnsi"/>
          <w:b/>
        </w:rPr>
        <w:t>Artículo 8</w:t>
      </w:r>
      <w:r w:rsidR="004F5DCA" w:rsidRPr="000F0189">
        <w:rPr>
          <w:rFonts w:asciiTheme="minorHAnsi" w:hAnsiTheme="minorHAnsi" w:cstheme="minorHAnsi"/>
          <w:b/>
        </w:rPr>
        <w:t>6</w:t>
      </w:r>
      <w:r w:rsidRPr="000F0189">
        <w:rPr>
          <w:rFonts w:asciiTheme="minorHAnsi" w:hAnsiTheme="minorHAnsi" w:cstheme="minorHAnsi"/>
          <w:b/>
        </w:rPr>
        <w:t xml:space="preserve">°. ESTRATEGIAS DE APOYO. </w:t>
      </w:r>
      <w:r w:rsidR="00CA34D8" w:rsidRPr="000F0189">
        <w:rPr>
          <w:rFonts w:asciiTheme="minorHAnsi" w:hAnsiTheme="minorHAnsi" w:cstheme="minorHAnsi"/>
          <w:color w:val="222222"/>
        </w:rPr>
        <w:t xml:space="preserve">Durante el periodo, </w:t>
      </w:r>
      <w:r w:rsidR="00CA34D8" w:rsidRPr="000F0189">
        <w:rPr>
          <w:rFonts w:asciiTheme="minorHAnsi" w:hAnsiTheme="minorHAnsi" w:cstheme="minorHAnsi"/>
        </w:rPr>
        <w:t xml:space="preserve">a las niñas que presenten dificultades académicas se les ofrecerán estrategias de apoyo como tutorías en </w:t>
      </w:r>
      <w:r w:rsidR="00CA34D8" w:rsidRPr="000F0189">
        <w:rPr>
          <w:rFonts w:asciiTheme="minorHAnsi" w:hAnsiTheme="minorHAnsi" w:cstheme="minorHAnsi"/>
          <w:color w:val="222222"/>
        </w:rPr>
        <w:t xml:space="preserve">las asignaturas </w:t>
      </w:r>
      <w:r w:rsidR="00CA34D8" w:rsidRPr="000F0189">
        <w:rPr>
          <w:rFonts w:asciiTheme="minorHAnsi" w:hAnsiTheme="minorHAnsi" w:cstheme="minorHAnsi"/>
        </w:rPr>
        <w:t>que así lo requieran</w:t>
      </w:r>
      <w:r w:rsidR="00CA34D8" w:rsidRPr="000F0189">
        <w:rPr>
          <w:rFonts w:asciiTheme="minorHAnsi" w:hAnsiTheme="minorHAnsi" w:cstheme="minorHAnsi"/>
          <w:color w:val="222222"/>
        </w:rPr>
        <w:t>. Al finalizar cada periodo, los logros no alcanzados en las asignaturas son objeto de actividades de nivelación y recuperación. Su resultado es registrado en el informe académico.</w:t>
      </w:r>
    </w:p>
    <w:p w14:paraId="1B6C1D70" w14:textId="77777777" w:rsidR="00CA34D8" w:rsidRPr="000F0189" w:rsidRDefault="00CA34D8" w:rsidP="00CA34D8">
      <w:pPr>
        <w:pStyle w:val="Textoindependiente"/>
        <w:ind w:left="393" w:right="526"/>
        <w:jc w:val="both"/>
        <w:rPr>
          <w:rFonts w:asciiTheme="minorHAnsi" w:hAnsiTheme="minorHAnsi" w:cstheme="minorHAnsi"/>
          <w:sz w:val="20"/>
        </w:rPr>
      </w:pPr>
    </w:p>
    <w:p w14:paraId="63A99B18" w14:textId="74DD518C" w:rsidR="001D785A" w:rsidRPr="000F0189" w:rsidRDefault="00AD2CCE" w:rsidP="001D785A">
      <w:pPr>
        <w:pStyle w:val="Textoindependiente"/>
        <w:ind w:left="393" w:right="549"/>
        <w:jc w:val="both"/>
        <w:rPr>
          <w:rFonts w:asciiTheme="minorHAnsi" w:hAnsiTheme="minorHAnsi" w:cstheme="minorHAnsi"/>
        </w:rPr>
      </w:pPr>
      <w:r w:rsidRPr="000F0189">
        <w:rPr>
          <w:rFonts w:asciiTheme="minorHAnsi" w:hAnsiTheme="minorHAnsi" w:cstheme="minorHAnsi"/>
          <w:b/>
        </w:rPr>
        <w:t>Artículo 8</w:t>
      </w:r>
      <w:r w:rsidR="00E252F7" w:rsidRPr="000F0189">
        <w:rPr>
          <w:rFonts w:asciiTheme="minorHAnsi" w:hAnsiTheme="minorHAnsi" w:cstheme="minorHAnsi"/>
          <w:b/>
        </w:rPr>
        <w:t>7</w:t>
      </w:r>
      <w:r w:rsidRPr="000F0189">
        <w:rPr>
          <w:rFonts w:asciiTheme="minorHAnsi" w:hAnsiTheme="minorHAnsi" w:cstheme="minorHAnsi"/>
          <w:b/>
        </w:rPr>
        <w:t xml:space="preserve">°. </w:t>
      </w:r>
      <w:r w:rsidRPr="000F0189">
        <w:rPr>
          <w:rFonts w:asciiTheme="minorHAnsi" w:hAnsiTheme="minorHAnsi" w:cstheme="minorHAnsi"/>
        </w:rPr>
        <w:t>Terminado el último periodo de evaluación se analizarán los informes periódicos y se emitirá un concepto evaluativo, que será consignado en el último informe académico.</w:t>
      </w:r>
    </w:p>
    <w:p w14:paraId="7F78C768" w14:textId="77777777" w:rsidR="001D785A" w:rsidRPr="000F0189" w:rsidRDefault="001D785A" w:rsidP="001D785A">
      <w:pPr>
        <w:pStyle w:val="Textoindependiente"/>
        <w:ind w:left="393" w:right="549"/>
        <w:jc w:val="both"/>
        <w:rPr>
          <w:rFonts w:asciiTheme="minorHAnsi" w:hAnsiTheme="minorHAnsi" w:cstheme="minorHAnsi"/>
        </w:rPr>
      </w:pPr>
    </w:p>
    <w:p w14:paraId="65402F84" w14:textId="14BCDC46" w:rsidR="00E11FF7" w:rsidRPr="000F0189" w:rsidRDefault="00E11FF7" w:rsidP="001D785A">
      <w:pPr>
        <w:pStyle w:val="Textoindependiente"/>
        <w:ind w:left="393" w:right="549"/>
        <w:jc w:val="both"/>
        <w:rPr>
          <w:rFonts w:asciiTheme="minorHAnsi" w:hAnsiTheme="minorHAnsi" w:cstheme="minorHAnsi"/>
        </w:rPr>
      </w:pPr>
      <w:r w:rsidRPr="000F0189">
        <w:rPr>
          <w:rFonts w:asciiTheme="minorHAnsi" w:hAnsiTheme="minorHAnsi" w:cstheme="minorHAnsi"/>
          <w:b/>
        </w:rPr>
        <w:t>Artículo 8</w:t>
      </w:r>
      <w:r w:rsidR="00E252F7" w:rsidRPr="000F0189">
        <w:rPr>
          <w:rFonts w:asciiTheme="minorHAnsi" w:hAnsiTheme="minorHAnsi" w:cstheme="minorHAnsi"/>
          <w:b/>
        </w:rPr>
        <w:t>8</w:t>
      </w:r>
      <w:r w:rsidRPr="000F0189">
        <w:rPr>
          <w:rFonts w:asciiTheme="minorHAnsi" w:hAnsiTheme="minorHAnsi" w:cstheme="minorHAnsi"/>
          <w:b/>
        </w:rPr>
        <w:t>°.</w:t>
      </w:r>
      <w:r w:rsidRPr="000F0189">
        <w:rPr>
          <w:rFonts w:asciiTheme="minorHAnsi" w:hAnsiTheme="minorHAnsi" w:cstheme="minorHAnsi"/>
        </w:rPr>
        <w:t xml:space="preserve"> ESCALAS VALORATIVAS:</w:t>
      </w:r>
    </w:p>
    <w:p w14:paraId="6A6BC49A" w14:textId="77777777" w:rsidR="00E11FF7" w:rsidRPr="000F0189" w:rsidRDefault="00E11FF7" w:rsidP="00E11FF7">
      <w:pPr>
        <w:pStyle w:val="Textoindependiente"/>
        <w:spacing w:before="9"/>
        <w:rPr>
          <w:rFonts w:asciiTheme="minorHAnsi" w:hAnsiTheme="minorHAnsi" w:cstheme="minorHAnsi"/>
          <w:b/>
          <w:sz w:val="19"/>
        </w:rPr>
      </w:pPr>
    </w:p>
    <w:tbl>
      <w:tblPr>
        <w:tblStyle w:val="TableNormal1"/>
        <w:tblpPr w:leftFromText="141" w:rightFromText="141" w:vertAnchor="text" w:horzAnchor="page" w:tblpX="2682" w:tblpY="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549"/>
      </w:tblGrid>
      <w:tr w:rsidR="00E11FF7" w:rsidRPr="000F0189" w14:paraId="4EBD7659" w14:textId="77777777" w:rsidTr="00E11FF7">
        <w:trPr>
          <w:trHeight w:val="268"/>
        </w:trPr>
        <w:tc>
          <w:tcPr>
            <w:tcW w:w="960" w:type="dxa"/>
          </w:tcPr>
          <w:p w14:paraId="43622621" w14:textId="77777777" w:rsidR="00E11FF7" w:rsidRPr="000F0189" w:rsidRDefault="00E11FF7" w:rsidP="00E11FF7">
            <w:pPr>
              <w:pStyle w:val="TableParagraph"/>
              <w:spacing w:line="248" w:lineRule="exact"/>
              <w:ind w:left="15"/>
              <w:jc w:val="center"/>
              <w:rPr>
                <w:rFonts w:asciiTheme="minorHAnsi" w:hAnsiTheme="minorHAnsi" w:cstheme="minorHAnsi"/>
              </w:rPr>
            </w:pPr>
            <w:r w:rsidRPr="000F0189">
              <w:rPr>
                <w:rFonts w:asciiTheme="minorHAnsi" w:hAnsiTheme="minorHAnsi" w:cstheme="minorHAnsi"/>
              </w:rPr>
              <w:t>B</w:t>
            </w:r>
          </w:p>
        </w:tc>
        <w:tc>
          <w:tcPr>
            <w:tcW w:w="2549" w:type="dxa"/>
          </w:tcPr>
          <w:p w14:paraId="275DA631" w14:textId="77777777" w:rsidR="00E11FF7" w:rsidRPr="000F0189" w:rsidRDefault="00E11FF7" w:rsidP="00E11FF7">
            <w:pPr>
              <w:pStyle w:val="TableParagraph"/>
              <w:spacing w:line="248" w:lineRule="exact"/>
              <w:ind w:left="480" w:right="469"/>
              <w:jc w:val="center"/>
              <w:rPr>
                <w:rFonts w:asciiTheme="minorHAnsi" w:hAnsiTheme="minorHAnsi" w:cstheme="minorHAnsi"/>
              </w:rPr>
            </w:pPr>
            <w:r w:rsidRPr="000F0189">
              <w:rPr>
                <w:rFonts w:asciiTheme="minorHAnsi" w:hAnsiTheme="minorHAnsi" w:cstheme="minorHAnsi"/>
              </w:rPr>
              <w:t>Bien</w:t>
            </w:r>
          </w:p>
        </w:tc>
      </w:tr>
      <w:tr w:rsidR="00E11FF7" w:rsidRPr="000F0189" w14:paraId="36CE00A9" w14:textId="77777777" w:rsidTr="00E11FF7">
        <w:trPr>
          <w:trHeight w:val="268"/>
        </w:trPr>
        <w:tc>
          <w:tcPr>
            <w:tcW w:w="960" w:type="dxa"/>
          </w:tcPr>
          <w:p w14:paraId="55721849" w14:textId="77777777" w:rsidR="00E11FF7" w:rsidRPr="000F0189" w:rsidRDefault="00E11FF7" w:rsidP="00E11FF7">
            <w:pPr>
              <w:pStyle w:val="TableParagraph"/>
              <w:spacing w:line="248" w:lineRule="exact"/>
              <w:ind w:left="298" w:right="280"/>
              <w:jc w:val="center"/>
              <w:rPr>
                <w:rFonts w:asciiTheme="minorHAnsi" w:hAnsiTheme="minorHAnsi" w:cstheme="minorHAnsi"/>
              </w:rPr>
            </w:pPr>
            <w:r w:rsidRPr="000F0189">
              <w:rPr>
                <w:rFonts w:asciiTheme="minorHAnsi" w:hAnsiTheme="minorHAnsi" w:cstheme="minorHAnsi"/>
              </w:rPr>
              <w:t>NM</w:t>
            </w:r>
          </w:p>
        </w:tc>
        <w:tc>
          <w:tcPr>
            <w:tcW w:w="2549" w:type="dxa"/>
          </w:tcPr>
          <w:p w14:paraId="151A8E33" w14:textId="77777777" w:rsidR="00E11FF7" w:rsidRPr="000F0189" w:rsidRDefault="00E11FF7" w:rsidP="00E11FF7">
            <w:pPr>
              <w:pStyle w:val="TableParagraph"/>
              <w:spacing w:line="248" w:lineRule="exact"/>
              <w:ind w:left="480" w:right="473"/>
              <w:jc w:val="center"/>
              <w:rPr>
                <w:rFonts w:asciiTheme="minorHAnsi" w:hAnsiTheme="minorHAnsi" w:cstheme="minorHAnsi"/>
              </w:rPr>
            </w:pPr>
            <w:r w:rsidRPr="000F0189">
              <w:rPr>
                <w:rFonts w:asciiTheme="minorHAnsi" w:hAnsiTheme="minorHAnsi" w:cstheme="minorHAnsi"/>
              </w:rPr>
              <w:t>Necesita Mejorar</w:t>
            </w:r>
          </w:p>
        </w:tc>
      </w:tr>
    </w:tbl>
    <w:p w14:paraId="17FC2DD6" w14:textId="489D1882" w:rsidR="00E11FF7" w:rsidRPr="000F0189" w:rsidRDefault="00E11FF7" w:rsidP="00E11FF7">
      <w:pPr>
        <w:ind w:left="393"/>
        <w:jc w:val="both"/>
        <w:rPr>
          <w:rFonts w:asciiTheme="minorHAnsi" w:hAnsiTheme="minorHAnsi" w:cstheme="minorHAnsi"/>
          <w:b/>
        </w:rPr>
      </w:pPr>
      <w:r w:rsidRPr="000F0189">
        <w:rPr>
          <w:rFonts w:asciiTheme="minorHAnsi" w:hAnsiTheme="minorHAnsi" w:cstheme="minorHAnsi"/>
          <w:noProof/>
          <w:lang w:val="es-CO" w:eastAsia="es-CO"/>
        </w:rPr>
        <mc:AlternateContent>
          <mc:Choice Requires="wpg">
            <w:drawing>
              <wp:anchor distT="0" distB="0" distL="0" distR="0" simplePos="0" relativeHeight="487664640" behindDoc="1" locked="0" layoutInCell="1" allowOverlap="1" wp14:anchorId="4077276F" wp14:editId="3630AC1C">
                <wp:simplePos x="0" y="0"/>
                <wp:positionH relativeFrom="page">
                  <wp:posOffset>1704340</wp:posOffset>
                </wp:positionH>
                <wp:positionV relativeFrom="paragraph">
                  <wp:posOffset>245745</wp:posOffset>
                </wp:positionV>
                <wp:extent cx="2235200" cy="182880"/>
                <wp:effectExtent l="0" t="0" r="0" b="0"/>
                <wp:wrapTopAndBottom/>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182880"/>
                          <a:chOff x="2684" y="387"/>
                          <a:chExt cx="3520" cy="288"/>
                        </a:xfrm>
                      </wpg:grpSpPr>
                      <wps:wsp>
                        <wps:cNvPr id="52" name="Text Box 28"/>
                        <wps:cNvSpPr txBox="1">
                          <a:spLocks noChangeArrowheads="1"/>
                        </wps:cNvSpPr>
                        <wps:spPr bwMode="auto">
                          <a:xfrm>
                            <a:off x="3649" y="391"/>
                            <a:ext cx="255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CB4E8E" w14:textId="77777777" w:rsidR="00E5670D" w:rsidRDefault="00E5670D" w:rsidP="00E11FF7">
                              <w:pPr>
                                <w:spacing w:line="261" w:lineRule="exact"/>
                                <w:ind w:left="845"/>
                              </w:pPr>
                              <w:r>
                                <w:t>Muy Bien</w:t>
                              </w:r>
                            </w:p>
                          </w:txbxContent>
                        </wps:txbx>
                        <wps:bodyPr rot="0" vert="horz" wrap="square" lIns="0" tIns="0" rIns="0" bIns="0" anchor="t" anchorCtr="0" upright="1">
                          <a:noAutofit/>
                        </wps:bodyPr>
                      </wps:wsp>
                      <wps:wsp>
                        <wps:cNvPr id="54" name="Text Box 27"/>
                        <wps:cNvSpPr txBox="1">
                          <a:spLocks noChangeArrowheads="1"/>
                        </wps:cNvSpPr>
                        <wps:spPr bwMode="auto">
                          <a:xfrm>
                            <a:off x="2689" y="391"/>
                            <a:ext cx="961"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1824B" w14:textId="77777777" w:rsidR="00E5670D" w:rsidRDefault="00E5670D" w:rsidP="00E11FF7">
                              <w:pPr>
                                <w:spacing w:line="261" w:lineRule="exact"/>
                                <w:ind w:left="305" w:right="297"/>
                                <w:jc w:val="center"/>
                              </w:pPr>
                              <w:r>
                                <w:t>MB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7276F" id="Group 26" o:spid="_x0000_s1026" style="position:absolute;left:0;text-align:left;margin-left:134.2pt;margin-top:19.35pt;width:176pt;height:14.4pt;z-index:-15651840;mso-wrap-distance-left:0;mso-wrap-distance-right:0;mso-position-horizontal-relative:page" coordorigin="2684,387" coordsize="35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">
                <v:shapetype id="_x0000_t202" coordsize="21600,21600" o:spt="202" path="m,l,21600r21600,l21600,xe">
                  <v:stroke joinstyle="miter"/>
                  <v:path gradientshapeok="t" o:connecttype="rect"/>
                </v:shapetype>
                <v:shape id="Text Box 28" o:spid="_x0000_s1027" type="#_x0000_t202" style="position:absolute;left:3649;top:391;width:255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" filled="f" strokeweight=".48pt">
                  <v:textbox inset="0,0,0,0">
                    <w:txbxContent>
                      <w:p w14:paraId="62CB4E8E" w14:textId="77777777" w:rsidR="00E5670D" w:rsidRDefault="00E5670D" w:rsidP="00E11FF7">
                        <w:pPr>
                          <w:spacing w:line="261" w:lineRule="exact"/>
                          <w:ind w:left="845"/>
                        </w:pPr>
                        <w:r>
                          <w:t>Muy Bien</w:t>
                        </w:r>
                      </w:p>
                    </w:txbxContent>
                  </v:textbox>
                </v:shape>
                <v:shape id="Text Box 27" o:spid="_x0000_s1028" type="#_x0000_t202" style="position:absolute;left:2689;top:391;width:96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14:paraId="2C91824B" w14:textId="77777777" w:rsidR="00E5670D" w:rsidRDefault="00E5670D" w:rsidP="00E11FF7">
                        <w:pPr>
                          <w:spacing w:line="261" w:lineRule="exact"/>
                          <w:ind w:left="305" w:right="297"/>
                          <w:jc w:val="center"/>
                        </w:pPr>
                        <w:r>
                          <w:t>MB</w:t>
                        </w:r>
                      </w:p>
                    </w:txbxContent>
                  </v:textbox>
                </v:shape>
                <w10:wrap type="topAndBottom" anchorx="page"/>
              </v:group>
            </w:pict>
          </mc:Fallback>
        </mc:AlternateContent>
      </w:r>
      <w:r w:rsidRPr="000F0189">
        <w:rPr>
          <w:rFonts w:asciiTheme="minorHAnsi" w:hAnsiTheme="minorHAnsi" w:cstheme="minorHAnsi"/>
        </w:rPr>
        <w:t xml:space="preserve">La Escala Valorativa de procesos Formativos para </w:t>
      </w:r>
      <w:r w:rsidR="00CA34D8" w:rsidRPr="000F0189">
        <w:rPr>
          <w:rFonts w:asciiTheme="minorHAnsi" w:hAnsiTheme="minorHAnsi" w:cstheme="minorHAnsi"/>
          <w:b/>
          <w:bCs/>
        </w:rPr>
        <w:t>Primero</w:t>
      </w:r>
      <w:r w:rsidRPr="000F0189">
        <w:rPr>
          <w:rFonts w:asciiTheme="minorHAnsi" w:hAnsiTheme="minorHAnsi" w:cstheme="minorHAnsi"/>
        </w:rPr>
        <w:t xml:space="preserve">, </w:t>
      </w:r>
      <w:r w:rsidRPr="000F0189">
        <w:rPr>
          <w:rFonts w:asciiTheme="minorHAnsi" w:hAnsiTheme="minorHAnsi" w:cstheme="minorHAnsi"/>
          <w:b/>
        </w:rPr>
        <w:t>Primaria y Bachillerato es:</w:t>
      </w:r>
    </w:p>
    <w:p w14:paraId="718863CC" w14:textId="1A05465E" w:rsidR="00E11FF7" w:rsidRPr="000F0189" w:rsidRDefault="00E11FF7" w:rsidP="00E11FF7">
      <w:pPr>
        <w:pStyle w:val="Textoindependiente"/>
        <w:spacing w:before="1"/>
        <w:rPr>
          <w:rFonts w:asciiTheme="minorHAnsi" w:hAnsiTheme="minorHAnsi" w:cstheme="minorHAnsi"/>
        </w:rPr>
      </w:pPr>
    </w:p>
    <w:p w14:paraId="5769366D" w14:textId="7A59C8DD" w:rsidR="00E11FF7" w:rsidRPr="000F0189" w:rsidRDefault="00E11FF7" w:rsidP="00E11FF7">
      <w:pPr>
        <w:pStyle w:val="Textoindependiente"/>
        <w:spacing w:before="1"/>
        <w:rPr>
          <w:rFonts w:asciiTheme="minorHAnsi" w:hAnsiTheme="minorHAnsi" w:cstheme="minorHAnsi"/>
        </w:rPr>
      </w:pPr>
    </w:p>
    <w:p w14:paraId="617BBB3F" w14:textId="77777777" w:rsidR="00E11FF7" w:rsidRPr="000F0189" w:rsidRDefault="00E11FF7" w:rsidP="00E11FF7">
      <w:pPr>
        <w:pStyle w:val="Textoindependiente"/>
        <w:spacing w:before="1"/>
        <w:rPr>
          <w:rFonts w:asciiTheme="minorHAnsi" w:hAnsiTheme="minorHAnsi" w:cstheme="minorHAnsi"/>
        </w:rPr>
      </w:pPr>
    </w:p>
    <w:p w14:paraId="135E76AB" w14:textId="61406912" w:rsidR="00E519A2" w:rsidRPr="000F0189" w:rsidRDefault="00AD2CCE" w:rsidP="00E11FF7">
      <w:pPr>
        <w:pStyle w:val="Textoindependiente"/>
        <w:spacing w:before="1"/>
        <w:rPr>
          <w:rFonts w:asciiTheme="minorHAnsi" w:hAnsiTheme="minorHAnsi" w:cstheme="minorHAnsi"/>
          <w:b/>
          <w:sz w:val="4"/>
        </w:rPr>
      </w:pPr>
      <w:r w:rsidRPr="000F0189">
        <w:rPr>
          <w:rFonts w:asciiTheme="minorHAnsi" w:hAnsiTheme="minorHAnsi" w:cstheme="minorHAnsi"/>
        </w:rPr>
        <w:t>La Escala valorativa de Procesos Académicos y Códigos de Valoración:</w:t>
      </w:r>
    </w:p>
    <w:p w14:paraId="29FB46E1" w14:textId="77777777" w:rsidR="00E519A2" w:rsidRPr="000F0189" w:rsidRDefault="00E519A2">
      <w:pPr>
        <w:pStyle w:val="Textoindependiente"/>
        <w:spacing w:before="8"/>
        <w:rPr>
          <w:rFonts w:asciiTheme="minorHAnsi" w:hAnsiTheme="minorHAnsi" w:cstheme="minorHAnsi"/>
          <w:b/>
          <w:sz w:val="19"/>
        </w:rPr>
      </w:pPr>
    </w:p>
    <w:p w14:paraId="27DAE787" w14:textId="2118E85F" w:rsidR="00E519A2" w:rsidRPr="000F0189" w:rsidRDefault="001A57E0" w:rsidP="007B6660">
      <w:pPr>
        <w:pStyle w:val="Ttulo8"/>
        <w:numPr>
          <w:ilvl w:val="0"/>
          <w:numId w:val="23"/>
        </w:numPr>
        <w:tabs>
          <w:tab w:val="left" w:pos="1118"/>
          <w:tab w:val="left" w:pos="1119"/>
        </w:tabs>
        <w:rPr>
          <w:rFonts w:asciiTheme="minorHAnsi" w:hAnsiTheme="minorHAnsi" w:cstheme="minorHAnsi"/>
        </w:rPr>
      </w:pPr>
      <w:r w:rsidRPr="000F0189">
        <w:rPr>
          <w:rFonts w:asciiTheme="minorHAnsi" w:hAnsiTheme="minorHAnsi" w:cstheme="minorHAnsi"/>
        </w:rPr>
        <w:t>Kínder</w:t>
      </w:r>
      <w:r w:rsidR="00AD2CCE" w:rsidRPr="000F0189">
        <w:rPr>
          <w:rFonts w:asciiTheme="minorHAnsi" w:hAnsiTheme="minorHAnsi" w:cstheme="minorHAnsi"/>
        </w:rPr>
        <w:t xml:space="preserve"> 3, </w:t>
      </w:r>
      <w:r w:rsidRPr="000F0189">
        <w:rPr>
          <w:rFonts w:asciiTheme="minorHAnsi" w:hAnsiTheme="minorHAnsi" w:cstheme="minorHAnsi"/>
        </w:rPr>
        <w:t>Kínder</w:t>
      </w:r>
      <w:r w:rsidR="00AD2CCE" w:rsidRPr="000F0189">
        <w:rPr>
          <w:rFonts w:asciiTheme="minorHAnsi" w:hAnsiTheme="minorHAnsi" w:cstheme="minorHAnsi"/>
        </w:rPr>
        <w:t xml:space="preserve"> 4 y </w:t>
      </w:r>
      <w:r w:rsidRPr="000F0189">
        <w:rPr>
          <w:rFonts w:asciiTheme="minorHAnsi" w:hAnsiTheme="minorHAnsi" w:cstheme="minorHAnsi"/>
        </w:rPr>
        <w:t>Kínder</w:t>
      </w:r>
      <w:r w:rsidR="00AD2CCE" w:rsidRPr="000F0189">
        <w:rPr>
          <w:rFonts w:asciiTheme="minorHAnsi" w:hAnsiTheme="minorHAnsi" w:cstheme="minorHAnsi"/>
          <w:spacing w:val="-12"/>
        </w:rPr>
        <w:t xml:space="preserve"> </w:t>
      </w:r>
      <w:r w:rsidR="00AD2CCE" w:rsidRPr="000F0189">
        <w:rPr>
          <w:rFonts w:asciiTheme="minorHAnsi" w:hAnsiTheme="minorHAnsi" w:cstheme="minorHAnsi"/>
        </w:rPr>
        <w:t>5</w:t>
      </w:r>
      <w:r w:rsidRPr="000F0189">
        <w:rPr>
          <w:rFonts w:asciiTheme="minorHAnsi" w:hAnsiTheme="minorHAnsi" w:cstheme="minorHAnsi"/>
        </w:rPr>
        <w:t xml:space="preserve"> y 1°</w:t>
      </w:r>
    </w:p>
    <w:p w14:paraId="13F0EBF4" w14:textId="77777777" w:rsidR="00E519A2" w:rsidRPr="000F0189" w:rsidRDefault="00E519A2">
      <w:pPr>
        <w:pStyle w:val="Textoindependiente"/>
        <w:spacing w:before="8"/>
        <w:rPr>
          <w:rFonts w:asciiTheme="minorHAnsi" w:hAnsiTheme="minorHAnsi" w:cstheme="minorHAnsi"/>
          <w:b/>
          <w:sz w:val="19"/>
        </w:rPr>
      </w:pPr>
    </w:p>
    <w:p w14:paraId="296B4868" w14:textId="19A9C646" w:rsidR="00E519A2" w:rsidRPr="000F0189" w:rsidRDefault="001A57E0">
      <w:pPr>
        <w:pStyle w:val="Textoindependiente"/>
        <w:spacing w:before="8"/>
        <w:rPr>
          <w:rFonts w:asciiTheme="minorHAnsi" w:hAnsiTheme="minorHAnsi" w:cstheme="minorHAnsi"/>
          <w:bCs/>
          <w:color w:val="222222"/>
        </w:rPr>
      </w:pPr>
      <w:r w:rsidRPr="000F0189">
        <w:rPr>
          <w:rFonts w:asciiTheme="minorHAnsi" w:hAnsiTheme="minorHAnsi" w:cstheme="minorHAnsi"/>
          <w:bCs/>
          <w:color w:val="222222"/>
        </w:rPr>
        <w:t>El enfoque pedagógico de High Scope permite una evaluación permanente a partir de la observación y la descripción de las actividades que realizan las estudiantes en el aula, teniendo en cuenta los objetivos clave de desarrollo, la malla curricular de cada nivel y los niveles de desempeño de las estudiantes.</w:t>
      </w:r>
    </w:p>
    <w:p w14:paraId="21282833" w14:textId="77777777" w:rsidR="001A57E0" w:rsidRPr="000F0189" w:rsidRDefault="001A57E0">
      <w:pPr>
        <w:pStyle w:val="Textoindependiente"/>
        <w:spacing w:before="8"/>
        <w:rPr>
          <w:rFonts w:asciiTheme="minorHAnsi" w:hAnsiTheme="minorHAnsi" w:cstheme="minorHAnsi"/>
          <w:sz w:val="18"/>
        </w:rPr>
      </w:pPr>
    </w:p>
    <w:p w14:paraId="13C57515" w14:textId="77777777" w:rsidR="00E519A2" w:rsidRPr="000F0189" w:rsidRDefault="00AD2CCE" w:rsidP="001A57E0">
      <w:pPr>
        <w:pStyle w:val="Textoindependiente"/>
        <w:ind w:right="531"/>
        <w:jc w:val="both"/>
        <w:rPr>
          <w:rFonts w:asciiTheme="minorHAnsi" w:hAnsiTheme="minorHAnsi" w:cstheme="minorHAnsi"/>
        </w:rPr>
      </w:pPr>
      <w:r w:rsidRPr="000F0189">
        <w:rPr>
          <w:rFonts w:asciiTheme="minorHAnsi" w:hAnsiTheme="minorHAnsi" w:cstheme="minorHAnsi"/>
        </w:rPr>
        <w:t>Implica una evaluación conjunta del grupo de docentes de cada nivel, una autoevaluación de la niña con apoyo del</w:t>
      </w:r>
      <w:r w:rsidRPr="000F0189">
        <w:rPr>
          <w:rFonts w:asciiTheme="minorHAnsi" w:hAnsiTheme="minorHAnsi" w:cstheme="minorHAnsi"/>
          <w:spacing w:val="-6"/>
        </w:rPr>
        <w:t xml:space="preserve"> </w:t>
      </w:r>
      <w:r w:rsidRPr="000F0189">
        <w:rPr>
          <w:rFonts w:asciiTheme="minorHAnsi" w:hAnsiTheme="minorHAnsi" w:cstheme="minorHAnsi"/>
        </w:rPr>
        <w:t>adulto</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una</w:t>
      </w:r>
      <w:r w:rsidRPr="000F0189">
        <w:rPr>
          <w:rFonts w:asciiTheme="minorHAnsi" w:hAnsiTheme="minorHAnsi" w:cstheme="minorHAnsi"/>
          <w:spacing w:val="2"/>
        </w:rPr>
        <w:t xml:space="preserve"> </w:t>
      </w:r>
      <w:r w:rsidRPr="000F0189">
        <w:rPr>
          <w:rFonts w:asciiTheme="minorHAnsi" w:hAnsiTheme="minorHAnsi" w:cstheme="minorHAnsi"/>
        </w:rPr>
        <w:t>co-evaluación</w:t>
      </w:r>
      <w:r w:rsidRPr="000F0189">
        <w:rPr>
          <w:rFonts w:asciiTheme="minorHAnsi" w:hAnsiTheme="minorHAnsi" w:cstheme="minorHAnsi"/>
          <w:spacing w:val="-2"/>
        </w:rPr>
        <w:t xml:space="preserve"> </w:t>
      </w:r>
      <w:r w:rsidRPr="000F0189">
        <w:rPr>
          <w:rFonts w:asciiTheme="minorHAnsi" w:hAnsiTheme="minorHAnsi" w:cstheme="minorHAnsi"/>
        </w:rPr>
        <w:t>con</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personas</w:t>
      </w:r>
      <w:r w:rsidRPr="000F0189">
        <w:rPr>
          <w:rFonts w:asciiTheme="minorHAnsi" w:hAnsiTheme="minorHAnsi" w:cstheme="minorHAnsi"/>
          <w:spacing w:val="-2"/>
        </w:rPr>
        <w:t xml:space="preserve"> </w:t>
      </w:r>
      <w:r w:rsidRPr="000F0189">
        <w:rPr>
          <w:rFonts w:asciiTheme="minorHAnsi" w:hAnsiTheme="minorHAnsi" w:cstheme="minorHAnsi"/>
        </w:rPr>
        <w:t>involucradas</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su</w:t>
      </w:r>
      <w:r w:rsidRPr="000F0189">
        <w:rPr>
          <w:rFonts w:asciiTheme="minorHAnsi" w:hAnsiTheme="minorHAnsi" w:cstheme="minorHAnsi"/>
          <w:spacing w:val="-3"/>
        </w:rPr>
        <w:t xml:space="preserve"> </w:t>
      </w:r>
      <w:r w:rsidRPr="000F0189">
        <w:rPr>
          <w:rFonts w:asciiTheme="minorHAnsi" w:hAnsiTheme="minorHAnsi" w:cstheme="minorHAnsi"/>
        </w:rPr>
        <w:t>momento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desarrollo</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aprendizaje.</w:t>
      </w:r>
      <w:r w:rsidRPr="000F0189">
        <w:rPr>
          <w:rFonts w:asciiTheme="minorHAnsi" w:hAnsiTheme="minorHAnsi" w:cstheme="minorHAnsi"/>
          <w:spacing w:val="1"/>
        </w:rPr>
        <w:t xml:space="preserve"> </w:t>
      </w:r>
      <w:r w:rsidRPr="000F0189">
        <w:rPr>
          <w:rFonts w:asciiTheme="minorHAnsi" w:hAnsiTheme="minorHAnsi" w:cstheme="minorHAnsi"/>
        </w:rPr>
        <w:t>Por</w:t>
      </w:r>
      <w:r w:rsidRPr="000F0189">
        <w:rPr>
          <w:rFonts w:asciiTheme="minorHAnsi" w:hAnsiTheme="minorHAnsi" w:cstheme="minorHAnsi"/>
          <w:spacing w:val="-7"/>
        </w:rPr>
        <w:t xml:space="preserve"> </w:t>
      </w:r>
      <w:r w:rsidRPr="000F0189">
        <w:rPr>
          <w:rFonts w:asciiTheme="minorHAnsi" w:hAnsiTheme="minorHAnsi" w:cstheme="minorHAnsi"/>
        </w:rPr>
        <w:t xml:space="preserve">lo tanto, el </w:t>
      </w:r>
      <w:r w:rsidRPr="000F0189">
        <w:rPr>
          <w:rFonts w:asciiTheme="minorHAnsi" w:hAnsiTheme="minorHAnsi" w:cstheme="minorHAnsi"/>
        </w:rPr>
        <w:lastRenderedPageBreak/>
        <w:t>balance final consiste en la descripción cualitativa tanto de los logros curriculares alcanzados y las habilidades</w:t>
      </w:r>
      <w:r w:rsidRPr="000F0189">
        <w:rPr>
          <w:rFonts w:asciiTheme="minorHAnsi" w:hAnsiTheme="minorHAnsi" w:cstheme="minorHAnsi"/>
          <w:spacing w:val="-13"/>
        </w:rPr>
        <w:t xml:space="preserve"> </w:t>
      </w:r>
      <w:r w:rsidRPr="000F0189">
        <w:rPr>
          <w:rFonts w:asciiTheme="minorHAnsi" w:hAnsiTheme="minorHAnsi" w:cstheme="minorHAnsi"/>
        </w:rPr>
        <w:t>propias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su</w:t>
      </w:r>
      <w:r w:rsidRPr="000F0189">
        <w:rPr>
          <w:rFonts w:asciiTheme="minorHAnsi" w:hAnsiTheme="minorHAnsi" w:cstheme="minorHAnsi"/>
          <w:spacing w:val="-14"/>
        </w:rPr>
        <w:t xml:space="preserve"> </w:t>
      </w:r>
      <w:r w:rsidRPr="000F0189">
        <w:rPr>
          <w:rFonts w:asciiTheme="minorHAnsi" w:hAnsiTheme="minorHAnsi" w:cstheme="minorHAnsi"/>
        </w:rPr>
        <w:t>nivel</w:t>
      </w:r>
      <w:r w:rsidRPr="000F0189">
        <w:rPr>
          <w:rFonts w:asciiTheme="minorHAnsi" w:hAnsiTheme="minorHAnsi" w:cstheme="minorHAnsi"/>
          <w:spacing w:val="-10"/>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madurez,</w:t>
      </w:r>
      <w:r w:rsidRPr="000F0189">
        <w:rPr>
          <w:rFonts w:asciiTheme="minorHAnsi" w:hAnsiTheme="minorHAnsi" w:cstheme="minorHAnsi"/>
          <w:spacing w:val="-6"/>
        </w:rPr>
        <w:t xml:space="preserve"> </w:t>
      </w:r>
      <w:r w:rsidRPr="000F0189">
        <w:rPr>
          <w:rFonts w:asciiTheme="minorHAnsi" w:hAnsiTheme="minorHAnsi" w:cstheme="minorHAnsi"/>
        </w:rPr>
        <w:t>como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acciones</w:t>
      </w:r>
      <w:r w:rsidRPr="000F0189">
        <w:rPr>
          <w:rFonts w:asciiTheme="minorHAnsi" w:hAnsiTheme="minorHAnsi" w:cstheme="minorHAnsi"/>
          <w:spacing w:val="-13"/>
        </w:rPr>
        <w:t xml:space="preserve"> </w:t>
      </w:r>
      <w:r w:rsidRPr="000F0189">
        <w:rPr>
          <w:rFonts w:asciiTheme="minorHAnsi" w:hAnsiTheme="minorHAnsi" w:cstheme="minorHAnsi"/>
        </w:rPr>
        <w:t>realizadas</w:t>
      </w:r>
      <w:r w:rsidRPr="000F0189">
        <w:rPr>
          <w:rFonts w:asciiTheme="minorHAnsi" w:hAnsiTheme="minorHAnsi" w:cstheme="minorHAnsi"/>
          <w:spacing w:val="-12"/>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estudiante</w:t>
      </w:r>
      <w:r w:rsidRPr="000F0189">
        <w:rPr>
          <w:rFonts w:asciiTheme="minorHAnsi" w:hAnsiTheme="minorHAnsi" w:cstheme="minorHAnsi"/>
          <w:spacing w:val="-12"/>
        </w:rPr>
        <w:t xml:space="preserve"> </w:t>
      </w:r>
      <w:r w:rsidRPr="000F0189">
        <w:rPr>
          <w:rFonts w:asciiTheme="minorHAnsi" w:hAnsiTheme="minorHAnsi" w:cstheme="minorHAnsi"/>
        </w:rPr>
        <w:t>durante</w:t>
      </w:r>
      <w:r w:rsidRPr="000F0189">
        <w:rPr>
          <w:rFonts w:asciiTheme="minorHAnsi" w:hAnsiTheme="minorHAnsi" w:cstheme="minorHAnsi"/>
          <w:spacing w:val="-12"/>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proceso. Esta</w:t>
      </w:r>
      <w:r w:rsidRPr="000F0189">
        <w:rPr>
          <w:rFonts w:asciiTheme="minorHAnsi" w:hAnsiTheme="minorHAnsi" w:cstheme="minorHAnsi"/>
          <w:spacing w:val="-3"/>
        </w:rPr>
        <w:t xml:space="preserve"> </w:t>
      </w:r>
      <w:r w:rsidRPr="000F0189">
        <w:rPr>
          <w:rFonts w:asciiTheme="minorHAnsi" w:hAnsiTheme="minorHAnsi" w:cstheme="minorHAnsi"/>
        </w:rPr>
        <w:t>metodología</w:t>
      </w:r>
      <w:r w:rsidRPr="000F0189">
        <w:rPr>
          <w:rFonts w:asciiTheme="minorHAnsi" w:hAnsiTheme="minorHAnsi" w:cstheme="minorHAnsi"/>
          <w:spacing w:val="-2"/>
        </w:rPr>
        <w:t xml:space="preserve"> </w:t>
      </w:r>
      <w:r w:rsidRPr="000F0189">
        <w:rPr>
          <w:rFonts w:asciiTheme="minorHAnsi" w:hAnsiTheme="minorHAnsi" w:cstheme="minorHAnsi"/>
        </w:rPr>
        <w:t>integra</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áreas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matemáticas,</w:t>
      </w:r>
      <w:r w:rsidRPr="000F0189">
        <w:rPr>
          <w:rFonts w:asciiTheme="minorHAnsi" w:hAnsiTheme="minorHAnsi" w:cstheme="minorHAnsi"/>
          <w:spacing w:val="-5"/>
        </w:rPr>
        <w:t xml:space="preserve"> </w:t>
      </w:r>
      <w:r w:rsidRPr="000F0189">
        <w:rPr>
          <w:rFonts w:asciiTheme="minorHAnsi" w:hAnsiTheme="minorHAnsi" w:cstheme="minorHAnsi"/>
        </w:rPr>
        <w:t>inglés,</w:t>
      </w:r>
      <w:r w:rsidRPr="000F0189">
        <w:rPr>
          <w:rFonts w:asciiTheme="minorHAnsi" w:hAnsiTheme="minorHAnsi" w:cstheme="minorHAnsi"/>
          <w:spacing w:val="-4"/>
        </w:rPr>
        <w:t xml:space="preserve"> </w:t>
      </w:r>
      <w:r w:rsidRPr="000F0189">
        <w:rPr>
          <w:rFonts w:asciiTheme="minorHAnsi" w:hAnsiTheme="minorHAnsi" w:cstheme="minorHAnsi"/>
        </w:rPr>
        <w:t>ciencias</w:t>
      </w:r>
      <w:r w:rsidRPr="000F0189">
        <w:rPr>
          <w:rFonts w:asciiTheme="minorHAnsi" w:hAnsiTheme="minorHAnsi" w:cstheme="minorHAnsi"/>
          <w:spacing w:val="-3"/>
        </w:rPr>
        <w:t xml:space="preserve"> </w:t>
      </w:r>
      <w:r w:rsidRPr="000F0189">
        <w:rPr>
          <w:rFonts w:asciiTheme="minorHAnsi" w:hAnsiTheme="minorHAnsi" w:cstheme="minorHAnsi"/>
        </w:rPr>
        <w:t>sociales</w:t>
      </w:r>
      <w:r w:rsidRPr="000F0189">
        <w:rPr>
          <w:rFonts w:asciiTheme="minorHAnsi" w:hAnsiTheme="minorHAnsi" w:cstheme="minorHAnsi"/>
          <w:spacing w:val="-1"/>
        </w:rPr>
        <w:t xml:space="preserve"> </w:t>
      </w:r>
      <w:r w:rsidRPr="000F0189">
        <w:rPr>
          <w:rFonts w:asciiTheme="minorHAnsi" w:hAnsiTheme="minorHAnsi" w:cstheme="minorHAnsi"/>
        </w:rPr>
        <w:t>y/o</w:t>
      </w:r>
      <w:r w:rsidRPr="000F0189">
        <w:rPr>
          <w:rFonts w:asciiTheme="minorHAnsi" w:hAnsiTheme="minorHAnsi" w:cstheme="minorHAnsi"/>
          <w:spacing w:val="-3"/>
        </w:rPr>
        <w:t xml:space="preserve"> </w:t>
      </w:r>
      <w:r w:rsidRPr="000F0189">
        <w:rPr>
          <w:rFonts w:asciiTheme="minorHAnsi" w:hAnsiTheme="minorHAnsi" w:cstheme="minorHAnsi"/>
        </w:rPr>
        <w:t>ciencias</w:t>
      </w:r>
      <w:r w:rsidRPr="000F0189">
        <w:rPr>
          <w:rFonts w:asciiTheme="minorHAnsi" w:hAnsiTheme="minorHAnsi" w:cstheme="minorHAnsi"/>
          <w:spacing w:val="-14"/>
        </w:rPr>
        <w:t xml:space="preserve"> </w:t>
      </w:r>
      <w:r w:rsidRPr="000F0189">
        <w:rPr>
          <w:rFonts w:asciiTheme="minorHAnsi" w:hAnsiTheme="minorHAnsi" w:cstheme="minorHAnsi"/>
        </w:rPr>
        <w:t>naturales.</w:t>
      </w:r>
    </w:p>
    <w:p w14:paraId="19295C0E" w14:textId="77777777" w:rsidR="00E519A2" w:rsidRPr="000F0189" w:rsidRDefault="00E519A2">
      <w:pPr>
        <w:pStyle w:val="Textoindependiente"/>
        <w:spacing w:before="10"/>
        <w:rPr>
          <w:rFonts w:asciiTheme="minorHAnsi" w:hAnsiTheme="minorHAnsi" w:cstheme="minorHAnsi"/>
          <w:sz w:val="19"/>
        </w:rPr>
      </w:pPr>
    </w:p>
    <w:p w14:paraId="62BD4C1E" w14:textId="77777777" w:rsidR="00E519A2" w:rsidRPr="000F0189" w:rsidRDefault="00AD2CCE" w:rsidP="001A57E0">
      <w:pPr>
        <w:pStyle w:val="Textoindependiente"/>
        <w:ind w:right="525"/>
        <w:jc w:val="both"/>
        <w:rPr>
          <w:rFonts w:asciiTheme="minorHAnsi" w:hAnsiTheme="minorHAnsi" w:cstheme="minorHAnsi"/>
        </w:rPr>
      </w:pP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todas</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áreas</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incorpora</w:t>
      </w:r>
      <w:r w:rsidRPr="000F0189">
        <w:rPr>
          <w:rFonts w:asciiTheme="minorHAnsi" w:hAnsiTheme="minorHAnsi" w:cstheme="minorHAnsi"/>
          <w:spacing w:val="-3"/>
        </w:rPr>
        <w:t xml:space="preserve"> </w:t>
      </w:r>
      <w:r w:rsidRPr="000F0189">
        <w:rPr>
          <w:rFonts w:asciiTheme="minorHAnsi" w:hAnsiTheme="minorHAnsi" w:cstheme="minorHAnsi"/>
        </w:rPr>
        <w:t>una</w:t>
      </w:r>
      <w:r w:rsidRPr="000F0189">
        <w:rPr>
          <w:rFonts w:asciiTheme="minorHAnsi" w:hAnsiTheme="minorHAnsi" w:cstheme="minorHAnsi"/>
          <w:spacing w:val="-3"/>
        </w:rPr>
        <w:t xml:space="preserve"> </w:t>
      </w:r>
      <w:r w:rsidRPr="000F0189">
        <w:rPr>
          <w:rFonts w:asciiTheme="minorHAnsi" w:hAnsiTheme="minorHAnsi" w:cstheme="minorHAnsi"/>
        </w:rPr>
        <w:t>metodología</w:t>
      </w:r>
      <w:r w:rsidRPr="000F0189">
        <w:rPr>
          <w:rFonts w:asciiTheme="minorHAnsi" w:hAnsiTheme="minorHAnsi" w:cstheme="minorHAnsi"/>
          <w:spacing w:val="-1"/>
        </w:rPr>
        <w:t xml:space="preserve"> </w:t>
      </w:r>
      <w:r w:rsidRPr="000F0189">
        <w:rPr>
          <w:rFonts w:asciiTheme="minorHAnsi" w:hAnsiTheme="minorHAnsi" w:cstheme="minorHAnsi"/>
        </w:rPr>
        <w:t>lúdico</w:t>
      </w:r>
      <w:r w:rsidRPr="000F0189">
        <w:rPr>
          <w:rFonts w:asciiTheme="minorHAnsi" w:hAnsiTheme="minorHAnsi" w:cstheme="minorHAnsi"/>
          <w:spacing w:val="-4"/>
        </w:rPr>
        <w:t xml:space="preserve"> </w:t>
      </w:r>
      <w:r w:rsidRPr="000F0189">
        <w:rPr>
          <w:rFonts w:asciiTheme="minorHAnsi" w:hAnsiTheme="minorHAnsi" w:cstheme="minorHAnsi"/>
        </w:rPr>
        <w:t>pedagógica,</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acuerdo</w:t>
      </w:r>
      <w:r w:rsidRPr="000F0189">
        <w:rPr>
          <w:rFonts w:asciiTheme="minorHAnsi" w:hAnsiTheme="minorHAnsi" w:cstheme="minorHAnsi"/>
          <w:spacing w:val="-5"/>
        </w:rPr>
        <w:t xml:space="preserve"> </w:t>
      </w:r>
      <w:r w:rsidRPr="000F0189">
        <w:rPr>
          <w:rFonts w:asciiTheme="minorHAnsi" w:hAnsiTheme="minorHAnsi" w:cstheme="minorHAnsi"/>
        </w:rPr>
        <w:t>con</w:t>
      </w:r>
      <w:r w:rsidRPr="000F0189">
        <w:rPr>
          <w:rFonts w:asciiTheme="minorHAnsi" w:hAnsiTheme="minorHAnsi" w:cstheme="minorHAnsi"/>
          <w:spacing w:val="-3"/>
        </w:rPr>
        <w:t xml:space="preserve"> </w:t>
      </w:r>
      <w:r w:rsidRPr="000F0189">
        <w:rPr>
          <w:rFonts w:asciiTheme="minorHAnsi" w:hAnsiTheme="minorHAnsi" w:cstheme="minorHAnsi"/>
        </w:rPr>
        <w:t>lo</w:t>
      </w:r>
      <w:r w:rsidRPr="000F0189">
        <w:rPr>
          <w:rFonts w:asciiTheme="minorHAnsi" w:hAnsiTheme="minorHAnsi" w:cstheme="minorHAnsi"/>
          <w:spacing w:val="-4"/>
        </w:rPr>
        <w:t xml:space="preserve"> </w:t>
      </w:r>
      <w:r w:rsidRPr="000F0189">
        <w:rPr>
          <w:rFonts w:asciiTheme="minorHAnsi" w:hAnsiTheme="minorHAnsi" w:cstheme="minorHAnsi"/>
        </w:rPr>
        <w:t>establecido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Decreto 2247 de 1997 (Art. 12). La escala valorativa utilizada en estos grados tiene en cuenta las diferentes dimensiones del desarrollo</w:t>
      </w:r>
      <w:r w:rsidRPr="000F0189">
        <w:rPr>
          <w:rFonts w:asciiTheme="minorHAnsi" w:hAnsiTheme="minorHAnsi" w:cstheme="minorHAnsi"/>
          <w:spacing w:val="-7"/>
        </w:rPr>
        <w:t xml:space="preserve"> </w:t>
      </w:r>
      <w:r w:rsidRPr="000F0189">
        <w:rPr>
          <w:rFonts w:asciiTheme="minorHAnsi" w:hAnsiTheme="minorHAnsi" w:cstheme="minorHAnsi"/>
        </w:rPr>
        <w:t>humano.</w:t>
      </w:r>
    </w:p>
    <w:p w14:paraId="131DFC3C" w14:textId="77777777" w:rsidR="00E519A2" w:rsidRPr="000F0189" w:rsidRDefault="00E519A2">
      <w:pPr>
        <w:pStyle w:val="Textoindependiente"/>
        <w:spacing w:before="9"/>
        <w:rPr>
          <w:rFonts w:asciiTheme="minorHAnsi" w:hAnsiTheme="minorHAnsi" w:cstheme="minorHAnsi"/>
          <w:sz w:val="19"/>
        </w:rPr>
      </w:pPr>
    </w:p>
    <w:p w14:paraId="00623B67" w14:textId="0E6FA00F" w:rsidR="00E519A2" w:rsidRPr="000F0189" w:rsidRDefault="00AD2CCE">
      <w:pPr>
        <w:pStyle w:val="Textoindependiente"/>
        <w:ind w:left="393" w:right="531"/>
        <w:jc w:val="both"/>
        <w:rPr>
          <w:rFonts w:asciiTheme="minorHAnsi" w:hAnsiTheme="minorHAnsi" w:cstheme="minorHAnsi"/>
        </w:rPr>
      </w:pPr>
      <w:r w:rsidRPr="000F0189">
        <w:rPr>
          <w:rFonts w:asciiTheme="minorHAnsi" w:hAnsiTheme="minorHAnsi" w:cstheme="minorHAnsi"/>
          <w:b/>
        </w:rPr>
        <w:t>Códigos</w:t>
      </w:r>
      <w:r w:rsidRPr="000F0189">
        <w:rPr>
          <w:rFonts w:asciiTheme="minorHAnsi" w:hAnsiTheme="minorHAnsi" w:cstheme="minorHAnsi"/>
          <w:b/>
          <w:spacing w:val="-12"/>
        </w:rPr>
        <w:t xml:space="preserve"> </w:t>
      </w:r>
      <w:r w:rsidRPr="000F0189">
        <w:rPr>
          <w:rFonts w:asciiTheme="minorHAnsi" w:hAnsiTheme="minorHAnsi" w:cstheme="minorHAnsi"/>
          <w:b/>
        </w:rPr>
        <w:t>de</w:t>
      </w:r>
      <w:r w:rsidRPr="000F0189">
        <w:rPr>
          <w:rFonts w:asciiTheme="minorHAnsi" w:hAnsiTheme="minorHAnsi" w:cstheme="minorHAnsi"/>
          <w:b/>
          <w:spacing w:val="-16"/>
        </w:rPr>
        <w:t xml:space="preserve"> </w:t>
      </w:r>
      <w:r w:rsidRPr="000F0189">
        <w:rPr>
          <w:rFonts w:asciiTheme="minorHAnsi" w:hAnsiTheme="minorHAnsi" w:cstheme="minorHAnsi"/>
          <w:b/>
        </w:rPr>
        <w:t>Valoración:</w:t>
      </w:r>
      <w:r w:rsidRPr="000F0189">
        <w:rPr>
          <w:rFonts w:asciiTheme="minorHAnsi" w:hAnsiTheme="minorHAnsi" w:cstheme="minorHAnsi"/>
          <w:b/>
          <w:spacing w:val="-8"/>
        </w:rPr>
        <w:t xml:space="preserve"> </w:t>
      </w:r>
      <w:r w:rsidRPr="000F0189">
        <w:rPr>
          <w:rFonts w:asciiTheme="minorHAnsi" w:hAnsiTheme="minorHAnsi" w:cstheme="minorHAnsi"/>
        </w:rPr>
        <w:t>los</w:t>
      </w:r>
      <w:r w:rsidRPr="000F0189">
        <w:rPr>
          <w:rFonts w:asciiTheme="minorHAnsi" w:hAnsiTheme="minorHAnsi" w:cstheme="minorHAnsi"/>
          <w:spacing w:val="-11"/>
        </w:rPr>
        <w:t xml:space="preserve"> </w:t>
      </w:r>
      <w:r w:rsidRPr="000F0189">
        <w:rPr>
          <w:rFonts w:asciiTheme="minorHAnsi" w:hAnsiTheme="minorHAnsi" w:cstheme="minorHAnsi"/>
        </w:rPr>
        <w:t>códigos</w:t>
      </w:r>
      <w:r w:rsidRPr="000F0189">
        <w:rPr>
          <w:rFonts w:asciiTheme="minorHAnsi" w:hAnsiTheme="minorHAnsi" w:cstheme="minorHAnsi"/>
          <w:spacing w:val="-5"/>
        </w:rPr>
        <w:t xml:space="preserve"> </w:t>
      </w:r>
      <w:r w:rsidRPr="000F0189">
        <w:rPr>
          <w:rFonts w:asciiTheme="minorHAnsi" w:hAnsiTheme="minorHAnsi" w:cstheme="minorHAnsi"/>
        </w:rPr>
        <w:t>reflejan</w:t>
      </w:r>
      <w:r w:rsidRPr="000F0189">
        <w:rPr>
          <w:rFonts w:asciiTheme="minorHAnsi" w:hAnsiTheme="minorHAnsi" w:cstheme="minorHAnsi"/>
          <w:spacing w:val="-17"/>
        </w:rPr>
        <w:t xml:space="preserve"> </w:t>
      </w:r>
      <w:r w:rsidRPr="000F0189">
        <w:rPr>
          <w:rFonts w:asciiTheme="minorHAnsi" w:hAnsiTheme="minorHAnsi" w:cstheme="minorHAnsi"/>
        </w:rPr>
        <w:t>el</w:t>
      </w:r>
      <w:r w:rsidRPr="000F0189">
        <w:rPr>
          <w:rFonts w:asciiTheme="minorHAnsi" w:hAnsiTheme="minorHAnsi" w:cstheme="minorHAnsi"/>
          <w:spacing w:val="-4"/>
        </w:rPr>
        <w:t xml:space="preserve"> </w:t>
      </w:r>
      <w:r w:rsidRPr="000F0189">
        <w:rPr>
          <w:rFonts w:asciiTheme="minorHAnsi" w:hAnsiTheme="minorHAnsi" w:cstheme="minorHAnsi"/>
        </w:rPr>
        <w:t>nivel</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5"/>
        </w:rPr>
        <w:t xml:space="preserve"> </w:t>
      </w:r>
      <w:r w:rsidRPr="000F0189">
        <w:rPr>
          <w:rFonts w:asciiTheme="minorHAnsi" w:hAnsiTheme="minorHAnsi" w:cstheme="minorHAnsi"/>
        </w:rPr>
        <w:t>alcance</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los</w:t>
      </w:r>
      <w:r w:rsidRPr="000F0189">
        <w:rPr>
          <w:rFonts w:asciiTheme="minorHAnsi" w:hAnsiTheme="minorHAnsi" w:cstheme="minorHAnsi"/>
          <w:spacing w:val="-6"/>
        </w:rPr>
        <w:t xml:space="preserve"> </w:t>
      </w:r>
      <w:r w:rsidRPr="000F0189">
        <w:rPr>
          <w:rFonts w:asciiTheme="minorHAnsi" w:hAnsiTheme="minorHAnsi" w:cstheme="minorHAnsi"/>
        </w:rPr>
        <w:t>logros</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10"/>
        </w:rPr>
        <w:t xml:space="preserve"> </w:t>
      </w:r>
      <w:r w:rsidRPr="000F0189">
        <w:rPr>
          <w:rFonts w:asciiTheme="minorHAnsi" w:hAnsiTheme="minorHAnsi" w:cstheme="minorHAnsi"/>
        </w:rPr>
        <w:t>las</w:t>
      </w:r>
      <w:r w:rsidRPr="000F0189">
        <w:rPr>
          <w:rFonts w:asciiTheme="minorHAnsi" w:hAnsiTheme="minorHAnsi" w:cstheme="minorHAnsi"/>
          <w:spacing w:val="-15"/>
        </w:rPr>
        <w:t xml:space="preserve"> </w:t>
      </w:r>
      <w:r w:rsidRPr="000F0189">
        <w:rPr>
          <w:rFonts w:asciiTheme="minorHAnsi" w:hAnsiTheme="minorHAnsi" w:cstheme="minorHAnsi"/>
        </w:rPr>
        <w:t>estudiantes</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001A57E0" w:rsidRPr="000F0189">
        <w:rPr>
          <w:rFonts w:asciiTheme="minorHAnsi" w:hAnsiTheme="minorHAnsi" w:cstheme="minorHAnsi"/>
        </w:rPr>
        <w:t>Kínder</w:t>
      </w:r>
      <w:r w:rsidRPr="000F0189">
        <w:rPr>
          <w:rFonts w:asciiTheme="minorHAnsi" w:hAnsiTheme="minorHAnsi" w:cstheme="minorHAnsi"/>
          <w:spacing w:val="-15"/>
        </w:rPr>
        <w:t xml:space="preserve"> </w:t>
      </w:r>
      <w:r w:rsidRPr="000F0189">
        <w:rPr>
          <w:rFonts w:asciiTheme="minorHAnsi" w:hAnsiTheme="minorHAnsi" w:cstheme="minorHAnsi"/>
        </w:rPr>
        <w:t>3,</w:t>
      </w:r>
      <w:r w:rsidRPr="000F0189">
        <w:rPr>
          <w:rFonts w:asciiTheme="minorHAnsi" w:hAnsiTheme="minorHAnsi" w:cstheme="minorHAnsi"/>
          <w:spacing w:val="-8"/>
        </w:rPr>
        <w:t xml:space="preserve"> </w:t>
      </w:r>
      <w:r w:rsidR="001A57E0" w:rsidRPr="000F0189">
        <w:rPr>
          <w:rFonts w:asciiTheme="minorHAnsi" w:hAnsiTheme="minorHAnsi" w:cstheme="minorHAnsi"/>
        </w:rPr>
        <w:t>Kínder</w:t>
      </w:r>
      <w:r w:rsidRPr="000F0189">
        <w:rPr>
          <w:rFonts w:asciiTheme="minorHAnsi" w:hAnsiTheme="minorHAnsi" w:cstheme="minorHAnsi"/>
        </w:rPr>
        <w:t xml:space="preserve"> 4 y </w:t>
      </w:r>
      <w:r w:rsidR="001A57E0" w:rsidRPr="000F0189">
        <w:rPr>
          <w:rFonts w:asciiTheme="minorHAnsi" w:hAnsiTheme="minorHAnsi" w:cstheme="minorHAnsi"/>
        </w:rPr>
        <w:t>Kínder</w:t>
      </w:r>
      <w:r w:rsidRPr="000F0189">
        <w:rPr>
          <w:rFonts w:asciiTheme="minorHAnsi" w:hAnsiTheme="minorHAnsi" w:cstheme="minorHAnsi"/>
        </w:rPr>
        <w:t xml:space="preserve"> 5 y se expresan mediante juicios de valor</w:t>
      </w:r>
      <w:r w:rsidRPr="000F0189">
        <w:rPr>
          <w:rFonts w:asciiTheme="minorHAnsi" w:hAnsiTheme="minorHAnsi" w:cstheme="minorHAnsi"/>
          <w:spacing w:val="-39"/>
        </w:rPr>
        <w:t xml:space="preserve"> </w:t>
      </w:r>
      <w:r w:rsidRPr="000F0189">
        <w:rPr>
          <w:rFonts w:asciiTheme="minorHAnsi" w:hAnsiTheme="minorHAnsi" w:cstheme="minorHAnsi"/>
        </w:rPr>
        <w:t>así:</w:t>
      </w:r>
    </w:p>
    <w:p w14:paraId="538D9B55" w14:textId="77777777" w:rsidR="00E519A2" w:rsidRPr="000F0189" w:rsidRDefault="00E519A2">
      <w:pPr>
        <w:pStyle w:val="Textoindependiente"/>
        <w:spacing w:before="6"/>
        <w:rPr>
          <w:rFonts w:asciiTheme="minorHAnsi" w:hAnsiTheme="minorHAnsi" w:cstheme="minorHAnsi"/>
          <w:sz w:val="19"/>
        </w:rPr>
      </w:pPr>
    </w:p>
    <w:p w14:paraId="7A8CFF91" w14:textId="77777777" w:rsidR="00E519A2" w:rsidRPr="000F0189" w:rsidRDefault="00AD2CCE" w:rsidP="00C37329">
      <w:pPr>
        <w:pStyle w:val="Prrafodelista"/>
        <w:numPr>
          <w:ilvl w:val="0"/>
          <w:numId w:val="43"/>
        </w:numPr>
        <w:tabs>
          <w:tab w:val="left" w:pos="1119"/>
        </w:tabs>
        <w:spacing w:before="1"/>
        <w:ind w:right="540" w:hanging="366"/>
        <w:rPr>
          <w:rFonts w:asciiTheme="minorHAnsi" w:hAnsiTheme="minorHAnsi" w:cstheme="minorHAnsi"/>
        </w:rPr>
      </w:pPr>
      <w:r w:rsidRPr="000F0189">
        <w:rPr>
          <w:rFonts w:asciiTheme="minorHAnsi" w:hAnsiTheme="minorHAnsi" w:cstheme="minorHAnsi"/>
          <w:b/>
        </w:rPr>
        <w:t xml:space="preserve">Logros Sobresalientes: </w:t>
      </w:r>
      <w:r w:rsidRPr="000F0189">
        <w:rPr>
          <w:rFonts w:asciiTheme="minorHAnsi" w:hAnsiTheme="minorHAnsi" w:cstheme="minorHAnsi"/>
        </w:rPr>
        <w:t>cuando la estudiante alcanzó con amplitud los objetivos propuestos. Su aprovechamiento</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calidad</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su</w:t>
      </w:r>
      <w:r w:rsidRPr="000F0189">
        <w:rPr>
          <w:rFonts w:asciiTheme="minorHAnsi" w:hAnsiTheme="minorHAnsi" w:cstheme="minorHAnsi"/>
          <w:spacing w:val="-3"/>
        </w:rPr>
        <w:t xml:space="preserve"> </w:t>
      </w:r>
      <w:r w:rsidRPr="000F0189">
        <w:rPr>
          <w:rFonts w:asciiTheme="minorHAnsi" w:hAnsiTheme="minorHAnsi" w:cstheme="minorHAnsi"/>
        </w:rPr>
        <w:t>trabajo</w:t>
      </w:r>
      <w:r w:rsidRPr="000F0189">
        <w:rPr>
          <w:rFonts w:asciiTheme="minorHAnsi" w:hAnsiTheme="minorHAnsi" w:cstheme="minorHAnsi"/>
          <w:spacing w:val="-4"/>
        </w:rPr>
        <w:t xml:space="preserve"> </w:t>
      </w:r>
      <w:r w:rsidRPr="000F0189">
        <w:rPr>
          <w:rFonts w:asciiTheme="minorHAnsi" w:hAnsiTheme="minorHAnsi" w:cstheme="minorHAnsi"/>
        </w:rPr>
        <w:t>fueron</w:t>
      </w:r>
      <w:r w:rsidRPr="000F0189">
        <w:rPr>
          <w:rFonts w:asciiTheme="minorHAnsi" w:hAnsiTheme="minorHAnsi" w:cstheme="minorHAnsi"/>
          <w:spacing w:val="1"/>
        </w:rPr>
        <w:t xml:space="preserve"> </w:t>
      </w:r>
      <w:r w:rsidRPr="000F0189">
        <w:rPr>
          <w:rFonts w:asciiTheme="minorHAnsi" w:hAnsiTheme="minorHAnsi" w:cstheme="minorHAnsi"/>
        </w:rPr>
        <w:t>excelentes. Se</w:t>
      </w:r>
      <w:r w:rsidRPr="000F0189">
        <w:rPr>
          <w:rFonts w:asciiTheme="minorHAnsi" w:hAnsiTheme="minorHAnsi" w:cstheme="minorHAnsi"/>
          <w:spacing w:val="-3"/>
        </w:rPr>
        <w:t xml:space="preserve"> </w:t>
      </w:r>
      <w:r w:rsidRPr="000F0189">
        <w:rPr>
          <w:rFonts w:asciiTheme="minorHAnsi" w:hAnsiTheme="minorHAnsi" w:cstheme="minorHAnsi"/>
        </w:rPr>
        <w:t>expresa</w:t>
      </w:r>
      <w:r w:rsidRPr="000F0189">
        <w:rPr>
          <w:rFonts w:asciiTheme="minorHAnsi" w:hAnsiTheme="minorHAnsi" w:cstheme="minorHAnsi"/>
          <w:spacing w:val="-2"/>
        </w:rPr>
        <w:t xml:space="preserve"> </w:t>
      </w:r>
      <w:r w:rsidRPr="000F0189">
        <w:rPr>
          <w:rFonts w:asciiTheme="minorHAnsi" w:hAnsiTheme="minorHAnsi" w:cstheme="minorHAnsi"/>
        </w:rPr>
        <w:t>con</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código</w:t>
      </w:r>
      <w:r w:rsidRPr="000F0189">
        <w:rPr>
          <w:rFonts w:asciiTheme="minorHAnsi" w:hAnsiTheme="minorHAnsi" w:cstheme="minorHAnsi"/>
          <w:spacing w:val="-18"/>
        </w:rPr>
        <w:t xml:space="preserve"> </w:t>
      </w:r>
      <w:r w:rsidRPr="000F0189">
        <w:rPr>
          <w:rFonts w:asciiTheme="minorHAnsi" w:hAnsiTheme="minorHAnsi" w:cstheme="minorHAnsi"/>
        </w:rPr>
        <w:t>S.</w:t>
      </w:r>
    </w:p>
    <w:p w14:paraId="0E35574A" w14:textId="5786EF5E" w:rsidR="00E519A2" w:rsidRPr="000F0189" w:rsidRDefault="00AD2CCE" w:rsidP="00C37329">
      <w:pPr>
        <w:pStyle w:val="Prrafodelista"/>
        <w:numPr>
          <w:ilvl w:val="0"/>
          <w:numId w:val="43"/>
        </w:numPr>
        <w:tabs>
          <w:tab w:val="left" w:pos="1119"/>
        </w:tabs>
        <w:spacing w:before="3"/>
        <w:ind w:right="520" w:hanging="366"/>
        <w:rPr>
          <w:rFonts w:asciiTheme="minorHAnsi" w:hAnsiTheme="minorHAnsi" w:cstheme="minorHAnsi"/>
        </w:rPr>
      </w:pPr>
      <w:r w:rsidRPr="000F0189">
        <w:rPr>
          <w:rFonts w:asciiTheme="minorHAnsi" w:hAnsiTheme="minorHAnsi" w:cstheme="minorHAnsi"/>
          <w:b/>
        </w:rPr>
        <w:t>Logro</w:t>
      </w:r>
      <w:r w:rsidRPr="000F0189">
        <w:rPr>
          <w:rFonts w:asciiTheme="minorHAnsi" w:hAnsiTheme="minorHAnsi" w:cstheme="minorHAnsi"/>
          <w:b/>
          <w:spacing w:val="-13"/>
        </w:rPr>
        <w:t xml:space="preserve"> </w:t>
      </w:r>
      <w:r w:rsidRPr="000F0189">
        <w:rPr>
          <w:rFonts w:asciiTheme="minorHAnsi" w:hAnsiTheme="minorHAnsi" w:cstheme="minorHAnsi"/>
          <w:b/>
        </w:rPr>
        <w:t>Alcanzado:</w:t>
      </w:r>
      <w:r w:rsidRPr="000F0189">
        <w:rPr>
          <w:rFonts w:asciiTheme="minorHAnsi" w:hAnsiTheme="minorHAnsi" w:cstheme="minorHAnsi"/>
          <w:b/>
          <w:spacing w:val="-12"/>
        </w:rPr>
        <w:t xml:space="preserve"> </w:t>
      </w:r>
      <w:r w:rsidRPr="000F0189">
        <w:rPr>
          <w:rFonts w:asciiTheme="minorHAnsi" w:hAnsiTheme="minorHAnsi" w:cstheme="minorHAnsi"/>
        </w:rPr>
        <w:t>cuando</w:t>
      </w:r>
      <w:r w:rsidRPr="000F0189">
        <w:rPr>
          <w:rFonts w:asciiTheme="minorHAnsi" w:hAnsiTheme="minorHAnsi" w:cstheme="minorHAnsi"/>
          <w:spacing w:val="-15"/>
        </w:rPr>
        <w:t xml:space="preserve"> </w:t>
      </w:r>
      <w:r w:rsidRPr="000F0189">
        <w:rPr>
          <w:rFonts w:asciiTheme="minorHAnsi" w:hAnsiTheme="minorHAnsi" w:cstheme="minorHAnsi"/>
        </w:rPr>
        <w:t>la</w:t>
      </w:r>
      <w:r w:rsidRPr="000F0189">
        <w:rPr>
          <w:rFonts w:asciiTheme="minorHAnsi" w:hAnsiTheme="minorHAnsi" w:cstheme="minorHAnsi"/>
          <w:spacing w:val="-15"/>
        </w:rPr>
        <w:t xml:space="preserve"> </w:t>
      </w:r>
      <w:r w:rsidRPr="000F0189">
        <w:rPr>
          <w:rFonts w:asciiTheme="minorHAnsi" w:hAnsiTheme="minorHAnsi" w:cstheme="minorHAnsi"/>
        </w:rPr>
        <w:t>estudiante</w:t>
      </w:r>
      <w:r w:rsidRPr="000F0189">
        <w:rPr>
          <w:rFonts w:asciiTheme="minorHAnsi" w:hAnsiTheme="minorHAnsi" w:cstheme="minorHAnsi"/>
          <w:spacing w:val="-13"/>
        </w:rPr>
        <w:t xml:space="preserve"> </w:t>
      </w:r>
      <w:r w:rsidRPr="000F0189">
        <w:rPr>
          <w:rFonts w:asciiTheme="minorHAnsi" w:hAnsiTheme="minorHAnsi" w:cstheme="minorHAnsi"/>
        </w:rPr>
        <w:t>alcanzó</w:t>
      </w:r>
      <w:r w:rsidRPr="000F0189">
        <w:rPr>
          <w:rFonts w:asciiTheme="minorHAnsi" w:hAnsiTheme="minorHAnsi" w:cstheme="minorHAnsi"/>
          <w:spacing w:val="-15"/>
        </w:rPr>
        <w:t xml:space="preserve"> </w:t>
      </w:r>
      <w:r w:rsidRPr="000F0189">
        <w:rPr>
          <w:rFonts w:asciiTheme="minorHAnsi" w:hAnsiTheme="minorHAnsi" w:cstheme="minorHAnsi"/>
        </w:rPr>
        <w:t>con</w:t>
      </w:r>
      <w:r w:rsidRPr="000F0189">
        <w:rPr>
          <w:rFonts w:asciiTheme="minorHAnsi" w:hAnsiTheme="minorHAnsi" w:cstheme="minorHAnsi"/>
          <w:spacing w:val="-15"/>
        </w:rPr>
        <w:t xml:space="preserve"> </w:t>
      </w:r>
      <w:r w:rsidRPr="000F0189">
        <w:rPr>
          <w:rFonts w:asciiTheme="minorHAnsi" w:hAnsiTheme="minorHAnsi" w:cstheme="minorHAnsi"/>
        </w:rPr>
        <w:t>amplitud</w:t>
      </w:r>
      <w:r w:rsidRPr="000F0189">
        <w:rPr>
          <w:rFonts w:asciiTheme="minorHAnsi" w:hAnsiTheme="minorHAnsi" w:cstheme="minorHAnsi"/>
          <w:spacing w:val="-14"/>
        </w:rPr>
        <w:t xml:space="preserve"> </w:t>
      </w:r>
      <w:r w:rsidRPr="000F0189">
        <w:rPr>
          <w:rFonts w:asciiTheme="minorHAnsi" w:hAnsiTheme="minorHAnsi" w:cstheme="minorHAnsi"/>
        </w:rPr>
        <w:t>los</w:t>
      </w:r>
      <w:r w:rsidRPr="000F0189">
        <w:rPr>
          <w:rFonts w:asciiTheme="minorHAnsi" w:hAnsiTheme="minorHAnsi" w:cstheme="minorHAnsi"/>
          <w:spacing w:val="-14"/>
        </w:rPr>
        <w:t xml:space="preserve"> </w:t>
      </w:r>
      <w:r w:rsidRPr="000F0189">
        <w:rPr>
          <w:rFonts w:asciiTheme="minorHAnsi" w:hAnsiTheme="minorHAnsi" w:cstheme="minorHAnsi"/>
        </w:rPr>
        <w:t>objetivos</w:t>
      </w:r>
      <w:r w:rsidRPr="000F0189">
        <w:rPr>
          <w:rFonts w:asciiTheme="minorHAnsi" w:hAnsiTheme="minorHAnsi" w:cstheme="minorHAnsi"/>
          <w:spacing w:val="-13"/>
        </w:rPr>
        <w:t xml:space="preserve"> </w:t>
      </w:r>
      <w:r w:rsidRPr="000F0189">
        <w:rPr>
          <w:rFonts w:asciiTheme="minorHAnsi" w:hAnsiTheme="minorHAnsi" w:cstheme="minorHAnsi"/>
        </w:rPr>
        <w:t>del</w:t>
      </w:r>
      <w:r w:rsidRPr="000F0189">
        <w:rPr>
          <w:rFonts w:asciiTheme="minorHAnsi" w:hAnsiTheme="minorHAnsi" w:cstheme="minorHAnsi"/>
          <w:spacing w:val="-17"/>
        </w:rPr>
        <w:t xml:space="preserve"> </w:t>
      </w:r>
      <w:r w:rsidRPr="000F0189">
        <w:rPr>
          <w:rFonts w:asciiTheme="minorHAnsi" w:hAnsiTheme="minorHAnsi" w:cstheme="minorHAnsi"/>
        </w:rPr>
        <w:t>curso.</w:t>
      </w:r>
      <w:r w:rsidRPr="000F0189">
        <w:rPr>
          <w:rFonts w:asciiTheme="minorHAnsi" w:hAnsiTheme="minorHAnsi" w:cstheme="minorHAnsi"/>
          <w:spacing w:val="-12"/>
        </w:rPr>
        <w:t xml:space="preserve"> </w:t>
      </w:r>
      <w:r w:rsidRPr="000F0189">
        <w:rPr>
          <w:rFonts w:asciiTheme="minorHAnsi" w:hAnsiTheme="minorHAnsi" w:cstheme="minorHAnsi"/>
        </w:rPr>
        <w:t>Su</w:t>
      </w:r>
      <w:r w:rsidRPr="000F0189">
        <w:rPr>
          <w:rFonts w:asciiTheme="minorHAnsi" w:hAnsiTheme="minorHAnsi" w:cstheme="minorHAnsi"/>
          <w:spacing w:val="-16"/>
        </w:rPr>
        <w:t xml:space="preserve"> </w:t>
      </w:r>
      <w:r w:rsidRPr="000F0189">
        <w:rPr>
          <w:rFonts w:asciiTheme="minorHAnsi" w:hAnsiTheme="minorHAnsi" w:cstheme="minorHAnsi"/>
        </w:rPr>
        <w:t>aprovechamiento y calidad fueron muy buenos. Se expresa con el código</w:t>
      </w:r>
      <w:r w:rsidRPr="000F0189">
        <w:rPr>
          <w:rFonts w:asciiTheme="minorHAnsi" w:hAnsiTheme="minorHAnsi" w:cstheme="minorHAnsi"/>
          <w:spacing w:val="-25"/>
        </w:rPr>
        <w:t xml:space="preserve"> </w:t>
      </w:r>
      <w:r w:rsidRPr="000F0189">
        <w:rPr>
          <w:rFonts w:asciiTheme="minorHAnsi" w:hAnsiTheme="minorHAnsi" w:cstheme="minorHAnsi"/>
        </w:rPr>
        <w:t>A.</w:t>
      </w:r>
    </w:p>
    <w:p w14:paraId="2F625DDE" w14:textId="77777777" w:rsidR="00E519A2" w:rsidRPr="000F0189" w:rsidRDefault="00AD2CCE" w:rsidP="00C37329">
      <w:pPr>
        <w:pStyle w:val="Prrafodelista"/>
        <w:numPr>
          <w:ilvl w:val="0"/>
          <w:numId w:val="43"/>
        </w:numPr>
        <w:tabs>
          <w:tab w:val="left" w:pos="1119"/>
        </w:tabs>
        <w:spacing w:before="5" w:line="237" w:lineRule="auto"/>
        <w:ind w:right="528" w:hanging="366"/>
        <w:rPr>
          <w:rFonts w:asciiTheme="minorHAnsi" w:hAnsiTheme="minorHAnsi" w:cstheme="minorHAnsi"/>
        </w:rPr>
      </w:pPr>
      <w:r w:rsidRPr="000F0189">
        <w:rPr>
          <w:rFonts w:asciiTheme="minorHAnsi" w:hAnsiTheme="minorHAnsi" w:cstheme="minorHAnsi"/>
          <w:b/>
        </w:rPr>
        <w:t xml:space="preserve">Logro en Proceso: </w:t>
      </w:r>
      <w:r w:rsidRPr="000F0189">
        <w:rPr>
          <w:rFonts w:asciiTheme="minorHAnsi" w:hAnsiTheme="minorHAnsi" w:cstheme="minorHAnsi"/>
        </w:rPr>
        <w:t>cuando la estudiante se encuentra avanzando en el dominio de los aspectos fundamentales de los objetivos de aprendizaje. Las deficiencias en su aprovechamiento y en la calidad de su trabajo no hacen necesario que repita el curso. Se expresa con el código</w:t>
      </w:r>
      <w:r w:rsidRPr="000F0189">
        <w:rPr>
          <w:rFonts w:asciiTheme="minorHAnsi" w:hAnsiTheme="minorHAnsi" w:cstheme="minorHAnsi"/>
          <w:spacing w:val="-39"/>
        </w:rPr>
        <w:t xml:space="preserve"> </w:t>
      </w:r>
      <w:r w:rsidRPr="000F0189">
        <w:rPr>
          <w:rFonts w:asciiTheme="minorHAnsi" w:hAnsiTheme="minorHAnsi" w:cstheme="minorHAnsi"/>
        </w:rPr>
        <w:t>P.</w:t>
      </w:r>
    </w:p>
    <w:p w14:paraId="6BB7D906" w14:textId="77777777" w:rsidR="00E519A2" w:rsidRPr="000F0189" w:rsidRDefault="00AD2CCE" w:rsidP="00C37329">
      <w:pPr>
        <w:pStyle w:val="Prrafodelista"/>
        <w:numPr>
          <w:ilvl w:val="0"/>
          <w:numId w:val="43"/>
        </w:numPr>
        <w:tabs>
          <w:tab w:val="left" w:pos="1119"/>
        </w:tabs>
        <w:spacing w:before="6" w:line="244" w:lineRule="auto"/>
        <w:ind w:right="520" w:hanging="366"/>
        <w:rPr>
          <w:rFonts w:asciiTheme="minorHAnsi" w:hAnsiTheme="minorHAnsi" w:cstheme="minorHAnsi"/>
        </w:rPr>
      </w:pPr>
      <w:r w:rsidRPr="000F0189">
        <w:rPr>
          <w:rFonts w:asciiTheme="minorHAnsi" w:hAnsiTheme="minorHAnsi" w:cstheme="minorHAnsi"/>
          <w:b/>
        </w:rPr>
        <w:t>Logro</w:t>
      </w:r>
      <w:r w:rsidRPr="000F0189">
        <w:rPr>
          <w:rFonts w:asciiTheme="minorHAnsi" w:hAnsiTheme="minorHAnsi" w:cstheme="minorHAnsi"/>
          <w:b/>
          <w:spacing w:val="-3"/>
        </w:rPr>
        <w:t xml:space="preserve"> </w:t>
      </w:r>
      <w:r w:rsidRPr="000F0189">
        <w:rPr>
          <w:rFonts w:asciiTheme="minorHAnsi" w:hAnsiTheme="minorHAnsi" w:cstheme="minorHAnsi"/>
          <w:b/>
        </w:rPr>
        <w:t>Incipiente:</w:t>
      </w:r>
      <w:r w:rsidRPr="000F0189">
        <w:rPr>
          <w:rFonts w:asciiTheme="minorHAnsi" w:hAnsiTheme="minorHAnsi" w:cstheme="minorHAnsi"/>
          <w:b/>
          <w:spacing w:val="-1"/>
        </w:rPr>
        <w:t xml:space="preserve"> </w:t>
      </w:r>
      <w:r w:rsidRPr="000F0189">
        <w:rPr>
          <w:rFonts w:asciiTheme="minorHAnsi" w:hAnsiTheme="minorHAnsi" w:cstheme="minorHAnsi"/>
        </w:rPr>
        <w:t>cuando</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estudiante</w:t>
      </w:r>
      <w:r w:rsidRPr="000F0189">
        <w:rPr>
          <w:rFonts w:asciiTheme="minorHAnsi" w:hAnsiTheme="minorHAnsi" w:cstheme="minorHAnsi"/>
          <w:spacing w:val="-3"/>
        </w:rPr>
        <w:t xml:space="preserve"> </w:t>
      </w:r>
      <w:r w:rsidRPr="000F0189">
        <w:rPr>
          <w:rFonts w:asciiTheme="minorHAnsi" w:hAnsiTheme="minorHAnsi" w:cstheme="minorHAnsi"/>
        </w:rPr>
        <w:t>no</w:t>
      </w:r>
      <w:r w:rsidRPr="000F0189">
        <w:rPr>
          <w:rFonts w:asciiTheme="minorHAnsi" w:hAnsiTheme="minorHAnsi" w:cstheme="minorHAnsi"/>
          <w:spacing w:val="-10"/>
        </w:rPr>
        <w:t xml:space="preserve"> </w:t>
      </w:r>
      <w:r w:rsidRPr="000F0189">
        <w:rPr>
          <w:rFonts w:asciiTheme="minorHAnsi" w:hAnsiTheme="minorHAnsi" w:cstheme="minorHAnsi"/>
        </w:rPr>
        <w:t>alcanzó</w:t>
      </w:r>
      <w:r w:rsidRPr="000F0189">
        <w:rPr>
          <w:rFonts w:asciiTheme="minorHAnsi" w:hAnsiTheme="minorHAnsi" w:cstheme="minorHAnsi"/>
          <w:spacing w:val="-5"/>
        </w:rPr>
        <w:t xml:space="preserve"> </w:t>
      </w:r>
      <w:r w:rsidRPr="000F0189">
        <w:rPr>
          <w:rFonts w:asciiTheme="minorHAnsi" w:hAnsiTheme="minorHAnsi" w:cstheme="minorHAnsi"/>
        </w:rPr>
        <w:t>los</w:t>
      </w:r>
      <w:r w:rsidRPr="000F0189">
        <w:rPr>
          <w:rFonts w:asciiTheme="minorHAnsi" w:hAnsiTheme="minorHAnsi" w:cstheme="minorHAnsi"/>
          <w:spacing w:val="-8"/>
        </w:rPr>
        <w:t xml:space="preserve"> </w:t>
      </w:r>
      <w:r w:rsidRPr="000F0189">
        <w:rPr>
          <w:rFonts w:asciiTheme="minorHAnsi" w:hAnsiTheme="minorHAnsi" w:cstheme="minorHAnsi"/>
        </w:rPr>
        <w:t>objetivos</w:t>
      </w:r>
      <w:r w:rsidRPr="000F0189">
        <w:rPr>
          <w:rFonts w:asciiTheme="minorHAnsi" w:hAnsiTheme="minorHAnsi" w:cstheme="minorHAnsi"/>
          <w:spacing w:val="-9"/>
        </w:rPr>
        <w:t xml:space="preserve"> </w:t>
      </w:r>
      <w:r w:rsidRPr="000F0189">
        <w:rPr>
          <w:rFonts w:asciiTheme="minorHAnsi" w:hAnsiTheme="minorHAnsi" w:cstheme="minorHAnsi"/>
        </w:rPr>
        <w:t>propuestos</w:t>
      </w:r>
      <w:r w:rsidRPr="000F0189">
        <w:rPr>
          <w:rFonts w:asciiTheme="minorHAnsi" w:hAnsiTheme="minorHAnsi" w:cstheme="minorHAnsi"/>
          <w:spacing w:val="-9"/>
        </w:rPr>
        <w:t xml:space="preserve"> </w:t>
      </w:r>
      <w:r w:rsidRPr="000F0189">
        <w:rPr>
          <w:rFonts w:asciiTheme="minorHAnsi" w:hAnsiTheme="minorHAnsi" w:cstheme="minorHAnsi"/>
        </w:rPr>
        <w:t>para</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curso.</w:t>
      </w:r>
      <w:r w:rsidRPr="000F0189">
        <w:rPr>
          <w:rFonts w:asciiTheme="minorHAnsi" w:hAnsiTheme="minorHAnsi" w:cstheme="minorHAnsi"/>
          <w:spacing w:val="-8"/>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expresa</w:t>
      </w:r>
      <w:r w:rsidRPr="000F0189">
        <w:rPr>
          <w:rFonts w:asciiTheme="minorHAnsi" w:hAnsiTheme="minorHAnsi" w:cstheme="minorHAnsi"/>
          <w:spacing w:val="-4"/>
        </w:rPr>
        <w:t xml:space="preserve"> </w:t>
      </w:r>
      <w:r w:rsidRPr="000F0189">
        <w:rPr>
          <w:rFonts w:asciiTheme="minorHAnsi" w:hAnsiTheme="minorHAnsi" w:cstheme="minorHAnsi"/>
        </w:rPr>
        <w:t>con el código</w:t>
      </w:r>
      <w:r w:rsidRPr="000F0189">
        <w:rPr>
          <w:rFonts w:asciiTheme="minorHAnsi" w:hAnsiTheme="minorHAnsi" w:cstheme="minorHAnsi"/>
          <w:spacing w:val="-3"/>
        </w:rPr>
        <w:t xml:space="preserve"> </w:t>
      </w:r>
      <w:r w:rsidRPr="000F0189">
        <w:rPr>
          <w:rFonts w:asciiTheme="minorHAnsi" w:hAnsiTheme="minorHAnsi" w:cstheme="minorHAnsi"/>
        </w:rPr>
        <w:t>I.</w:t>
      </w:r>
    </w:p>
    <w:p w14:paraId="070DB10C" w14:textId="77777777" w:rsidR="00E519A2" w:rsidRPr="000F0189" w:rsidRDefault="00E519A2">
      <w:pPr>
        <w:pStyle w:val="Textoindependiente"/>
        <w:spacing w:before="7"/>
        <w:rPr>
          <w:rFonts w:asciiTheme="minorHAnsi" w:hAnsiTheme="minorHAnsi" w:cstheme="minorHAnsi"/>
          <w:sz w:val="19"/>
        </w:rPr>
      </w:pPr>
    </w:p>
    <w:p w14:paraId="334DC232" w14:textId="5308B6DC" w:rsidR="00E519A2" w:rsidRPr="000F0189" w:rsidRDefault="001A57E0" w:rsidP="007B6660">
      <w:pPr>
        <w:pStyle w:val="Ttulo8"/>
        <w:numPr>
          <w:ilvl w:val="0"/>
          <w:numId w:val="23"/>
        </w:numPr>
        <w:tabs>
          <w:tab w:val="left" w:pos="1118"/>
          <w:tab w:val="left" w:pos="1119"/>
        </w:tabs>
        <w:rPr>
          <w:rFonts w:asciiTheme="minorHAnsi" w:hAnsiTheme="minorHAnsi" w:cstheme="minorHAnsi"/>
        </w:rPr>
      </w:pPr>
      <w:r w:rsidRPr="000F0189">
        <w:rPr>
          <w:rFonts w:asciiTheme="minorHAnsi" w:hAnsiTheme="minorHAnsi" w:cstheme="minorHAnsi"/>
        </w:rPr>
        <w:t>Primero:</w:t>
      </w:r>
    </w:p>
    <w:p w14:paraId="491FD1C7" w14:textId="77777777" w:rsidR="00E519A2" w:rsidRPr="000F0189" w:rsidRDefault="00E519A2">
      <w:pPr>
        <w:pStyle w:val="Textoindependiente"/>
        <w:spacing w:before="9"/>
        <w:rPr>
          <w:rFonts w:asciiTheme="minorHAnsi" w:hAnsiTheme="minorHAnsi" w:cstheme="minorHAnsi"/>
          <w:b/>
          <w:sz w:val="9"/>
        </w:rPr>
      </w:pPr>
    </w:p>
    <w:tbl>
      <w:tblPr>
        <w:tblStyle w:val="TableNormal1"/>
        <w:tblW w:w="0" w:type="auto"/>
        <w:tblInd w:w="2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4451"/>
      </w:tblGrid>
      <w:tr w:rsidR="00E519A2" w:rsidRPr="000F0189" w14:paraId="38CB2D03" w14:textId="77777777">
        <w:trPr>
          <w:trHeight w:val="268"/>
        </w:trPr>
        <w:tc>
          <w:tcPr>
            <w:tcW w:w="1527" w:type="dxa"/>
          </w:tcPr>
          <w:p w14:paraId="64BFA26C" w14:textId="77777777" w:rsidR="00E519A2" w:rsidRPr="000F0189" w:rsidRDefault="00AD2CCE">
            <w:pPr>
              <w:pStyle w:val="TableParagraph"/>
              <w:spacing w:line="248" w:lineRule="exact"/>
              <w:ind w:right="698"/>
              <w:jc w:val="right"/>
              <w:rPr>
                <w:rFonts w:asciiTheme="minorHAnsi" w:hAnsiTheme="minorHAnsi" w:cstheme="minorHAnsi"/>
              </w:rPr>
            </w:pPr>
            <w:r w:rsidRPr="000F0189">
              <w:rPr>
                <w:rFonts w:asciiTheme="minorHAnsi" w:hAnsiTheme="minorHAnsi" w:cstheme="minorHAnsi"/>
              </w:rPr>
              <w:t>S</w:t>
            </w:r>
          </w:p>
        </w:tc>
        <w:tc>
          <w:tcPr>
            <w:tcW w:w="4451" w:type="dxa"/>
          </w:tcPr>
          <w:p w14:paraId="26C6EEFD" w14:textId="77777777" w:rsidR="00E519A2" w:rsidRPr="000F0189" w:rsidRDefault="00AD2CCE">
            <w:pPr>
              <w:pStyle w:val="TableParagraph"/>
              <w:spacing w:line="248" w:lineRule="exact"/>
              <w:ind w:left="881" w:right="863"/>
              <w:jc w:val="center"/>
              <w:rPr>
                <w:rFonts w:asciiTheme="minorHAnsi" w:hAnsiTheme="minorHAnsi" w:cstheme="minorHAnsi"/>
              </w:rPr>
            </w:pPr>
            <w:r w:rsidRPr="000F0189">
              <w:rPr>
                <w:rFonts w:asciiTheme="minorHAnsi" w:hAnsiTheme="minorHAnsi" w:cstheme="minorHAnsi"/>
              </w:rPr>
              <w:t>Desempeño Superior</w:t>
            </w:r>
          </w:p>
        </w:tc>
      </w:tr>
      <w:tr w:rsidR="00E519A2" w:rsidRPr="000F0189" w14:paraId="1FD619E2" w14:textId="77777777">
        <w:trPr>
          <w:trHeight w:val="268"/>
        </w:trPr>
        <w:tc>
          <w:tcPr>
            <w:tcW w:w="1527" w:type="dxa"/>
          </w:tcPr>
          <w:p w14:paraId="658AA268" w14:textId="77777777" w:rsidR="00E519A2" w:rsidRPr="000F0189" w:rsidRDefault="00AD2CCE">
            <w:pPr>
              <w:pStyle w:val="TableParagraph"/>
              <w:spacing w:line="249" w:lineRule="exact"/>
              <w:ind w:right="691"/>
              <w:jc w:val="right"/>
              <w:rPr>
                <w:rFonts w:asciiTheme="minorHAnsi" w:hAnsiTheme="minorHAnsi" w:cstheme="minorHAnsi"/>
              </w:rPr>
            </w:pPr>
            <w:r w:rsidRPr="000F0189">
              <w:rPr>
                <w:rFonts w:asciiTheme="minorHAnsi" w:hAnsiTheme="minorHAnsi" w:cstheme="minorHAnsi"/>
              </w:rPr>
              <w:t>A</w:t>
            </w:r>
          </w:p>
        </w:tc>
        <w:tc>
          <w:tcPr>
            <w:tcW w:w="4451" w:type="dxa"/>
          </w:tcPr>
          <w:p w14:paraId="12855337" w14:textId="77777777" w:rsidR="00E519A2" w:rsidRPr="000F0189" w:rsidRDefault="00AD2CCE">
            <w:pPr>
              <w:pStyle w:val="TableParagraph"/>
              <w:spacing w:line="249" w:lineRule="exact"/>
              <w:ind w:left="881" w:right="872"/>
              <w:jc w:val="center"/>
              <w:rPr>
                <w:rFonts w:asciiTheme="minorHAnsi" w:hAnsiTheme="minorHAnsi" w:cstheme="minorHAnsi"/>
              </w:rPr>
            </w:pPr>
            <w:r w:rsidRPr="000F0189">
              <w:rPr>
                <w:rFonts w:asciiTheme="minorHAnsi" w:hAnsiTheme="minorHAnsi" w:cstheme="minorHAnsi"/>
              </w:rPr>
              <w:t>Desempeño Alto</w:t>
            </w:r>
          </w:p>
        </w:tc>
      </w:tr>
      <w:tr w:rsidR="00E519A2" w:rsidRPr="000F0189" w14:paraId="1B9011BE" w14:textId="77777777">
        <w:trPr>
          <w:trHeight w:val="268"/>
        </w:trPr>
        <w:tc>
          <w:tcPr>
            <w:tcW w:w="1527" w:type="dxa"/>
          </w:tcPr>
          <w:p w14:paraId="73ABAFB7" w14:textId="77777777" w:rsidR="00E519A2" w:rsidRPr="000F0189" w:rsidRDefault="00AD2CCE">
            <w:pPr>
              <w:pStyle w:val="TableParagraph"/>
              <w:spacing w:line="248" w:lineRule="exact"/>
              <w:ind w:right="689"/>
              <w:jc w:val="right"/>
              <w:rPr>
                <w:rFonts w:asciiTheme="minorHAnsi" w:hAnsiTheme="minorHAnsi" w:cstheme="minorHAnsi"/>
              </w:rPr>
            </w:pPr>
            <w:r w:rsidRPr="000F0189">
              <w:rPr>
                <w:rFonts w:asciiTheme="minorHAnsi" w:hAnsiTheme="minorHAnsi" w:cstheme="minorHAnsi"/>
              </w:rPr>
              <w:t>B</w:t>
            </w:r>
          </w:p>
        </w:tc>
        <w:tc>
          <w:tcPr>
            <w:tcW w:w="4451" w:type="dxa"/>
          </w:tcPr>
          <w:p w14:paraId="1C80FDAA" w14:textId="77777777" w:rsidR="00E519A2" w:rsidRPr="000F0189" w:rsidRDefault="00AD2CCE">
            <w:pPr>
              <w:pStyle w:val="TableParagraph"/>
              <w:spacing w:line="248" w:lineRule="exact"/>
              <w:ind w:left="881" w:right="872"/>
              <w:jc w:val="center"/>
              <w:rPr>
                <w:rFonts w:asciiTheme="minorHAnsi" w:hAnsiTheme="minorHAnsi" w:cstheme="minorHAnsi"/>
              </w:rPr>
            </w:pPr>
            <w:r w:rsidRPr="000F0189">
              <w:rPr>
                <w:rFonts w:asciiTheme="minorHAnsi" w:hAnsiTheme="minorHAnsi" w:cstheme="minorHAnsi"/>
              </w:rPr>
              <w:t>Desempeño Básico</w:t>
            </w:r>
          </w:p>
        </w:tc>
      </w:tr>
      <w:tr w:rsidR="00E519A2" w:rsidRPr="000F0189" w14:paraId="4EEDBE9B" w14:textId="77777777">
        <w:trPr>
          <w:trHeight w:val="273"/>
        </w:trPr>
        <w:tc>
          <w:tcPr>
            <w:tcW w:w="1527" w:type="dxa"/>
          </w:tcPr>
          <w:p w14:paraId="0105553C" w14:textId="77777777" w:rsidR="00E519A2" w:rsidRPr="000F0189" w:rsidRDefault="00AD2CCE">
            <w:pPr>
              <w:pStyle w:val="TableParagraph"/>
              <w:spacing w:line="253" w:lineRule="exact"/>
              <w:ind w:right="683"/>
              <w:jc w:val="right"/>
              <w:rPr>
                <w:rFonts w:asciiTheme="minorHAnsi" w:hAnsiTheme="minorHAnsi" w:cstheme="minorHAnsi"/>
              </w:rPr>
            </w:pPr>
            <w:r w:rsidRPr="000F0189">
              <w:rPr>
                <w:rFonts w:asciiTheme="minorHAnsi" w:hAnsiTheme="minorHAnsi" w:cstheme="minorHAnsi"/>
              </w:rPr>
              <w:t>D</w:t>
            </w:r>
          </w:p>
        </w:tc>
        <w:tc>
          <w:tcPr>
            <w:tcW w:w="4451" w:type="dxa"/>
          </w:tcPr>
          <w:p w14:paraId="44A37C8B" w14:textId="77777777" w:rsidR="00E519A2" w:rsidRPr="000F0189" w:rsidRDefault="00AD2CCE">
            <w:pPr>
              <w:pStyle w:val="TableParagraph"/>
              <w:spacing w:line="253" w:lineRule="exact"/>
              <w:ind w:left="881" w:right="873"/>
              <w:jc w:val="center"/>
              <w:rPr>
                <w:rFonts w:asciiTheme="minorHAnsi" w:hAnsiTheme="minorHAnsi" w:cstheme="minorHAnsi"/>
              </w:rPr>
            </w:pPr>
            <w:r w:rsidRPr="000F0189">
              <w:rPr>
                <w:rFonts w:asciiTheme="minorHAnsi" w:hAnsiTheme="minorHAnsi" w:cstheme="minorHAnsi"/>
              </w:rPr>
              <w:t>Desempeño Bajo o Deficiente</w:t>
            </w:r>
          </w:p>
        </w:tc>
      </w:tr>
    </w:tbl>
    <w:p w14:paraId="4CD5F10E" w14:textId="48E391BD" w:rsidR="00031106" w:rsidRPr="000F0189" w:rsidRDefault="00031106">
      <w:pPr>
        <w:pStyle w:val="Textoindependiente"/>
        <w:spacing w:before="9"/>
        <w:rPr>
          <w:rFonts w:asciiTheme="minorHAnsi" w:hAnsiTheme="minorHAnsi" w:cstheme="minorHAnsi"/>
          <w:b/>
          <w:sz w:val="19"/>
        </w:rPr>
      </w:pPr>
    </w:p>
    <w:p w14:paraId="5B5A341C" w14:textId="77777777" w:rsidR="00E519A2" w:rsidRPr="000F0189" w:rsidRDefault="00E519A2">
      <w:pPr>
        <w:pStyle w:val="Textoindependiente"/>
        <w:spacing w:before="11"/>
        <w:rPr>
          <w:rFonts w:asciiTheme="minorHAnsi" w:hAnsiTheme="minorHAnsi" w:cstheme="minorHAnsi"/>
          <w:b/>
          <w:sz w:val="19"/>
        </w:rPr>
      </w:pPr>
    </w:p>
    <w:p w14:paraId="2E8DEBF7" w14:textId="77777777" w:rsidR="00E519A2" w:rsidRPr="000F0189" w:rsidRDefault="00AD2CCE">
      <w:pPr>
        <w:pStyle w:val="Textoindependiente"/>
        <w:spacing w:before="1" w:line="237" w:lineRule="auto"/>
        <w:ind w:left="1118" w:right="952"/>
        <w:jc w:val="both"/>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Colegio</w:t>
      </w:r>
      <w:r w:rsidRPr="000F0189">
        <w:rPr>
          <w:rFonts w:asciiTheme="minorHAnsi" w:hAnsiTheme="minorHAnsi" w:cstheme="minorHAnsi"/>
          <w:spacing w:val="-18"/>
        </w:rPr>
        <w:t xml:space="preserve"> </w:t>
      </w:r>
      <w:r w:rsidRPr="000F0189">
        <w:rPr>
          <w:rFonts w:asciiTheme="minorHAnsi" w:hAnsiTheme="minorHAnsi" w:cstheme="minorHAnsi"/>
        </w:rPr>
        <w:t>Santa</w:t>
      </w:r>
      <w:r w:rsidRPr="000F0189">
        <w:rPr>
          <w:rFonts w:asciiTheme="minorHAnsi" w:hAnsiTheme="minorHAnsi" w:cstheme="minorHAnsi"/>
          <w:spacing w:val="-13"/>
        </w:rPr>
        <w:t xml:space="preserve"> </w:t>
      </w:r>
      <w:r w:rsidRPr="000F0189">
        <w:rPr>
          <w:rFonts w:asciiTheme="minorHAnsi" w:hAnsiTheme="minorHAnsi" w:cstheme="minorHAnsi"/>
        </w:rPr>
        <w:t>Francisca</w:t>
      </w:r>
      <w:r w:rsidRPr="000F0189">
        <w:rPr>
          <w:rFonts w:asciiTheme="minorHAnsi" w:hAnsiTheme="minorHAnsi" w:cstheme="minorHAnsi"/>
          <w:spacing w:val="-12"/>
        </w:rPr>
        <w:t xml:space="preserve"> </w:t>
      </w:r>
      <w:r w:rsidRPr="000F0189">
        <w:rPr>
          <w:rFonts w:asciiTheme="minorHAnsi" w:hAnsiTheme="minorHAnsi" w:cstheme="minorHAnsi"/>
        </w:rPr>
        <w:t>Romana</w:t>
      </w:r>
      <w:r w:rsidRPr="000F0189">
        <w:rPr>
          <w:rFonts w:asciiTheme="minorHAnsi" w:hAnsiTheme="minorHAnsi" w:cstheme="minorHAnsi"/>
          <w:spacing w:val="-13"/>
        </w:rPr>
        <w:t xml:space="preserve"> </w:t>
      </w:r>
      <w:r w:rsidRPr="000F0189">
        <w:rPr>
          <w:rFonts w:asciiTheme="minorHAnsi" w:hAnsiTheme="minorHAnsi" w:cstheme="minorHAnsi"/>
        </w:rPr>
        <w:t>siempre</w:t>
      </w:r>
      <w:r w:rsidRPr="000F0189">
        <w:rPr>
          <w:rFonts w:asciiTheme="minorHAnsi" w:hAnsiTheme="minorHAnsi" w:cstheme="minorHAnsi"/>
          <w:spacing w:val="-7"/>
        </w:rPr>
        <w:t xml:space="preserve"> </w:t>
      </w:r>
      <w:r w:rsidRPr="000F0189">
        <w:rPr>
          <w:rFonts w:asciiTheme="minorHAnsi" w:hAnsiTheme="minorHAnsi" w:cstheme="minorHAnsi"/>
        </w:rPr>
        <w:t>busca</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excelencia</w:t>
      </w:r>
      <w:r w:rsidRPr="000F0189">
        <w:rPr>
          <w:rFonts w:asciiTheme="minorHAnsi" w:hAnsiTheme="minorHAnsi" w:cstheme="minorHAnsi"/>
          <w:spacing w:val="-13"/>
        </w:rPr>
        <w:t xml:space="preserve"> </w:t>
      </w:r>
      <w:r w:rsidRPr="000F0189">
        <w:rPr>
          <w:rFonts w:asciiTheme="minorHAnsi" w:hAnsiTheme="minorHAnsi" w:cstheme="minorHAnsi"/>
        </w:rPr>
        <w:t>académica;</w:t>
      </w:r>
      <w:r w:rsidRPr="000F0189">
        <w:rPr>
          <w:rFonts w:asciiTheme="minorHAnsi" w:hAnsiTheme="minorHAnsi" w:cstheme="minorHAnsi"/>
          <w:spacing w:val="-9"/>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lo</w:t>
      </w:r>
      <w:r w:rsidRPr="000F0189">
        <w:rPr>
          <w:rFonts w:asciiTheme="minorHAnsi" w:hAnsiTheme="minorHAnsi" w:cstheme="minorHAnsi"/>
          <w:spacing w:val="-19"/>
        </w:rPr>
        <w:t xml:space="preserve"> </w:t>
      </w:r>
      <w:r w:rsidRPr="000F0189">
        <w:rPr>
          <w:rFonts w:asciiTheme="minorHAnsi" w:hAnsiTheme="minorHAnsi" w:cstheme="minorHAnsi"/>
        </w:rPr>
        <w:t>tanto</w:t>
      </w:r>
      <w:r w:rsidRPr="000F0189">
        <w:rPr>
          <w:rFonts w:asciiTheme="minorHAnsi" w:hAnsiTheme="minorHAnsi" w:cstheme="minorHAnsi"/>
          <w:spacing w:val="-9"/>
        </w:rPr>
        <w:t xml:space="preserve"> </w:t>
      </w:r>
      <w:r w:rsidRPr="000F0189">
        <w:rPr>
          <w:rFonts w:asciiTheme="minorHAnsi" w:hAnsiTheme="minorHAnsi" w:cstheme="minorHAnsi"/>
        </w:rPr>
        <w:t>ha</w:t>
      </w:r>
      <w:r w:rsidRPr="000F0189">
        <w:rPr>
          <w:rFonts w:asciiTheme="minorHAnsi" w:hAnsiTheme="minorHAnsi" w:cstheme="minorHAnsi"/>
          <w:spacing w:val="-12"/>
        </w:rPr>
        <w:t xml:space="preserve"> </w:t>
      </w:r>
      <w:r w:rsidRPr="000F0189">
        <w:rPr>
          <w:rFonts w:asciiTheme="minorHAnsi" w:hAnsiTheme="minorHAnsi" w:cstheme="minorHAnsi"/>
        </w:rPr>
        <w:t>dispuesto de acuerdo con el Decreto 1290 del 16 abril de 2009 y con la aprobación del el Consejo Directivo, que la escala valorativa para Bachillerato y para Primaria sea la</w:t>
      </w:r>
      <w:r w:rsidRPr="000F0189">
        <w:rPr>
          <w:rFonts w:asciiTheme="minorHAnsi" w:hAnsiTheme="minorHAnsi" w:cstheme="minorHAnsi"/>
          <w:spacing w:val="-26"/>
        </w:rPr>
        <w:t xml:space="preserve"> </w:t>
      </w:r>
      <w:r w:rsidRPr="000F0189">
        <w:rPr>
          <w:rFonts w:asciiTheme="minorHAnsi" w:hAnsiTheme="minorHAnsi" w:cstheme="minorHAnsi"/>
        </w:rPr>
        <w:t>siguiente:</w:t>
      </w:r>
    </w:p>
    <w:p w14:paraId="15A23BC0" w14:textId="77777777" w:rsidR="00E519A2" w:rsidRPr="000F0189" w:rsidRDefault="00E519A2">
      <w:pPr>
        <w:pStyle w:val="Textoindependiente"/>
        <w:spacing w:before="5"/>
        <w:rPr>
          <w:rFonts w:asciiTheme="minorHAnsi" w:hAnsiTheme="minorHAnsi" w:cstheme="minorHAnsi"/>
          <w:sz w:val="9"/>
        </w:rPr>
      </w:pPr>
    </w:p>
    <w:tbl>
      <w:tblPr>
        <w:tblStyle w:val="TableNormal1"/>
        <w:tblW w:w="0" w:type="auto"/>
        <w:tblInd w:w="2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5"/>
        <w:gridCol w:w="1988"/>
        <w:gridCol w:w="1417"/>
      </w:tblGrid>
      <w:tr w:rsidR="00E519A2" w:rsidRPr="000F0189" w14:paraId="527D3ED5" w14:textId="77777777">
        <w:trPr>
          <w:trHeight w:val="339"/>
        </w:trPr>
        <w:tc>
          <w:tcPr>
            <w:tcW w:w="3405" w:type="dxa"/>
          </w:tcPr>
          <w:p w14:paraId="0BDAE023" w14:textId="77777777" w:rsidR="00E519A2" w:rsidRPr="000F0189" w:rsidRDefault="00AD2CCE">
            <w:pPr>
              <w:pStyle w:val="TableParagraph"/>
              <w:spacing w:before="44"/>
              <w:ind w:left="557" w:right="331"/>
              <w:jc w:val="center"/>
              <w:rPr>
                <w:rFonts w:asciiTheme="minorHAnsi" w:hAnsiTheme="minorHAnsi" w:cstheme="minorHAnsi"/>
                <w:b/>
              </w:rPr>
            </w:pPr>
            <w:r w:rsidRPr="000F0189">
              <w:rPr>
                <w:rFonts w:asciiTheme="minorHAnsi" w:hAnsiTheme="minorHAnsi" w:cstheme="minorHAnsi"/>
                <w:b/>
              </w:rPr>
              <w:t>Escalas</w:t>
            </w:r>
          </w:p>
        </w:tc>
        <w:tc>
          <w:tcPr>
            <w:tcW w:w="1988" w:type="dxa"/>
          </w:tcPr>
          <w:p w14:paraId="66D558B5" w14:textId="77777777" w:rsidR="00E519A2" w:rsidRPr="000F0189" w:rsidRDefault="00AD2CCE">
            <w:pPr>
              <w:pStyle w:val="TableParagraph"/>
              <w:spacing w:before="44"/>
              <w:ind w:right="425"/>
              <w:jc w:val="right"/>
              <w:rPr>
                <w:rFonts w:asciiTheme="minorHAnsi" w:hAnsiTheme="minorHAnsi" w:cstheme="minorHAnsi"/>
                <w:b/>
              </w:rPr>
            </w:pPr>
            <w:r w:rsidRPr="000F0189">
              <w:rPr>
                <w:rFonts w:asciiTheme="minorHAnsi" w:hAnsiTheme="minorHAnsi" w:cstheme="minorHAnsi"/>
                <w:b/>
              </w:rPr>
              <w:t>Porcentajes</w:t>
            </w:r>
          </w:p>
        </w:tc>
        <w:tc>
          <w:tcPr>
            <w:tcW w:w="1417" w:type="dxa"/>
          </w:tcPr>
          <w:p w14:paraId="21B90839" w14:textId="77777777" w:rsidR="00E519A2" w:rsidRPr="000F0189" w:rsidRDefault="00AD2CCE">
            <w:pPr>
              <w:pStyle w:val="TableParagraph"/>
              <w:spacing w:before="44"/>
              <w:ind w:left="369" w:right="270"/>
              <w:jc w:val="center"/>
              <w:rPr>
                <w:rFonts w:asciiTheme="minorHAnsi" w:hAnsiTheme="minorHAnsi" w:cstheme="minorHAnsi"/>
                <w:b/>
              </w:rPr>
            </w:pPr>
            <w:r w:rsidRPr="000F0189">
              <w:rPr>
                <w:rFonts w:asciiTheme="minorHAnsi" w:hAnsiTheme="minorHAnsi" w:cstheme="minorHAnsi"/>
                <w:b/>
              </w:rPr>
              <w:t>Códigos</w:t>
            </w:r>
          </w:p>
        </w:tc>
      </w:tr>
      <w:tr w:rsidR="00E519A2" w:rsidRPr="000F0189" w14:paraId="1CF22C79" w14:textId="77777777">
        <w:trPr>
          <w:trHeight w:val="340"/>
        </w:trPr>
        <w:tc>
          <w:tcPr>
            <w:tcW w:w="3405" w:type="dxa"/>
          </w:tcPr>
          <w:p w14:paraId="29E06033" w14:textId="77777777" w:rsidR="00E519A2" w:rsidRPr="000F0189" w:rsidRDefault="00AD2CCE">
            <w:pPr>
              <w:pStyle w:val="TableParagraph"/>
              <w:spacing w:before="54"/>
              <w:ind w:left="557" w:right="335"/>
              <w:jc w:val="center"/>
              <w:rPr>
                <w:rFonts w:asciiTheme="minorHAnsi" w:hAnsiTheme="minorHAnsi" w:cstheme="minorHAnsi"/>
                <w:sz w:val="20"/>
              </w:rPr>
            </w:pPr>
            <w:r w:rsidRPr="000F0189">
              <w:rPr>
                <w:rFonts w:asciiTheme="minorHAnsi" w:hAnsiTheme="minorHAnsi" w:cstheme="minorHAnsi"/>
                <w:sz w:val="20"/>
              </w:rPr>
              <w:t>Desempeño Superior</w:t>
            </w:r>
          </w:p>
        </w:tc>
        <w:tc>
          <w:tcPr>
            <w:tcW w:w="1988" w:type="dxa"/>
          </w:tcPr>
          <w:p w14:paraId="1FD750CE" w14:textId="77777777" w:rsidR="00E519A2" w:rsidRPr="000F0189" w:rsidRDefault="00AD2CCE">
            <w:pPr>
              <w:pStyle w:val="TableParagraph"/>
              <w:spacing w:before="54"/>
              <w:ind w:right="450"/>
              <w:jc w:val="right"/>
              <w:rPr>
                <w:rFonts w:asciiTheme="minorHAnsi" w:hAnsiTheme="minorHAnsi" w:cstheme="minorHAnsi"/>
                <w:sz w:val="20"/>
              </w:rPr>
            </w:pPr>
            <w:r w:rsidRPr="000F0189">
              <w:rPr>
                <w:rFonts w:asciiTheme="minorHAnsi" w:hAnsiTheme="minorHAnsi" w:cstheme="minorHAnsi"/>
                <w:sz w:val="20"/>
              </w:rPr>
              <w:t>87%- 100%</w:t>
            </w:r>
          </w:p>
        </w:tc>
        <w:tc>
          <w:tcPr>
            <w:tcW w:w="1417" w:type="dxa"/>
          </w:tcPr>
          <w:p w14:paraId="2243C53B" w14:textId="77777777" w:rsidR="00E519A2" w:rsidRPr="000F0189" w:rsidRDefault="00AD2CCE">
            <w:pPr>
              <w:pStyle w:val="TableParagraph"/>
              <w:spacing w:before="54"/>
              <w:ind w:left="172"/>
              <w:jc w:val="center"/>
              <w:rPr>
                <w:rFonts w:asciiTheme="minorHAnsi" w:hAnsiTheme="minorHAnsi" w:cstheme="minorHAnsi"/>
                <w:sz w:val="20"/>
              </w:rPr>
            </w:pPr>
            <w:r w:rsidRPr="000F0189">
              <w:rPr>
                <w:rFonts w:asciiTheme="minorHAnsi" w:hAnsiTheme="minorHAnsi" w:cstheme="minorHAnsi"/>
                <w:sz w:val="20"/>
              </w:rPr>
              <w:t>S</w:t>
            </w:r>
          </w:p>
        </w:tc>
      </w:tr>
      <w:tr w:rsidR="00E519A2" w:rsidRPr="000F0189" w14:paraId="2DB1C378" w14:textId="77777777">
        <w:trPr>
          <w:trHeight w:val="340"/>
        </w:trPr>
        <w:tc>
          <w:tcPr>
            <w:tcW w:w="3405" w:type="dxa"/>
          </w:tcPr>
          <w:p w14:paraId="11A0CEBD" w14:textId="77777777" w:rsidR="00E519A2" w:rsidRPr="000F0189" w:rsidRDefault="00AD2CCE">
            <w:pPr>
              <w:pStyle w:val="TableParagraph"/>
              <w:spacing w:before="54"/>
              <w:ind w:left="557" w:right="326"/>
              <w:jc w:val="center"/>
              <w:rPr>
                <w:rFonts w:asciiTheme="minorHAnsi" w:hAnsiTheme="minorHAnsi" w:cstheme="minorHAnsi"/>
                <w:sz w:val="20"/>
              </w:rPr>
            </w:pPr>
            <w:r w:rsidRPr="000F0189">
              <w:rPr>
                <w:rFonts w:asciiTheme="minorHAnsi" w:hAnsiTheme="minorHAnsi" w:cstheme="minorHAnsi"/>
                <w:sz w:val="20"/>
              </w:rPr>
              <w:t>Desempeño Alto</w:t>
            </w:r>
          </w:p>
        </w:tc>
        <w:tc>
          <w:tcPr>
            <w:tcW w:w="1988" w:type="dxa"/>
          </w:tcPr>
          <w:p w14:paraId="6127E5A6" w14:textId="77777777" w:rsidR="00E519A2" w:rsidRPr="000F0189" w:rsidRDefault="00AD2CCE">
            <w:pPr>
              <w:pStyle w:val="TableParagraph"/>
              <w:spacing w:before="54"/>
              <w:ind w:left="666"/>
              <w:rPr>
                <w:rFonts w:asciiTheme="minorHAnsi" w:hAnsiTheme="minorHAnsi" w:cstheme="minorHAnsi"/>
                <w:sz w:val="20"/>
              </w:rPr>
            </w:pPr>
            <w:r w:rsidRPr="000F0189">
              <w:rPr>
                <w:rFonts w:asciiTheme="minorHAnsi" w:hAnsiTheme="minorHAnsi" w:cstheme="minorHAnsi"/>
                <w:sz w:val="20"/>
              </w:rPr>
              <w:t>75%- 86%</w:t>
            </w:r>
          </w:p>
        </w:tc>
        <w:tc>
          <w:tcPr>
            <w:tcW w:w="1417" w:type="dxa"/>
          </w:tcPr>
          <w:p w14:paraId="52A20BF6" w14:textId="77777777" w:rsidR="00E519A2" w:rsidRPr="000F0189" w:rsidRDefault="00AD2CCE">
            <w:pPr>
              <w:pStyle w:val="TableParagraph"/>
              <w:spacing w:before="54"/>
              <w:ind w:left="177"/>
              <w:jc w:val="center"/>
              <w:rPr>
                <w:rFonts w:asciiTheme="minorHAnsi" w:hAnsiTheme="minorHAnsi" w:cstheme="minorHAnsi"/>
                <w:sz w:val="20"/>
              </w:rPr>
            </w:pPr>
            <w:r w:rsidRPr="000F0189">
              <w:rPr>
                <w:rFonts w:asciiTheme="minorHAnsi" w:hAnsiTheme="minorHAnsi" w:cstheme="minorHAnsi"/>
                <w:sz w:val="20"/>
              </w:rPr>
              <w:t>A</w:t>
            </w:r>
          </w:p>
        </w:tc>
      </w:tr>
    </w:tbl>
    <w:tbl>
      <w:tblPr>
        <w:tblStyle w:val="TableNormal1"/>
        <w:tblpPr w:leftFromText="141" w:rightFromText="141" w:vertAnchor="text" w:horzAnchor="page" w:tblpX="3158"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5"/>
        <w:gridCol w:w="1988"/>
        <w:gridCol w:w="1417"/>
      </w:tblGrid>
      <w:tr w:rsidR="00031106" w:rsidRPr="000F0189" w14:paraId="3F7950FD" w14:textId="77777777" w:rsidTr="00031106">
        <w:trPr>
          <w:trHeight w:val="340"/>
        </w:trPr>
        <w:tc>
          <w:tcPr>
            <w:tcW w:w="3405" w:type="dxa"/>
          </w:tcPr>
          <w:p w14:paraId="6027EECE" w14:textId="77777777" w:rsidR="00031106" w:rsidRPr="000F0189" w:rsidRDefault="00031106" w:rsidP="00031106">
            <w:pPr>
              <w:pStyle w:val="TableParagraph"/>
              <w:spacing w:before="49"/>
              <w:ind w:left="557" w:right="322"/>
              <w:jc w:val="center"/>
              <w:rPr>
                <w:rFonts w:asciiTheme="minorHAnsi" w:hAnsiTheme="minorHAnsi" w:cstheme="minorHAnsi"/>
                <w:sz w:val="20"/>
              </w:rPr>
            </w:pPr>
            <w:r w:rsidRPr="000F0189">
              <w:rPr>
                <w:rFonts w:asciiTheme="minorHAnsi" w:hAnsiTheme="minorHAnsi" w:cstheme="minorHAnsi"/>
                <w:sz w:val="20"/>
              </w:rPr>
              <w:t>Desempeño Básico</w:t>
            </w:r>
          </w:p>
        </w:tc>
        <w:tc>
          <w:tcPr>
            <w:tcW w:w="1988" w:type="dxa"/>
          </w:tcPr>
          <w:p w14:paraId="77013770" w14:textId="77777777" w:rsidR="00031106" w:rsidRPr="000F0189" w:rsidRDefault="00031106" w:rsidP="00031106">
            <w:pPr>
              <w:pStyle w:val="TableParagraph"/>
              <w:spacing w:before="49"/>
              <w:ind w:right="498"/>
              <w:jc w:val="right"/>
              <w:rPr>
                <w:rFonts w:asciiTheme="minorHAnsi" w:hAnsiTheme="minorHAnsi" w:cstheme="minorHAnsi"/>
                <w:sz w:val="20"/>
              </w:rPr>
            </w:pPr>
            <w:r w:rsidRPr="000F0189">
              <w:rPr>
                <w:rFonts w:asciiTheme="minorHAnsi" w:hAnsiTheme="minorHAnsi" w:cstheme="minorHAnsi"/>
                <w:sz w:val="20"/>
              </w:rPr>
              <w:t>60%- 74%</w:t>
            </w:r>
          </w:p>
        </w:tc>
        <w:tc>
          <w:tcPr>
            <w:tcW w:w="1417" w:type="dxa"/>
          </w:tcPr>
          <w:p w14:paraId="04B8C564" w14:textId="77777777" w:rsidR="00031106" w:rsidRPr="000F0189" w:rsidRDefault="00031106" w:rsidP="00031106">
            <w:pPr>
              <w:pStyle w:val="TableParagraph"/>
              <w:spacing w:before="49"/>
              <w:ind w:right="556"/>
              <w:jc w:val="right"/>
              <w:rPr>
                <w:rFonts w:asciiTheme="minorHAnsi" w:hAnsiTheme="minorHAnsi" w:cstheme="minorHAnsi"/>
                <w:sz w:val="20"/>
              </w:rPr>
            </w:pPr>
            <w:r w:rsidRPr="000F0189">
              <w:rPr>
                <w:rFonts w:asciiTheme="minorHAnsi" w:hAnsiTheme="minorHAnsi" w:cstheme="minorHAnsi"/>
                <w:sz w:val="20"/>
              </w:rPr>
              <w:t>B</w:t>
            </w:r>
          </w:p>
        </w:tc>
      </w:tr>
      <w:tr w:rsidR="00031106" w:rsidRPr="000F0189" w14:paraId="23DAD095" w14:textId="77777777" w:rsidTr="00031106">
        <w:trPr>
          <w:trHeight w:val="335"/>
        </w:trPr>
        <w:tc>
          <w:tcPr>
            <w:tcW w:w="3405" w:type="dxa"/>
            <w:tcBorders>
              <w:bottom w:val="single" w:sz="12" w:space="0" w:color="000000"/>
            </w:tcBorders>
          </w:tcPr>
          <w:p w14:paraId="2C24D493" w14:textId="77777777" w:rsidR="00031106" w:rsidRPr="000F0189" w:rsidRDefault="00031106" w:rsidP="00031106">
            <w:pPr>
              <w:pStyle w:val="TableParagraph"/>
              <w:spacing w:before="49"/>
              <w:ind w:left="557" w:right="382"/>
              <w:jc w:val="center"/>
              <w:rPr>
                <w:rFonts w:asciiTheme="minorHAnsi" w:hAnsiTheme="minorHAnsi" w:cstheme="minorHAnsi"/>
                <w:sz w:val="20"/>
              </w:rPr>
            </w:pPr>
            <w:r w:rsidRPr="000F0189">
              <w:rPr>
                <w:rFonts w:asciiTheme="minorHAnsi" w:hAnsiTheme="minorHAnsi" w:cstheme="minorHAnsi"/>
                <w:sz w:val="20"/>
              </w:rPr>
              <w:t>Desempeño Bajo ó Deficiente</w:t>
            </w:r>
          </w:p>
        </w:tc>
        <w:tc>
          <w:tcPr>
            <w:tcW w:w="1988" w:type="dxa"/>
            <w:tcBorders>
              <w:bottom w:val="single" w:sz="12" w:space="0" w:color="000000"/>
            </w:tcBorders>
          </w:tcPr>
          <w:p w14:paraId="1BFBDD00" w14:textId="77777777" w:rsidR="00031106" w:rsidRPr="000F0189" w:rsidRDefault="00031106" w:rsidP="00031106">
            <w:pPr>
              <w:pStyle w:val="TableParagraph"/>
              <w:spacing w:before="49"/>
              <w:ind w:right="498"/>
              <w:jc w:val="right"/>
              <w:rPr>
                <w:rFonts w:asciiTheme="minorHAnsi" w:hAnsiTheme="minorHAnsi" w:cstheme="minorHAnsi"/>
                <w:sz w:val="20"/>
              </w:rPr>
            </w:pPr>
            <w:r w:rsidRPr="000F0189">
              <w:rPr>
                <w:rFonts w:asciiTheme="minorHAnsi" w:hAnsiTheme="minorHAnsi" w:cstheme="minorHAnsi"/>
                <w:sz w:val="20"/>
              </w:rPr>
              <w:t>10%- 59%</w:t>
            </w:r>
          </w:p>
        </w:tc>
        <w:tc>
          <w:tcPr>
            <w:tcW w:w="1417" w:type="dxa"/>
            <w:tcBorders>
              <w:bottom w:val="single" w:sz="12" w:space="0" w:color="000000"/>
            </w:tcBorders>
          </w:tcPr>
          <w:p w14:paraId="285A1B6C" w14:textId="77777777" w:rsidR="00031106" w:rsidRPr="000F0189" w:rsidRDefault="00031106" w:rsidP="00031106">
            <w:pPr>
              <w:pStyle w:val="TableParagraph"/>
              <w:spacing w:before="49"/>
              <w:ind w:right="546"/>
              <w:jc w:val="right"/>
              <w:rPr>
                <w:rFonts w:asciiTheme="minorHAnsi" w:hAnsiTheme="minorHAnsi" w:cstheme="minorHAnsi"/>
                <w:sz w:val="20"/>
              </w:rPr>
            </w:pPr>
            <w:r w:rsidRPr="000F0189">
              <w:rPr>
                <w:rFonts w:asciiTheme="minorHAnsi" w:hAnsiTheme="minorHAnsi" w:cstheme="minorHAnsi"/>
                <w:sz w:val="20"/>
              </w:rPr>
              <w:t>D</w:t>
            </w:r>
          </w:p>
        </w:tc>
      </w:tr>
    </w:tbl>
    <w:p w14:paraId="2798D3CA" w14:textId="77777777" w:rsidR="001D785A" w:rsidRPr="000F0189" w:rsidRDefault="001D785A" w:rsidP="00031106">
      <w:pPr>
        <w:pStyle w:val="Textoindependiente"/>
        <w:spacing w:before="1"/>
        <w:rPr>
          <w:rFonts w:asciiTheme="minorHAnsi" w:hAnsiTheme="minorHAnsi" w:cstheme="minorHAnsi"/>
          <w:b/>
        </w:rPr>
      </w:pPr>
    </w:p>
    <w:p w14:paraId="35722929" w14:textId="77777777" w:rsidR="001D785A" w:rsidRPr="000F0189" w:rsidRDefault="001D785A" w:rsidP="00031106">
      <w:pPr>
        <w:pStyle w:val="Textoindependiente"/>
        <w:spacing w:before="1"/>
        <w:rPr>
          <w:rFonts w:asciiTheme="minorHAnsi" w:hAnsiTheme="minorHAnsi" w:cstheme="minorHAnsi"/>
          <w:b/>
        </w:rPr>
      </w:pPr>
    </w:p>
    <w:p w14:paraId="161B1275" w14:textId="77777777" w:rsidR="001D785A" w:rsidRPr="000F0189" w:rsidRDefault="001D785A" w:rsidP="00031106">
      <w:pPr>
        <w:pStyle w:val="Textoindependiente"/>
        <w:spacing w:before="1"/>
        <w:rPr>
          <w:rFonts w:asciiTheme="minorHAnsi" w:hAnsiTheme="minorHAnsi" w:cstheme="minorHAnsi"/>
          <w:b/>
        </w:rPr>
      </w:pPr>
    </w:p>
    <w:p w14:paraId="3A43DFC9" w14:textId="77777777" w:rsidR="001D785A" w:rsidRPr="000F0189" w:rsidRDefault="001D785A" w:rsidP="00031106">
      <w:pPr>
        <w:pStyle w:val="Textoindependiente"/>
        <w:spacing w:before="1"/>
        <w:rPr>
          <w:rFonts w:asciiTheme="minorHAnsi" w:hAnsiTheme="minorHAnsi" w:cstheme="minorHAnsi"/>
          <w:b/>
        </w:rPr>
      </w:pPr>
    </w:p>
    <w:p w14:paraId="12C6E3CB" w14:textId="77777777" w:rsidR="001D785A" w:rsidRPr="000F0189" w:rsidRDefault="001D785A" w:rsidP="00031106">
      <w:pPr>
        <w:pStyle w:val="Textoindependiente"/>
        <w:spacing w:before="1"/>
        <w:rPr>
          <w:rFonts w:asciiTheme="minorHAnsi" w:hAnsiTheme="minorHAnsi" w:cstheme="minorHAnsi"/>
          <w:b/>
        </w:rPr>
      </w:pPr>
    </w:p>
    <w:p w14:paraId="673E0BC0" w14:textId="2DC3ABD3" w:rsidR="00E519A2" w:rsidRPr="000F0189" w:rsidRDefault="00AD2CCE" w:rsidP="00031106">
      <w:pPr>
        <w:pStyle w:val="Textoindependiente"/>
        <w:spacing w:before="1"/>
        <w:rPr>
          <w:rFonts w:asciiTheme="minorHAnsi" w:hAnsiTheme="minorHAnsi" w:cstheme="minorHAnsi"/>
          <w:sz w:val="4"/>
        </w:rPr>
      </w:pPr>
      <w:r w:rsidRPr="000F0189">
        <w:rPr>
          <w:rFonts w:asciiTheme="minorHAnsi" w:hAnsiTheme="minorHAnsi" w:cstheme="minorHAnsi"/>
          <w:b/>
        </w:rPr>
        <w:t xml:space="preserve">Artículo </w:t>
      </w:r>
      <w:r w:rsidR="000A320E" w:rsidRPr="000F0189">
        <w:rPr>
          <w:rFonts w:asciiTheme="minorHAnsi" w:hAnsiTheme="minorHAnsi" w:cstheme="minorHAnsi"/>
          <w:b/>
        </w:rPr>
        <w:t>89</w:t>
      </w:r>
      <w:r w:rsidRPr="000F0189">
        <w:rPr>
          <w:rFonts w:asciiTheme="minorHAnsi" w:hAnsiTheme="minorHAnsi" w:cstheme="minorHAnsi"/>
          <w:b/>
        </w:rPr>
        <w:t>°. ESTRATEGIAS DE VALORACIÓN INTEGRAL DE DESEMPEÑO</w:t>
      </w:r>
      <w:r w:rsidRPr="000F0189">
        <w:rPr>
          <w:rFonts w:asciiTheme="minorHAnsi" w:hAnsiTheme="minorHAnsi" w:cstheme="minorHAnsi"/>
        </w:rPr>
        <w:t>.</w:t>
      </w:r>
      <w:r w:rsidR="001A57E0" w:rsidRPr="000F0189">
        <w:rPr>
          <w:rFonts w:asciiTheme="minorHAnsi" w:hAnsiTheme="minorHAnsi" w:cstheme="minorHAnsi"/>
        </w:rPr>
        <w:t xml:space="preserve">   </w:t>
      </w:r>
    </w:p>
    <w:p w14:paraId="5255BA50" w14:textId="77777777" w:rsidR="00E519A2" w:rsidRPr="000F0189" w:rsidRDefault="00E519A2">
      <w:pPr>
        <w:pStyle w:val="Textoindependiente"/>
        <w:spacing w:before="6"/>
        <w:rPr>
          <w:rFonts w:asciiTheme="minorHAnsi" w:hAnsiTheme="minorHAnsi" w:cstheme="minorHAnsi"/>
          <w:b/>
          <w:sz w:val="19"/>
        </w:rPr>
      </w:pPr>
    </w:p>
    <w:p w14:paraId="3DD968AD" w14:textId="77777777" w:rsidR="00E519A2" w:rsidRPr="000F0189" w:rsidRDefault="00AD2CCE" w:rsidP="007B6660">
      <w:pPr>
        <w:pStyle w:val="Prrafodelista"/>
        <w:numPr>
          <w:ilvl w:val="0"/>
          <w:numId w:val="22"/>
        </w:numPr>
        <w:tabs>
          <w:tab w:val="left" w:pos="1119"/>
        </w:tabs>
        <w:spacing w:line="237" w:lineRule="auto"/>
        <w:ind w:right="529"/>
        <w:rPr>
          <w:rFonts w:asciiTheme="minorHAnsi" w:hAnsiTheme="minorHAnsi" w:cstheme="minorHAnsi"/>
        </w:rPr>
      </w:pPr>
      <w:r w:rsidRPr="000F0189">
        <w:rPr>
          <w:rFonts w:asciiTheme="minorHAnsi" w:hAnsiTheme="minorHAnsi" w:cstheme="minorHAnsi"/>
        </w:rPr>
        <w:t>En el primer período, el ochenta y cinco por ciento (85%) lo constituye la participación oral y escrita, evaluaciones, autoevaluación, trabajos dentro y fuera del aula de clase con su respectiva sustentación. En el segundo y tercer período este porcentaje será del</w:t>
      </w:r>
      <w:r w:rsidRPr="000F0189">
        <w:rPr>
          <w:rFonts w:asciiTheme="minorHAnsi" w:hAnsiTheme="minorHAnsi" w:cstheme="minorHAnsi"/>
          <w:spacing w:val="-22"/>
        </w:rPr>
        <w:t xml:space="preserve"> </w:t>
      </w:r>
      <w:r w:rsidRPr="000F0189">
        <w:rPr>
          <w:rFonts w:asciiTheme="minorHAnsi" w:hAnsiTheme="minorHAnsi" w:cstheme="minorHAnsi"/>
        </w:rPr>
        <w:t>75%.</w:t>
      </w:r>
    </w:p>
    <w:p w14:paraId="589197FA" w14:textId="77777777" w:rsidR="00E519A2" w:rsidRPr="000F0189" w:rsidRDefault="00AD2CCE" w:rsidP="007B6660">
      <w:pPr>
        <w:pStyle w:val="Prrafodelista"/>
        <w:numPr>
          <w:ilvl w:val="0"/>
          <w:numId w:val="22"/>
        </w:numPr>
        <w:tabs>
          <w:tab w:val="left" w:pos="1119"/>
        </w:tabs>
        <w:spacing w:before="2"/>
        <w:ind w:right="530"/>
        <w:rPr>
          <w:rFonts w:asciiTheme="minorHAnsi" w:hAnsiTheme="minorHAnsi" w:cstheme="minorHAnsi"/>
        </w:rPr>
      </w:pPr>
      <w:r w:rsidRPr="000F0189">
        <w:rPr>
          <w:rFonts w:asciiTheme="minorHAnsi" w:hAnsiTheme="minorHAnsi" w:cstheme="minorHAnsi"/>
        </w:rPr>
        <w:t xml:space="preserve">En el primer período, el quince por ciento (15%) lo constituye una evaluación general del proceso correspondiente a cada asignatura durante el periodo para así obtener un ciento por ciento (100%), lo cual incluirá toda la actividad académica. En el segundo y tercer período este porcentaje será del </w:t>
      </w:r>
      <w:r w:rsidRPr="000F0189">
        <w:rPr>
          <w:rFonts w:asciiTheme="minorHAnsi" w:hAnsiTheme="minorHAnsi" w:cstheme="minorHAnsi"/>
        </w:rPr>
        <w:lastRenderedPageBreak/>
        <w:t>veinticinco por ciento</w:t>
      </w:r>
      <w:r w:rsidRPr="000F0189">
        <w:rPr>
          <w:rFonts w:asciiTheme="minorHAnsi" w:hAnsiTheme="minorHAnsi" w:cstheme="minorHAnsi"/>
          <w:spacing w:val="-13"/>
        </w:rPr>
        <w:t xml:space="preserve"> </w:t>
      </w:r>
      <w:r w:rsidRPr="000F0189">
        <w:rPr>
          <w:rFonts w:asciiTheme="minorHAnsi" w:hAnsiTheme="minorHAnsi" w:cstheme="minorHAnsi"/>
        </w:rPr>
        <w:t>(25%).</w:t>
      </w:r>
    </w:p>
    <w:p w14:paraId="64803792" w14:textId="77777777" w:rsidR="00E519A2" w:rsidRPr="000F0189" w:rsidRDefault="00AD2CCE" w:rsidP="007B6660">
      <w:pPr>
        <w:pStyle w:val="Prrafodelista"/>
        <w:numPr>
          <w:ilvl w:val="0"/>
          <w:numId w:val="22"/>
        </w:numPr>
        <w:tabs>
          <w:tab w:val="left" w:pos="1113"/>
          <w:tab w:val="left" w:pos="1114"/>
        </w:tabs>
        <w:spacing w:before="8" w:line="237" w:lineRule="auto"/>
        <w:ind w:right="1261"/>
        <w:rPr>
          <w:rFonts w:asciiTheme="minorHAnsi" w:hAnsiTheme="minorHAnsi" w:cstheme="minorHAnsi"/>
        </w:rPr>
      </w:pPr>
      <w:r w:rsidRPr="000F0189">
        <w:rPr>
          <w:rFonts w:asciiTheme="minorHAnsi" w:hAnsiTheme="minorHAnsi" w:cstheme="minorHAnsi"/>
        </w:rPr>
        <w:t>Además del porcentaje y el código (letra), la evaluación se expresará cualitativamente en forma descriptiva, mostrando así el proceso de aprendizaje de la</w:t>
      </w:r>
      <w:r w:rsidRPr="000F0189">
        <w:rPr>
          <w:rFonts w:asciiTheme="minorHAnsi" w:hAnsiTheme="minorHAnsi" w:cstheme="minorHAnsi"/>
          <w:spacing w:val="-28"/>
        </w:rPr>
        <w:t xml:space="preserve"> </w:t>
      </w:r>
      <w:r w:rsidRPr="000F0189">
        <w:rPr>
          <w:rFonts w:asciiTheme="minorHAnsi" w:hAnsiTheme="minorHAnsi" w:cstheme="minorHAnsi"/>
        </w:rPr>
        <w:t>estudiante.</w:t>
      </w:r>
    </w:p>
    <w:p w14:paraId="25E0CF81" w14:textId="77777777" w:rsidR="00E519A2" w:rsidRPr="000F0189" w:rsidRDefault="00AD2CCE" w:rsidP="007B6660">
      <w:pPr>
        <w:pStyle w:val="Prrafodelista"/>
        <w:numPr>
          <w:ilvl w:val="0"/>
          <w:numId w:val="22"/>
        </w:numPr>
        <w:tabs>
          <w:tab w:val="left" w:pos="1119"/>
        </w:tabs>
        <w:spacing w:before="4"/>
        <w:rPr>
          <w:rFonts w:asciiTheme="minorHAnsi" w:hAnsiTheme="minorHAnsi" w:cstheme="minorHAnsi"/>
        </w:rPr>
      </w:pP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es</w:t>
      </w:r>
      <w:r w:rsidRPr="000F0189">
        <w:rPr>
          <w:rFonts w:asciiTheme="minorHAnsi" w:hAnsiTheme="minorHAnsi" w:cstheme="minorHAnsi"/>
          <w:spacing w:val="-2"/>
        </w:rPr>
        <w:t xml:space="preserve"> </w:t>
      </w:r>
      <w:r w:rsidRPr="000F0189">
        <w:rPr>
          <w:rFonts w:asciiTheme="minorHAnsi" w:hAnsiTheme="minorHAnsi" w:cstheme="minorHAnsi"/>
        </w:rPr>
        <w:t>calificada</w:t>
      </w:r>
      <w:r w:rsidRPr="000F0189">
        <w:rPr>
          <w:rFonts w:asciiTheme="minorHAnsi" w:hAnsiTheme="minorHAnsi" w:cstheme="minorHAnsi"/>
          <w:spacing w:val="-2"/>
        </w:rPr>
        <w:t xml:space="preserve"> </w:t>
      </w:r>
      <w:r w:rsidRPr="000F0189">
        <w:rPr>
          <w:rFonts w:asciiTheme="minorHAnsi" w:hAnsiTheme="minorHAnsi" w:cstheme="minorHAnsi"/>
        </w:rPr>
        <w:t>con</w:t>
      </w:r>
      <w:r w:rsidRPr="000F0189">
        <w:rPr>
          <w:rFonts w:asciiTheme="minorHAnsi" w:hAnsiTheme="minorHAnsi" w:cstheme="minorHAnsi"/>
          <w:spacing w:val="1"/>
        </w:rPr>
        <w:t xml:space="preserve"> </w:t>
      </w:r>
      <w:r w:rsidRPr="000F0189">
        <w:rPr>
          <w:rFonts w:asciiTheme="minorHAnsi" w:hAnsiTheme="minorHAnsi" w:cstheme="minorHAnsi"/>
        </w:rPr>
        <w:t>un</w:t>
      </w:r>
      <w:r w:rsidRPr="000F0189">
        <w:rPr>
          <w:rFonts w:asciiTheme="minorHAnsi" w:hAnsiTheme="minorHAnsi" w:cstheme="minorHAnsi"/>
          <w:spacing w:val="-4"/>
        </w:rPr>
        <w:t xml:space="preserve"> </w:t>
      </w:r>
      <w:r w:rsidRPr="000F0189">
        <w:rPr>
          <w:rFonts w:asciiTheme="minorHAnsi" w:hAnsiTheme="minorHAnsi" w:cstheme="minorHAnsi"/>
        </w:rPr>
        <w:t>proceso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valoración</w:t>
      </w:r>
      <w:r w:rsidRPr="000F0189">
        <w:rPr>
          <w:rFonts w:asciiTheme="minorHAnsi" w:hAnsiTheme="minorHAnsi" w:cstheme="minorHAnsi"/>
          <w:spacing w:val="-4"/>
        </w:rPr>
        <w:t xml:space="preserve"> </w:t>
      </w:r>
      <w:r w:rsidRPr="000F0189">
        <w:rPr>
          <w:rFonts w:asciiTheme="minorHAnsi" w:hAnsiTheme="minorHAnsi" w:cstheme="minorHAnsi"/>
        </w:rPr>
        <w:t>formativa</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es</w:t>
      </w:r>
      <w:r w:rsidRPr="000F0189">
        <w:rPr>
          <w:rFonts w:asciiTheme="minorHAnsi" w:hAnsiTheme="minorHAnsi" w:cstheme="minorHAnsi"/>
          <w:spacing w:val="-2"/>
        </w:rPr>
        <w:t xml:space="preserve"> </w:t>
      </w:r>
      <w:r w:rsidRPr="000F0189">
        <w:rPr>
          <w:rFonts w:asciiTheme="minorHAnsi" w:hAnsiTheme="minorHAnsi" w:cstheme="minorHAnsi"/>
        </w:rPr>
        <w:t>representado</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12"/>
        </w:rPr>
        <w:t xml:space="preserve"> </w:t>
      </w:r>
      <w:r w:rsidRPr="000F0189">
        <w:rPr>
          <w:rFonts w:asciiTheme="minorHAnsi" w:hAnsiTheme="minorHAnsi" w:cstheme="minorHAnsi"/>
        </w:rPr>
        <w:t>letras.</w:t>
      </w:r>
    </w:p>
    <w:p w14:paraId="3C855E2E" w14:textId="77777777" w:rsidR="00E519A2" w:rsidRPr="000F0189" w:rsidRDefault="00AD2CCE" w:rsidP="007B6660">
      <w:pPr>
        <w:pStyle w:val="Prrafodelista"/>
        <w:numPr>
          <w:ilvl w:val="0"/>
          <w:numId w:val="22"/>
        </w:numPr>
        <w:tabs>
          <w:tab w:val="left" w:pos="1118"/>
          <w:tab w:val="left" w:pos="1119"/>
        </w:tabs>
        <w:spacing w:before="5"/>
        <w:rPr>
          <w:rFonts w:asciiTheme="minorHAnsi" w:hAnsiTheme="minorHAnsi" w:cstheme="minorHAnsi"/>
        </w:rPr>
      </w:pP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evaluación</w:t>
      </w:r>
      <w:r w:rsidRPr="000F0189">
        <w:rPr>
          <w:rFonts w:asciiTheme="minorHAnsi" w:hAnsiTheme="minorHAnsi" w:cstheme="minorHAnsi"/>
          <w:spacing w:val="-3"/>
        </w:rPr>
        <w:t xml:space="preserve"> </w:t>
      </w:r>
      <w:r w:rsidRPr="000F0189">
        <w:rPr>
          <w:rFonts w:asciiTheme="minorHAnsi" w:hAnsiTheme="minorHAnsi" w:cstheme="minorHAnsi"/>
        </w:rPr>
        <w:t>será</w:t>
      </w:r>
      <w:r w:rsidRPr="000F0189">
        <w:rPr>
          <w:rFonts w:asciiTheme="minorHAnsi" w:hAnsiTheme="minorHAnsi" w:cstheme="minorHAnsi"/>
          <w:spacing w:val="-2"/>
        </w:rPr>
        <w:t xml:space="preserve"> </w:t>
      </w:r>
      <w:r w:rsidRPr="000F0189">
        <w:rPr>
          <w:rFonts w:asciiTheme="minorHAnsi" w:hAnsiTheme="minorHAnsi" w:cstheme="minorHAnsi"/>
        </w:rPr>
        <w:t>por</w:t>
      </w:r>
      <w:r w:rsidRPr="000F0189">
        <w:rPr>
          <w:rFonts w:asciiTheme="minorHAnsi" w:hAnsiTheme="minorHAnsi" w:cstheme="minorHAnsi"/>
          <w:spacing w:val="-2"/>
        </w:rPr>
        <w:t xml:space="preserve"> </w:t>
      </w:r>
      <w:r w:rsidRPr="000F0189">
        <w:rPr>
          <w:rFonts w:asciiTheme="minorHAnsi" w:hAnsiTheme="minorHAnsi" w:cstheme="minorHAnsi"/>
        </w:rPr>
        <w:t>asignaturas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hará</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forma</w:t>
      </w:r>
      <w:r w:rsidRPr="000F0189">
        <w:rPr>
          <w:rFonts w:asciiTheme="minorHAnsi" w:hAnsiTheme="minorHAnsi" w:cstheme="minorHAnsi"/>
          <w:spacing w:val="1"/>
        </w:rPr>
        <w:t xml:space="preserve"> </w:t>
      </w:r>
      <w:r w:rsidRPr="000F0189">
        <w:rPr>
          <w:rFonts w:asciiTheme="minorHAnsi" w:hAnsiTheme="minorHAnsi" w:cstheme="minorHAnsi"/>
        </w:rPr>
        <w:t>acumulativa</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través</w:t>
      </w:r>
      <w:r w:rsidRPr="000F0189">
        <w:rPr>
          <w:rFonts w:asciiTheme="minorHAnsi" w:hAnsiTheme="minorHAnsi" w:cstheme="minorHAnsi"/>
          <w:spacing w:val="-2"/>
        </w:rPr>
        <w:t xml:space="preserve"> </w:t>
      </w:r>
      <w:r w:rsidRPr="000F0189">
        <w:rPr>
          <w:rFonts w:asciiTheme="minorHAnsi" w:hAnsiTheme="minorHAnsi" w:cstheme="minorHAnsi"/>
        </w:rPr>
        <w:t>del año</w:t>
      </w:r>
      <w:r w:rsidRPr="000F0189">
        <w:rPr>
          <w:rFonts w:asciiTheme="minorHAnsi" w:hAnsiTheme="minorHAnsi" w:cstheme="minorHAnsi"/>
          <w:spacing w:val="-22"/>
        </w:rPr>
        <w:t xml:space="preserve"> </w:t>
      </w:r>
      <w:r w:rsidRPr="000F0189">
        <w:rPr>
          <w:rFonts w:asciiTheme="minorHAnsi" w:hAnsiTheme="minorHAnsi" w:cstheme="minorHAnsi"/>
        </w:rPr>
        <w:t>escolar.</w:t>
      </w:r>
    </w:p>
    <w:p w14:paraId="637AEE24" w14:textId="77777777" w:rsidR="00E519A2" w:rsidRPr="000F0189" w:rsidRDefault="00E519A2">
      <w:pPr>
        <w:pStyle w:val="Textoindependiente"/>
        <w:spacing w:before="11"/>
        <w:rPr>
          <w:rFonts w:asciiTheme="minorHAnsi" w:hAnsiTheme="minorHAnsi" w:cstheme="minorHAnsi"/>
          <w:sz w:val="18"/>
        </w:rPr>
      </w:pPr>
    </w:p>
    <w:p w14:paraId="7E0EB656" w14:textId="07F86800" w:rsidR="00E519A2" w:rsidRPr="000F0189" w:rsidRDefault="00AD2CCE">
      <w:pPr>
        <w:pStyle w:val="Textoindependiente"/>
        <w:ind w:left="393" w:right="532"/>
        <w:jc w:val="both"/>
        <w:rPr>
          <w:rFonts w:asciiTheme="minorHAnsi" w:hAnsiTheme="minorHAnsi" w:cstheme="minorHAnsi"/>
        </w:rPr>
      </w:pPr>
      <w:r w:rsidRPr="000F0189">
        <w:rPr>
          <w:rFonts w:asciiTheme="minorHAnsi" w:hAnsiTheme="minorHAnsi" w:cstheme="minorHAnsi"/>
          <w:b/>
        </w:rPr>
        <w:t>Artículo 9</w:t>
      </w:r>
      <w:r w:rsidR="009D4617" w:rsidRPr="000F0189">
        <w:rPr>
          <w:rFonts w:asciiTheme="minorHAnsi" w:hAnsiTheme="minorHAnsi" w:cstheme="minorHAnsi"/>
          <w:b/>
        </w:rPr>
        <w:t>0</w:t>
      </w:r>
      <w:r w:rsidRPr="000F0189">
        <w:rPr>
          <w:rFonts w:asciiTheme="minorHAnsi" w:hAnsiTheme="minorHAnsi" w:cstheme="minorHAnsi"/>
          <w:b/>
        </w:rPr>
        <w:t xml:space="preserve">°: Nivelación: </w:t>
      </w:r>
      <w:r w:rsidRPr="000F0189">
        <w:rPr>
          <w:rFonts w:asciiTheme="minorHAnsi" w:hAnsiTheme="minorHAnsi" w:cstheme="minorHAnsi"/>
        </w:rPr>
        <w:t>Las estudiantes que tengan asignaturas pendientes deben asistir a las actividades de nivelación al finalizar cada uno de los periodos académicos, de acuerdo con el calendario escolar. Para ello, se asignará</w:t>
      </w:r>
      <w:r w:rsidRPr="000F0189">
        <w:rPr>
          <w:rFonts w:asciiTheme="minorHAnsi" w:hAnsiTheme="minorHAnsi" w:cstheme="minorHAnsi"/>
          <w:spacing w:val="-17"/>
        </w:rPr>
        <w:t xml:space="preserve"> </w:t>
      </w:r>
      <w:r w:rsidRPr="000F0189">
        <w:rPr>
          <w:rFonts w:asciiTheme="minorHAnsi" w:hAnsiTheme="minorHAnsi" w:cstheme="minorHAnsi"/>
        </w:rPr>
        <w:t>un</w:t>
      </w:r>
      <w:r w:rsidRPr="000F0189">
        <w:rPr>
          <w:rFonts w:asciiTheme="minorHAnsi" w:hAnsiTheme="minorHAnsi" w:cstheme="minorHAnsi"/>
          <w:spacing w:val="-3"/>
        </w:rPr>
        <w:t xml:space="preserve"> </w:t>
      </w:r>
      <w:r w:rsidRPr="000F0189">
        <w:rPr>
          <w:rFonts w:asciiTheme="minorHAnsi" w:hAnsiTheme="minorHAnsi" w:cstheme="minorHAnsi"/>
        </w:rPr>
        <w:t>día</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jornada</w:t>
      </w:r>
      <w:r w:rsidRPr="000F0189">
        <w:rPr>
          <w:rFonts w:asciiTheme="minorHAnsi" w:hAnsiTheme="minorHAnsi" w:cstheme="minorHAnsi"/>
          <w:spacing w:val="-3"/>
        </w:rPr>
        <w:t xml:space="preserve"> </w:t>
      </w:r>
      <w:r w:rsidRPr="000F0189">
        <w:rPr>
          <w:rFonts w:asciiTheme="minorHAnsi" w:hAnsiTheme="minorHAnsi" w:cstheme="minorHAnsi"/>
        </w:rPr>
        <w:t>escolar</w:t>
      </w:r>
      <w:r w:rsidRPr="000F0189">
        <w:rPr>
          <w:rFonts w:asciiTheme="minorHAnsi" w:hAnsiTheme="minorHAnsi" w:cstheme="minorHAnsi"/>
          <w:spacing w:val="-16"/>
        </w:rPr>
        <w:t xml:space="preserve"> </w:t>
      </w:r>
      <w:r w:rsidRPr="000F0189">
        <w:rPr>
          <w:rFonts w:asciiTheme="minorHAnsi" w:hAnsiTheme="minorHAnsi" w:cstheme="minorHAnsi"/>
        </w:rPr>
        <w:t>al que</w:t>
      </w:r>
      <w:r w:rsidRPr="000F0189">
        <w:rPr>
          <w:rFonts w:asciiTheme="minorHAnsi" w:hAnsiTheme="minorHAnsi" w:cstheme="minorHAnsi"/>
          <w:spacing w:val="-17"/>
        </w:rPr>
        <w:t xml:space="preserve"> </w:t>
      </w:r>
      <w:r w:rsidRPr="000F0189">
        <w:rPr>
          <w:rFonts w:asciiTheme="minorHAnsi" w:hAnsiTheme="minorHAnsi" w:cstheme="minorHAnsi"/>
        </w:rPr>
        <w:t>asistirán</w:t>
      </w:r>
      <w:r w:rsidRPr="000F0189">
        <w:rPr>
          <w:rFonts w:asciiTheme="minorHAnsi" w:hAnsiTheme="minorHAnsi" w:cstheme="minorHAnsi"/>
          <w:spacing w:val="-12"/>
        </w:rPr>
        <w:t xml:space="preserve"> </w:t>
      </w:r>
      <w:r w:rsidRPr="000F0189">
        <w:rPr>
          <w:rFonts w:asciiTheme="minorHAnsi" w:hAnsiTheme="minorHAnsi" w:cstheme="minorHAnsi"/>
        </w:rPr>
        <w:t>exclusivamente</w:t>
      </w:r>
      <w:r w:rsidRPr="000F0189">
        <w:rPr>
          <w:rFonts w:asciiTheme="minorHAnsi" w:hAnsiTheme="minorHAnsi" w:cstheme="minorHAnsi"/>
          <w:spacing w:val="-10"/>
        </w:rPr>
        <w:t xml:space="preserve"> </w:t>
      </w:r>
      <w:r w:rsidRPr="000F0189">
        <w:rPr>
          <w:rFonts w:asciiTheme="minorHAnsi" w:hAnsiTheme="minorHAnsi" w:cstheme="minorHAnsi"/>
        </w:rPr>
        <w:t>las</w:t>
      </w:r>
      <w:r w:rsidRPr="000F0189">
        <w:rPr>
          <w:rFonts w:asciiTheme="minorHAnsi" w:hAnsiTheme="minorHAnsi" w:cstheme="minorHAnsi"/>
          <w:spacing w:val="-16"/>
        </w:rPr>
        <w:t xml:space="preserve"> </w:t>
      </w:r>
      <w:r w:rsidRPr="000F0189">
        <w:rPr>
          <w:rFonts w:asciiTheme="minorHAnsi" w:hAnsiTheme="minorHAnsi" w:cstheme="minorHAnsi"/>
        </w:rPr>
        <w:t>estudiantes</w:t>
      </w:r>
      <w:r w:rsidRPr="000F0189">
        <w:rPr>
          <w:rFonts w:asciiTheme="minorHAnsi" w:hAnsiTheme="minorHAnsi" w:cstheme="minorHAnsi"/>
          <w:spacing w:val="-6"/>
        </w:rPr>
        <w:t xml:space="preserve"> </w:t>
      </w:r>
      <w:r w:rsidRPr="000F0189">
        <w:rPr>
          <w:rFonts w:asciiTheme="minorHAnsi" w:hAnsiTheme="minorHAnsi" w:cstheme="minorHAnsi"/>
        </w:rPr>
        <w:t>que</w:t>
      </w:r>
      <w:r w:rsidRPr="000F0189">
        <w:rPr>
          <w:rFonts w:asciiTheme="minorHAnsi" w:hAnsiTheme="minorHAnsi" w:cstheme="minorHAnsi"/>
          <w:spacing w:val="-6"/>
        </w:rPr>
        <w:t xml:space="preserve"> </w:t>
      </w:r>
      <w:r w:rsidRPr="000F0189">
        <w:rPr>
          <w:rFonts w:asciiTheme="minorHAnsi" w:hAnsiTheme="minorHAnsi" w:cstheme="minorHAnsi"/>
        </w:rPr>
        <w:t>requieran</w:t>
      </w:r>
      <w:r w:rsidRPr="000F0189">
        <w:rPr>
          <w:rFonts w:asciiTheme="minorHAnsi" w:hAnsiTheme="minorHAnsi" w:cstheme="minorHAnsi"/>
          <w:spacing w:val="-18"/>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actividades de nivelación para posteriormente presentar su examen o exámenes de</w:t>
      </w:r>
      <w:r w:rsidRPr="000F0189">
        <w:rPr>
          <w:rFonts w:asciiTheme="minorHAnsi" w:hAnsiTheme="minorHAnsi" w:cstheme="minorHAnsi"/>
          <w:spacing w:val="-33"/>
        </w:rPr>
        <w:t xml:space="preserve"> </w:t>
      </w:r>
      <w:r w:rsidRPr="000F0189">
        <w:rPr>
          <w:rFonts w:asciiTheme="minorHAnsi" w:hAnsiTheme="minorHAnsi" w:cstheme="minorHAnsi"/>
        </w:rPr>
        <w:t>recuperación.</w:t>
      </w:r>
    </w:p>
    <w:p w14:paraId="15760A97" w14:textId="77777777" w:rsidR="00E519A2" w:rsidRPr="000F0189" w:rsidRDefault="00E519A2">
      <w:pPr>
        <w:pStyle w:val="Textoindependiente"/>
        <w:spacing w:before="2"/>
        <w:rPr>
          <w:rFonts w:asciiTheme="minorHAnsi" w:hAnsiTheme="minorHAnsi" w:cstheme="minorHAnsi"/>
          <w:sz w:val="20"/>
        </w:rPr>
      </w:pPr>
    </w:p>
    <w:p w14:paraId="6C80F461" w14:textId="77777777" w:rsidR="00E519A2" w:rsidRPr="000F0189" w:rsidRDefault="00AD2CCE" w:rsidP="007B6660">
      <w:pPr>
        <w:pStyle w:val="Prrafodelista"/>
        <w:numPr>
          <w:ilvl w:val="0"/>
          <w:numId w:val="21"/>
        </w:numPr>
        <w:tabs>
          <w:tab w:val="left" w:pos="1118"/>
          <w:tab w:val="left" w:pos="1119"/>
        </w:tabs>
        <w:ind w:right="615"/>
        <w:rPr>
          <w:rFonts w:asciiTheme="minorHAnsi" w:hAnsiTheme="minorHAnsi" w:cstheme="minorHAnsi"/>
        </w:rPr>
      </w:pPr>
      <w:r w:rsidRPr="000F0189">
        <w:rPr>
          <w:rFonts w:asciiTheme="minorHAnsi" w:hAnsiTheme="minorHAnsi" w:cstheme="minorHAnsi"/>
        </w:rPr>
        <w:t>Para ayudar a las estudiantes a prepararse para las recuperaciones, los profesores les entregarán guías de las asignaturas pendientes, las cuales deberán desarrollar en sus</w:t>
      </w:r>
      <w:r w:rsidRPr="000F0189">
        <w:rPr>
          <w:rFonts w:asciiTheme="minorHAnsi" w:hAnsiTheme="minorHAnsi" w:cstheme="minorHAnsi"/>
          <w:spacing w:val="-42"/>
        </w:rPr>
        <w:t xml:space="preserve"> </w:t>
      </w:r>
      <w:r w:rsidRPr="000F0189">
        <w:rPr>
          <w:rFonts w:asciiTheme="minorHAnsi" w:hAnsiTheme="minorHAnsi" w:cstheme="minorHAnsi"/>
        </w:rPr>
        <w:t>casas.</w:t>
      </w:r>
    </w:p>
    <w:p w14:paraId="2A2C2FEA" w14:textId="731D9120" w:rsidR="00E519A2" w:rsidRPr="000F0189" w:rsidRDefault="00AD2CCE" w:rsidP="007B6660">
      <w:pPr>
        <w:pStyle w:val="Prrafodelista"/>
        <w:numPr>
          <w:ilvl w:val="0"/>
          <w:numId w:val="21"/>
        </w:numPr>
        <w:tabs>
          <w:tab w:val="left" w:pos="1119"/>
        </w:tabs>
        <w:spacing w:before="1" w:line="244" w:lineRule="auto"/>
        <w:ind w:right="704"/>
        <w:rPr>
          <w:rFonts w:asciiTheme="minorHAnsi" w:hAnsiTheme="minorHAnsi" w:cstheme="minorHAnsi"/>
        </w:rPr>
      </w:pPr>
      <w:r w:rsidRPr="000F0189">
        <w:rPr>
          <w:rFonts w:asciiTheme="minorHAnsi" w:hAnsiTheme="minorHAnsi" w:cstheme="minorHAnsi"/>
        </w:rPr>
        <w:t>Si</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presenta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guía</w:t>
      </w:r>
      <w:r w:rsidRPr="000F0189">
        <w:rPr>
          <w:rFonts w:asciiTheme="minorHAnsi" w:hAnsiTheme="minorHAnsi" w:cstheme="minorHAnsi"/>
          <w:spacing w:val="-2"/>
        </w:rPr>
        <w:t xml:space="preserve"> </w:t>
      </w:r>
      <w:r w:rsidRPr="000F0189">
        <w:rPr>
          <w:rFonts w:asciiTheme="minorHAnsi" w:hAnsiTheme="minorHAnsi" w:cstheme="minorHAnsi"/>
        </w:rPr>
        <w:t>desarrollada</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completa,</w:t>
      </w:r>
      <w:r w:rsidRPr="000F0189">
        <w:rPr>
          <w:rFonts w:asciiTheme="minorHAnsi" w:hAnsiTheme="minorHAnsi" w:cstheme="minorHAnsi"/>
          <w:spacing w:val="-5"/>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asume</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ha</w:t>
      </w:r>
      <w:r w:rsidRPr="000F0189">
        <w:rPr>
          <w:rFonts w:asciiTheme="minorHAnsi" w:hAnsiTheme="minorHAnsi" w:cstheme="minorHAnsi"/>
          <w:spacing w:val="2"/>
        </w:rPr>
        <w:t xml:space="preserve"> </w:t>
      </w:r>
      <w:r w:rsidRPr="000F0189">
        <w:rPr>
          <w:rFonts w:asciiTheme="minorHAnsi" w:hAnsiTheme="minorHAnsi" w:cstheme="minorHAnsi"/>
        </w:rPr>
        <w:t>preparado</w:t>
      </w:r>
      <w:r w:rsidRPr="000F0189">
        <w:rPr>
          <w:rFonts w:asciiTheme="minorHAnsi" w:hAnsiTheme="minorHAnsi" w:cstheme="minorHAnsi"/>
          <w:spacing w:val="-3"/>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la recuperación, motivo por el cual se le hará un Llamado de Atención</w:t>
      </w:r>
      <w:r w:rsidRPr="000F0189">
        <w:rPr>
          <w:rFonts w:asciiTheme="minorHAnsi" w:hAnsiTheme="minorHAnsi" w:cstheme="minorHAnsi"/>
          <w:spacing w:val="-37"/>
        </w:rPr>
        <w:t xml:space="preserve"> </w:t>
      </w:r>
      <w:r w:rsidRPr="000F0189">
        <w:rPr>
          <w:rFonts w:asciiTheme="minorHAnsi" w:hAnsiTheme="minorHAnsi" w:cstheme="minorHAnsi"/>
        </w:rPr>
        <w:t>Escrito.</w:t>
      </w:r>
    </w:p>
    <w:p w14:paraId="7C36F574" w14:textId="18E6616A" w:rsidR="00E519A2" w:rsidRPr="000F0189" w:rsidRDefault="00AD2CCE" w:rsidP="007B6660">
      <w:pPr>
        <w:pStyle w:val="Prrafodelista"/>
        <w:numPr>
          <w:ilvl w:val="0"/>
          <w:numId w:val="21"/>
        </w:numPr>
        <w:tabs>
          <w:tab w:val="left" w:pos="1113"/>
          <w:tab w:val="left" w:pos="1114"/>
        </w:tabs>
        <w:spacing w:line="261" w:lineRule="exact"/>
        <w:ind w:left="1113" w:hanging="361"/>
        <w:rPr>
          <w:rFonts w:asciiTheme="minorHAnsi" w:hAnsiTheme="minorHAnsi" w:cstheme="minorHAnsi"/>
        </w:rPr>
      </w:pPr>
      <w:r w:rsidRPr="000F0189">
        <w:rPr>
          <w:rFonts w:asciiTheme="minorHAnsi" w:hAnsiTheme="minorHAnsi" w:cstheme="minorHAnsi"/>
        </w:rPr>
        <w:t>Las estudiantes llegarán con la guía ya desarrollada en las fechas previstas para los días</w:t>
      </w:r>
      <w:r w:rsidRPr="000F0189">
        <w:rPr>
          <w:rFonts w:asciiTheme="minorHAnsi" w:hAnsiTheme="minorHAnsi" w:cstheme="minorHAnsi"/>
          <w:spacing w:val="-28"/>
        </w:rPr>
        <w:t xml:space="preserve"> </w:t>
      </w:r>
      <w:r w:rsidRPr="000F0189">
        <w:rPr>
          <w:rFonts w:asciiTheme="minorHAnsi" w:hAnsiTheme="minorHAnsi" w:cstheme="minorHAnsi"/>
        </w:rPr>
        <w:t>de</w:t>
      </w:r>
      <w:r w:rsidR="005D0915" w:rsidRPr="000F0189">
        <w:rPr>
          <w:rFonts w:asciiTheme="minorHAnsi" w:hAnsiTheme="minorHAnsi" w:cstheme="minorHAnsi"/>
        </w:rPr>
        <w:t xml:space="preserve"> </w:t>
      </w:r>
      <w:r w:rsidRPr="000F0189">
        <w:rPr>
          <w:rFonts w:asciiTheme="minorHAnsi" w:hAnsiTheme="minorHAnsi" w:cstheme="minorHAnsi"/>
        </w:rPr>
        <w:t>nivelación.</w:t>
      </w:r>
    </w:p>
    <w:p w14:paraId="63734DFD" w14:textId="77777777" w:rsidR="00E519A2" w:rsidRPr="000F0189" w:rsidRDefault="00AD2CCE" w:rsidP="007B6660">
      <w:pPr>
        <w:pStyle w:val="Prrafodelista"/>
        <w:numPr>
          <w:ilvl w:val="0"/>
          <w:numId w:val="21"/>
        </w:numPr>
        <w:tabs>
          <w:tab w:val="left" w:pos="1119"/>
        </w:tabs>
        <w:spacing w:before="2" w:line="235" w:lineRule="auto"/>
        <w:ind w:right="547"/>
        <w:rPr>
          <w:rFonts w:asciiTheme="minorHAnsi" w:hAnsiTheme="minorHAnsi" w:cstheme="minorHAnsi"/>
        </w:rPr>
      </w:pP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actividades</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Nivelación</w:t>
      </w:r>
      <w:r w:rsidRPr="000F0189">
        <w:rPr>
          <w:rFonts w:asciiTheme="minorHAnsi" w:hAnsiTheme="minorHAnsi" w:cstheme="minorHAnsi"/>
          <w:spacing w:val="-3"/>
        </w:rPr>
        <w:t xml:space="preserve"> </w:t>
      </w:r>
      <w:r w:rsidRPr="000F0189">
        <w:rPr>
          <w:rFonts w:asciiTheme="minorHAnsi" w:hAnsiTheme="minorHAnsi" w:cstheme="minorHAnsi"/>
        </w:rPr>
        <w:t>tendrán</w:t>
      </w:r>
      <w:r w:rsidRPr="000F0189">
        <w:rPr>
          <w:rFonts w:asciiTheme="minorHAnsi" w:hAnsiTheme="minorHAnsi" w:cstheme="minorHAnsi"/>
          <w:spacing w:val="-4"/>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estudiantes</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oportunidad</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discutir</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aclarar</w:t>
      </w:r>
      <w:r w:rsidRPr="000F0189">
        <w:rPr>
          <w:rFonts w:asciiTheme="minorHAnsi" w:hAnsiTheme="minorHAnsi" w:cstheme="minorHAnsi"/>
          <w:spacing w:val="-4"/>
        </w:rPr>
        <w:t xml:space="preserve"> </w:t>
      </w:r>
      <w:r w:rsidRPr="000F0189">
        <w:rPr>
          <w:rFonts w:asciiTheme="minorHAnsi" w:hAnsiTheme="minorHAnsi" w:cstheme="minorHAnsi"/>
        </w:rPr>
        <w:t>inquietudes y recibir la orientación de sus</w:t>
      </w:r>
      <w:r w:rsidRPr="000F0189">
        <w:rPr>
          <w:rFonts w:asciiTheme="minorHAnsi" w:hAnsiTheme="minorHAnsi" w:cstheme="minorHAnsi"/>
          <w:spacing w:val="-23"/>
        </w:rPr>
        <w:t xml:space="preserve"> </w:t>
      </w:r>
      <w:r w:rsidRPr="000F0189">
        <w:rPr>
          <w:rFonts w:asciiTheme="minorHAnsi" w:hAnsiTheme="minorHAnsi" w:cstheme="minorHAnsi"/>
        </w:rPr>
        <w:t>profesores.</w:t>
      </w:r>
    </w:p>
    <w:p w14:paraId="5983BDA6" w14:textId="43F3B473" w:rsidR="00E519A2" w:rsidRPr="000F0189" w:rsidRDefault="00AD2CCE" w:rsidP="007B6660">
      <w:pPr>
        <w:pStyle w:val="Prrafodelista"/>
        <w:numPr>
          <w:ilvl w:val="0"/>
          <w:numId w:val="21"/>
        </w:numPr>
        <w:tabs>
          <w:tab w:val="left" w:pos="1118"/>
          <w:tab w:val="left" w:pos="1119"/>
        </w:tabs>
        <w:spacing w:before="2"/>
        <w:ind w:right="609"/>
        <w:rPr>
          <w:rFonts w:asciiTheme="minorHAnsi" w:hAnsiTheme="minorHAnsi" w:cstheme="minorHAnsi"/>
        </w:rPr>
      </w:pPr>
      <w:r w:rsidRPr="000F0189">
        <w:rPr>
          <w:rFonts w:asciiTheme="minorHAnsi" w:hAnsiTheme="minorHAnsi" w:cstheme="minorHAnsi"/>
        </w:rPr>
        <w:t>Si</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estudiante</w:t>
      </w:r>
      <w:r w:rsidRPr="000F0189">
        <w:rPr>
          <w:rFonts w:asciiTheme="minorHAnsi" w:hAnsiTheme="minorHAnsi" w:cstheme="minorHAnsi"/>
          <w:spacing w:val="-3"/>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asiste</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nivelación</w:t>
      </w:r>
      <w:r w:rsidRPr="000F0189">
        <w:rPr>
          <w:rFonts w:asciiTheme="minorHAnsi" w:hAnsiTheme="minorHAnsi" w:cstheme="minorHAnsi"/>
          <w:spacing w:val="-3"/>
        </w:rPr>
        <w:t xml:space="preserve"> </w:t>
      </w:r>
      <w:r w:rsidRPr="000F0189">
        <w:rPr>
          <w:rFonts w:asciiTheme="minorHAnsi" w:hAnsiTheme="minorHAnsi" w:cstheme="minorHAnsi"/>
        </w:rPr>
        <w:t>ni</w:t>
      </w:r>
      <w:r w:rsidRPr="000F0189">
        <w:rPr>
          <w:rFonts w:asciiTheme="minorHAnsi" w:hAnsiTheme="minorHAnsi" w:cstheme="minorHAnsi"/>
          <w:spacing w:val="-1"/>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recuperación</w:t>
      </w:r>
      <w:r w:rsidRPr="000F0189">
        <w:rPr>
          <w:rFonts w:asciiTheme="minorHAnsi" w:hAnsiTheme="minorHAnsi" w:cstheme="minorHAnsi"/>
          <w:spacing w:val="-3"/>
        </w:rPr>
        <w:t xml:space="preserve"> </w:t>
      </w:r>
      <w:r w:rsidR="001A57E0" w:rsidRPr="000F0189">
        <w:rPr>
          <w:rFonts w:asciiTheme="minorHAnsi" w:hAnsiTheme="minorHAnsi" w:cstheme="minorHAnsi"/>
          <w:spacing w:val="-3"/>
        </w:rPr>
        <w:t>con</w:t>
      </w:r>
      <w:r w:rsidRPr="000F0189">
        <w:rPr>
          <w:rFonts w:asciiTheme="minorHAnsi" w:hAnsiTheme="minorHAnsi" w:cstheme="minorHAnsi"/>
          <w:spacing w:val="-3"/>
        </w:rPr>
        <w:t xml:space="preserve"> </w:t>
      </w:r>
      <w:r w:rsidRPr="000F0189">
        <w:rPr>
          <w:rFonts w:asciiTheme="minorHAnsi" w:hAnsiTheme="minorHAnsi" w:cstheme="minorHAnsi"/>
        </w:rPr>
        <w:t>causa</w:t>
      </w:r>
      <w:r w:rsidRPr="000F0189">
        <w:rPr>
          <w:rFonts w:asciiTheme="minorHAnsi" w:hAnsiTheme="minorHAnsi" w:cstheme="minorHAnsi"/>
          <w:spacing w:val="-3"/>
        </w:rPr>
        <w:t xml:space="preserve"> </w:t>
      </w:r>
      <w:r w:rsidRPr="000F0189">
        <w:rPr>
          <w:rFonts w:asciiTheme="minorHAnsi" w:hAnsiTheme="minorHAnsi" w:cstheme="minorHAnsi"/>
        </w:rPr>
        <w:t>justificada,</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asignatura</w:t>
      </w:r>
      <w:r w:rsidRPr="000F0189">
        <w:rPr>
          <w:rFonts w:asciiTheme="minorHAnsi" w:hAnsiTheme="minorHAnsi" w:cstheme="minorHAnsi"/>
          <w:spacing w:val="-4"/>
        </w:rPr>
        <w:t xml:space="preserve"> </w:t>
      </w:r>
      <w:r w:rsidRPr="000F0189">
        <w:rPr>
          <w:rFonts w:asciiTheme="minorHAnsi" w:hAnsiTheme="minorHAnsi" w:cstheme="minorHAnsi"/>
        </w:rPr>
        <w:t>quedará perdida para el periodo</w:t>
      </w:r>
      <w:r w:rsidRPr="000F0189">
        <w:rPr>
          <w:rFonts w:asciiTheme="minorHAnsi" w:hAnsiTheme="minorHAnsi" w:cstheme="minorHAnsi"/>
          <w:spacing w:val="-14"/>
        </w:rPr>
        <w:t xml:space="preserve"> </w:t>
      </w:r>
      <w:r w:rsidRPr="000F0189">
        <w:rPr>
          <w:rFonts w:asciiTheme="minorHAnsi" w:hAnsiTheme="minorHAnsi" w:cstheme="minorHAnsi"/>
        </w:rPr>
        <w:t>correspondiente.</w:t>
      </w:r>
    </w:p>
    <w:p w14:paraId="2E0F61DF" w14:textId="77777777" w:rsidR="00E519A2" w:rsidRPr="000F0189" w:rsidRDefault="00E519A2">
      <w:pPr>
        <w:pStyle w:val="Textoindependiente"/>
        <w:spacing w:before="9"/>
        <w:rPr>
          <w:rFonts w:asciiTheme="minorHAnsi" w:hAnsiTheme="minorHAnsi" w:cstheme="minorHAnsi"/>
          <w:sz w:val="19"/>
        </w:rPr>
      </w:pPr>
    </w:p>
    <w:p w14:paraId="1F2A7650" w14:textId="6398086A" w:rsidR="00E519A2" w:rsidRPr="000F0189" w:rsidRDefault="00AD2CCE">
      <w:pPr>
        <w:pStyle w:val="Textoindependiente"/>
        <w:ind w:left="393" w:right="526"/>
        <w:jc w:val="both"/>
        <w:rPr>
          <w:rFonts w:asciiTheme="minorHAnsi" w:hAnsiTheme="minorHAnsi" w:cstheme="minorHAnsi"/>
        </w:rPr>
      </w:pPr>
      <w:r w:rsidRPr="000F0189">
        <w:rPr>
          <w:rFonts w:asciiTheme="minorHAnsi" w:hAnsiTheme="minorHAnsi" w:cstheme="minorHAnsi"/>
          <w:b/>
        </w:rPr>
        <w:t>Artículo 9</w:t>
      </w:r>
      <w:r w:rsidR="00F50313" w:rsidRPr="000F0189">
        <w:rPr>
          <w:rFonts w:asciiTheme="minorHAnsi" w:hAnsiTheme="minorHAnsi" w:cstheme="minorHAnsi"/>
          <w:b/>
        </w:rPr>
        <w:t>1</w:t>
      </w:r>
      <w:r w:rsidRPr="000F0189">
        <w:rPr>
          <w:rFonts w:asciiTheme="minorHAnsi" w:hAnsiTheme="minorHAnsi" w:cstheme="minorHAnsi"/>
          <w:b/>
        </w:rPr>
        <w:t xml:space="preserve">°: Recuperaciones: </w:t>
      </w:r>
      <w:r w:rsidRPr="000F0189">
        <w:rPr>
          <w:rFonts w:asciiTheme="minorHAnsi" w:hAnsiTheme="minorHAnsi" w:cstheme="minorHAnsi"/>
        </w:rPr>
        <w:t>Al finalizar cada periodo académico, las estudiantes con asignaturas pendientes recibirán</w:t>
      </w:r>
      <w:r w:rsidRPr="000F0189">
        <w:rPr>
          <w:rFonts w:asciiTheme="minorHAnsi" w:hAnsiTheme="minorHAnsi" w:cstheme="minorHAnsi"/>
          <w:spacing w:val="-13"/>
        </w:rPr>
        <w:t xml:space="preserve"> </w:t>
      </w:r>
      <w:r w:rsidRPr="000F0189">
        <w:rPr>
          <w:rFonts w:asciiTheme="minorHAnsi" w:hAnsiTheme="minorHAnsi" w:cstheme="minorHAnsi"/>
        </w:rPr>
        <w:t>un</w:t>
      </w:r>
      <w:r w:rsidRPr="000F0189">
        <w:rPr>
          <w:rFonts w:asciiTheme="minorHAnsi" w:hAnsiTheme="minorHAnsi" w:cstheme="minorHAnsi"/>
          <w:spacing w:val="-14"/>
        </w:rPr>
        <w:t xml:space="preserve"> </w:t>
      </w:r>
      <w:r w:rsidRPr="000F0189">
        <w:rPr>
          <w:rFonts w:asciiTheme="minorHAnsi" w:hAnsiTheme="minorHAnsi" w:cstheme="minorHAnsi"/>
        </w:rPr>
        <w:t>formato</w:t>
      </w:r>
      <w:r w:rsidRPr="000F0189">
        <w:rPr>
          <w:rFonts w:asciiTheme="minorHAnsi" w:hAnsiTheme="minorHAnsi" w:cstheme="minorHAnsi"/>
          <w:spacing w:val="-13"/>
        </w:rPr>
        <w:t xml:space="preserve"> </w:t>
      </w:r>
      <w:r w:rsidRPr="000F0189">
        <w:rPr>
          <w:rFonts w:asciiTheme="minorHAnsi" w:hAnsiTheme="minorHAnsi" w:cstheme="minorHAnsi"/>
        </w:rPr>
        <w:t>donde</w:t>
      </w:r>
      <w:r w:rsidRPr="000F0189">
        <w:rPr>
          <w:rFonts w:asciiTheme="minorHAnsi" w:hAnsiTheme="minorHAnsi" w:cstheme="minorHAnsi"/>
          <w:spacing w:val="-13"/>
        </w:rPr>
        <w:t xml:space="preserve"> </w:t>
      </w:r>
      <w:r w:rsidRPr="000F0189">
        <w:rPr>
          <w:rFonts w:asciiTheme="minorHAnsi" w:hAnsiTheme="minorHAnsi" w:cstheme="minorHAnsi"/>
        </w:rPr>
        <w:t>aparecen</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12"/>
        </w:rPr>
        <w:t xml:space="preserve"> </w:t>
      </w:r>
      <w:r w:rsidRPr="000F0189">
        <w:rPr>
          <w:rFonts w:asciiTheme="minorHAnsi" w:hAnsiTheme="minorHAnsi" w:cstheme="minorHAnsi"/>
        </w:rPr>
        <w:t>asignaturas</w:t>
      </w:r>
      <w:r w:rsidRPr="000F0189">
        <w:rPr>
          <w:rFonts w:asciiTheme="minorHAnsi" w:hAnsiTheme="minorHAnsi" w:cstheme="minorHAnsi"/>
          <w:spacing w:val="-12"/>
        </w:rPr>
        <w:t xml:space="preserve"> </w:t>
      </w:r>
      <w:r w:rsidRPr="000F0189">
        <w:rPr>
          <w:rFonts w:asciiTheme="minorHAnsi" w:hAnsiTheme="minorHAnsi" w:cstheme="minorHAnsi"/>
        </w:rPr>
        <w:t>cuyos</w:t>
      </w:r>
      <w:r w:rsidRPr="000F0189">
        <w:rPr>
          <w:rFonts w:asciiTheme="minorHAnsi" w:hAnsiTheme="minorHAnsi" w:cstheme="minorHAnsi"/>
          <w:spacing w:val="-13"/>
        </w:rPr>
        <w:t xml:space="preserve"> </w:t>
      </w:r>
      <w:r w:rsidRPr="000F0189">
        <w:rPr>
          <w:rFonts w:asciiTheme="minorHAnsi" w:hAnsiTheme="minorHAnsi" w:cstheme="minorHAnsi"/>
        </w:rPr>
        <w:t>logros</w:t>
      </w:r>
      <w:r w:rsidRPr="000F0189">
        <w:rPr>
          <w:rFonts w:asciiTheme="minorHAnsi" w:hAnsiTheme="minorHAnsi" w:cstheme="minorHAnsi"/>
          <w:spacing w:val="-12"/>
        </w:rPr>
        <w:t xml:space="preserve"> </w:t>
      </w:r>
      <w:r w:rsidRPr="000F0189">
        <w:rPr>
          <w:rFonts w:asciiTheme="minorHAnsi" w:hAnsiTheme="minorHAnsi" w:cstheme="minorHAnsi"/>
        </w:rPr>
        <w:t>no</w:t>
      </w:r>
      <w:r w:rsidRPr="000F0189">
        <w:rPr>
          <w:rFonts w:asciiTheme="minorHAnsi" w:hAnsiTheme="minorHAnsi" w:cstheme="minorHAnsi"/>
          <w:spacing w:val="-14"/>
        </w:rPr>
        <w:t xml:space="preserve"> </w:t>
      </w:r>
      <w:r w:rsidRPr="000F0189">
        <w:rPr>
          <w:rFonts w:asciiTheme="minorHAnsi" w:hAnsiTheme="minorHAnsi" w:cstheme="minorHAnsi"/>
        </w:rPr>
        <w:t>se</w:t>
      </w:r>
      <w:r w:rsidRPr="000F0189">
        <w:rPr>
          <w:rFonts w:asciiTheme="minorHAnsi" w:hAnsiTheme="minorHAnsi" w:cstheme="minorHAnsi"/>
          <w:spacing w:val="-11"/>
        </w:rPr>
        <w:t xml:space="preserve"> </w:t>
      </w:r>
      <w:r w:rsidRPr="000F0189">
        <w:rPr>
          <w:rFonts w:asciiTheme="minorHAnsi" w:hAnsiTheme="minorHAnsi" w:cstheme="minorHAnsi"/>
        </w:rPr>
        <w:t>alcanzaron,</w:t>
      </w:r>
      <w:r w:rsidRPr="000F0189">
        <w:rPr>
          <w:rFonts w:asciiTheme="minorHAnsi" w:hAnsiTheme="minorHAnsi" w:cstheme="minorHAnsi"/>
          <w:spacing w:val="-14"/>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cual</w:t>
      </w:r>
      <w:r w:rsidRPr="000F0189">
        <w:rPr>
          <w:rFonts w:asciiTheme="minorHAnsi" w:hAnsiTheme="minorHAnsi" w:cstheme="minorHAnsi"/>
          <w:spacing w:val="-11"/>
        </w:rPr>
        <w:t xml:space="preserve"> </w:t>
      </w:r>
      <w:r w:rsidRPr="000F0189">
        <w:rPr>
          <w:rFonts w:asciiTheme="minorHAnsi" w:hAnsiTheme="minorHAnsi" w:cstheme="minorHAnsi"/>
        </w:rPr>
        <w:t>deberán</w:t>
      </w:r>
      <w:r w:rsidRPr="000F0189">
        <w:rPr>
          <w:rFonts w:asciiTheme="minorHAnsi" w:hAnsiTheme="minorHAnsi" w:cstheme="minorHAnsi"/>
          <w:spacing w:val="-14"/>
        </w:rPr>
        <w:t xml:space="preserve"> </w:t>
      </w:r>
      <w:r w:rsidRPr="000F0189">
        <w:rPr>
          <w:rFonts w:asciiTheme="minorHAnsi" w:hAnsiTheme="minorHAnsi" w:cstheme="minorHAnsi"/>
        </w:rPr>
        <w:t>traer</w:t>
      </w:r>
      <w:r w:rsidRPr="000F0189">
        <w:rPr>
          <w:rFonts w:asciiTheme="minorHAnsi" w:hAnsiTheme="minorHAnsi" w:cstheme="minorHAnsi"/>
          <w:spacing w:val="-13"/>
        </w:rPr>
        <w:t xml:space="preserve"> </w:t>
      </w:r>
      <w:r w:rsidRPr="000F0189">
        <w:rPr>
          <w:rFonts w:asciiTheme="minorHAnsi" w:hAnsiTheme="minorHAnsi" w:cstheme="minorHAnsi"/>
        </w:rPr>
        <w:t>firmado por</w:t>
      </w:r>
      <w:r w:rsidRPr="000F0189">
        <w:rPr>
          <w:rFonts w:asciiTheme="minorHAnsi" w:hAnsiTheme="minorHAnsi" w:cstheme="minorHAnsi"/>
          <w:spacing w:val="-9"/>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padres</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día</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recuperación.</w:t>
      </w:r>
      <w:r w:rsidRPr="000F0189">
        <w:rPr>
          <w:rFonts w:asciiTheme="minorHAnsi" w:hAnsiTheme="minorHAnsi" w:cstheme="minorHAnsi"/>
          <w:spacing w:val="-6"/>
        </w:rPr>
        <w:t xml:space="preserve"> </w:t>
      </w:r>
      <w:r w:rsidRPr="000F0189">
        <w:rPr>
          <w:rFonts w:asciiTheme="minorHAnsi" w:hAnsiTheme="minorHAnsi" w:cstheme="minorHAnsi"/>
        </w:rPr>
        <w:t>Las</w:t>
      </w:r>
      <w:r w:rsidRPr="000F0189">
        <w:rPr>
          <w:rFonts w:asciiTheme="minorHAnsi" w:hAnsiTheme="minorHAnsi" w:cstheme="minorHAnsi"/>
          <w:spacing w:val="-9"/>
        </w:rPr>
        <w:t xml:space="preserve"> </w:t>
      </w:r>
      <w:r w:rsidRPr="000F0189">
        <w:rPr>
          <w:rFonts w:asciiTheme="minorHAnsi" w:hAnsiTheme="minorHAnsi" w:cstheme="minorHAnsi"/>
        </w:rPr>
        <w:t>recuperaciones</w:t>
      </w:r>
      <w:r w:rsidRPr="000F0189">
        <w:rPr>
          <w:rFonts w:asciiTheme="minorHAnsi" w:hAnsiTheme="minorHAnsi" w:cstheme="minorHAnsi"/>
          <w:spacing w:val="-3"/>
        </w:rPr>
        <w:t xml:space="preserve"> </w:t>
      </w:r>
      <w:r w:rsidRPr="000F0189">
        <w:rPr>
          <w:rFonts w:asciiTheme="minorHAnsi" w:hAnsiTheme="minorHAnsi" w:cstheme="minorHAnsi"/>
        </w:rPr>
        <w:t>tendrán</w:t>
      </w:r>
      <w:r w:rsidRPr="000F0189">
        <w:rPr>
          <w:rFonts w:asciiTheme="minorHAnsi" w:hAnsiTheme="minorHAnsi" w:cstheme="minorHAnsi"/>
          <w:spacing w:val="-9"/>
        </w:rPr>
        <w:t xml:space="preserve"> </w:t>
      </w:r>
      <w:r w:rsidRPr="000F0189">
        <w:rPr>
          <w:rFonts w:asciiTheme="minorHAnsi" w:hAnsiTheme="minorHAnsi" w:cstheme="minorHAnsi"/>
        </w:rPr>
        <w:t>lugar</w:t>
      </w:r>
      <w:r w:rsidRPr="000F0189">
        <w:rPr>
          <w:rFonts w:asciiTheme="minorHAnsi" w:hAnsiTheme="minorHAnsi" w:cstheme="minorHAnsi"/>
          <w:spacing w:val="-8"/>
        </w:rPr>
        <w:t xml:space="preserve"> </w:t>
      </w:r>
      <w:r w:rsidRPr="000F0189">
        <w:rPr>
          <w:rFonts w:asciiTheme="minorHAnsi" w:hAnsiTheme="minorHAnsi" w:cstheme="minorHAnsi"/>
        </w:rPr>
        <w:t>después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nivelaciones</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fechas previstas en el cronograma de la</w:t>
      </w:r>
      <w:r w:rsidRPr="000F0189">
        <w:rPr>
          <w:rFonts w:asciiTheme="minorHAnsi" w:hAnsiTheme="minorHAnsi" w:cstheme="minorHAnsi"/>
          <w:spacing w:val="-14"/>
        </w:rPr>
        <w:t xml:space="preserve"> </w:t>
      </w:r>
      <w:r w:rsidRPr="000F0189">
        <w:rPr>
          <w:rFonts w:asciiTheme="minorHAnsi" w:hAnsiTheme="minorHAnsi" w:cstheme="minorHAnsi"/>
        </w:rPr>
        <w:t>agenda.</w:t>
      </w:r>
    </w:p>
    <w:p w14:paraId="3B09ADC9" w14:textId="77777777" w:rsidR="00E519A2" w:rsidRPr="000F0189" w:rsidRDefault="00E519A2">
      <w:pPr>
        <w:pStyle w:val="Textoindependiente"/>
        <w:spacing w:before="10"/>
        <w:rPr>
          <w:rFonts w:asciiTheme="minorHAnsi" w:hAnsiTheme="minorHAnsi" w:cstheme="minorHAnsi"/>
          <w:sz w:val="19"/>
        </w:rPr>
      </w:pPr>
    </w:p>
    <w:p w14:paraId="7D5CBFDF" w14:textId="38FF6FDD" w:rsidR="00E519A2" w:rsidRPr="000F0189" w:rsidRDefault="00AD2CCE" w:rsidP="007B6660">
      <w:pPr>
        <w:pStyle w:val="Ttulo8"/>
        <w:numPr>
          <w:ilvl w:val="0"/>
          <w:numId w:val="20"/>
        </w:numPr>
        <w:tabs>
          <w:tab w:val="left" w:pos="682"/>
        </w:tabs>
        <w:ind w:hanging="289"/>
        <w:rPr>
          <w:rFonts w:asciiTheme="minorHAnsi" w:hAnsiTheme="minorHAnsi" w:cstheme="minorHAnsi"/>
        </w:rPr>
      </w:pPr>
      <w:r w:rsidRPr="000F0189">
        <w:rPr>
          <w:rFonts w:asciiTheme="minorHAnsi" w:hAnsiTheme="minorHAnsi" w:cstheme="minorHAnsi"/>
        </w:rPr>
        <w:t>TALLERES DE REFUERZO</w:t>
      </w:r>
      <w:r w:rsidRPr="000F0189">
        <w:rPr>
          <w:rFonts w:asciiTheme="minorHAnsi" w:hAnsiTheme="minorHAnsi" w:cstheme="minorHAnsi"/>
          <w:spacing w:val="-1"/>
        </w:rPr>
        <w:t xml:space="preserve"> </w:t>
      </w:r>
      <w:r w:rsidRPr="000F0189">
        <w:rPr>
          <w:rFonts w:asciiTheme="minorHAnsi" w:hAnsiTheme="minorHAnsi" w:cstheme="minorHAnsi"/>
        </w:rPr>
        <w:t>PREESCOLAR</w:t>
      </w:r>
    </w:p>
    <w:p w14:paraId="6A39D5A1" w14:textId="77777777" w:rsidR="00E519A2" w:rsidRPr="000F0189" w:rsidRDefault="00E519A2">
      <w:pPr>
        <w:pStyle w:val="Textoindependiente"/>
        <w:spacing w:before="8"/>
        <w:rPr>
          <w:rFonts w:asciiTheme="minorHAnsi" w:hAnsiTheme="minorHAnsi" w:cstheme="minorHAnsi"/>
          <w:b/>
          <w:sz w:val="19"/>
        </w:rPr>
      </w:pPr>
    </w:p>
    <w:p w14:paraId="47C57900" w14:textId="247003B1" w:rsidR="00E519A2" w:rsidRPr="000F0189" w:rsidRDefault="00EB0ADA" w:rsidP="007B6660">
      <w:pPr>
        <w:pStyle w:val="Prrafodelista"/>
        <w:numPr>
          <w:ilvl w:val="1"/>
          <w:numId w:val="20"/>
        </w:numPr>
        <w:tabs>
          <w:tab w:val="left" w:pos="1119"/>
        </w:tabs>
        <w:ind w:right="542"/>
        <w:rPr>
          <w:rFonts w:asciiTheme="minorHAnsi" w:hAnsiTheme="minorHAnsi" w:cstheme="minorHAnsi"/>
        </w:rPr>
      </w:pPr>
      <w:r w:rsidRPr="000F0189">
        <w:rPr>
          <w:rFonts w:asciiTheme="minorHAnsi" w:hAnsiTheme="minorHAnsi" w:cstheme="minorHAnsi"/>
        </w:rPr>
        <w:t xml:space="preserve">Al finalizar cada periodo, las estudiantes de preescolar tendrán la oportunidad de participar en uno o más talleres de refuerzo, los cuales se realizan con acompañamiento de los padres, especialmente en los niveles de </w:t>
      </w:r>
      <w:r w:rsidR="001A57E0" w:rsidRPr="000F0189">
        <w:rPr>
          <w:rFonts w:asciiTheme="minorHAnsi" w:hAnsiTheme="minorHAnsi" w:cstheme="minorHAnsi"/>
        </w:rPr>
        <w:t>Kínder</w:t>
      </w:r>
      <w:r w:rsidRPr="000F0189">
        <w:rPr>
          <w:rFonts w:asciiTheme="minorHAnsi" w:hAnsiTheme="minorHAnsi" w:cstheme="minorHAnsi"/>
        </w:rPr>
        <w:t xml:space="preserve"> 4 y de </w:t>
      </w:r>
      <w:r w:rsidR="001A57E0" w:rsidRPr="000F0189">
        <w:rPr>
          <w:rFonts w:asciiTheme="minorHAnsi" w:hAnsiTheme="minorHAnsi" w:cstheme="minorHAnsi"/>
        </w:rPr>
        <w:t>Kínder</w:t>
      </w:r>
      <w:r w:rsidRPr="000F0189">
        <w:rPr>
          <w:rFonts w:asciiTheme="minorHAnsi" w:hAnsiTheme="minorHAnsi" w:cstheme="minorHAnsi"/>
        </w:rPr>
        <w:t xml:space="preserve"> 5.</w:t>
      </w:r>
    </w:p>
    <w:p w14:paraId="7DBFC3F9" w14:textId="07D2B1E6" w:rsidR="00E519A2" w:rsidRPr="000F0189" w:rsidRDefault="00EB0ADA" w:rsidP="007B6660">
      <w:pPr>
        <w:pStyle w:val="Prrafodelista"/>
        <w:numPr>
          <w:ilvl w:val="1"/>
          <w:numId w:val="20"/>
        </w:numPr>
        <w:tabs>
          <w:tab w:val="left" w:pos="1119"/>
        </w:tabs>
        <w:spacing w:before="6"/>
        <w:ind w:right="521"/>
        <w:rPr>
          <w:rFonts w:asciiTheme="minorHAnsi" w:hAnsiTheme="minorHAnsi" w:cstheme="minorHAnsi"/>
        </w:rPr>
      </w:pPr>
      <w:r w:rsidRPr="000F0189">
        <w:rPr>
          <w:rFonts w:asciiTheme="minorHAnsi" w:hAnsiTheme="minorHAnsi" w:cstheme="minorHAnsi"/>
        </w:rPr>
        <w:t xml:space="preserve">Durante los tres periodos, a las niñas se les ofrecerán talleres en las distintas dimensiones, competencias y habilidades. </w:t>
      </w:r>
    </w:p>
    <w:p w14:paraId="40CE1288" w14:textId="56274CD5" w:rsidR="00E519A2" w:rsidRPr="000F0189" w:rsidRDefault="00EB0ADA" w:rsidP="007B6660">
      <w:pPr>
        <w:pStyle w:val="Prrafodelista"/>
        <w:numPr>
          <w:ilvl w:val="1"/>
          <w:numId w:val="20"/>
        </w:numPr>
        <w:tabs>
          <w:tab w:val="left" w:pos="1119"/>
        </w:tabs>
        <w:spacing w:before="5" w:line="235" w:lineRule="auto"/>
        <w:ind w:right="533"/>
        <w:rPr>
          <w:rFonts w:asciiTheme="minorHAnsi" w:hAnsiTheme="minorHAnsi" w:cstheme="minorHAnsi"/>
        </w:rPr>
      </w:pPr>
      <w:r w:rsidRPr="000F0189">
        <w:rPr>
          <w:rFonts w:asciiTheme="minorHAnsi" w:hAnsiTheme="minorHAnsi" w:cstheme="minorHAnsi"/>
        </w:rPr>
        <w:t>Si la niña no logra nivelarse durante los diferentes talleres de refuerzo realizados durante el año, participará en talleres de nivelación al finalizar el tercer periodo o recibirá planes</w:t>
      </w:r>
      <w:r w:rsidR="00DD6366" w:rsidRPr="000F0189">
        <w:rPr>
          <w:rFonts w:asciiTheme="minorHAnsi" w:hAnsiTheme="minorHAnsi" w:cstheme="minorHAnsi"/>
        </w:rPr>
        <w:t xml:space="preserve"> de trabajo en casa, </w:t>
      </w:r>
      <w:r w:rsidRPr="000F0189">
        <w:rPr>
          <w:rFonts w:asciiTheme="minorHAnsi" w:hAnsiTheme="minorHAnsi" w:cstheme="minorHAnsi"/>
        </w:rPr>
        <w:t>con actividades propuestas de acuerdo a su necesidad para que desarrolle en compañía de los padres. Estos planes tienen seguimiento por parte de los docentes o del equipo de psicología y terapias.</w:t>
      </w:r>
    </w:p>
    <w:p w14:paraId="5582B045" w14:textId="51419FDE" w:rsidR="00E519A2" w:rsidRPr="000F0189" w:rsidRDefault="00AD2CCE" w:rsidP="007B6660">
      <w:pPr>
        <w:pStyle w:val="Prrafodelista"/>
        <w:numPr>
          <w:ilvl w:val="1"/>
          <w:numId w:val="20"/>
        </w:numPr>
        <w:tabs>
          <w:tab w:val="left" w:pos="1119"/>
        </w:tabs>
        <w:spacing w:before="11"/>
        <w:ind w:right="520"/>
        <w:rPr>
          <w:rFonts w:asciiTheme="minorHAnsi" w:hAnsiTheme="minorHAnsi" w:cstheme="minorHAnsi"/>
          <w:sz w:val="19"/>
        </w:rPr>
      </w:pPr>
      <w:r w:rsidRPr="000F0189">
        <w:rPr>
          <w:rFonts w:asciiTheme="minorHAnsi" w:hAnsiTheme="minorHAnsi" w:cstheme="minorHAnsi"/>
        </w:rPr>
        <w:t>Si</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niña</w:t>
      </w:r>
      <w:r w:rsidRPr="000F0189">
        <w:rPr>
          <w:rFonts w:asciiTheme="minorHAnsi" w:hAnsiTheme="minorHAnsi" w:cstheme="minorHAnsi"/>
          <w:spacing w:val="-16"/>
        </w:rPr>
        <w:t xml:space="preserve"> </w:t>
      </w:r>
      <w:r w:rsidRPr="000F0189">
        <w:rPr>
          <w:rFonts w:asciiTheme="minorHAnsi" w:hAnsiTheme="minorHAnsi" w:cstheme="minorHAnsi"/>
        </w:rPr>
        <w:t>logró</w:t>
      </w:r>
      <w:r w:rsidRPr="000F0189">
        <w:rPr>
          <w:rFonts w:asciiTheme="minorHAnsi" w:hAnsiTheme="minorHAnsi" w:cstheme="minorHAnsi"/>
          <w:spacing w:val="-16"/>
        </w:rPr>
        <w:t xml:space="preserve"> </w:t>
      </w:r>
      <w:r w:rsidRPr="000F0189">
        <w:rPr>
          <w:rFonts w:asciiTheme="minorHAnsi" w:hAnsiTheme="minorHAnsi" w:cstheme="minorHAnsi"/>
        </w:rPr>
        <w:t>superar</w:t>
      </w:r>
      <w:r w:rsidRPr="000F0189">
        <w:rPr>
          <w:rFonts w:asciiTheme="minorHAnsi" w:hAnsiTheme="minorHAnsi" w:cstheme="minorHAnsi"/>
          <w:spacing w:val="-16"/>
        </w:rPr>
        <w:t xml:space="preserve"> </w:t>
      </w:r>
      <w:r w:rsidRPr="000F0189">
        <w:rPr>
          <w:rFonts w:asciiTheme="minorHAnsi" w:hAnsiTheme="minorHAnsi" w:cstheme="minorHAnsi"/>
        </w:rPr>
        <w:t>sus</w:t>
      </w:r>
      <w:r w:rsidRPr="000F0189">
        <w:rPr>
          <w:rFonts w:asciiTheme="minorHAnsi" w:hAnsiTheme="minorHAnsi" w:cstheme="minorHAnsi"/>
          <w:spacing w:val="-16"/>
        </w:rPr>
        <w:t xml:space="preserve"> </w:t>
      </w:r>
      <w:r w:rsidRPr="000F0189">
        <w:rPr>
          <w:rFonts w:asciiTheme="minorHAnsi" w:hAnsiTheme="minorHAnsi" w:cstheme="minorHAnsi"/>
        </w:rPr>
        <w:t>debilidades</w:t>
      </w:r>
      <w:r w:rsidRPr="000F0189">
        <w:rPr>
          <w:rFonts w:asciiTheme="minorHAnsi" w:hAnsiTheme="minorHAnsi" w:cstheme="minorHAnsi"/>
          <w:spacing w:val="-14"/>
        </w:rPr>
        <w:t xml:space="preserve"> </w:t>
      </w:r>
      <w:r w:rsidRPr="000F0189">
        <w:rPr>
          <w:rFonts w:asciiTheme="minorHAnsi" w:hAnsiTheme="minorHAnsi" w:cstheme="minorHAnsi"/>
        </w:rPr>
        <w:t>durante</w:t>
      </w:r>
      <w:r w:rsidRPr="000F0189">
        <w:rPr>
          <w:rFonts w:asciiTheme="minorHAnsi" w:hAnsiTheme="minorHAnsi" w:cstheme="minorHAnsi"/>
          <w:spacing w:val="-10"/>
        </w:rPr>
        <w:t xml:space="preserve"> </w:t>
      </w:r>
      <w:r w:rsidRPr="000F0189">
        <w:rPr>
          <w:rFonts w:asciiTheme="minorHAnsi" w:hAnsiTheme="minorHAnsi" w:cstheme="minorHAnsi"/>
        </w:rPr>
        <w:t>los</w:t>
      </w:r>
      <w:r w:rsidRPr="000F0189">
        <w:rPr>
          <w:rFonts w:asciiTheme="minorHAnsi" w:hAnsiTheme="minorHAnsi" w:cstheme="minorHAnsi"/>
          <w:spacing w:val="-11"/>
        </w:rPr>
        <w:t xml:space="preserve"> </w:t>
      </w:r>
      <w:r w:rsidRPr="000F0189">
        <w:rPr>
          <w:rFonts w:asciiTheme="minorHAnsi" w:hAnsiTheme="minorHAnsi" w:cstheme="minorHAnsi"/>
        </w:rPr>
        <w:t>talleres</w:t>
      </w:r>
      <w:r w:rsidRPr="000F0189">
        <w:rPr>
          <w:rFonts w:asciiTheme="minorHAnsi" w:hAnsiTheme="minorHAnsi" w:cstheme="minorHAnsi"/>
          <w:spacing w:val="-14"/>
        </w:rPr>
        <w:t xml:space="preserve"> </w:t>
      </w:r>
      <w:r w:rsidRPr="000F0189">
        <w:rPr>
          <w:rFonts w:asciiTheme="minorHAnsi" w:hAnsiTheme="minorHAnsi" w:cstheme="minorHAnsi"/>
        </w:rPr>
        <w:t>de</w:t>
      </w:r>
      <w:r w:rsidRPr="000F0189">
        <w:rPr>
          <w:rFonts w:asciiTheme="minorHAnsi" w:hAnsiTheme="minorHAnsi" w:cstheme="minorHAnsi"/>
          <w:spacing w:val="-15"/>
        </w:rPr>
        <w:t xml:space="preserve"> </w:t>
      </w:r>
      <w:r w:rsidRPr="000F0189">
        <w:rPr>
          <w:rFonts w:asciiTheme="minorHAnsi" w:hAnsiTheme="minorHAnsi" w:cstheme="minorHAnsi"/>
        </w:rPr>
        <w:t>refuerzo,</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12"/>
        </w:rPr>
        <w:t xml:space="preserve"> </w:t>
      </w:r>
      <w:r w:rsidRPr="000F0189">
        <w:rPr>
          <w:rFonts w:asciiTheme="minorHAnsi" w:hAnsiTheme="minorHAnsi" w:cstheme="minorHAnsi"/>
        </w:rPr>
        <w:t>el</w:t>
      </w:r>
      <w:r w:rsidRPr="000F0189">
        <w:rPr>
          <w:rFonts w:asciiTheme="minorHAnsi" w:hAnsiTheme="minorHAnsi" w:cstheme="minorHAnsi"/>
          <w:spacing w:val="-13"/>
        </w:rPr>
        <w:t xml:space="preserve"> </w:t>
      </w:r>
      <w:r w:rsidRPr="000F0189">
        <w:rPr>
          <w:rFonts w:asciiTheme="minorHAnsi" w:hAnsiTheme="minorHAnsi" w:cstheme="minorHAnsi"/>
        </w:rPr>
        <w:t>informe</w:t>
      </w:r>
      <w:r w:rsidRPr="000F0189">
        <w:rPr>
          <w:rFonts w:asciiTheme="minorHAnsi" w:hAnsiTheme="minorHAnsi" w:cstheme="minorHAnsi"/>
          <w:spacing w:val="-14"/>
        </w:rPr>
        <w:t xml:space="preserve"> </w:t>
      </w:r>
      <w:r w:rsidRPr="000F0189">
        <w:rPr>
          <w:rFonts w:asciiTheme="minorHAnsi" w:hAnsiTheme="minorHAnsi" w:cstheme="minorHAnsi"/>
        </w:rPr>
        <w:t>se</w:t>
      </w:r>
      <w:r w:rsidRPr="000F0189">
        <w:rPr>
          <w:rFonts w:asciiTheme="minorHAnsi" w:hAnsiTheme="minorHAnsi" w:cstheme="minorHAnsi"/>
          <w:spacing w:val="-9"/>
        </w:rPr>
        <w:t xml:space="preserve"> </w:t>
      </w:r>
      <w:r w:rsidRPr="000F0189">
        <w:rPr>
          <w:rFonts w:asciiTheme="minorHAnsi" w:hAnsiTheme="minorHAnsi" w:cstheme="minorHAnsi"/>
        </w:rPr>
        <w:t>utilizará</w:t>
      </w:r>
      <w:r w:rsidRPr="000F0189">
        <w:rPr>
          <w:rFonts w:asciiTheme="minorHAnsi" w:hAnsiTheme="minorHAnsi" w:cstheme="minorHAnsi"/>
          <w:spacing w:val="-14"/>
        </w:rPr>
        <w:t xml:space="preserve"> </w:t>
      </w:r>
      <w:r w:rsidRPr="000F0189">
        <w:rPr>
          <w:rFonts w:asciiTheme="minorHAnsi" w:hAnsiTheme="minorHAnsi" w:cstheme="minorHAnsi"/>
        </w:rPr>
        <w:t>el</w:t>
      </w:r>
      <w:r w:rsidRPr="000F0189">
        <w:rPr>
          <w:rFonts w:asciiTheme="minorHAnsi" w:hAnsiTheme="minorHAnsi" w:cstheme="minorHAnsi"/>
          <w:spacing w:val="-13"/>
        </w:rPr>
        <w:t xml:space="preserve"> </w:t>
      </w:r>
      <w:r w:rsidRPr="000F0189">
        <w:rPr>
          <w:rFonts w:asciiTheme="minorHAnsi" w:hAnsiTheme="minorHAnsi" w:cstheme="minorHAnsi"/>
        </w:rPr>
        <w:t xml:space="preserve">código </w:t>
      </w:r>
      <w:r w:rsidRPr="000F0189">
        <w:rPr>
          <w:rFonts w:asciiTheme="minorHAnsi" w:hAnsiTheme="minorHAnsi" w:cstheme="minorHAnsi"/>
          <w:b/>
        </w:rPr>
        <w:t>N</w:t>
      </w:r>
      <w:r w:rsidRPr="000F0189">
        <w:rPr>
          <w:rFonts w:asciiTheme="minorHAnsi" w:hAnsiTheme="minorHAnsi" w:cstheme="minorHAnsi"/>
        </w:rPr>
        <w:t xml:space="preserve">, lo cual quiere decir que </w:t>
      </w:r>
      <w:r w:rsidRPr="000F0189">
        <w:rPr>
          <w:rFonts w:asciiTheme="minorHAnsi" w:hAnsiTheme="minorHAnsi" w:cstheme="minorHAnsi"/>
          <w:b/>
        </w:rPr>
        <w:t>Niveló</w:t>
      </w:r>
      <w:r w:rsidRPr="000F0189">
        <w:rPr>
          <w:rFonts w:asciiTheme="minorHAnsi" w:hAnsiTheme="minorHAnsi" w:cstheme="minorHAnsi"/>
        </w:rPr>
        <w:t xml:space="preserve">. En caso contrario, aparecerá el código </w:t>
      </w:r>
      <w:r w:rsidRPr="000F0189">
        <w:rPr>
          <w:rFonts w:asciiTheme="minorHAnsi" w:hAnsiTheme="minorHAnsi" w:cstheme="minorHAnsi"/>
          <w:b/>
        </w:rPr>
        <w:t>P</w:t>
      </w:r>
      <w:r w:rsidRPr="000F0189">
        <w:rPr>
          <w:rFonts w:asciiTheme="minorHAnsi" w:hAnsiTheme="minorHAnsi" w:cstheme="minorHAnsi"/>
        </w:rPr>
        <w:t>, lo cual quiere decir que la estudiante no niveló y que debe continuar en el</w:t>
      </w:r>
      <w:r w:rsidRPr="000F0189">
        <w:rPr>
          <w:rFonts w:asciiTheme="minorHAnsi" w:hAnsiTheme="minorHAnsi" w:cstheme="minorHAnsi"/>
          <w:spacing w:val="-23"/>
        </w:rPr>
        <w:t xml:space="preserve"> </w:t>
      </w:r>
      <w:r w:rsidRPr="000F0189">
        <w:rPr>
          <w:rFonts w:asciiTheme="minorHAnsi" w:hAnsiTheme="minorHAnsi" w:cstheme="minorHAnsi"/>
          <w:b/>
        </w:rPr>
        <w:t>P</w:t>
      </w:r>
      <w:r w:rsidRPr="000F0189">
        <w:rPr>
          <w:rFonts w:asciiTheme="minorHAnsi" w:hAnsiTheme="minorHAnsi" w:cstheme="minorHAnsi"/>
        </w:rPr>
        <w:t>roceso.</w:t>
      </w:r>
    </w:p>
    <w:p w14:paraId="5D9EF006" w14:textId="77777777" w:rsidR="001D785A" w:rsidRPr="000F0189" w:rsidRDefault="001D785A" w:rsidP="001D785A">
      <w:pPr>
        <w:tabs>
          <w:tab w:val="left" w:pos="1119"/>
        </w:tabs>
        <w:spacing w:before="11"/>
        <w:ind w:right="520"/>
        <w:rPr>
          <w:rFonts w:asciiTheme="minorHAnsi" w:hAnsiTheme="minorHAnsi" w:cstheme="minorHAnsi"/>
          <w:sz w:val="19"/>
        </w:rPr>
      </w:pPr>
    </w:p>
    <w:p w14:paraId="10E7B9F5" w14:textId="6E3BA883" w:rsidR="00EB0ADA" w:rsidRPr="000F0189" w:rsidRDefault="00EB0ADA" w:rsidP="007B6660">
      <w:pPr>
        <w:pStyle w:val="Prrafodelista"/>
        <w:numPr>
          <w:ilvl w:val="0"/>
          <w:numId w:val="20"/>
        </w:numPr>
        <w:tabs>
          <w:tab w:val="left" w:pos="1119"/>
        </w:tabs>
        <w:spacing w:before="57"/>
        <w:ind w:right="528"/>
        <w:rPr>
          <w:rFonts w:asciiTheme="minorHAnsi" w:hAnsiTheme="minorHAnsi" w:cstheme="minorHAnsi"/>
          <w:b/>
          <w:bCs/>
        </w:rPr>
      </w:pPr>
      <w:r w:rsidRPr="000F0189">
        <w:rPr>
          <w:rFonts w:asciiTheme="minorHAnsi" w:hAnsiTheme="minorHAnsi" w:cstheme="minorHAnsi"/>
          <w:b/>
          <w:bCs/>
        </w:rPr>
        <w:t>RECUPERACIONES DE PRIMARIA Y</w:t>
      </w:r>
      <w:r w:rsidRPr="000F0189">
        <w:rPr>
          <w:rFonts w:asciiTheme="minorHAnsi" w:hAnsiTheme="minorHAnsi" w:cstheme="minorHAnsi"/>
          <w:b/>
          <w:bCs/>
          <w:spacing w:val="-8"/>
        </w:rPr>
        <w:t xml:space="preserve"> </w:t>
      </w:r>
      <w:r w:rsidRPr="000F0189">
        <w:rPr>
          <w:rFonts w:asciiTheme="minorHAnsi" w:hAnsiTheme="minorHAnsi" w:cstheme="minorHAnsi"/>
          <w:b/>
          <w:bCs/>
        </w:rPr>
        <w:t>BACHILLERATO</w:t>
      </w:r>
    </w:p>
    <w:p w14:paraId="39C13DE8" w14:textId="0AD6180E" w:rsidR="00302413" w:rsidRPr="000F0189" w:rsidRDefault="00302413" w:rsidP="00302413">
      <w:pPr>
        <w:pStyle w:val="Prrafodelista"/>
        <w:numPr>
          <w:ilvl w:val="1"/>
          <w:numId w:val="20"/>
        </w:numPr>
        <w:shd w:val="clear" w:color="auto" w:fill="FFFFFF"/>
        <w:spacing w:before="60"/>
        <w:ind w:right="520"/>
        <w:rPr>
          <w:rFonts w:asciiTheme="minorHAnsi" w:hAnsiTheme="minorHAnsi" w:cstheme="minorHAnsi"/>
          <w:color w:val="222222"/>
        </w:rPr>
      </w:pPr>
      <w:r w:rsidRPr="000F0189">
        <w:rPr>
          <w:rFonts w:asciiTheme="minorHAnsi" w:hAnsiTheme="minorHAnsi" w:cstheme="minorHAnsi"/>
          <w:color w:val="222222"/>
        </w:rPr>
        <w:t>La estudiante que pierda asignaturas en primero y segundo periodo deberá recuperar en las fechas previstas en el cronograma general del Colegio. Si aprueba la recuperación, tendrá como valoración final para el periodo un porcentaje de sesenta por ciento (60%) en esa(s) asignatura(s). De no recuperar, la valoración será la misma obtenida en el periodo, dando prioridad al proceso académico desarrollado durante dicho periodo.</w:t>
      </w:r>
    </w:p>
    <w:p w14:paraId="52657CD8" w14:textId="77777777" w:rsidR="00302413" w:rsidRPr="000F0189" w:rsidRDefault="00302413" w:rsidP="00302413">
      <w:pPr>
        <w:pStyle w:val="Prrafodelista"/>
        <w:shd w:val="clear" w:color="auto" w:fill="FFFFFF"/>
        <w:spacing w:before="60"/>
        <w:ind w:right="520" w:firstLine="0"/>
        <w:rPr>
          <w:rFonts w:asciiTheme="minorHAnsi" w:hAnsiTheme="minorHAnsi" w:cstheme="minorHAnsi"/>
          <w:color w:val="222222"/>
        </w:rPr>
      </w:pPr>
    </w:p>
    <w:p w14:paraId="06C48ED3" w14:textId="3B6C82F4" w:rsidR="00302413" w:rsidRPr="000F0189" w:rsidRDefault="00302413" w:rsidP="00302413">
      <w:pPr>
        <w:pStyle w:val="Prrafodelista"/>
        <w:numPr>
          <w:ilvl w:val="1"/>
          <w:numId w:val="20"/>
        </w:numPr>
        <w:shd w:val="clear" w:color="auto" w:fill="FFFFFF"/>
        <w:ind w:right="540"/>
        <w:rPr>
          <w:rFonts w:asciiTheme="minorHAnsi" w:hAnsiTheme="minorHAnsi" w:cstheme="minorHAnsi"/>
          <w:color w:val="222222"/>
        </w:rPr>
      </w:pPr>
      <w:r w:rsidRPr="000F0189">
        <w:rPr>
          <w:rFonts w:asciiTheme="minorHAnsi" w:hAnsiTheme="minorHAnsi" w:cstheme="minorHAnsi"/>
          <w:color w:val="222222"/>
        </w:rPr>
        <w:lastRenderedPageBreak/>
        <w:t>Si la asignatura es de un solo semestre deberá recuperar al finalizar el semestre. De perder la recuperación habrá perdido la asignatura para el año.</w:t>
      </w:r>
    </w:p>
    <w:p w14:paraId="4CE8AA79" w14:textId="77777777" w:rsidR="00302413" w:rsidRPr="000F0189" w:rsidRDefault="00302413" w:rsidP="00302413">
      <w:pPr>
        <w:pStyle w:val="Prrafodelista"/>
        <w:rPr>
          <w:rFonts w:asciiTheme="minorHAnsi" w:hAnsiTheme="minorHAnsi" w:cstheme="minorHAnsi"/>
          <w:color w:val="222222"/>
        </w:rPr>
      </w:pPr>
    </w:p>
    <w:p w14:paraId="3DA7FA69" w14:textId="614A6D0D" w:rsidR="00302413" w:rsidRPr="000F0189" w:rsidRDefault="00302413" w:rsidP="00302413">
      <w:pPr>
        <w:pStyle w:val="Prrafodelista"/>
        <w:numPr>
          <w:ilvl w:val="1"/>
          <w:numId w:val="20"/>
        </w:numPr>
        <w:shd w:val="clear" w:color="auto" w:fill="FFFFFF"/>
        <w:ind w:right="520"/>
        <w:rPr>
          <w:rFonts w:asciiTheme="minorHAnsi" w:hAnsiTheme="minorHAnsi" w:cstheme="minorHAnsi"/>
          <w:color w:val="222222"/>
        </w:rPr>
      </w:pPr>
      <w:r w:rsidRPr="000F0189">
        <w:rPr>
          <w:rFonts w:asciiTheme="minorHAnsi" w:hAnsiTheme="minorHAnsi" w:cstheme="minorHAnsi"/>
          <w:color w:val="222222"/>
        </w:rPr>
        <w:t>Para las asignaturas anuales con informe de valoración semestral, si la estudiante pierde en el primer semestre debe recuperar al finalizar el semestre. Si pierde en el segundo semestre y el promedio es igual o superior al sesenta por ciento (60%) habrá aprobado la asignatura, de lo contrario deberá recuperar toda la asignatura.</w:t>
      </w:r>
    </w:p>
    <w:p w14:paraId="6C85BA56" w14:textId="77777777" w:rsidR="00302413" w:rsidRPr="000F0189" w:rsidRDefault="00302413" w:rsidP="00302413">
      <w:pPr>
        <w:shd w:val="clear" w:color="auto" w:fill="FFFFFF"/>
        <w:ind w:right="520"/>
        <w:rPr>
          <w:rFonts w:asciiTheme="minorHAnsi" w:hAnsiTheme="minorHAnsi" w:cstheme="minorHAnsi"/>
          <w:color w:val="222222"/>
        </w:rPr>
      </w:pPr>
    </w:p>
    <w:p w14:paraId="703E6C1A" w14:textId="4E3194B8" w:rsidR="00302413" w:rsidRPr="000F0189" w:rsidRDefault="00302413" w:rsidP="00302413">
      <w:pPr>
        <w:pStyle w:val="Prrafodelista"/>
        <w:numPr>
          <w:ilvl w:val="1"/>
          <w:numId w:val="20"/>
        </w:numPr>
        <w:shd w:val="clear" w:color="auto" w:fill="FFFFFF"/>
        <w:ind w:right="520"/>
        <w:rPr>
          <w:rFonts w:asciiTheme="minorHAnsi" w:hAnsiTheme="minorHAnsi" w:cstheme="minorHAnsi"/>
        </w:rPr>
      </w:pPr>
      <w:r w:rsidRPr="000F0189">
        <w:rPr>
          <w:rFonts w:asciiTheme="minorHAnsi" w:hAnsiTheme="minorHAnsi" w:cstheme="minorHAnsi"/>
          <w:color w:val="222222"/>
        </w:rPr>
        <w:t xml:space="preserve">Los resultados académicos del año escolar se definen al finalizar el tercer periodo. Si al finalizar este periodo el promedio final del año está por debajo de sesenta por ciento (60%) en una o dos asignaturas, </w:t>
      </w:r>
      <w:r w:rsidRPr="000F0189">
        <w:rPr>
          <w:rFonts w:asciiTheme="minorHAnsi" w:hAnsiTheme="minorHAnsi" w:cstheme="minorHAnsi"/>
        </w:rPr>
        <w:t>deberán recuperarse las asignaturas pendientes.</w:t>
      </w:r>
    </w:p>
    <w:p w14:paraId="09B05ECD" w14:textId="77777777" w:rsidR="00302413" w:rsidRPr="000F0189" w:rsidRDefault="00302413" w:rsidP="00302413">
      <w:pPr>
        <w:shd w:val="clear" w:color="auto" w:fill="FFFFFF"/>
        <w:ind w:right="520"/>
        <w:rPr>
          <w:rFonts w:asciiTheme="minorHAnsi" w:hAnsiTheme="minorHAnsi" w:cstheme="minorHAnsi"/>
          <w:color w:val="222222"/>
        </w:rPr>
      </w:pPr>
    </w:p>
    <w:p w14:paraId="25C6191C" w14:textId="50E78920" w:rsidR="00302413" w:rsidRPr="000F0189" w:rsidRDefault="00302413" w:rsidP="00302413">
      <w:pPr>
        <w:pStyle w:val="Prrafodelista"/>
        <w:numPr>
          <w:ilvl w:val="1"/>
          <w:numId w:val="20"/>
        </w:numPr>
        <w:shd w:val="clear" w:color="auto" w:fill="FFFFFF"/>
        <w:ind w:right="520"/>
        <w:rPr>
          <w:rFonts w:asciiTheme="minorHAnsi" w:hAnsiTheme="minorHAnsi" w:cstheme="minorHAnsi"/>
          <w:color w:val="222222"/>
        </w:rPr>
      </w:pPr>
      <w:r w:rsidRPr="000F0189">
        <w:rPr>
          <w:rFonts w:asciiTheme="minorHAnsi" w:hAnsiTheme="minorHAnsi" w:cstheme="minorHAnsi"/>
          <w:color w:val="222222"/>
        </w:rPr>
        <w:t>Si una estudiante pierde el tercer periodo, pero su promedio anual en la asignatura es igual o superior al sesenta por ciento (60%) no presentará recuperación.</w:t>
      </w:r>
    </w:p>
    <w:p w14:paraId="5D847999" w14:textId="77777777" w:rsidR="00302413" w:rsidRPr="000F0189" w:rsidRDefault="00302413" w:rsidP="00302413">
      <w:pPr>
        <w:pStyle w:val="Prrafodelista"/>
        <w:rPr>
          <w:rFonts w:asciiTheme="minorHAnsi" w:hAnsiTheme="minorHAnsi" w:cstheme="minorHAnsi"/>
          <w:color w:val="222222"/>
        </w:rPr>
      </w:pPr>
    </w:p>
    <w:p w14:paraId="45B8782F" w14:textId="77777777" w:rsidR="00302413" w:rsidRPr="000F0189" w:rsidRDefault="00302413" w:rsidP="00302413">
      <w:pPr>
        <w:pStyle w:val="Prrafodelista"/>
        <w:shd w:val="clear" w:color="auto" w:fill="FFFFFF"/>
        <w:ind w:right="520" w:firstLine="0"/>
        <w:rPr>
          <w:rFonts w:asciiTheme="minorHAnsi" w:hAnsiTheme="minorHAnsi" w:cstheme="minorHAnsi"/>
          <w:color w:val="222222"/>
        </w:rPr>
      </w:pPr>
    </w:p>
    <w:p w14:paraId="3BBDFDCC" w14:textId="1DD2746E" w:rsidR="00302413" w:rsidRPr="000F0189" w:rsidRDefault="00302413" w:rsidP="00302413">
      <w:pPr>
        <w:pStyle w:val="Prrafodelista"/>
        <w:numPr>
          <w:ilvl w:val="1"/>
          <w:numId w:val="20"/>
        </w:numPr>
        <w:shd w:val="clear" w:color="auto" w:fill="FFFFFF"/>
        <w:ind w:right="540"/>
        <w:rPr>
          <w:rFonts w:asciiTheme="minorHAnsi" w:hAnsiTheme="minorHAnsi" w:cstheme="minorHAnsi"/>
          <w:color w:val="222222"/>
        </w:rPr>
      </w:pPr>
      <w:r w:rsidRPr="000F0189">
        <w:rPr>
          <w:rFonts w:asciiTheme="minorHAnsi" w:hAnsiTheme="minorHAnsi" w:cstheme="minorHAnsi"/>
          <w:color w:val="222222"/>
        </w:rPr>
        <w:t>La estudiante que al finalizar el tercer periodo tenga promedio por debajo de sesenta por ciento (60%) en más de dos asignaturas, habrá perdido el año escolar.</w:t>
      </w:r>
    </w:p>
    <w:p w14:paraId="678614A2" w14:textId="77777777" w:rsidR="00302413" w:rsidRPr="000F0189" w:rsidRDefault="00302413" w:rsidP="00302413">
      <w:pPr>
        <w:pStyle w:val="Prrafodelista"/>
        <w:shd w:val="clear" w:color="auto" w:fill="FFFFFF"/>
        <w:ind w:right="540" w:firstLine="0"/>
        <w:rPr>
          <w:rFonts w:asciiTheme="minorHAnsi" w:hAnsiTheme="minorHAnsi" w:cstheme="minorHAnsi"/>
          <w:color w:val="222222"/>
        </w:rPr>
      </w:pPr>
    </w:p>
    <w:p w14:paraId="02BE3E8D" w14:textId="487045A3" w:rsidR="00302413" w:rsidRPr="000F0189" w:rsidRDefault="00302413" w:rsidP="00302413">
      <w:pPr>
        <w:pStyle w:val="Prrafodelista"/>
        <w:numPr>
          <w:ilvl w:val="1"/>
          <w:numId w:val="20"/>
        </w:numPr>
        <w:shd w:val="clear" w:color="auto" w:fill="FFFFFF"/>
        <w:spacing w:line="242" w:lineRule="auto"/>
        <w:ind w:right="540"/>
        <w:rPr>
          <w:rFonts w:asciiTheme="minorHAnsi" w:hAnsiTheme="minorHAnsi" w:cstheme="minorHAnsi"/>
          <w:color w:val="222222"/>
        </w:rPr>
      </w:pPr>
      <w:r w:rsidRPr="000F0189">
        <w:rPr>
          <w:rFonts w:asciiTheme="minorHAnsi" w:hAnsiTheme="minorHAnsi" w:cstheme="minorHAnsi"/>
          <w:color w:val="222222"/>
        </w:rPr>
        <w:t>Si después de recuperaciones finales, la estudiante que debía recuperar dos asignaturas no logra el sesenta por ciento (60%) en ninguna de las dos, habrá perdido el año.</w:t>
      </w:r>
    </w:p>
    <w:p w14:paraId="1F2E25E3" w14:textId="77777777" w:rsidR="00302413" w:rsidRPr="000F0189" w:rsidRDefault="00302413" w:rsidP="00302413">
      <w:pPr>
        <w:shd w:val="clear" w:color="auto" w:fill="FFFFFF"/>
        <w:spacing w:line="242" w:lineRule="auto"/>
        <w:ind w:right="540"/>
        <w:rPr>
          <w:rFonts w:asciiTheme="minorHAnsi" w:hAnsiTheme="minorHAnsi" w:cstheme="minorHAnsi"/>
          <w:color w:val="222222"/>
        </w:rPr>
      </w:pPr>
    </w:p>
    <w:p w14:paraId="328A75C9" w14:textId="77777777" w:rsidR="00EB1477" w:rsidRPr="000F0189" w:rsidRDefault="00302413" w:rsidP="0036052B">
      <w:pPr>
        <w:pStyle w:val="Prrafodelista"/>
        <w:numPr>
          <w:ilvl w:val="1"/>
          <w:numId w:val="20"/>
        </w:numPr>
        <w:shd w:val="clear" w:color="auto" w:fill="FFFFFF"/>
        <w:tabs>
          <w:tab w:val="left" w:pos="1119"/>
        </w:tabs>
        <w:spacing w:line="232" w:lineRule="auto"/>
        <w:ind w:right="534"/>
        <w:rPr>
          <w:rFonts w:asciiTheme="minorHAnsi" w:hAnsiTheme="minorHAnsi" w:cstheme="minorHAnsi"/>
        </w:rPr>
      </w:pPr>
      <w:r w:rsidRPr="000F0189">
        <w:rPr>
          <w:rFonts w:asciiTheme="minorHAnsi" w:hAnsiTheme="minorHAnsi" w:cstheme="minorHAnsi"/>
          <w:color w:val="222222"/>
        </w:rPr>
        <w:t>La estudiante que, al finalizar el tercer periodo, pierde una asignatura para el año, tiene la posibilidad de recuperarla. Si pierde la recuperación, tendrá otra posibilidad de recuperación.</w:t>
      </w:r>
      <w:r w:rsidR="00EB1477" w:rsidRPr="000F0189">
        <w:rPr>
          <w:rFonts w:asciiTheme="minorHAnsi" w:hAnsiTheme="minorHAnsi" w:cstheme="minorHAnsi"/>
          <w:color w:val="222222"/>
        </w:rPr>
        <w:t xml:space="preserve"> </w:t>
      </w:r>
    </w:p>
    <w:p w14:paraId="04D569FA" w14:textId="77777777" w:rsidR="00EB1477" w:rsidRPr="000F0189" w:rsidRDefault="00EB1477" w:rsidP="00EB1477">
      <w:pPr>
        <w:pStyle w:val="Prrafodelista"/>
        <w:rPr>
          <w:rFonts w:asciiTheme="minorHAnsi" w:hAnsiTheme="minorHAnsi" w:cstheme="minorHAnsi"/>
          <w:color w:val="222222"/>
        </w:rPr>
      </w:pPr>
    </w:p>
    <w:p w14:paraId="1AAF3FF8" w14:textId="77777777" w:rsidR="00EB1477" w:rsidRPr="000F0189" w:rsidRDefault="00EB1477" w:rsidP="0036052B">
      <w:pPr>
        <w:pStyle w:val="Prrafodelista"/>
        <w:numPr>
          <w:ilvl w:val="1"/>
          <w:numId w:val="20"/>
        </w:numPr>
        <w:shd w:val="clear" w:color="auto" w:fill="FFFFFF"/>
        <w:tabs>
          <w:tab w:val="left" w:pos="1119"/>
        </w:tabs>
        <w:spacing w:before="3" w:line="232" w:lineRule="auto"/>
        <w:ind w:right="516"/>
        <w:rPr>
          <w:rFonts w:asciiTheme="minorHAnsi" w:hAnsiTheme="minorHAnsi" w:cstheme="minorHAnsi"/>
        </w:rPr>
      </w:pPr>
      <w:r w:rsidRPr="000F0189">
        <w:rPr>
          <w:rFonts w:asciiTheme="minorHAnsi" w:hAnsiTheme="minorHAnsi" w:cstheme="minorHAnsi"/>
          <w:color w:val="222222"/>
        </w:rPr>
        <w:t>L</w:t>
      </w:r>
      <w:r w:rsidR="00AD2CCE" w:rsidRPr="000F0189">
        <w:rPr>
          <w:rFonts w:asciiTheme="minorHAnsi" w:hAnsiTheme="minorHAnsi" w:cstheme="minorHAnsi"/>
        </w:rPr>
        <w:t xml:space="preserve">a nota final de las asignaturas para el año académico no se cambia aun cuando se haya aprobado la recuperación. En el comentario de Comité </w:t>
      </w:r>
      <w:r w:rsidR="00AD2CCE" w:rsidRPr="000F0189">
        <w:rPr>
          <w:rFonts w:asciiTheme="minorHAnsi" w:hAnsiTheme="minorHAnsi" w:cstheme="minorHAnsi"/>
          <w:spacing w:val="-3"/>
        </w:rPr>
        <w:t xml:space="preserve">de </w:t>
      </w:r>
      <w:r w:rsidR="00AD2CCE" w:rsidRPr="000F0189">
        <w:rPr>
          <w:rFonts w:asciiTheme="minorHAnsi" w:hAnsiTheme="minorHAnsi" w:cstheme="minorHAnsi"/>
        </w:rPr>
        <w:t xml:space="preserve">Evaluación del final del año académico se consignará </w:t>
      </w:r>
      <w:r w:rsidR="00AD2CCE" w:rsidRPr="000F0189">
        <w:rPr>
          <w:rFonts w:asciiTheme="minorHAnsi" w:hAnsiTheme="minorHAnsi" w:cstheme="minorHAnsi"/>
          <w:spacing w:val="-3"/>
        </w:rPr>
        <w:t xml:space="preserve">el </w:t>
      </w:r>
      <w:r w:rsidR="00AD2CCE" w:rsidRPr="000F0189">
        <w:rPr>
          <w:rFonts w:asciiTheme="minorHAnsi" w:hAnsiTheme="minorHAnsi" w:cstheme="minorHAnsi"/>
        </w:rPr>
        <w:t>resultado de la</w:t>
      </w:r>
      <w:r w:rsidR="00AD2CCE" w:rsidRPr="000F0189">
        <w:rPr>
          <w:rFonts w:asciiTheme="minorHAnsi" w:hAnsiTheme="minorHAnsi" w:cstheme="minorHAnsi"/>
          <w:spacing w:val="-13"/>
        </w:rPr>
        <w:t xml:space="preserve"> </w:t>
      </w:r>
      <w:r w:rsidR="00AD2CCE" w:rsidRPr="000F0189">
        <w:rPr>
          <w:rFonts w:asciiTheme="minorHAnsi" w:hAnsiTheme="minorHAnsi" w:cstheme="minorHAnsi"/>
        </w:rPr>
        <w:t>recuperación.</w:t>
      </w:r>
      <w:r w:rsidRPr="000F0189">
        <w:rPr>
          <w:rFonts w:asciiTheme="minorHAnsi" w:hAnsiTheme="minorHAnsi" w:cstheme="minorHAnsi"/>
        </w:rPr>
        <w:t xml:space="preserve"> </w:t>
      </w:r>
    </w:p>
    <w:p w14:paraId="5035DA0B" w14:textId="77777777" w:rsidR="00EB1477" w:rsidRPr="000F0189" w:rsidRDefault="00EB1477" w:rsidP="00EB1477">
      <w:pPr>
        <w:pStyle w:val="Prrafodelista"/>
        <w:rPr>
          <w:rFonts w:asciiTheme="minorHAnsi" w:hAnsiTheme="minorHAnsi" w:cstheme="minorHAnsi"/>
        </w:rPr>
      </w:pPr>
    </w:p>
    <w:p w14:paraId="3D8EA14C" w14:textId="2744EFC6" w:rsidR="00E519A2" w:rsidRPr="000F0189" w:rsidRDefault="00AD2CCE" w:rsidP="0036052B">
      <w:pPr>
        <w:pStyle w:val="Prrafodelista"/>
        <w:numPr>
          <w:ilvl w:val="1"/>
          <w:numId w:val="20"/>
        </w:numPr>
        <w:shd w:val="clear" w:color="auto" w:fill="FFFFFF"/>
        <w:tabs>
          <w:tab w:val="left" w:pos="1119"/>
        </w:tabs>
        <w:spacing w:before="3" w:line="232" w:lineRule="auto"/>
        <w:ind w:right="516"/>
        <w:rPr>
          <w:rFonts w:asciiTheme="minorHAnsi" w:hAnsiTheme="minorHAnsi" w:cstheme="minorHAnsi"/>
        </w:rPr>
      </w:pPr>
      <w:r w:rsidRPr="000F0189">
        <w:rPr>
          <w:rFonts w:asciiTheme="minorHAnsi" w:hAnsiTheme="minorHAnsi" w:cstheme="minorHAnsi"/>
        </w:rPr>
        <w:t>Para las recuperaciones finales de las asignaturas, la estudiante debe prepararse apoyándose en el material</w:t>
      </w:r>
      <w:r w:rsidR="00302413" w:rsidRPr="000F0189">
        <w:rPr>
          <w:rFonts w:asciiTheme="minorHAnsi" w:hAnsiTheme="minorHAnsi" w:cstheme="minorHAnsi"/>
          <w:spacing w:val="-15"/>
        </w:rPr>
        <w:t xml:space="preserve"> </w:t>
      </w:r>
      <w:r w:rsidRPr="000F0189">
        <w:rPr>
          <w:rFonts w:asciiTheme="minorHAnsi" w:hAnsiTheme="minorHAnsi" w:cstheme="minorHAnsi"/>
        </w:rPr>
        <w:t>trabajado</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utilizado</w:t>
      </w:r>
      <w:r w:rsidRPr="000F0189">
        <w:rPr>
          <w:rFonts w:asciiTheme="minorHAnsi" w:hAnsiTheme="minorHAnsi" w:cstheme="minorHAnsi"/>
          <w:spacing w:val="-13"/>
        </w:rPr>
        <w:t xml:space="preserve"> </w:t>
      </w:r>
      <w:r w:rsidRPr="000F0189">
        <w:rPr>
          <w:rFonts w:asciiTheme="minorHAnsi" w:hAnsiTheme="minorHAnsi" w:cstheme="minorHAnsi"/>
        </w:rPr>
        <w:t>durante</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año</w:t>
      </w:r>
      <w:r w:rsidRPr="000F0189">
        <w:rPr>
          <w:rFonts w:asciiTheme="minorHAnsi" w:hAnsiTheme="minorHAnsi" w:cstheme="minorHAnsi"/>
          <w:spacing w:val="-8"/>
        </w:rPr>
        <w:t xml:space="preserve"> </w:t>
      </w:r>
      <w:r w:rsidRPr="000F0189">
        <w:rPr>
          <w:rFonts w:asciiTheme="minorHAnsi" w:hAnsiTheme="minorHAnsi" w:cstheme="minorHAnsi"/>
        </w:rPr>
        <w:t>escolar.</w:t>
      </w:r>
      <w:r w:rsidRPr="000F0189">
        <w:rPr>
          <w:rFonts w:asciiTheme="minorHAnsi" w:hAnsiTheme="minorHAnsi" w:cstheme="minorHAnsi"/>
          <w:spacing w:val="-11"/>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estas</w:t>
      </w:r>
      <w:r w:rsidRPr="000F0189">
        <w:rPr>
          <w:rFonts w:asciiTheme="minorHAnsi" w:hAnsiTheme="minorHAnsi" w:cstheme="minorHAnsi"/>
          <w:spacing w:val="-17"/>
        </w:rPr>
        <w:t xml:space="preserve"> </w:t>
      </w:r>
      <w:r w:rsidRPr="000F0189">
        <w:rPr>
          <w:rFonts w:asciiTheme="minorHAnsi" w:hAnsiTheme="minorHAnsi" w:cstheme="minorHAnsi"/>
        </w:rPr>
        <w:t>recuperaciones,</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estudiante</w:t>
      </w:r>
      <w:r w:rsidRPr="000F0189">
        <w:rPr>
          <w:rFonts w:asciiTheme="minorHAnsi" w:hAnsiTheme="minorHAnsi" w:cstheme="minorHAnsi"/>
          <w:spacing w:val="-6"/>
        </w:rPr>
        <w:t xml:space="preserve"> </w:t>
      </w:r>
      <w:r w:rsidRPr="000F0189">
        <w:rPr>
          <w:rFonts w:asciiTheme="minorHAnsi" w:hAnsiTheme="minorHAnsi" w:cstheme="minorHAnsi"/>
        </w:rPr>
        <w:t>no</w:t>
      </w:r>
      <w:r w:rsidRPr="000F0189">
        <w:rPr>
          <w:rFonts w:asciiTheme="minorHAnsi" w:hAnsiTheme="minorHAnsi" w:cstheme="minorHAnsi"/>
          <w:spacing w:val="-9"/>
        </w:rPr>
        <w:t xml:space="preserve"> </w:t>
      </w:r>
      <w:r w:rsidRPr="000F0189">
        <w:rPr>
          <w:rFonts w:asciiTheme="minorHAnsi" w:hAnsiTheme="minorHAnsi" w:cstheme="minorHAnsi"/>
        </w:rPr>
        <w:t>recibirá guías adicionales y su preparación estará bajo su</w:t>
      </w:r>
      <w:r w:rsidRPr="000F0189">
        <w:rPr>
          <w:rFonts w:asciiTheme="minorHAnsi" w:hAnsiTheme="minorHAnsi" w:cstheme="minorHAnsi"/>
          <w:spacing w:val="-25"/>
        </w:rPr>
        <w:t xml:space="preserve"> </w:t>
      </w:r>
      <w:r w:rsidRPr="000F0189">
        <w:rPr>
          <w:rFonts w:asciiTheme="minorHAnsi" w:hAnsiTheme="minorHAnsi" w:cstheme="minorHAnsi"/>
        </w:rPr>
        <w:t>responsabilidad.</w:t>
      </w:r>
    </w:p>
    <w:p w14:paraId="23CEA459" w14:textId="77777777" w:rsidR="00E519A2" w:rsidRPr="000F0189" w:rsidRDefault="00E519A2">
      <w:pPr>
        <w:pStyle w:val="Textoindependiente"/>
        <w:spacing w:before="2"/>
        <w:rPr>
          <w:rFonts w:asciiTheme="minorHAnsi" w:hAnsiTheme="minorHAnsi" w:cstheme="minorHAnsi"/>
          <w:sz w:val="16"/>
        </w:rPr>
      </w:pPr>
    </w:p>
    <w:p w14:paraId="4983A59A" w14:textId="77777777" w:rsidR="00E519A2" w:rsidRPr="000F0189" w:rsidRDefault="00AD2CCE">
      <w:pPr>
        <w:pStyle w:val="Ttulo4"/>
        <w:jc w:val="both"/>
        <w:rPr>
          <w:rFonts w:asciiTheme="minorHAnsi" w:hAnsiTheme="minorHAnsi" w:cstheme="minorHAnsi"/>
        </w:rPr>
      </w:pPr>
      <w:r w:rsidRPr="000F0189">
        <w:rPr>
          <w:rFonts w:asciiTheme="minorHAnsi" w:hAnsiTheme="minorHAnsi" w:cstheme="minorHAnsi"/>
        </w:rPr>
        <w:t>Capítulo III: Comité de Evaluación y Promoción</w:t>
      </w:r>
    </w:p>
    <w:p w14:paraId="7A3545C0" w14:textId="223FAA6B" w:rsidR="001C129B" w:rsidRPr="000F0189" w:rsidRDefault="00AD2CCE" w:rsidP="001C129B">
      <w:pPr>
        <w:shd w:val="clear" w:color="auto" w:fill="FFFFFF"/>
        <w:spacing w:before="240"/>
        <w:ind w:right="520"/>
        <w:jc w:val="both"/>
        <w:rPr>
          <w:rFonts w:asciiTheme="minorHAnsi" w:hAnsiTheme="minorHAnsi" w:cstheme="minorHAnsi"/>
          <w:color w:val="FF0000"/>
        </w:rPr>
      </w:pPr>
      <w:r w:rsidRPr="000F0189">
        <w:rPr>
          <w:rFonts w:asciiTheme="minorHAnsi" w:hAnsiTheme="minorHAnsi" w:cstheme="minorHAnsi"/>
          <w:b/>
        </w:rPr>
        <w:t>Artículo 9</w:t>
      </w:r>
      <w:r w:rsidR="00F50313" w:rsidRPr="000F0189">
        <w:rPr>
          <w:rFonts w:asciiTheme="minorHAnsi" w:hAnsiTheme="minorHAnsi" w:cstheme="minorHAnsi"/>
          <w:b/>
        </w:rPr>
        <w:t>2</w:t>
      </w:r>
      <w:r w:rsidRPr="000F0189">
        <w:rPr>
          <w:rFonts w:asciiTheme="minorHAnsi" w:hAnsiTheme="minorHAnsi" w:cstheme="minorHAnsi"/>
          <w:b/>
        </w:rPr>
        <w:t xml:space="preserve">°. </w:t>
      </w:r>
      <w:r w:rsidRPr="000F0189">
        <w:rPr>
          <w:rFonts w:asciiTheme="minorHAnsi" w:hAnsiTheme="minorHAnsi" w:cstheme="minorHAnsi"/>
        </w:rPr>
        <w:t xml:space="preserve">El Comité de Evaluación y Promoción funciona para todos los grados de </w:t>
      </w:r>
      <w:r w:rsidR="001C129B" w:rsidRPr="000F0189">
        <w:rPr>
          <w:rFonts w:asciiTheme="minorHAnsi" w:hAnsiTheme="minorHAnsi" w:cstheme="minorHAnsi"/>
        </w:rPr>
        <w:t>Primero a grado Doce</w:t>
      </w:r>
      <w:r w:rsidRPr="000F0189">
        <w:rPr>
          <w:rFonts w:asciiTheme="minorHAnsi" w:hAnsiTheme="minorHAnsi" w:cstheme="minorHAnsi"/>
        </w:rPr>
        <w:t xml:space="preserve"> . Su responsabilidad consiste en evaluar el desarrollo de competencias académicas, lograr lo</w:t>
      </w:r>
      <w:r w:rsidR="001C129B" w:rsidRPr="000F0189">
        <w:rPr>
          <w:rFonts w:asciiTheme="minorHAnsi" w:hAnsiTheme="minorHAnsi" w:cstheme="minorHAnsi"/>
        </w:rPr>
        <w:t>s</w:t>
      </w:r>
      <w:r w:rsidRPr="000F0189">
        <w:rPr>
          <w:rFonts w:asciiTheme="minorHAnsi" w:hAnsiTheme="minorHAnsi" w:cstheme="minorHAnsi"/>
        </w:rPr>
        <w:t xml:space="preserve"> estándares exigidos para el grado, seguir el proceso de crecimiento disciplinario, ético-social y tomar las decisiones de promoción.</w:t>
      </w:r>
      <w:r w:rsidRPr="000F0189">
        <w:rPr>
          <w:rFonts w:asciiTheme="minorHAnsi" w:hAnsiTheme="minorHAnsi" w:cstheme="minorHAnsi"/>
          <w:spacing w:val="-7"/>
        </w:rPr>
        <w:t xml:space="preserve"> </w:t>
      </w:r>
      <w:r w:rsidR="001C129B" w:rsidRPr="000F0189">
        <w:rPr>
          <w:rFonts w:asciiTheme="minorHAnsi" w:hAnsiTheme="minorHAnsi" w:cstheme="minorHAnsi"/>
        </w:rPr>
        <w:t>Este Comité está conformado por la Rectora, los Coordinadores de Sección, la psicóloga de sección y los profesores del grado. Este proceso será verificado por la Comisión de Evaluación y Promoción, la cual está conformada por la Rectora, las coordinaciones de bachillerato alto, bachillerato bajo, primaria y preescolar, la psicóloga de la sección, el director(a) de grupo, y el representante de los padres de familia.</w:t>
      </w:r>
    </w:p>
    <w:p w14:paraId="4EB94C08" w14:textId="68C1BFCC" w:rsidR="00E519A2" w:rsidRPr="000F0189" w:rsidRDefault="00E519A2" w:rsidP="001C129B">
      <w:pPr>
        <w:pStyle w:val="Textoindependiente"/>
        <w:spacing w:before="240"/>
        <w:ind w:left="393" w:right="521"/>
        <w:jc w:val="both"/>
        <w:rPr>
          <w:rFonts w:asciiTheme="minorHAnsi" w:hAnsiTheme="minorHAnsi" w:cstheme="minorHAnsi"/>
          <w:sz w:val="19"/>
        </w:rPr>
      </w:pPr>
    </w:p>
    <w:p w14:paraId="35A69DBB" w14:textId="77777777" w:rsidR="00E519A2" w:rsidRPr="000F0189" w:rsidRDefault="00AD2CCE">
      <w:pPr>
        <w:pStyle w:val="Textoindependiente"/>
        <w:ind w:left="393" w:right="546"/>
        <w:jc w:val="both"/>
        <w:rPr>
          <w:rFonts w:asciiTheme="minorHAnsi" w:hAnsiTheme="minorHAnsi" w:cstheme="minorHAnsi"/>
        </w:rPr>
      </w:pPr>
      <w:r w:rsidRPr="000F0189">
        <w:rPr>
          <w:rFonts w:asciiTheme="minorHAnsi" w:hAnsiTheme="minorHAnsi" w:cstheme="minorHAnsi"/>
        </w:rPr>
        <w:t>La Comisión de Evaluación y Promoción está integrada por la Rectora, la psicóloga, los coordinadores de bachillerato, primaria y preescolar, el director de grupo, y el representante de los padres de familia.</w:t>
      </w:r>
    </w:p>
    <w:p w14:paraId="53FDEC12" w14:textId="77777777" w:rsidR="00E519A2" w:rsidRPr="000F0189" w:rsidRDefault="00E519A2">
      <w:pPr>
        <w:pStyle w:val="Textoindependiente"/>
        <w:spacing w:before="9"/>
        <w:rPr>
          <w:rFonts w:asciiTheme="minorHAnsi" w:hAnsiTheme="minorHAnsi" w:cstheme="minorHAnsi"/>
          <w:sz w:val="19"/>
        </w:rPr>
      </w:pPr>
    </w:p>
    <w:p w14:paraId="4F563FE9" w14:textId="751E94E9" w:rsidR="00E519A2" w:rsidRPr="000F0189" w:rsidRDefault="00AD2CCE">
      <w:pPr>
        <w:pStyle w:val="Textoindependiente"/>
        <w:ind w:left="393" w:right="524"/>
        <w:jc w:val="both"/>
        <w:rPr>
          <w:rFonts w:asciiTheme="minorHAnsi" w:hAnsiTheme="minorHAnsi" w:cstheme="minorHAnsi"/>
        </w:rPr>
      </w:pPr>
      <w:r w:rsidRPr="000F0189">
        <w:rPr>
          <w:rFonts w:asciiTheme="minorHAnsi" w:hAnsiTheme="minorHAnsi" w:cstheme="minorHAnsi"/>
          <w:b/>
        </w:rPr>
        <w:t>Artículo 9</w:t>
      </w:r>
      <w:r w:rsidR="00F50313" w:rsidRPr="000F0189">
        <w:rPr>
          <w:rFonts w:asciiTheme="minorHAnsi" w:hAnsiTheme="minorHAnsi" w:cstheme="minorHAnsi"/>
          <w:b/>
        </w:rPr>
        <w:t>3</w:t>
      </w:r>
      <w:r w:rsidRPr="000F0189">
        <w:rPr>
          <w:rFonts w:asciiTheme="minorHAnsi" w:hAnsiTheme="minorHAnsi" w:cstheme="minorHAnsi"/>
          <w:b/>
        </w:rPr>
        <w:t xml:space="preserve">°. CRITERIOS DE PROMOCIÓN. </w:t>
      </w:r>
      <w:r w:rsidRPr="000F0189">
        <w:rPr>
          <w:rFonts w:asciiTheme="minorHAnsi" w:hAnsiTheme="minorHAnsi" w:cstheme="minorHAnsi"/>
        </w:rPr>
        <w:t xml:space="preserve">El Colegio </w:t>
      </w:r>
      <w:r w:rsidRPr="000F0189">
        <w:rPr>
          <w:rFonts w:asciiTheme="minorHAnsi" w:hAnsiTheme="minorHAnsi" w:cstheme="minorHAnsi"/>
          <w:spacing w:val="-3"/>
        </w:rPr>
        <w:t xml:space="preserve">ha </w:t>
      </w:r>
      <w:r w:rsidRPr="000F0189">
        <w:rPr>
          <w:rFonts w:asciiTheme="minorHAnsi" w:hAnsiTheme="minorHAnsi" w:cstheme="minorHAnsi"/>
        </w:rPr>
        <w:t xml:space="preserve">optado por la promoción anual para dar cumplimiento a los lineamientos de la Ley General de Educación, al Decreto 1860 en su artículo 53 y al Decreto 1290 del 16 de </w:t>
      </w:r>
      <w:r w:rsidRPr="000F0189">
        <w:rPr>
          <w:rFonts w:asciiTheme="minorHAnsi" w:hAnsiTheme="minorHAnsi" w:cstheme="minorHAnsi"/>
        </w:rPr>
        <w:lastRenderedPageBreak/>
        <w:t>abril de 2009.</w:t>
      </w:r>
    </w:p>
    <w:p w14:paraId="3ADEB186" w14:textId="77777777" w:rsidR="00E519A2" w:rsidRPr="000F0189" w:rsidRDefault="00E519A2">
      <w:pPr>
        <w:pStyle w:val="Textoindependiente"/>
        <w:spacing w:before="9"/>
        <w:rPr>
          <w:rFonts w:asciiTheme="minorHAnsi" w:hAnsiTheme="minorHAnsi" w:cstheme="minorHAnsi"/>
          <w:sz w:val="19"/>
        </w:rPr>
      </w:pPr>
    </w:p>
    <w:p w14:paraId="0C4D4064" w14:textId="77777777" w:rsidR="00E519A2" w:rsidRPr="000F0189" w:rsidRDefault="00AD2CCE">
      <w:pPr>
        <w:pStyle w:val="Ttulo8"/>
        <w:ind w:right="520"/>
        <w:jc w:val="both"/>
        <w:rPr>
          <w:rFonts w:asciiTheme="minorHAnsi" w:hAnsiTheme="minorHAnsi" w:cstheme="minorHAnsi"/>
        </w:rPr>
      </w:pPr>
      <w:r w:rsidRPr="000F0189">
        <w:rPr>
          <w:rFonts w:asciiTheme="minorHAnsi" w:hAnsiTheme="minorHAnsi" w:cstheme="minorHAnsi"/>
        </w:rPr>
        <w:t>Al</w:t>
      </w:r>
      <w:r w:rsidRPr="000F0189">
        <w:rPr>
          <w:rFonts w:asciiTheme="minorHAnsi" w:hAnsiTheme="minorHAnsi" w:cstheme="minorHAnsi"/>
          <w:spacing w:val="-14"/>
        </w:rPr>
        <w:t xml:space="preserve"> </w:t>
      </w:r>
      <w:r w:rsidRPr="000F0189">
        <w:rPr>
          <w:rFonts w:asciiTheme="minorHAnsi" w:hAnsiTheme="minorHAnsi" w:cstheme="minorHAnsi"/>
        </w:rPr>
        <w:t>finalizar</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año</w:t>
      </w:r>
      <w:r w:rsidRPr="000F0189">
        <w:rPr>
          <w:rFonts w:asciiTheme="minorHAnsi" w:hAnsiTheme="minorHAnsi" w:cstheme="minorHAnsi"/>
          <w:spacing w:val="-11"/>
        </w:rPr>
        <w:t xml:space="preserve"> </w:t>
      </w:r>
      <w:r w:rsidRPr="000F0189">
        <w:rPr>
          <w:rFonts w:asciiTheme="minorHAnsi" w:hAnsiTheme="minorHAnsi" w:cstheme="minorHAnsi"/>
        </w:rPr>
        <w:t>escolar,</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Comité</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Evaluación</w:t>
      </w:r>
      <w:r w:rsidRPr="000F0189">
        <w:rPr>
          <w:rFonts w:asciiTheme="minorHAnsi" w:hAnsiTheme="minorHAnsi" w:cstheme="minorHAnsi"/>
          <w:spacing w:val="-14"/>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Promoción</w:t>
      </w:r>
      <w:r w:rsidRPr="000F0189">
        <w:rPr>
          <w:rFonts w:asciiTheme="minorHAnsi" w:hAnsiTheme="minorHAnsi" w:cstheme="minorHAnsi"/>
          <w:spacing w:val="-11"/>
        </w:rPr>
        <w:t xml:space="preserve"> </w:t>
      </w:r>
      <w:r w:rsidRPr="000F0189">
        <w:rPr>
          <w:rFonts w:asciiTheme="minorHAnsi" w:hAnsiTheme="minorHAnsi" w:cstheme="minorHAnsi"/>
        </w:rPr>
        <w:t>será</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18"/>
        </w:rPr>
        <w:t xml:space="preserve"> </w:t>
      </w:r>
      <w:r w:rsidRPr="000F0189">
        <w:rPr>
          <w:rFonts w:asciiTheme="minorHAnsi" w:hAnsiTheme="minorHAnsi" w:cstheme="minorHAnsi"/>
        </w:rPr>
        <w:t>encargado</w:t>
      </w:r>
      <w:r w:rsidRPr="000F0189">
        <w:rPr>
          <w:rFonts w:asciiTheme="minorHAnsi" w:hAnsiTheme="minorHAnsi" w:cstheme="minorHAnsi"/>
          <w:spacing w:val="-14"/>
        </w:rPr>
        <w:t xml:space="preserve"> </w:t>
      </w:r>
      <w:r w:rsidRPr="000F0189">
        <w:rPr>
          <w:rFonts w:asciiTheme="minorHAnsi" w:hAnsiTheme="minorHAnsi" w:cstheme="minorHAnsi"/>
        </w:rPr>
        <w:t>de</w:t>
      </w:r>
      <w:r w:rsidRPr="000F0189">
        <w:rPr>
          <w:rFonts w:asciiTheme="minorHAnsi" w:hAnsiTheme="minorHAnsi" w:cstheme="minorHAnsi"/>
          <w:spacing w:val="-13"/>
        </w:rPr>
        <w:t xml:space="preserve"> </w:t>
      </w:r>
      <w:r w:rsidRPr="000F0189">
        <w:rPr>
          <w:rFonts w:asciiTheme="minorHAnsi" w:hAnsiTheme="minorHAnsi" w:cstheme="minorHAnsi"/>
        </w:rPr>
        <w:t>evaluar</w:t>
      </w:r>
      <w:r w:rsidRPr="000F0189">
        <w:rPr>
          <w:rFonts w:asciiTheme="minorHAnsi" w:hAnsiTheme="minorHAnsi" w:cstheme="minorHAnsi"/>
          <w:spacing w:val="-14"/>
        </w:rPr>
        <w:t xml:space="preserve"> </w:t>
      </w:r>
      <w:r w:rsidRPr="000F0189">
        <w:rPr>
          <w:rFonts w:asciiTheme="minorHAnsi" w:hAnsiTheme="minorHAnsi" w:cstheme="minorHAnsi"/>
        </w:rPr>
        <w:t>cuáles</w:t>
      </w:r>
      <w:r w:rsidRPr="000F0189">
        <w:rPr>
          <w:rFonts w:asciiTheme="minorHAnsi" w:hAnsiTheme="minorHAnsi" w:cstheme="minorHAnsi"/>
          <w:spacing w:val="-9"/>
        </w:rPr>
        <w:t xml:space="preserve"> </w:t>
      </w:r>
      <w:r w:rsidRPr="000F0189">
        <w:rPr>
          <w:rFonts w:asciiTheme="minorHAnsi" w:hAnsiTheme="minorHAnsi" w:cstheme="minorHAnsi"/>
        </w:rPr>
        <w:t>estudiantes deben</w:t>
      </w:r>
      <w:r w:rsidRPr="000F0189">
        <w:rPr>
          <w:rFonts w:asciiTheme="minorHAnsi" w:hAnsiTheme="minorHAnsi" w:cstheme="minorHAnsi"/>
          <w:spacing w:val="-17"/>
        </w:rPr>
        <w:t xml:space="preserve"> </w:t>
      </w:r>
      <w:r w:rsidRPr="000F0189">
        <w:rPr>
          <w:rFonts w:asciiTheme="minorHAnsi" w:hAnsiTheme="minorHAnsi" w:cstheme="minorHAnsi"/>
        </w:rPr>
        <w:t>repetir</w:t>
      </w:r>
      <w:r w:rsidRPr="000F0189">
        <w:rPr>
          <w:rFonts w:asciiTheme="minorHAnsi" w:hAnsiTheme="minorHAnsi" w:cstheme="minorHAnsi"/>
          <w:spacing w:val="-20"/>
        </w:rPr>
        <w:t xml:space="preserve"> </w:t>
      </w:r>
      <w:r w:rsidRPr="000F0189">
        <w:rPr>
          <w:rFonts w:asciiTheme="minorHAnsi" w:hAnsiTheme="minorHAnsi" w:cstheme="minorHAnsi"/>
        </w:rPr>
        <w:t>un</w:t>
      </w:r>
      <w:r w:rsidRPr="000F0189">
        <w:rPr>
          <w:rFonts w:asciiTheme="minorHAnsi" w:hAnsiTheme="minorHAnsi" w:cstheme="minorHAnsi"/>
          <w:spacing w:val="-12"/>
        </w:rPr>
        <w:t xml:space="preserve"> </w:t>
      </w:r>
      <w:r w:rsidRPr="000F0189">
        <w:rPr>
          <w:rFonts w:asciiTheme="minorHAnsi" w:hAnsiTheme="minorHAnsi" w:cstheme="minorHAnsi"/>
        </w:rPr>
        <w:t>grado</w:t>
      </w:r>
      <w:r w:rsidRPr="000F0189">
        <w:rPr>
          <w:rFonts w:asciiTheme="minorHAnsi" w:hAnsiTheme="minorHAnsi" w:cstheme="minorHAnsi"/>
          <w:spacing w:val="-16"/>
        </w:rPr>
        <w:t xml:space="preserve"> </w:t>
      </w:r>
      <w:r w:rsidRPr="000F0189">
        <w:rPr>
          <w:rFonts w:asciiTheme="minorHAnsi" w:hAnsiTheme="minorHAnsi" w:cstheme="minorHAnsi"/>
        </w:rPr>
        <w:t>determinado</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3"/>
        </w:rPr>
        <w:t xml:space="preserve"> </w:t>
      </w:r>
      <w:r w:rsidRPr="000F0189">
        <w:rPr>
          <w:rFonts w:asciiTheme="minorHAnsi" w:hAnsiTheme="minorHAnsi" w:cstheme="minorHAnsi"/>
        </w:rPr>
        <w:t>esta</w:t>
      </w:r>
      <w:r w:rsidRPr="000F0189">
        <w:rPr>
          <w:rFonts w:asciiTheme="minorHAnsi" w:hAnsiTheme="minorHAnsi" w:cstheme="minorHAnsi"/>
          <w:spacing w:val="-12"/>
        </w:rPr>
        <w:t xml:space="preserve"> </w:t>
      </w:r>
      <w:r w:rsidRPr="000F0189">
        <w:rPr>
          <w:rFonts w:asciiTheme="minorHAnsi" w:hAnsiTheme="minorHAnsi" w:cstheme="minorHAnsi"/>
        </w:rPr>
        <w:t>resolución</w:t>
      </w:r>
      <w:r w:rsidRPr="000F0189">
        <w:rPr>
          <w:rFonts w:asciiTheme="minorHAnsi" w:hAnsiTheme="minorHAnsi" w:cstheme="minorHAnsi"/>
          <w:spacing w:val="-20"/>
        </w:rPr>
        <w:t xml:space="preserve"> </w:t>
      </w:r>
      <w:r w:rsidRPr="000F0189">
        <w:rPr>
          <w:rFonts w:asciiTheme="minorHAnsi" w:hAnsiTheme="minorHAnsi" w:cstheme="minorHAnsi"/>
        </w:rPr>
        <w:t>será</w:t>
      </w:r>
      <w:r w:rsidRPr="000F0189">
        <w:rPr>
          <w:rFonts w:asciiTheme="minorHAnsi" w:hAnsiTheme="minorHAnsi" w:cstheme="minorHAnsi"/>
          <w:spacing w:val="-13"/>
        </w:rPr>
        <w:t xml:space="preserve"> </w:t>
      </w:r>
      <w:r w:rsidRPr="000F0189">
        <w:rPr>
          <w:rFonts w:asciiTheme="minorHAnsi" w:hAnsiTheme="minorHAnsi" w:cstheme="minorHAnsi"/>
        </w:rPr>
        <w:t>validada</w:t>
      </w:r>
      <w:r w:rsidRPr="000F0189">
        <w:rPr>
          <w:rFonts w:asciiTheme="minorHAnsi" w:hAnsiTheme="minorHAnsi" w:cstheme="minorHAnsi"/>
          <w:spacing w:val="-16"/>
        </w:rPr>
        <w:t xml:space="preserve"> </w:t>
      </w:r>
      <w:r w:rsidRPr="000F0189">
        <w:rPr>
          <w:rFonts w:asciiTheme="minorHAnsi" w:hAnsiTheme="minorHAnsi" w:cstheme="minorHAnsi"/>
        </w:rPr>
        <w:t>por</w:t>
      </w:r>
      <w:r w:rsidRPr="000F0189">
        <w:rPr>
          <w:rFonts w:asciiTheme="minorHAnsi" w:hAnsiTheme="minorHAnsi" w:cstheme="minorHAnsi"/>
          <w:spacing w:val="-15"/>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Comisión</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9"/>
        </w:rPr>
        <w:t xml:space="preserve"> </w:t>
      </w:r>
      <w:r w:rsidRPr="000F0189">
        <w:rPr>
          <w:rFonts w:asciiTheme="minorHAnsi" w:hAnsiTheme="minorHAnsi" w:cstheme="minorHAnsi"/>
        </w:rPr>
        <w:t>Evaluación</w:t>
      </w:r>
      <w:r w:rsidRPr="000F0189">
        <w:rPr>
          <w:rFonts w:asciiTheme="minorHAnsi" w:hAnsiTheme="minorHAnsi" w:cstheme="minorHAnsi"/>
          <w:spacing w:val="-15"/>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Promoción de cada</w:t>
      </w:r>
      <w:r w:rsidRPr="000F0189">
        <w:rPr>
          <w:rFonts w:asciiTheme="minorHAnsi" w:hAnsiTheme="minorHAnsi" w:cstheme="minorHAnsi"/>
          <w:spacing w:val="-2"/>
        </w:rPr>
        <w:t xml:space="preserve"> </w:t>
      </w:r>
      <w:r w:rsidRPr="000F0189">
        <w:rPr>
          <w:rFonts w:asciiTheme="minorHAnsi" w:hAnsiTheme="minorHAnsi" w:cstheme="minorHAnsi"/>
        </w:rPr>
        <w:t>grado.</w:t>
      </w:r>
    </w:p>
    <w:p w14:paraId="0AAC0696" w14:textId="77777777" w:rsidR="00E519A2" w:rsidRPr="000F0189" w:rsidRDefault="00E519A2">
      <w:pPr>
        <w:pStyle w:val="Textoindependiente"/>
        <w:spacing w:before="9"/>
        <w:rPr>
          <w:rFonts w:asciiTheme="minorHAnsi" w:hAnsiTheme="minorHAnsi" w:cstheme="minorHAnsi"/>
          <w:b/>
          <w:sz w:val="19"/>
        </w:rPr>
      </w:pPr>
    </w:p>
    <w:p w14:paraId="76EC567E" w14:textId="77777777" w:rsidR="001D785A" w:rsidRPr="000F0189" w:rsidRDefault="00AD2CCE" w:rsidP="001D785A">
      <w:pPr>
        <w:pStyle w:val="Textoindependiente"/>
        <w:ind w:left="393"/>
        <w:jc w:val="both"/>
        <w:rPr>
          <w:rFonts w:asciiTheme="minorHAnsi" w:hAnsiTheme="minorHAnsi" w:cstheme="minorHAnsi"/>
        </w:rPr>
      </w:pPr>
      <w:r w:rsidRPr="000F0189">
        <w:rPr>
          <w:rFonts w:asciiTheme="minorHAnsi" w:hAnsiTheme="minorHAnsi" w:cstheme="minorHAnsi"/>
        </w:rPr>
        <w:t>Se consideran para la repetición de un grado cualquiera los siguientes casos:</w:t>
      </w:r>
    </w:p>
    <w:p w14:paraId="36D01062" w14:textId="77777777" w:rsidR="001D785A" w:rsidRPr="000F0189" w:rsidRDefault="001D785A" w:rsidP="001D785A">
      <w:pPr>
        <w:pStyle w:val="Textoindependiente"/>
        <w:ind w:left="393"/>
        <w:jc w:val="both"/>
        <w:rPr>
          <w:rFonts w:asciiTheme="minorHAnsi" w:hAnsiTheme="minorHAnsi" w:cstheme="minorHAnsi"/>
        </w:rPr>
      </w:pPr>
    </w:p>
    <w:p w14:paraId="184B1844" w14:textId="63BF23DF" w:rsidR="00E519A2" w:rsidRPr="000F0189" w:rsidRDefault="00AD2CCE" w:rsidP="001D785A">
      <w:pPr>
        <w:pStyle w:val="Textoindependiente"/>
        <w:ind w:left="393"/>
        <w:jc w:val="both"/>
        <w:rPr>
          <w:rFonts w:asciiTheme="minorHAnsi" w:hAnsiTheme="minorHAnsi" w:cstheme="minorHAnsi"/>
        </w:rPr>
      </w:pPr>
      <w:r w:rsidRPr="000F0189">
        <w:rPr>
          <w:rFonts w:asciiTheme="minorHAnsi" w:hAnsiTheme="minorHAnsi" w:cstheme="minorHAnsi"/>
        </w:rPr>
        <w:t>Estudiantes</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9"/>
        </w:rPr>
        <w:t xml:space="preserve"> </w:t>
      </w:r>
      <w:r w:rsidRPr="000F0189">
        <w:rPr>
          <w:rFonts w:asciiTheme="minorHAnsi" w:hAnsiTheme="minorHAnsi" w:cstheme="minorHAnsi"/>
        </w:rPr>
        <w:t>valoración</w:t>
      </w:r>
      <w:r w:rsidRPr="000F0189">
        <w:rPr>
          <w:rFonts w:asciiTheme="minorHAnsi" w:hAnsiTheme="minorHAnsi" w:cstheme="minorHAnsi"/>
          <w:spacing w:val="-4"/>
        </w:rPr>
        <w:t xml:space="preserve"> </w:t>
      </w:r>
      <w:r w:rsidRPr="000F0189">
        <w:rPr>
          <w:rFonts w:asciiTheme="minorHAnsi" w:hAnsiTheme="minorHAnsi" w:cstheme="minorHAnsi"/>
        </w:rPr>
        <w:t>final</w:t>
      </w:r>
      <w:r w:rsidRPr="000F0189">
        <w:rPr>
          <w:rFonts w:asciiTheme="minorHAnsi" w:hAnsiTheme="minorHAnsi" w:cstheme="minorHAnsi"/>
          <w:spacing w:val="-6"/>
        </w:rPr>
        <w:t xml:space="preserve"> </w:t>
      </w:r>
      <w:r w:rsidRPr="000F0189">
        <w:rPr>
          <w:rFonts w:asciiTheme="minorHAnsi" w:hAnsiTheme="minorHAnsi" w:cstheme="minorHAnsi"/>
        </w:rPr>
        <w:t>deficiente</w:t>
      </w:r>
      <w:r w:rsidRPr="000F0189">
        <w:rPr>
          <w:rFonts w:asciiTheme="minorHAnsi" w:hAnsiTheme="minorHAnsi" w:cstheme="minorHAnsi"/>
          <w:spacing w:val="-8"/>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bajo</w:t>
      </w:r>
      <w:r w:rsidRPr="000F0189">
        <w:rPr>
          <w:rFonts w:asciiTheme="minorHAnsi" w:hAnsiTheme="minorHAnsi" w:cstheme="minorHAnsi"/>
          <w:spacing w:val="-6"/>
        </w:rPr>
        <w:t xml:space="preserve"> </w:t>
      </w:r>
      <w:r w:rsidRPr="000F0189">
        <w:rPr>
          <w:rFonts w:asciiTheme="minorHAnsi" w:hAnsiTheme="minorHAnsi" w:cstheme="minorHAnsi"/>
        </w:rPr>
        <w:t>(D),</w:t>
      </w:r>
      <w:r w:rsidRPr="000F0189">
        <w:rPr>
          <w:rFonts w:asciiTheme="minorHAnsi" w:hAnsiTheme="minorHAnsi" w:cstheme="minorHAnsi"/>
          <w:spacing w:val="-1"/>
        </w:rPr>
        <w:t xml:space="preserve"> </w:t>
      </w:r>
      <w:r w:rsidRPr="000F0189">
        <w:rPr>
          <w:rFonts w:asciiTheme="minorHAnsi" w:hAnsiTheme="minorHAnsi" w:cstheme="minorHAnsi"/>
        </w:rPr>
        <w:t>menos</w:t>
      </w:r>
      <w:r w:rsidRPr="000F0189">
        <w:rPr>
          <w:rFonts w:asciiTheme="minorHAnsi" w:hAnsiTheme="minorHAnsi" w:cstheme="minorHAnsi"/>
          <w:spacing w:val="-8"/>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sesenta</w:t>
      </w:r>
      <w:r w:rsidRPr="000F0189">
        <w:rPr>
          <w:rFonts w:asciiTheme="minorHAnsi" w:hAnsiTheme="minorHAnsi" w:cstheme="minorHAnsi"/>
          <w:spacing w:val="-9"/>
        </w:rPr>
        <w:t xml:space="preserve"> </w:t>
      </w:r>
      <w:r w:rsidRPr="000F0189">
        <w:rPr>
          <w:rFonts w:asciiTheme="minorHAnsi" w:hAnsiTheme="minorHAnsi" w:cstheme="minorHAnsi"/>
        </w:rPr>
        <w:t>por</w:t>
      </w:r>
      <w:r w:rsidRPr="000F0189">
        <w:rPr>
          <w:rFonts w:asciiTheme="minorHAnsi" w:hAnsiTheme="minorHAnsi" w:cstheme="minorHAnsi"/>
          <w:spacing w:val="1"/>
        </w:rPr>
        <w:t xml:space="preserve"> </w:t>
      </w:r>
      <w:r w:rsidRPr="000F0189">
        <w:rPr>
          <w:rFonts w:asciiTheme="minorHAnsi" w:hAnsiTheme="minorHAnsi" w:cstheme="minorHAnsi"/>
        </w:rPr>
        <w:t>ciento</w:t>
      </w:r>
      <w:r w:rsidRPr="000F0189">
        <w:rPr>
          <w:rFonts w:asciiTheme="minorHAnsi" w:hAnsiTheme="minorHAnsi" w:cstheme="minorHAnsi"/>
          <w:spacing w:val="-10"/>
        </w:rPr>
        <w:t xml:space="preserve"> </w:t>
      </w:r>
      <w:r w:rsidRPr="000F0189">
        <w:rPr>
          <w:rFonts w:asciiTheme="minorHAnsi" w:hAnsiTheme="minorHAnsi" w:cstheme="minorHAnsi"/>
        </w:rPr>
        <w:t>(60%), en</w:t>
      </w:r>
      <w:r w:rsidRPr="000F0189">
        <w:rPr>
          <w:rFonts w:asciiTheme="minorHAnsi" w:hAnsiTheme="minorHAnsi" w:cstheme="minorHAnsi"/>
          <w:spacing w:val="-10"/>
        </w:rPr>
        <w:t xml:space="preserve"> </w:t>
      </w:r>
      <w:r w:rsidRPr="000F0189">
        <w:rPr>
          <w:rFonts w:asciiTheme="minorHAnsi" w:hAnsiTheme="minorHAnsi" w:cstheme="minorHAnsi"/>
        </w:rPr>
        <w:t>tres</w:t>
      </w:r>
      <w:r w:rsidRPr="000F0189">
        <w:rPr>
          <w:rFonts w:asciiTheme="minorHAnsi" w:hAnsiTheme="minorHAnsi" w:cstheme="minorHAnsi"/>
          <w:spacing w:val="1"/>
        </w:rPr>
        <w:t xml:space="preserve"> </w:t>
      </w:r>
      <w:r w:rsidRPr="000F0189">
        <w:rPr>
          <w:rFonts w:asciiTheme="minorHAnsi" w:hAnsiTheme="minorHAnsi" w:cstheme="minorHAnsi"/>
        </w:rPr>
        <w:t>o más</w:t>
      </w:r>
      <w:r w:rsidRPr="000F0189">
        <w:rPr>
          <w:rFonts w:asciiTheme="minorHAnsi" w:hAnsiTheme="minorHAnsi" w:cstheme="minorHAnsi"/>
          <w:spacing w:val="-7"/>
        </w:rPr>
        <w:t xml:space="preserve"> </w:t>
      </w:r>
      <w:r w:rsidRPr="000F0189">
        <w:rPr>
          <w:rFonts w:asciiTheme="minorHAnsi" w:hAnsiTheme="minorHAnsi" w:cstheme="minorHAnsi"/>
        </w:rPr>
        <w:t>asignaturas.</w:t>
      </w:r>
    </w:p>
    <w:p w14:paraId="13EEB80E" w14:textId="77777777" w:rsidR="00E519A2" w:rsidRPr="000F0189" w:rsidRDefault="00E519A2">
      <w:pPr>
        <w:pStyle w:val="Textoindependiente"/>
        <w:spacing w:before="11"/>
        <w:rPr>
          <w:rFonts w:asciiTheme="minorHAnsi" w:hAnsiTheme="minorHAnsi" w:cstheme="minorHAnsi"/>
          <w:sz w:val="19"/>
        </w:rPr>
      </w:pPr>
    </w:p>
    <w:p w14:paraId="4817B246" w14:textId="77777777" w:rsidR="00E519A2" w:rsidRPr="000F0189" w:rsidRDefault="00AD2CCE" w:rsidP="007B6660">
      <w:pPr>
        <w:pStyle w:val="Prrafodelista"/>
        <w:numPr>
          <w:ilvl w:val="0"/>
          <w:numId w:val="19"/>
        </w:numPr>
        <w:tabs>
          <w:tab w:val="left" w:pos="1119"/>
        </w:tabs>
        <w:spacing w:after="98"/>
        <w:ind w:right="958"/>
        <w:rPr>
          <w:rFonts w:asciiTheme="minorHAnsi" w:hAnsiTheme="minorHAnsi" w:cstheme="minorHAnsi"/>
        </w:rPr>
      </w:pPr>
      <w:r w:rsidRPr="000F0189">
        <w:rPr>
          <w:rFonts w:asciiTheme="minorHAnsi" w:hAnsiTheme="minorHAnsi" w:cstheme="minorHAnsi"/>
        </w:rPr>
        <w:t>Estudiantes que hayan tenido valoración final deficiente o bajo (D), menos del sesenta por ciento (60%)</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matemáticas</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lenguaje</w:t>
      </w:r>
      <w:r w:rsidRPr="000F0189">
        <w:rPr>
          <w:rFonts w:asciiTheme="minorHAnsi" w:hAnsiTheme="minorHAnsi" w:cstheme="minorHAnsi"/>
          <w:spacing w:val="-3"/>
        </w:rPr>
        <w:t xml:space="preserve"> </w:t>
      </w:r>
      <w:r w:rsidRPr="000F0189">
        <w:rPr>
          <w:rFonts w:asciiTheme="minorHAnsi" w:hAnsiTheme="minorHAnsi" w:cstheme="minorHAnsi"/>
        </w:rPr>
        <w:t>(español o</w:t>
      </w:r>
      <w:r w:rsidRPr="000F0189">
        <w:rPr>
          <w:rFonts w:asciiTheme="minorHAnsi" w:hAnsiTheme="minorHAnsi" w:cstheme="minorHAnsi"/>
          <w:spacing w:val="-4"/>
        </w:rPr>
        <w:t xml:space="preserve"> </w:t>
      </w:r>
      <w:r w:rsidRPr="000F0189">
        <w:rPr>
          <w:rFonts w:asciiTheme="minorHAnsi" w:hAnsiTheme="minorHAnsi" w:cstheme="minorHAnsi"/>
        </w:rPr>
        <w:t>inglés)</w:t>
      </w:r>
      <w:r w:rsidRPr="000F0189">
        <w:rPr>
          <w:rFonts w:asciiTheme="minorHAnsi" w:hAnsiTheme="minorHAnsi" w:cstheme="minorHAnsi"/>
          <w:spacing w:val="-2"/>
        </w:rPr>
        <w:t xml:space="preserve"> </w:t>
      </w:r>
      <w:r w:rsidRPr="000F0189">
        <w:rPr>
          <w:rFonts w:asciiTheme="minorHAnsi" w:hAnsiTheme="minorHAnsi" w:cstheme="minorHAnsi"/>
        </w:rPr>
        <w:t>durante</w:t>
      </w:r>
      <w:r w:rsidRPr="000F0189">
        <w:rPr>
          <w:rFonts w:asciiTheme="minorHAnsi" w:hAnsiTheme="minorHAnsi" w:cstheme="minorHAnsi"/>
          <w:spacing w:val="-3"/>
        </w:rPr>
        <w:t xml:space="preserve"> </w:t>
      </w:r>
      <w:r w:rsidRPr="000F0189">
        <w:rPr>
          <w:rFonts w:asciiTheme="minorHAnsi" w:hAnsiTheme="minorHAnsi" w:cstheme="minorHAnsi"/>
        </w:rPr>
        <w:t>dos</w:t>
      </w:r>
      <w:r w:rsidRPr="000F0189">
        <w:rPr>
          <w:rFonts w:asciiTheme="minorHAnsi" w:hAnsiTheme="minorHAnsi" w:cstheme="minorHAnsi"/>
          <w:spacing w:val="-2"/>
        </w:rPr>
        <w:t xml:space="preserve"> </w:t>
      </w:r>
      <w:r w:rsidRPr="000F0189">
        <w:rPr>
          <w:rFonts w:asciiTheme="minorHAnsi" w:hAnsiTheme="minorHAnsi" w:cstheme="minorHAnsi"/>
        </w:rPr>
        <w:t>grados</w:t>
      </w:r>
      <w:r w:rsidRPr="000F0189">
        <w:rPr>
          <w:rFonts w:asciiTheme="minorHAnsi" w:hAnsiTheme="minorHAnsi" w:cstheme="minorHAnsi"/>
          <w:spacing w:val="-17"/>
        </w:rPr>
        <w:t xml:space="preserve"> </w:t>
      </w:r>
      <w:r w:rsidRPr="000F0189">
        <w:rPr>
          <w:rFonts w:asciiTheme="minorHAnsi" w:hAnsiTheme="minorHAnsi" w:cstheme="minorHAnsi"/>
        </w:rPr>
        <w:t>consecutivos.</w:t>
      </w:r>
    </w:p>
    <w:p w14:paraId="501F0251" w14:textId="21F6993D" w:rsidR="00E519A2" w:rsidRPr="000F0189" w:rsidRDefault="00E519A2">
      <w:pPr>
        <w:pStyle w:val="Textoindependiente"/>
        <w:spacing w:line="66" w:lineRule="exact"/>
        <w:ind w:left="-698"/>
        <w:rPr>
          <w:rFonts w:asciiTheme="minorHAnsi" w:hAnsiTheme="minorHAnsi" w:cstheme="minorHAnsi"/>
          <w:sz w:val="6"/>
        </w:rPr>
      </w:pPr>
    </w:p>
    <w:p w14:paraId="50A8C3ED" w14:textId="60669B73" w:rsidR="00E519A2" w:rsidRPr="000F0189" w:rsidRDefault="00AD2CCE" w:rsidP="007B6660">
      <w:pPr>
        <w:pStyle w:val="Prrafodelista"/>
        <w:numPr>
          <w:ilvl w:val="0"/>
          <w:numId w:val="19"/>
        </w:numPr>
        <w:tabs>
          <w:tab w:val="left" w:pos="1119"/>
        </w:tabs>
        <w:spacing w:before="79" w:line="237" w:lineRule="auto"/>
        <w:ind w:right="517"/>
        <w:rPr>
          <w:rFonts w:asciiTheme="minorHAnsi" w:hAnsiTheme="minorHAnsi" w:cstheme="minorHAnsi"/>
        </w:rPr>
      </w:pPr>
      <w:r w:rsidRPr="000F0189">
        <w:rPr>
          <w:rFonts w:asciiTheme="minorHAnsi" w:hAnsiTheme="minorHAnsi" w:cstheme="minorHAnsi"/>
        </w:rPr>
        <w:t>Estudiantes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hayan</w:t>
      </w:r>
      <w:r w:rsidRPr="000F0189">
        <w:rPr>
          <w:rFonts w:asciiTheme="minorHAnsi" w:hAnsiTheme="minorHAnsi" w:cstheme="minorHAnsi"/>
          <w:spacing w:val="-3"/>
        </w:rPr>
        <w:t xml:space="preserve"> </w:t>
      </w:r>
      <w:r w:rsidRPr="000F0189">
        <w:rPr>
          <w:rFonts w:asciiTheme="minorHAnsi" w:hAnsiTheme="minorHAnsi" w:cstheme="minorHAnsi"/>
        </w:rPr>
        <w:t>dejado</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asistir</w:t>
      </w:r>
      <w:r w:rsidRPr="000F0189">
        <w:rPr>
          <w:rFonts w:asciiTheme="minorHAnsi" w:hAnsiTheme="minorHAnsi" w:cstheme="minorHAnsi"/>
          <w:spacing w:val="-6"/>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más</w:t>
      </w:r>
      <w:r w:rsidRPr="000F0189">
        <w:rPr>
          <w:rFonts w:asciiTheme="minorHAnsi" w:hAnsiTheme="minorHAnsi" w:cstheme="minorHAnsi"/>
          <w:spacing w:val="-7"/>
        </w:rPr>
        <w:t xml:space="preserve"> </w:t>
      </w:r>
      <w:r w:rsidRPr="000F0189">
        <w:rPr>
          <w:rFonts w:asciiTheme="minorHAnsi" w:hAnsiTheme="minorHAnsi" w:cstheme="minorHAnsi"/>
        </w:rPr>
        <w:t>del</w:t>
      </w:r>
      <w:r w:rsidRPr="000F0189">
        <w:rPr>
          <w:rFonts w:asciiTheme="minorHAnsi" w:hAnsiTheme="minorHAnsi" w:cstheme="minorHAnsi"/>
          <w:spacing w:val="-1"/>
        </w:rPr>
        <w:t xml:space="preserve"> </w:t>
      </w:r>
      <w:r w:rsidRPr="000F0189">
        <w:rPr>
          <w:rFonts w:asciiTheme="minorHAnsi" w:hAnsiTheme="minorHAnsi" w:cstheme="minorHAnsi"/>
        </w:rPr>
        <w:t>veinte</w:t>
      </w:r>
      <w:r w:rsidRPr="000F0189">
        <w:rPr>
          <w:rFonts w:asciiTheme="minorHAnsi" w:hAnsiTheme="minorHAnsi" w:cstheme="minorHAnsi"/>
          <w:spacing w:val="-6"/>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ciento</w:t>
      </w:r>
      <w:r w:rsidRPr="000F0189">
        <w:rPr>
          <w:rFonts w:asciiTheme="minorHAnsi" w:hAnsiTheme="minorHAnsi" w:cstheme="minorHAnsi"/>
          <w:spacing w:val="-3"/>
        </w:rPr>
        <w:t xml:space="preserve"> </w:t>
      </w:r>
      <w:r w:rsidRPr="000F0189">
        <w:rPr>
          <w:rFonts w:asciiTheme="minorHAnsi" w:hAnsiTheme="minorHAnsi" w:cstheme="minorHAnsi"/>
        </w:rPr>
        <w:t>(20%)</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 xml:space="preserve">actividades académicas de acuerdo con la intensidad horaria de cada asignatura durante el año escolar. </w:t>
      </w:r>
    </w:p>
    <w:p w14:paraId="75714784" w14:textId="77777777" w:rsidR="00E519A2" w:rsidRPr="000F0189" w:rsidRDefault="00E519A2">
      <w:pPr>
        <w:pStyle w:val="Textoindependiente"/>
        <w:spacing w:before="10"/>
        <w:rPr>
          <w:rFonts w:asciiTheme="minorHAnsi" w:hAnsiTheme="minorHAnsi" w:cstheme="minorHAnsi"/>
          <w:b/>
          <w:sz w:val="19"/>
        </w:rPr>
      </w:pPr>
    </w:p>
    <w:p w14:paraId="15D18CCA" w14:textId="77777777" w:rsidR="00E519A2" w:rsidRPr="000F0189" w:rsidRDefault="00AD2CCE" w:rsidP="007B6660">
      <w:pPr>
        <w:pStyle w:val="Prrafodelista"/>
        <w:numPr>
          <w:ilvl w:val="0"/>
          <w:numId w:val="19"/>
        </w:numPr>
        <w:tabs>
          <w:tab w:val="left" w:pos="1119"/>
        </w:tabs>
        <w:ind w:right="948"/>
        <w:rPr>
          <w:rFonts w:asciiTheme="minorHAnsi" w:hAnsiTheme="minorHAnsi" w:cstheme="minorHAnsi"/>
        </w:rPr>
      </w:pPr>
      <w:r w:rsidRPr="000F0189">
        <w:rPr>
          <w:rFonts w:asciiTheme="minorHAnsi" w:hAnsiTheme="minorHAnsi" w:cstheme="minorHAnsi"/>
        </w:rPr>
        <w:t xml:space="preserve">Estudiantes que al finalizar </w:t>
      </w:r>
      <w:r w:rsidRPr="000F0189">
        <w:rPr>
          <w:rFonts w:asciiTheme="minorHAnsi" w:hAnsiTheme="minorHAnsi" w:cstheme="minorHAnsi"/>
          <w:spacing w:val="-3"/>
        </w:rPr>
        <w:t xml:space="preserve">el </w:t>
      </w:r>
      <w:r w:rsidRPr="000F0189">
        <w:rPr>
          <w:rFonts w:asciiTheme="minorHAnsi" w:hAnsiTheme="minorHAnsi" w:cstheme="minorHAnsi"/>
        </w:rPr>
        <w:t>año escolar hayan obtenido en</w:t>
      </w:r>
      <w:r w:rsidRPr="000F0189">
        <w:rPr>
          <w:rFonts w:asciiTheme="minorHAnsi" w:hAnsiTheme="minorHAnsi" w:cstheme="minorHAnsi"/>
          <w:spacing w:val="-36"/>
        </w:rPr>
        <w:t xml:space="preserve"> </w:t>
      </w:r>
      <w:r w:rsidRPr="000F0189">
        <w:rPr>
          <w:rFonts w:asciiTheme="minorHAnsi" w:hAnsiTheme="minorHAnsi" w:cstheme="minorHAnsi"/>
        </w:rPr>
        <w:t>dos asignaturas una valoración menor al sesenta por ciento (60%) (Deficiente o Bajo) y no aprueben ninguna de las dos asignaturas en la recuperación</w:t>
      </w:r>
      <w:r w:rsidRPr="000F0189">
        <w:rPr>
          <w:rFonts w:asciiTheme="minorHAnsi" w:hAnsiTheme="minorHAnsi" w:cstheme="minorHAnsi"/>
          <w:spacing w:val="-4"/>
        </w:rPr>
        <w:t xml:space="preserve"> </w:t>
      </w:r>
      <w:r w:rsidRPr="000F0189">
        <w:rPr>
          <w:rFonts w:asciiTheme="minorHAnsi" w:hAnsiTheme="minorHAnsi" w:cstheme="minorHAnsi"/>
        </w:rPr>
        <w:t>final.</w:t>
      </w:r>
    </w:p>
    <w:p w14:paraId="2312E259" w14:textId="77777777" w:rsidR="00E519A2" w:rsidRPr="000F0189" w:rsidRDefault="00E519A2">
      <w:pPr>
        <w:pStyle w:val="Textoindependiente"/>
        <w:spacing w:before="2"/>
        <w:rPr>
          <w:rFonts w:asciiTheme="minorHAnsi" w:hAnsiTheme="minorHAnsi" w:cstheme="minorHAnsi"/>
          <w:sz w:val="20"/>
        </w:rPr>
      </w:pPr>
    </w:p>
    <w:p w14:paraId="26823651" w14:textId="77777777" w:rsidR="00E519A2" w:rsidRPr="000F0189" w:rsidRDefault="00AD2CCE" w:rsidP="007B6660">
      <w:pPr>
        <w:pStyle w:val="Prrafodelista"/>
        <w:numPr>
          <w:ilvl w:val="0"/>
          <w:numId w:val="19"/>
        </w:numPr>
        <w:tabs>
          <w:tab w:val="left" w:pos="1119"/>
        </w:tabs>
        <w:ind w:right="943"/>
        <w:rPr>
          <w:rFonts w:asciiTheme="minorHAnsi" w:hAnsiTheme="minorHAnsi" w:cstheme="minorHAnsi"/>
        </w:rPr>
      </w:pPr>
      <w:r w:rsidRPr="000F0189">
        <w:rPr>
          <w:rFonts w:asciiTheme="minorHAnsi" w:hAnsiTheme="minorHAnsi" w:cstheme="minorHAnsi"/>
        </w:rPr>
        <w:t>Dado que el Colegio es bilingüe, el lenguaje debe entenderse como español o inglés. Por lo tanto, toda estudiante deberá alcanzar los logros fundamentales que demuestren buen manejo de las habilidades básicas del inglés, de acuerdo con el grado que curse (comprensión, expresión oral, lectura, escritura, redacción y gramática) según lo expresado en el PEI. En caso que la estudiante presente deficiencias o dificultades en las asignaturas orientadas en este idioma, una vez haya recibido ayuda y apoyo por parte del Colegio y de los padres de familia, si aún no alcanza los logros exigidos, no podrá continuar sus estudios en el</w:t>
      </w:r>
      <w:r w:rsidRPr="000F0189">
        <w:rPr>
          <w:rFonts w:asciiTheme="minorHAnsi" w:hAnsiTheme="minorHAnsi" w:cstheme="minorHAnsi"/>
          <w:spacing w:val="-25"/>
        </w:rPr>
        <w:t xml:space="preserve"> </w:t>
      </w:r>
      <w:r w:rsidRPr="000F0189">
        <w:rPr>
          <w:rFonts w:asciiTheme="minorHAnsi" w:hAnsiTheme="minorHAnsi" w:cstheme="minorHAnsi"/>
        </w:rPr>
        <w:t>Colegio.</w:t>
      </w:r>
    </w:p>
    <w:p w14:paraId="6C6A8DED" w14:textId="77777777" w:rsidR="00E519A2" w:rsidRPr="000F0189" w:rsidRDefault="00E519A2">
      <w:pPr>
        <w:pStyle w:val="Textoindependiente"/>
        <w:spacing w:before="10"/>
        <w:rPr>
          <w:rFonts w:asciiTheme="minorHAnsi" w:hAnsiTheme="minorHAnsi" w:cstheme="minorHAnsi"/>
          <w:sz w:val="19"/>
        </w:rPr>
      </w:pPr>
    </w:p>
    <w:p w14:paraId="4ED3A865" w14:textId="5963D55D" w:rsidR="00E519A2" w:rsidRPr="000F0189" w:rsidRDefault="00AD2CCE" w:rsidP="007B6660">
      <w:pPr>
        <w:pStyle w:val="Prrafodelista"/>
        <w:numPr>
          <w:ilvl w:val="0"/>
          <w:numId w:val="19"/>
        </w:numPr>
        <w:tabs>
          <w:tab w:val="left" w:pos="1119"/>
        </w:tabs>
        <w:ind w:right="938"/>
        <w:rPr>
          <w:rFonts w:asciiTheme="minorHAnsi" w:hAnsiTheme="minorHAnsi" w:cstheme="minorHAnsi"/>
        </w:rPr>
      </w:pPr>
      <w:r w:rsidRPr="000F0189">
        <w:rPr>
          <w:rFonts w:asciiTheme="minorHAnsi" w:hAnsiTheme="minorHAnsi" w:cstheme="minorHAnsi"/>
        </w:rPr>
        <w:t xml:space="preserve">A las estudiantes de </w:t>
      </w:r>
      <w:r w:rsidR="001F0A0C" w:rsidRPr="000F0189">
        <w:rPr>
          <w:rFonts w:asciiTheme="minorHAnsi" w:hAnsiTheme="minorHAnsi" w:cstheme="minorHAnsi"/>
        </w:rPr>
        <w:t>grado Doce</w:t>
      </w:r>
      <w:r w:rsidRPr="000F0189">
        <w:rPr>
          <w:rFonts w:asciiTheme="minorHAnsi" w:hAnsiTheme="minorHAnsi" w:cstheme="minorHAnsi"/>
        </w:rPr>
        <w:t xml:space="preserve"> se les otorgará el grado de bachiller cuando tengan todas las asignaturas igual o por encima de sesenta por ciento (60%). Si tienen asignaturas con logros pendientes podrán alcanzarlos a través de las recuperaciones programadas. Las estudiantes del grado </w:t>
      </w:r>
      <w:r w:rsidR="001F0A0C" w:rsidRPr="000F0189">
        <w:rPr>
          <w:rFonts w:asciiTheme="minorHAnsi" w:hAnsiTheme="minorHAnsi" w:cstheme="minorHAnsi"/>
        </w:rPr>
        <w:t>Doce</w:t>
      </w:r>
      <w:r w:rsidRPr="000F0189">
        <w:rPr>
          <w:rFonts w:asciiTheme="minorHAnsi" w:hAnsiTheme="minorHAnsi" w:cstheme="minorHAnsi"/>
        </w:rPr>
        <w:t xml:space="preserve"> con asignaturas pendientes después de las recuperaciones, deberán continuar</w:t>
      </w:r>
      <w:r w:rsidRPr="000F0189">
        <w:rPr>
          <w:rFonts w:asciiTheme="minorHAnsi" w:hAnsiTheme="minorHAnsi" w:cstheme="minorHAnsi"/>
          <w:spacing w:val="-8"/>
        </w:rPr>
        <w:t xml:space="preserve"> </w:t>
      </w:r>
      <w:r w:rsidRPr="000F0189">
        <w:rPr>
          <w:rFonts w:asciiTheme="minorHAnsi" w:hAnsiTheme="minorHAnsi" w:cstheme="minorHAnsi"/>
        </w:rPr>
        <w:t>con</w:t>
      </w:r>
      <w:r w:rsidRPr="000F0189">
        <w:rPr>
          <w:rFonts w:asciiTheme="minorHAnsi" w:hAnsiTheme="minorHAnsi" w:cstheme="minorHAnsi"/>
          <w:spacing w:val="-8"/>
        </w:rPr>
        <w:t xml:space="preserve"> </w:t>
      </w:r>
      <w:r w:rsidRPr="000F0189">
        <w:rPr>
          <w:rFonts w:asciiTheme="minorHAnsi" w:hAnsiTheme="minorHAnsi" w:cstheme="minorHAnsi"/>
        </w:rPr>
        <w:t>su</w:t>
      </w:r>
      <w:r w:rsidRPr="000F0189">
        <w:rPr>
          <w:rFonts w:asciiTheme="minorHAnsi" w:hAnsiTheme="minorHAnsi" w:cstheme="minorHAnsi"/>
          <w:spacing w:val="-9"/>
        </w:rPr>
        <w:t xml:space="preserve"> </w:t>
      </w:r>
      <w:r w:rsidRPr="000F0189">
        <w:rPr>
          <w:rFonts w:asciiTheme="minorHAnsi" w:hAnsiTheme="minorHAnsi" w:cstheme="minorHAnsi"/>
        </w:rPr>
        <w:t>proceso</w:t>
      </w:r>
      <w:r w:rsidRPr="000F0189">
        <w:rPr>
          <w:rFonts w:asciiTheme="minorHAnsi" w:hAnsiTheme="minorHAnsi" w:cstheme="minorHAnsi"/>
          <w:spacing w:val="-7"/>
        </w:rPr>
        <w:t xml:space="preserve"> </w:t>
      </w:r>
      <w:r w:rsidRPr="000F0189">
        <w:rPr>
          <w:rFonts w:asciiTheme="minorHAnsi" w:hAnsiTheme="minorHAnsi" w:cstheme="minorHAnsi"/>
        </w:rPr>
        <w:t>académico</w:t>
      </w:r>
      <w:r w:rsidRPr="000F0189">
        <w:rPr>
          <w:rFonts w:asciiTheme="minorHAnsi" w:hAnsiTheme="minorHAnsi" w:cstheme="minorHAnsi"/>
          <w:spacing w:val="-9"/>
        </w:rPr>
        <w:t xml:space="preserve"> </w:t>
      </w:r>
      <w:r w:rsidRPr="000F0189">
        <w:rPr>
          <w:rFonts w:asciiTheme="minorHAnsi" w:hAnsiTheme="minorHAnsi" w:cstheme="minorHAnsi"/>
        </w:rPr>
        <w:t>con</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fin</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obtener</w:t>
      </w:r>
      <w:r w:rsidRPr="000F0189">
        <w:rPr>
          <w:rFonts w:asciiTheme="minorHAnsi" w:hAnsiTheme="minorHAnsi" w:cstheme="minorHAnsi"/>
          <w:spacing w:val="-18"/>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valoraciones</w:t>
      </w:r>
      <w:r w:rsidRPr="000F0189">
        <w:rPr>
          <w:rFonts w:asciiTheme="minorHAnsi" w:hAnsiTheme="minorHAnsi" w:cstheme="minorHAnsi"/>
          <w:spacing w:val="-5"/>
        </w:rPr>
        <w:t xml:space="preserve"> </w:t>
      </w:r>
      <w:r w:rsidRPr="000F0189">
        <w:rPr>
          <w:rFonts w:asciiTheme="minorHAnsi" w:hAnsiTheme="minorHAnsi" w:cstheme="minorHAnsi"/>
        </w:rPr>
        <w:t>requeridas</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presentarán pruebas</w:t>
      </w:r>
      <w:r w:rsidRPr="000F0189">
        <w:rPr>
          <w:rFonts w:asciiTheme="minorHAnsi" w:hAnsiTheme="minorHAnsi" w:cstheme="minorHAnsi"/>
          <w:spacing w:val="-4"/>
        </w:rPr>
        <w:t xml:space="preserve"> </w:t>
      </w:r>
      <w:r w:rsidRPr="000F0189">
        <w:rPr>
          <w:rFonts w:asciiTheme="minorHAnsi" w:hAnsiTheme="minorHAnsi" w:cstheme="minorHAnsi"/>
        </w:rPr>
        <w:t>especiales</w:t>
      </w:r>
      <w:r w:rsidRPr="000F0189">
        <w:rPr>
          <w:rFonts w:asciiTheme="minorHAnsi" w:hAnsiTheme="minorHAnsi" w:cstheme="minorHAnsi"/>
          <w:spacing w:val="-1"/>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agosto</w:t>
      </w:r>
      <w:r w:rsidRPr="000F0189">
        <w:rPr>
          <w:rFonts w:asciiTheme="minorHAnsi" w:hAnsiTheme="minorHAnsi" w:cstheme="minorHAnsi"/>
          <w:spacing w:val="-4"/>
        </w:rPr>
        <w:t xml:space="preserve"> </w:t>
      </w:r>
      <w:r w:rsidRPr="000F0189">
        <w:rPr>
          <w:rFonts w:asciiTheme="minorHAnsi" w:hAnsiTheme="minorHAnsi" w:cstheme="minorHAnsi"/>
        </w:rPr>
        <w:t>del siguiente</w:t>
      </w:r>
      <w:r w:rsidRPr="000F0189">
        <w:rPr>
          <w:rFonts w:asciiTheme="minorHAnsi" w:hAnsiTheme="minorHAnsi" w:cstheme="minorHAnsi"/>
          <w:spacing w:val="-1"/>
        </w:rPr>
        <w:t xml:space="preserve"> </w:t>
      </w:r>
      <w:r w:rsidRPr="000F0189">
        <w:rPr>
          <w:rFonts w:asciiTheme="minorHAnsi" w:hAnsiTheme="minorHAnsi" w:cstheme="minorHAnsi"/>
        </w:rPr>
        <w:t>año</w:t>
      </w:r>
      <w:r w:rsidRPr="000F0189">
        <w:rPr>
          <w:rFonts w:asciiTheme="minorHAnsi" w:hAnsiTheme="minorHAnsi" w:cstheme="minorHAnsi"/>
          <w:spacing w:val="-4"/>
        </w:rPr>
        <w:t xml:space="preserve"> </w:t>
      </w:r>
      <w:r w:rsidRPr="000F0189">
        <w:rPr>
          <w:rFonts w:asciiTheme="minorHAnsi" w:hAnsiTheme="minorHAnsi" w:cstheme="minorHAnsi"/>
        </w:rPr>
        <w:t>escolar.</w:t>
      </w:r>
      <w:r w:rsidRPr="000F0189">
        <w:rPr>
          <w:rFonts w:asciiTheme="minorHAnsi" w:hAnsiTheme="minorHAnsi" w:cstheme="minorHAnsi"/>
          <w:spacing w:val="-1"/>
        </w:rPr>
        <w:t xml:space="preserve"> </w:t>
      </w:r>
      <w:r w:rsidR="001F0A0C" w:rsidRPr="000F0189">
        <w:rPr>
          <w:rFonts w:asciiTheme="minorHAnsi" w:hAnsiTheme="minorHAnsi" w:cstheme="minorHAnsi"/>
        </w:rPr>
        <w:t>Su grado se programará una vez terminen y aprueben las evaluaciones correspondientes a las asignaturas</w:t>
      </w:r>
    </w:p>
    <w:p w14:paraId="28F008BA" w14:textId="77777777" w:rsidR="00E519A2" w:rsidRPr="000F0189" w:rsidRDefault="00E519A2">
      <w:pPr>
        <w:pStyle w:val="Textoindependiente"/>
        <w:spacing w:before="5"/>
        <w:rPr>
          <w:rFonts w:asciiTheme="minorHAnsi" w:hAnsiTheme="minorHAnsi" w:cstheme="minorHAnsi"/>
          <w:sz w:val="19"/>
        </w:rPr>
      </w:pPr>
    </w:p>
    <w:p w14:paraId="1B8B9FD7" w14:textId="68AEEAE6" w:rsidR="00E519A2" w:rsidRPr="000F0189" w:rsidRDefault="00AD2CCE" w:rsidP="007B6660">
      <w:pPr>
        <w:pStyle w:val="Prrafodelista"/>
        <w:numPr>
          <w:ilvl w:val="0"/>
          <w:numId w:val="19"/>
        </w:numPr>
        <w:tabs>
          <w:tab w:val="left" w:pos="1118"/>
          <w:tab w:val="left" w:pos="1119"/>
        </w:tabs>
        <w:rPr>
          <w:rFonts w:asciiTheme="minorHAnsi" w:hAnsiTheme="minorHAnsi" w:cstheme="minorHAnsi"/>
        </w:rPr>
      </w:pPr>
      <w:r w:rsidRPr="000F0189">
        <w:rPr>
          <w:rFonts w:asciiTheme="minorHAnsi" w:hAnsiTheme="minorHAnsi" w:cstheme="minorHAnsi"/>
        </w:rPr>
        <w:t xml:space="preserve">Para las estudiantes de grado </w:t>
      </w:r>
      <w:r w:rsidR="009E41D2" w:rsidRPr="000F0189">
        <w:rPr>
          <w:rFonts w:asciiTheme="minorHAnsi" w:hAnsiTheme="minorHAnsi" w:cstheme="minorHAnsi"/>
        </w:rPr>
        <w:t>Doce</w:t>
      </w:r>
      <w:r w:rsidRPr="000F0189">
        <w:rPr>
          <w:rFonts w:asciiTheme="minorHAnsi" w:hAnsiTheme="minorHAnsi" w:cstheme="minorHAnsi"/>
        </w:rPr>
        <w:t>, el tercer periodo se evaluará de la siguiente</w:t>
      </w:r>
      <w:r w:rsidRPr="000F0189">
        <w:rPr>
          <w:rFonts w:asciiTheme="minorHAnsi" w:hAnsiTheme="minorHAnsi" w:cstheme="minorHAnsi"/>
          <w:spacing w:val="-36"/>
        </w:rPr>
        <w:t xml:space="preserve"> </w:t>
      </w:r>
      <w:r w:rsidRPr="000F0189">
        <w:rPr>
          <w:rFonts w:asciiTheme="minorHAnsi" w:hAnsiTheme="minorHAnsi" w:cstheme="minorHAnsi"/>
        </w:rPr>
        <w:t>forma:</w:t>
      </w:r>
    </w:p>
    <w:p w14:paraId="567FAD88" w14:textId="77777777" w:rsidR="00E519A2" w:rsidRPr="000F0189" w:rsidRDefault="00E519A2">
      <w:pPr>
        <w:pStyle w:val="Textoindependiente"/>
        <w:spacing w:before="7"/>
        <w:rPr>
          <w:rFonts w:asciiTheme="minorHAnsi" w:hAnsiTheme="minorHAnsi" w:cstheme="minorHAnsi"/>
          <w:sz w:val="19"/>
        </w:rPr>
      </w:pPr>
    </w:p>
    <w:p w14:paraId="62A945BF" w14:textId="224AE364"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 Materias que son IB y que evalúa el ICFES</w:t>
      </w:r>
    </w:p>
    <w:p w14:paraId="12E5AAF9"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35% de la nota corresponde a los resultados de la prueba Saber 11.</w:t>
      </w:r>
    </w:p>
    <w:p w14:paraId="0FDCCC3B"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65% de la nota corresponde a los resultados de las pruebas internas y actividades parciales.</w:t>
      </w:r>
    </w:p>
    <w:p w14:paraId="2493A8A2" w14:textId="77777777" w:rsidR="0045006D" w:rsidRPr="000F0189" w:rsidRDefault="0045006D" w:rsidP="0045006D">
      <w:pPr>
        <w:shd w:val="clear" w:color="auto" w:fill="FFFFFF"/>
        <w:jc w:val="both"/>
        <w:rPr>
          <w:rFonts w:asciiTheme="minorHAnsi" w:hAnsiTheme="minorHAnsi" w:cstheme="minorHAnsi"/>
        </w:rPr>
      </w:pPr>
      <w:r w:rsidRPr="000F0189">
        <w:rPr>
          <w:rFonts w:asciiTheme="minorHAnsi" w:hAnsiTheme="minorHAnsi" w:cstheme="minorHAnsi"/>
        </w:rPr>
        <w:t xml:space="preserve"> </w:t>
      </w:r>
    </w:p>
    <w:p w14:paraId="4FB92757" w14:textId="5626CA44"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 Materias que no son IB y que son evaluadas por el Icfes: física, química.</w:t>
      </w:r>
    </w:p>
    <w:p w14:paraId="0D27224E"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35% de la nota corresponde a los resultados de la prueba Saber 11.</w:t>
      </w:r>
    </w:p>
    <w:p w14:paraId="315BBAD1"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65% de la nota corresponde a las valoraciones sumativas que se realicen a lo largo del período.</w:t>
      </w:r>
    </w:p>
    <w:p w14:paraId="271AAB69" w14:textId="77777777" w:rsidR="0045006D" w:rsidRPr="000F0189" w:rsidRDefault="0045006D" w:rsidP="0045006D">
      <w:pPr>
        <w:shd w:val="clear" w:color="auto" w:fill="FFFFFF"/>
        <w:jc w:val="both"/>
        <w:rPr>
          <w:rFonts w:asciiTheme="minorHAnsi" w:hAnsiTheme="minorHAnsi" w:cstheme="minorHAnsi"/>
        </w:rPr>
      </w:pPr>
      <w:r w:rsidRPr="000F0189">
        <w:rPr>
          <w:rFonts w:asciiTheme="minorHAnsi" w:hAnsiTheme="minorHAnsi" w:cstheme="minorHAnsi"/>
        </w:rPr>
        <w:t xml:space="preserve"> </w:t>
      </w:r>
    </w:p>
    <w:p w14:paraId="452E998F" w14:textId="6022262B" w:rsidR="0045006D" w:rsidRPr="000F0189" w:rsidRDefault="0045006D" w:rsidP="0045006D">
      <w:pPr>
        <w:shd w:val="clear" w:color="auto" w:fill="FFFFFF"/>
        <w:ind w:left="720"/>
        <w:jc w:val="both"/>
        <w:rPr>
          <w:rFonts w:asciiTheme="minorHAnsi" w:hAnsiTheme="minorHAnsi" w:cstheme="minorHAnsi"/>
        </w:rPr>
      </w:pPr>
      <w:r w:rsidRPr="000F0189">
        <w:rPr>
          <w:rFonts w:asciiTheme="minorHAnsi" w:hAnsiTheme="minorHAnsi" w:cstheme="minorHAnsi"/>
        </w:rPr>
        <w:t>· Materias que no son IB y que no son evaluadas por el ICFES: educación religiosa, educación física, educación artística, informática y economía</w:t>
      </w:r>
    </w:p>
    <w:p w14:paraId="27C5E88E"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25% de la nota corresponde al estándar.</w:t>
      </w:r>
    </w:p>
    <w:p w14:paraId="6E774EBF"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lastRenderedPageBreak/>
        <w:t>El 75% de la nota corresponde a las valoraciones sumativas recogidas en el período</w:t>
      </w:r>
    </w:p>
    <w:p w14:paraId="7214FA4F" w14:textId="77777777" w:rsidR="0045006D" w:rsidRPr="000F0189" w:rsidRDefault="0045006D" w:rsidP="0045006D">
      <w:pPr>
        <w:shd w:val="clear" w:color="auto" w:fill="FFFFFF"/>
        <w:jc w:val="both"/>
        <w:rPr>
          <w:rFonts w:asciiTheme="minorHAnsi" w:hAnsiTheme="minorHAnsi" w:cstheme="minorHAnsi"/>
        </w:rPr>
      </w:pPr>
      <w:r w:rsidRPr="000F0189">
        <w:rPr>
          <w:rFonts w:asciiTheme="minorHAnsi" w:hAnsiTheme="minorHAnsi" w:cstheme="minorHAnsi"/>
        </w:rPr>
        <w:t xml:space="preserve"> </w:t>
      </w:r>
    </w:p>
    <w:p w14:paraId="29D38B88" w14:textId="0D355142"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 Inglés</w:t>
      </w:r>
    </w:p>
    <w:p w14:paraId="339CAA5D"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60% de la nota corresponde al TOEFL</w:t>
      </w:r>
    </w:p>
    <w:p w14:paraId="1C406FFA" w14:textId="77777777" w:rsidR="0045006D" w:rsidRPr="000F0189" w:rsidRDefault="0045006D" w:rsidP="0045006D">
      <w:pPr>
        <w:shd w:val="clear" w:color="auto" w:fill="FFFFFF"/>
        <w:ind w:firstLine="720"/>
        <w:jc w:val="both"/>
        <w:rPr>
          <w:rFonts w:asciiTheme="minorHAnsi" w:hAnsiTheme="minorHAnsi" w:cstheme="minorHAnsi"/>
        </w:rPr>
      </w:pPr>
      <w:r w:rsidRPr="000F0189">
        <w:rPr>
          <w:rFonts w:asciiTheme="minorHAnsi" w:hAnsiTheme="minorHAnsi" w:cstheme="minorHAnsi"/>
        </w:rPr>
        <w:t>El 40% de la nota corresponde a los resultados de las pruebas internas y actividades parciales.</w:t>
      </w:r>
    </w:p>
    <w:p w14:paraId="3D85B4DA" w14:textId="0D7202C1" w:rsidR="0045006D" w:rsidRPr="000F0189" w:rsidRDefault="00AD2CCE" w:rsidP="0045006D">
      <w:pPr>
        <w:spacing w:before="195"/>
        <w:ind w:left="393" w:right="524"/>
        <w:jc w:val="both"/>
        <w:rPr>
          <w:rFonts w:asciiTheme="minorHAnsi" w:hAnsiTheme="minorHAnsi" w:cstheme="minorHAnsi"/>
          <w:b/>
          <w:color w:val="222222"/>
        </w:rPr>
      </w:pPr>
      <w:r w:rsidRPr="000F0189">
        <w:rPr>
          <w:rFonts w:asciiTheme="minorHAnsi" w:hAnsiTheme="minorHAnsi" w:cstheme="minorHAnsi"/>
          <w:b/>
        </w:rPr>
        <w:t>Artículo 9</w:t>
      </w:r>
      <w:r w:rsidR="00F50313" w:rsidRPr="000F0189">
        <w:rPr>
          <w:rFonts w:asciiTheme="minorHAnsi" w:hAnsiTheme="minorHAnsi" w:cstheme="minorHAnsi"/>
          <w:b/>
        </w:rPr>
        <w:t>4</w:t>
      </w:r>
      <w:r w:rsidRPr="000F0189">
        <w:rPr>
          <w:rFonts w:asciiTheme="minorHAnsi" w:hAnsiTheme="minorHAnsi" w:cstheme="minorHAnsi"/>
          <w:b/>
        </w:rPr>
        <w:t xml:space="preserve">°. </w:t>
      </w:r>
      <w:r w:rsidR="0045006D" w:rsidRPr="000F0189">
        <w:rPr>
          <w:rFonts w:asciiTheme="minorHAnsi" w:hAnsiTheme="minorHAnsi" w:cstheme="minorHAnsi"/>
          <w:color w:val="222222"/>
        </w:rPr>
        <w:t xml:space="preserve">Si una estudiante ha tenido bajo rendimiento académico durante gran parte del año escolar y/o tiene pendiente alguna asignatura y es promovida al siguiente curso, </w:t>
      </w:r>
      <w:r w:rsidR="0045006D" w:rsidRPr="000F0189">
        <w:rPr>
          <w:rFonts w:asciiTheme="minorHAnsi" w:hAnsiTheme="minorHAnsi" w:cstheme="minorHAnsi"/>
        </w:rPr>
        <w:t xml:space="preserve">los padres de la estudiante firmarán un Compromiso Académico. </w:t>
      </w:r>
      <w:r w:rsidR="0045006D" w:rsidRPr="000F0189">
        <w:rPr>
          <w:rFonts w:asciiTheme="minorHAnsi" w:hAnsiTheme="minorHAnsi" w:cstheme="minorHAnsi"/>
          <w:bCs/>
        </w:rPr>
        <w:t xml:space="preserve">En este Documento, la estudiante, con el apoyo de sus padres, se compromete a mejorar el rendimiento académico. </w:t>
      </w:r>
      <w:r w:rsidR="0045006D" w:rsidRPr="000F0189">
        <w:rPr>
          <w:rFonts w:asciiTheme="minorHAnsi" w:hAnsiTheme="minorHAnsi" w:cstheme="minorHAnsi"/>
          <w:bCs/>
          <w:color w:val="222222"/>
        </w:rPr>
        <w:t xml:space="preserve">De no cumplir este compromiso, la estudiante podrá tener </w:t>
      </w:r>
      <w:r w:rsidR="0045006D" w:rsidRPr="000F0189">
        <w:rPr>
          <w:rFonts w:asciiTheme="minorHAnsi" w:hAnsiTheme="minorHAnsi" w:cstheme="minorHAnsi"/>
          <w:bCs/>
          <w:color w:val="222222"/>
          <w:u w:val="single"/>
        </w:rPr>
        <w:t>Matrícula Condicional o</w:t>
      </w:r>
      <w:r w:rsidR="0045006D" w:rsidRPr="000F0189">
        <w:rPr>
          <w:rFonts w:asciiTheme="minorHAnsi" w:hAnsiTheme="minorHAnsi" w:cstheme="minorHAnsi"/>
          <w:bCs/>
          <w:color w:val="222222"/>
        </w:rPr>
        <w:t xml:space="preserve"> </w:t>
      </w:r>
      <w:r w:rsidR="0045006D" w:rsidRPr="000F0189">
        <w:rPr>
          <w:rFonts w:asciiTheme="minorHAnsi" w:hAnsiTheme="minorHAnsi" w:cstheme="minorHAnsi"/>
          <w:bCs/>
          <w:color w:val="222222"/>
          <w:u w:val="single"/>
        </w:rPr>
        <w:t>perder el cupo en el Colegio</w:t>
      </w:r>
      <w:r w:rsidR="0045006D" w:rsidRPr="000F0189">
        <w:rPr>
          <w:rFonts w:asciiTheme="minorHAnsi" w:hAnsiTheme="minorHAnsi" w:cstheme="minorHAnsi"/>
          <w:bCs/>
          <w:color w:val="222222"/>
        </w:rPr>
        <w:t>.</w:t>
      </w:r>
    </w:p>
    <w:p w14:paraId="69974BAA" w14:textId="10BB26E1" w:rsidR="00E519A2" w:rsidRPr="000F0189" w:rsidRDefault="00AD2CCE" w:rsidP="0045006D">
      <w:pPr>
        <w:spacing w:before="195"/>
        <w:ind w:left="393" w:right="524"/>
        <w:jc w:val="both"/>
        <w:rPr>
          <w:rFonts w:asciiTheme="minorHAnsi" w:hAnsiTheme="minorHAnsi" w:cstheme="minorHAnsi"/>
        </w:rPr>
      </w:pPr>
      <w:r w:rsidRPr="000F0189">
        <w:rPr>
          <w:rFonts w:asciiTheme="minorHAnsi" w:hAnsiTheme="minorHAnsi" w:cstheme="minorHAnsi"/>
          <w:b/>
        </w:rPr>
        <w:t>Artículo 9</w:t>
      </w:r>
      <w:r w:rsidR="001331E7" w:rsidRPr="000F0189">
        <w:rPr>
          <w:rFonts w:asciiTheme="minorHAnsi" w:hAnsiTheme="minorHAnsi" w:cstheme="minorHAnsi"/>
          <w:b/>
        </w:rPr>
        <w:t>5</w:t>
      </w:r>
      <w:r w:rsidRPr="000F0189">
        <w:rPr>
          <w:rFonts w:asciiTheme="minorHAnsi" w:hAnsiTheme="minorHAnsi" w:cstheme="minorHAnsi"/>
          <w:b/>
        </w:rPr>
        <w:t xml:space="preserve">°: </w:t>
      </w:r>
      <w:r w:rsidRPr="000F0189">
        <w:rPr>
          <w:rFonts w:asciiTheme="minorHAnsi" w:hAnsiTheme="minorHAnsi" w:cstheme="minorHAnsi"/>
        </w:rPr>
        <w:t xml:space="preserve">Si una estudiante </w:t>
      </w:r>
      <w:r w:rsidR="0045006D" w:rsidRPr="000F0189">
        <w:rPr>
          <w:rFonts w:asciiTheme="minorHAnsi" w:hAnsiTheme="minorHAnsi" w:cstheme="minorHAnsi"/>
        </w:rPr>
        <w:t>tiene</w:t>
      </w:r>
      <w:r w:rsidRPr="000F0189">
        <w:rPr>
          <w:rFonts w:asciiTheme="minorHAnsi" w:hAnsiTheme="minorHAnsi" w:cstheme="minorHAnsi"/>
        </w:rPr>
        <w:t xml:space="preserve"> Compromiso Académico y/o Compromiso Actitudinal durante el año escolar,</w:t>
      </w:r>
      <w:r w:rsidR="001D785A" w:rsidRPr="000F0189">
        <w:rPr>
          <w:rFonts w:asciiTheme="minorHAnsi" w:hAnsiTheme="minorHAnsi" w:cstheme="minorHAnsi"/>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Comité</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Evaluación</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Promoción</w:t>
      </w:r>
      <w:r w:rsidRPr="000F0189">
        <w:rPr>
          <w:rFonts w:asciiTheme="minorHAnsi" w:hAnsiTheme="minorHAnsi" w:cstheme="minorHAnsi"/>
          <w:spacing w:val="-5"/>
        </w:rPr>
        <w:t xml:space="preserve"> </w:t>
      </w:r>
      <w:r w:rsidRPr="000F0189">
        <w:rPr>
          <w:rFonts w:asciiTheme="minorHAnsi" w:hAnsiTheme="minorHAnsi" w:cstheme="minorHAnsi"/>
        </w:rPr>
        <w:t>decidirá</w:t>
      </w:r>
      <w:r w:rsidRPr="000F0189">
        <w:rPr>
          <w:rFonts w:asciiTheme="minorHAnsi" w:hAnsiTheme="minorHAnsi" w:cstheme="minorHAnsi"/>
          <w:spacing w:val="-4"/>
        </w:rPr>
        <w:t xml:space="preserve"> </w:t>
      </w:r>
      <w:r w:rsidRPr="000F0189">
        <w:rPr>
          <w:rFonts w:asciiTheme="minorHAnsi" w:hAnsiTheme="minorHAnsi" w:cstheme="minorHAnsi"/>
        </w:rPr>
        <w:t>si</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estudiante</w:t>
      </w:r>
      <w:r w:rsidRPr="000F0189">
        <w:rPr>
          <w:rFonts w:asciiTheme="minorHAnsi" w:hAnsiTheme="minorHAnsi" w:cstheme="minorHAnsi"/>
          <w:spacing w:val="-3"/>
        </w:rPr>
        <w:t xml:space="preserve"> </w:t>
      </w:r>
      <w:r w:rsidRPr="000F0189">
        <w:rPr>
          <w:rFonts w:asciiTheme="minorHAnsi" w:hAnsiTheme="minorHAnsi" w:cstheme="minorHAnsi"/>
        </w:rPr>
        <w:t>continúa</w:t>
      </w:r>
      <w:r w:rsidRPr="000F0189">
        <w:rPr>
          <w:rFonts w:asciiTheme="minorHAnsi" w:hAnsiTheme="minorHAnsi" w:cstheme="minorHAnsi"/>
          <w:spacing w:val="-4"/>
        </w:rPr>
        <w:t xml:space="preserve"> </w:t>
      </w:r>
      <w:r w:rsidRPr="000F0189">
        <w:rPr>
          <w:rFonts w:asciiTheme="minorHAnsi" w:hAnsiTheme="minorHAnsi" w:cstheme="minorHAnsi"/>
        </w:rPr>
        <w:t>o no,</w:t>
      </w:r>
      <w:r w:rsidRPr="000F0189">
        <w:rPr>
          <w:rFonts w:asciiTheme="minorHAnsi" w:hAnsiTheme="minorHAnsi" w:cstheme="minorHAnsi"/>
          <w:spacing w:val="-1"/>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año</w:t>
      </w:r>
      <w:r w:rsidRPr="000F0189">
        <w:rPr>
          <w:rFonts w:asciiTheme="minorHAnsi" w:hAnsiTheme="minorHAnsi" w:cstheme="minorHAnsi"/>
          <w:spacing w:val="-5"/>
        </w:rPr>
        <w:t xml:space="preserve"> </w:t>
      </w:r>
      <w:r w:rsidRPr="000F0189">
        <w:rPr>
          <w:rFonts w:asciiTheme="minorHAnsi" w:hAnsiTheme="minorHAnsi" w:cstheme="minorHAnsi"/>
        </w:rPr>
        <w:t>siguiente,</w:t>
      </w:r>
      <w:r w:rsidRPr="000F0189">
        <w:rPr>
          <w:rFonts w:asciiTheme="minorHAnsi" w:hAnsiTheme="minorHAnsi" w:cstheme="minorHAnsi"/>
          <w:spacing w:val="-5"/>
        </w:rPr>
        <w:t xml:space="preserve"> </w:t>
      </w:r>
      <w:r w:rsidRPr="000F0189">
        <w:rPr>
          <w:rFonts w:asciiTheme="minorHAnsi" w:hAnsiTheme="minorHAnsi" w:cstheme="minorHAnsi"/>
        </w:rPr>
        <w:t>con</w:t>
      </w:r>
      <w:r w:rsidRPr="000F0189">
        <w:rPr>
          <w:rFonts w:asciiTheme="minorHAnsi" w:hAnsiTheme="minorHAnsi" w:cstheme="minorHAnsi"/>
          <w:spacing w:val="-4"/>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Documento escrito del</w:t>
      </w:r>
      <w:r w:rsidRPr="000F0189">
        <w:rPr>
          <w:rFonts w:asciiTheme="minorHAnsi" w:hAnsiTheme="minorHAnsi" w:cstheme="minorHAnsi"/>
          <w:spacing w:val="-4"/>
        </w:rPr>
        <w:t xml:space="preserve"> </w:t>
      </w:r>
      <w:r w:rsidRPr="000F0189">
        <w:rPr>
          <w:rFonts w:asciiTheme="minorHAnsi" w:hAnsiTheme="minorHAnsi" w:cstheme="minorHAnsi"/>
        </w:rPr>
        <w:t>Compromiso(s).</w:t>
      </w:r>
    </w:p>
    <w:p w14:paraId="6C3EA999" w14:textId="77777777" w:rsidR="00E519A2" w:rsidRPr="000F0189" w:rsidRDefault="00E519A2">
      <w:pPr>
        <w:pStyle w:val="Textoindependiente"/>
        <w:spacing w:before="11"/>
        <w:rPr>
          <w:rFonts w:asciiTheme="minorHAnsi" w:hAnsiTheme="minorHAnsi" w:cstheme="minorHAnsi"/>
          <w:sz w:val="19"/>
        </w:rPr>
      </w:pPr>
    </w:p>
    <w:p w14:paraId="4A8FAEB5" w14:textId="0893307B" w:rsidR="00E519A2" w:rsidRPr="000F0189" w:rsidRDefault="00AD2CCE" w:rsidP="001D785A">
      <w:pPr>
        <w:pStyle w:val="Textoindependiente"/>
        <w:ind w:left="393" w:right="778"/>
        <w:rPr>
          <w:rFonts w:asciiTheme="minorHAnsi" w:hAnsiTheme="minorHAnsi" w:cstheme="minorHAnsi"/>
        </w:rPr>
      </w:pPr>
      <w:r w:rsidRPr="000F0189">
        <w:rPr>
          <w:rFonts w:asciiTheme="minorHAnsi" w:hAnsiTheme="minorHAnsi" w:cstheme="minorHAnsi"/>
          <w:b/>
        </w:rPr>
        <w:t>Artículo 9</w:t>
      </w:r>
      <w:r w:rsidR="001331E7" w:rsidRPr="000F0189">
        <w:rPr>
          <w:rFonts w:asciiTheme="minorHAnsi" w:hAnsiTheme="minorHAnsi" w:cstheme="minorHAnsi"/>
          <w:b/>
        </w:rPr>
        <w:t>6</w:t>
      </w:r>
      <w:r w:rsidRPr="000F0189">
        <w:rPr>
          <w:rFonts w:asciiTheme="minorHAnsi" w:hAnsiTheme="minorHAnsi" w:cstheme="minorHAnsi"/>
          <w:b/>
        </w:rPr>
        <w:t xml:space="preserve">°. </w:t>
      </w:r>
      <w:r w:rsidRPr="000F0189">
        <w:rPr>
          <w:rFonts w:asciiTheme="minorHAnsi" w:hAnsiTheme="minorHAnsi" w:cstheme="minorHAnsi"/>
        </w:rPr>
        <w:t>Si una estudiante inicia el año escolar con Matrícula Condicional y su rendimiento académico es muy bajo o su disciplina es deficiente, perderá el cupo en el Colegio.</w:t>
      </w:r>
    </w:p>
    <w:p w14:paraId="10549863" w14:textId="77777777" w:rsidR="001D785A" w:rsidRPr="000F0189" w:rsidRDefault="001D785A" w:rsidP="001D785A">
      <w:pPr>
        <w:pStyle w:val="Textoindependiente"/>
        <w:ind w:left="393" w:right="778"/>
        <w:rPr>
          <w:rFonts w:asciiTheme="minorHAnsi" w:hAnsiTheme="minorHAnsi" w:cstheme="minorHAnsi"/>
        </w:rPr>
      </w:pPr>
    </w:p>
    <w:p w14:paraId="052E3CC9" w14:textId="77777777" w:rsidR="00E519A2" w:rsidRPr="000F0189" w:rsidRDefault="00E519A2">
      <w:pPr>
        <w:pStyle w:val="Textoindependiente"/>
        <w:rPr>
          <w:rFonts w:asciiTheme="minorHAnsi" w:hAnsiTheme="minorHAnsi" w:cstheme="minorHAnsi"/>
          <w:sz w:val="17"/>
        </w:rPr>
      </w:pPr>
    </w:p>
    <w:p w14:paraId="59DE9521" w14:textId="0D34A15C"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b/>
        </w:rPr>
        <w:t>Artículo 9</w:t>
      </w:r>
      <w:r w:rsidR="001331E7" w:rsidRPr="000F0189">
        <w:rPr>
          <w:rFonts w:asciiTheme="minorHAnsi" w:hAnsiTheme="minorHAnsi" w:cstheme="minorHAnsi"/>
          <w:b/>
        </w:rPr>
        <w:t>7</w:t>
      </w:r>
      <w:r w:rsidRPr="000F0189">
        <w:rPr>
          <w:rFonts w:asciiTheme="minorHAnsi" w:hAnsiTheme="minorHAnsi" w:cstheme="minorHAnsi"/>
          <w:b/>
        </w:rPr>
        <w:t xml:space="preserve">°. </w:t>
      </w:r>
      <w:r w:rsidRPr="000F0189">
        <w:rPr>
          <w:rFonts w:asciiTheme="minorHAnsi" w:hAnsiTheme="minorHAnsi" w:cstheme="minorHAnsi"/>
        </w:rPr>
        <w:t xml:space="preserve">La posibilidad de volver a cursar el año no promovido está </w:t>
      </w:r>
      <w:r w:rsidR="00186B4F" w:rsidRPr="000F0189">
        <w:rPr>
          <w:rFonts w:asciiTheme="minorHAnsi" w:hAnsiTheme="minorHAnsi" w:cstheme="minorHAnsi"/>
        </w:rPr>
        <w:t>condicionada</w:t>
      </w:r>
      <w:r w:rsidRPr="000F0189">
        <w:rPr>
          <w:rFonts w:asciiTheme="minorHAnsi" w:hAnsiTheme="minorHAnsi" w:cstheme="minorHAnsi"/>
        </w:rPr>
        <w:t xml:space="preserve"> a:</w:t>
      </w:r>
    </w:p>
    <w:p w14:paraId="4B0BEFF9" w14:textId="77777777" w:rsidR="00E519A2" w:rsidRPr="000F0189" w:rsidRDefault="00E519A2">
      <w:pPr>
        <w:pStyle w:val="Textoindependiente"/>
        <w:spacing w:before="6"/>
        <w:rPr>
          <w:rFonts w:asciiTheme="minorHAnsi" w:hAnsiTheme="minorHAnsi" w:cstheme="minorHAnsi"/>
          <w:sz w:val="19"/>
        </w:rPr>
      </w:pPr>
    </w:p>
    <w:p w14:paraId="24020D42" w14:textId="77777777" w:rsidR="00E519A2" w:rsidRPr="000F0189" w:rsidRDefault="00AD2CCE" w:rsidP="007B6660">
      <w:pPr>
        <w:pStyle w:val="Prrafodelista"/>
        <w:numPr>
          <w:ilvl w:val="0"/>
          <w:numId w:val="18"/>
        </w:numPr>
        <w:tabs>
          <w:tab w:val="left" w:pos="1113"/>
          <w:tab w:val="left" w:pos="1114"/>
        </w:tabs>
        <w:spacing w:before="1" w:line="279" w:lineRule="exact"/>
        <w:ind w:left="1113"/>
        <w:jc w:val="left"/>
        <w:rPr>
          <w:rFonts w:asciiTheme="minorHAnsi" w:hAnsiTheme="minorHAnsi" w:cstheme="minorHAnsi"/>
        </w:rPr>
      </w:pPr>
      <w:r w:rsidRPr="000F0189">
        <w:rPr>
          <w:rFonts w:asciiTheme="minorHAnsi" w:hAnsiTheme="minorHAnsi" w:cstheme="minorHAnsi"/>
        </w:rPr>
        <w:t>Disponibilidad de</w:t>
      </w:r>
      <w:r w:rsidRPr="000F0189">
        <w:rPr>
          <w:rFonts w:asciiTheme="minorHAnsi" w:hAnsiTheme="minorHAnsi" w:cstheme="minorHAnsi"/>
          <w:spacing w:val="-9"/>
        </w:rPr>
        <w:t xml:space="preserve"> </w:t>
      </w:r>
      <w:r w:rsidRPr="000F0189">
        <w:rPr>
          <w:rFonts w:asciiTheme="minorHAnsi" w:hAnsiTheme="minorHAnsi" w:cstheme="minorHAnsi"/>
        </w:rPr>
        <w:t>cupo.</w:t>
      </w:r>
    </w:p>
    <w:p w14:paraId="3A36EB94" w14:textId="77777777" w:rsidR="0045006D" w:rsidRPr="000F0189" w:rsidRDefault="0045006D" w:rsidP="007B6660">
      <w:pPr>
        <w:pStyle w:val="Prrafodelista"/>
        <w:numPr>
          <w:ilvl w:val="0"/>
          <w:numId w:val="18"/>
        </w:numPr>
        <w:tabs>
          <w:tab w:val="left" w:pos="1113"/>
          <w:tab w:val="left" w:pos="1114"/>
        </w:tabs>
        <w:spacing w:line="270" w:lineRule="exact"/>
        <w:ind w:left="1113"/>
        <w:jc w:val="left"/>
        <w:rPr>
          <w:rFonts w:asciiTheme="minorHAnsi" w:hAnsiTheme="minorHAnsi" w:cstheme="minorHAnsi"/>
        </w:rPr>
      </w:pPr>
      <w:r w:rsidRPr="000F0189">
        <w:rPr>
          <w:rFonts w:asciiTheme="minorHAnsi" w:hAnsiTheme="minorHAnsi" w:cstheme="minorHAnsi"/>
          <w:color w:val="222222"/>
        </w:rPr>
        <w:t xml:space="preserve">Evaluación del </w:t>
      </w:r>
      <w:r w:rsidRPr="000F0189">
        <w:rPr>
          <w:rFonts w:asciiTheme="minorHAnsi" w:hAnsiTheme="minorHAnsi" w:cstheme="minorHAnsi"/>
        </w:rPr>
        <w:t xml:space="preserve">desempeño académico y el comportamiento </w:t>
      </w:r>
      <w:r w:rsidRPr="000F0189">
        <w:rPr>
          <w:rFonts w:asciiTheme="minorHAnsi" w:hAnsiTheme="minorHAnsi" w:cstheme="minorHAnsi"/>
          <w:color w:val="222222"/>
        </w:rPr>
        <w:t>de la estudiante por parte del Comité de Evaluación y Promoción y decisión de Rectoría.</w:t>
      </w:r>
    </w:p>
    <w:p w14:paraId="4BAFA442" w14:textId="74AD5F88" w:rsidR="00E519A2" w:rsidRPr="000F0189" w:rsidRDefault="00AD2CCE" w:rsidP="007B6660">
      <w:pPr>
        <w:pStyle w:val="Prrafodelista"/>
        <w:numPr>
          <w:ilvl w:val="0"/>
          <w:numId w:val="18"/>
        </w:numPr>
        <w:tabs>
          <w:tab w:val="left" w:pos="1113"/>
          <w:tab w:val="left" w:pos="1114"/>
        </w:tabs>
        <w:spacing w:line="270" w:lineRule="exact"/>
        <w:ind w:left="1113"/>
        <w:jc w:val="left"/>
        <w:rPr>
          <w:rFonts w:asciiTheme="minorHAnsi" w:hAnsiTheme="minorHAnsi" w:cstheme="minorHAnsi"/>
        </w:rPr>
      </w:pPr>
      <w:r w:rsidRPr="000F0189">
        <w:rPr>
          <w:rFonts w:asciiTheme="minorHAnsi" w:hAnsiTheme="minorHAnsi" w:cstheme="minorHAnsi"/>
        </w:rPr>
        <w:t>No haber repetido año anteriormente en el</w:t>
      </w:r>
      <w:r w:rsidRPr="000F0189">
        <w:rPr>
          <w:rFonts w:asciiTheme="minorHAnsi" w:hAnsiTheme="minorHAnsi" w:cstheme="minorHAnsi"/>
          <w:spacing w:val="-19"/>
        </w:rPr>
        <w:t xml:space="preserve"> </w:t>
      </w:r>
      <w:r w:rsidRPr="000F0189">
        <w:rPr>
          <w:rFonts w:asciiTheme="minorHAnsi" w:hAnsiTheme="minorHAnsi" w:cstheme="minorHAnsi"/>
        </w:rPr>
        <w:t>Colegio.</w:t>
      </w:r>
    </w:p>
    <w:p w14:paraId="2C3D496D" w14:textId="77777777" w:rsidR="00E519A2" w:rsidRPr="000F0189" w:rsidRDefault="00AD2CCE" w:rsidP="007B6660">
      <w:pPr>
        <w:pStyle w:val="Prrafodelista"/>
        <w:numPr>
          <w:ilvl w:val="0"/>
          <w:numId w:val="18"/>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No haber presentado problemas reiterativos de disciplina y/o</w:t>
      </w:r>
      <w:r w:rsidRPr="000F0189">
        <w:rPr>
          <w:rFonts w:asciiTheme="minorHAnsi" w:hAnsiTheme="minorHAnsi" w:cstheme="minorHAnsi"/>
          <w:spacing w:val="-27"/>
        </w:rPr>
        <w:t xml:space="preserve"> </w:t>
      </w:r>
      <w:r w:rsidRPr="000F0189">
        <w:rPr>
          <w:rFonts w:asciiTheme="minorHAnsi" w:hAnsiTheme="minorHAnsi" w:cstheme="minorHAnsi"/>
        </w:rPr>
        <w:t>conducta.</w:t>
      </w:r>
    </w:p>
    <w:p w14:paraId="46369F15" w14:textId="77777777" w:rsidR="00E519A2" w:rsidRPr="000F0189" w:rsidRDefault="00AD2CCE" w:rsidP="007B6660">
      <w:pPr>
        <w:pStyle w:val="Prrafodelista"/>
        <w:numPr>
          <w:ilvl w:val="0"/>
          <w:numId w:val="18"/>
        </w:numPr>
        <w:tabs>
          <w:tab w:val="left" w:pos="1113"/>
          <w:tab w:val="left" w:pos="1114"/>
        </w:tabs>
        <w:spacing w:line="278" w:lineRule="exact"/>
        <w:ind w:left="1113"/>
        <w:jc w:val="left"/>
        <w:rPr>
          <w:rFonts w:asciiTheme="minorHAnsi" w:hAnsiTheme="minorHAnsi" w:cstheme="minorHAnsi"/>
        </w:rPr>
      </w:pPr>
      <w:r w:rsidRPr="000F0189">
        <w:rPr>
          <w:rFonts w:asciiTheme="minorHAnsi" w:hAnsiTheme="minorHAnsi" w:cstheme="minorHAnsi"/>
        </w:rPr>
        <w:t>La edad, intereses y prioridades de la posible</w:t>
      </w:r>
      <w:r w:rsidRPr="000F0189">
        <w:rPr>
          <w:rFonts w:asciiTheme="minorHAnsi" w:hAnsiTheme="minorHAnsi" w:cstheme="minorHAnsi"/>
          <w:spacing w:val="-15"/>
        </w:rPr>
        <w:t xml:space="preserve"> </w:t>
      </w:r>
      <w:r w:rsidRPr="000F0189">
        <w:rPr>
          <w:rFonts w:asciiTheme="minorHAnsi" w:hAnsiTheme="minorHAnsi" w:cstheme="minorHAnsi"/>
        </w:rPr>
        <w:t>repitente.</w:t>
      </w:r>
    </w:p>
    <w:p w14:paraId="3881C338" w14:textId="77777777" w:rsidR="00E519A2" w:rsidRPr="000F0189" w:rsidRDefault="00AD2CCE" w:rsidP="007B6660">
      <w:pPr>
        <w:pStyle w:val="Prrafodelista"/>
        <w:numPr>
          <w:ilvl w:val="0"/>
          <w:numId w:val="18"/>
        </w:numPr>
        <w:tabs>
          <w:tab w:val="left" w:pos="1113"/>
          <w:tab w:val="left" w:pos="1114"/>
        </w:tabs>
        <w:spacing w:line="279" w:lineRule="exact"/>
        <w:ind w:left="1113"/>
        <w:jc w:val="left"/>
        <w:rPr>
          <w:rFonts w:asciiTheme="minorHAnsi" w:hAnsiTheme="minorHAnsi" w:cstheme="minorHAnsi"/>
        </w:rPr>
      </w:pPr>
      <w:r w:rsidRPr="000F0189">
        <w:rPr>
          <w:rFonts w:asciiTheme="minorHAnsi" w:hAnsiTheme="minorHAnsi" w:cstheme="minorHAnsi"/>
        </w:rPr>
        <w:t>Otras razones anotadas en el presente Reglamento Interno o Manual de</w:t>
      </w:r>
      <w:r w:rsidRPr="000F0189">
        <w:rPr>
          <w:rFonts w:asciiTheme="minorHAnsi" w:hAnsiTheme="minorHAnsi" w:cstheme="minorHAnsi"/>
          <w:spacing w:val="-34"/>
        </w:rPr>
        <w:t xml:space="preserve"> </w:t>
      </w:r>
      <w:r w:rsidRPr="000F0189">
        <w:rPr>
          <w:rFonts w:asciiTheme="minorHAnsi" w:hAnsiTheme="minorHAnsi" w:cstheme="minorHAnsi"/>
        </w:rPr>
        <w:t>Convivencia.</w:t>
      </w:r>
    </w:p>
    <w:p w14:paraId="652B05F8" w14:textId="77777777" w:rsidR="00E519A2" w:rsidRPr="000F0189" w:rsidRDefault="00AD2CCE">
      <w:pPr>
        <w:pStyle w:val="Textoindependiente"/>
        <w:spacing w:before="229"/>
        <w:ind w:left="393" w:right="444"/>
        <w:rPr>
          <w:rFonts w:asciiTheme="minorHAnsi" w:hAnsiTheme="minorHAnsi" w:cstheme="minorHAnsi"/>
        </w:rPr>
      </w:pPr>
      <w:r w:rsidRPr="000F0189">
        <w:rPr>
          <w:rFonts w:asciiTheme="minorHAnsi" w:hAnsiTheme="minorHAnsi" w:cstheme="minorHAnsi"/>
          <w:b/>
        </w:rPr>
        <w:t xml:space="preserve">Parágrafo: </w:t>
      </w:r>
      <w:r w:rsidRPr="000F0189">
        <w:rPr>
          <w:rFonts w:asciiTheme="minorHAnsi" w:hAnsiTheme="minorHAnsi" w:cstheme="minorHAnsi"/>
        </w:rPr>
        <w:t>si el primer año repetido por la estudiante fue en preescolar (por acuerdo entre las partes), el Comité de Promoción y Evaluación analizará el caso para determinar la posibilidad de repetir otro año en el Colegio.</w:t>
      </w:r>
    </w:p>
    <w:p w14:paraId="3E90F800" w14:textId="77777777" w:rsidR="00E519A2" w:rsidRPr="000F0189" w:rsidRDefault="00E519A2">
      <w:pPr>
        <w:pStyle w:val="Textoindependiente"/>
        <w:spacing w:before="9"/>
        <w:rPr>
          <w:rFonts w:asciiTheme="minorHAnsi" w:hAnsiTheme="minorHAnsi" w:cstheme="minorHAnsi"/>
          <w:sz w:val="19"/>
        </w:rPr>
      </w:pPr>
    </w:p>
    <w:p w14:paraId="5A86E9F8" w14:textId="0883B6BD" w:rsidR="00E519A2" w:rsidRPr="000F0189" w:rsidRDefault="00AD2CCE">
      <w:pPr>
        <w:pStyle w:val="Textoindependiente"/>
        <w:ind w:left="393" w:right="522"/>
        <w:jc w:val="both"/>
        <w:rPr>
          <w:rFonts w:asciiTheme="minorHAnsi" w:hAnsiTheme="minorHAnsi" w:cstheme="minorHAnsi"/>
        </w:rPr>
      </w:pPr>
      <w:r w:rsidRPr="000F0189">
        <w:rPr>
          <w:rFonts w:asciiTheme="minorHAnsi" w:hAnsiTheme="minorHAnsi" w:cstheme="minorHAnsi"/>
          <w:b/>
        </w:rPr>
        <w:t>Artículo 9</w:t>
      </w:r>
      <w:r w:rsidR="001331E7" w:rsidRPr="000F0189">
        <w:rPr>
          <w:rFonts w:asciiTheme="minorHAnsi" w:hAnsiTheme="minorHAnsi" w:cstheme="minorHAnsi"/>
          <w:b/>
        </w:rPr>
        <w:t>8</w:t>
      </w:r>
      <w:r w:rsidRPr="000F0189">
        <w:rPr>
          <w:rFonts w:asciiTheme="minorHAnsi" w:hAnsiTheme="minorHAnsi" w:cstheme="minorHAnsi"/>
          <w:b/>
        </w:rPr>
        <w:t xml:space="preserve">°. </w:t>
      </w:r>
      <w:r w:rsidRPr="000F0189">
        <w:rPr>
          <w:rFonts w:asciiTheme="minorHAnsi" w:hAnsiTheme="minorHAnsi" w:cstheme="minorHAnsi"/>
        </w:rPr>
        <w:t>En caso de que una estudiante intente o cometa fraude en las actividades pedagógicas de evaluación:</w:t>
      </w:r>
      <w:r w:rsidRPr="000F0189">
        <w:rPr>
          <w:rFonts w:asciiTheme="minorHAnsi" w:hAnsiTheme="minorHAnsi" w:cstheme="minorHAnsi"/>
          <w:spacing w:val="-7"/>
        </w:rPr>
        <w:t xml:space="preserve"> </w:t>
      </w:r>
      <w:r w:rsidRPr="000F0189">
        <w:rPr>
          <w:rFonts w:asciiTheme="minorHAnsi" w:hAnsiTheme="minorHAnsi" w:cstheme="minorHAnsi"/>
        </w:rPr>
        <w:t>quizzes,</w:t>
      </w:r>
      <w:r w:rsidRPr="000F0189">
        <w:rPr>
          <w:rFonts w:asciiTheme="minorHAnsi" w:hAnsiTheme="minorHAnsi" w:cstheme="minorHAnsi"/>
          <w:spacing w:val="-2"/>
        </w:rPr>
        <w:t xml:space="preserve"> </w:t>
      </w:r>
      <w:r w:rsidRPr="000F0189">
        <w:rPr>
          <w:rFonts w:asciiTheme="minorHAnsi" w:hAnsiTheme="minorHAnsi" w:cstheme="minorHAnsi"/>
        </w:rPr>
        <w:t>previas,</w:t>
      </w:r>
      <w:r w:rsidRPr="000F0189">
        <w:rPr>
          <w:rFonts w:asciiTheme="minorHAnsi" w:hAnsiTheme="minorHAnsi" w:cstheme="minorHAnsi"/>
          <w:spacing w:val="-4"/>
        </w:rPr>
        <w:t xml:space="preserve"> </w:t>
      </w:r>
      <w:r w:rsidRPr="000F0189">
        <w:rPr>
          <w:rFonts w:asciiTheme="minorHAnsi" w:hAnsiTheme="minorHAnsi" w:cstheme="minorHAnsi"/>
        </w:rPr>
        <w:t>exámenes,</w:t>
      </w:r>
      <w:r w:rsidRPr="000F0189">
        <w:rPr>
          <w:rFonts w:asciiTheme="minorHAnsi" w:hAnsiTheme="minorHAnsi" w:cstheme="minorHAnsi"/>
          <w:spacing w:val="-3"/>
        </w:rPr>
        <w:t xml:space="preserve"> </w:t>
      </w:r>
      <w:r w:rsidRPr="000F0189">
        <w:rPr>
          <w:rFonts w:asciiTheme="minorHAnsi" w:hAnsiTheme="minorHAnsi" w:cstheme="minorHAnsi"/>
        </w:rPr>
        <w:t>trabajos</w:t>
      </w:r>
      <w:r w:rsidRPr="000F0189">
        <w:rPr>
          <w:rFonts w:asciiTheme="minorHAnsi" w:hAnsiTheme="minorHAnsi" w:cstheme="minorHAnsi"/>
          <w:spacing w:val="-2"/>
        </w:rPr>
        <w:t xml:space="preserve"> </w:t>
      </w:r>
      <w:r w:rsidRPr="000F0189">
        <w:rPr>
          <w:rFonts w:asciiTheme="minorHAnsi" w:hAnsiTheme="minorHAnsi" w:cstheme="minorHAnsi"/>
        </w:rPr>
        <w:t>aplicados</w:t>
      </w:r>
      <w:r w:rsidRPr="000F0189">
        <w:rPr>
          <w:rFonts w:asciiTheme="minorHAnsi" w:hAnsiTheme="minorHAnsi" w:cstheme="minorHAnsi"/>
          <w:spacing w:val="-6"/>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1"/>
        </w:rPr>
        <w:t xml:space="preserve"> </w:t>
      </w:r>
      <w:r w:rsidRPr="000F0189">
        <w:rPr>
          <w:rFonts w:asciiTheme="minorHAnsi" w:hAnsiTheme="minorHAnsi" w:cstheme="minorHAnsi"/>
        </w:rPr>
        <w:t>clases</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2"/>
        </w:rPr>
        <w:t xml:space="preserve"> </w:t>
      </w:r>
      <w:r w:rsidRPr="000F0189">
        <w:rPr>
          <w:rFonts w:asciiTheme="minorHAnsi" w:hAnsiTheme="minorHAnsi" w:cstheme="minorHAnsi"/>
        </w:rPr>
        <w:t>fuera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1"/>
        </w:rPr>
        <w:t xml:space="preserve"> </w:t>
      </w:r>
      <w:r w:rsidRPr="000F0189">
        <w:rPr>
          <w:rFonts w:asciiTheme="minorHAnsi" w:hAnsiTheme="minorHAnsi" w:cstheme="minorHAnsi"/>
        </w:rPr>
        <w:t>ellas</w:t>
      </w:r>
      <w:r w:rsidRPr="000F0189">
        <w:rPr>
          <w:rFonts w:asciiTheme="minorHAnsi" w:hAnsiTheme="minorHAnsi" w:cstheme="minorHAnsi"/>
          <w:spacing w:val="-6"/>
        </w:rPr>
        <w:t xml:space="preserve"> </w:t>
      </w:r>
      <w:r w:rsidRPr="000F0189">
        <w:rPr>
          <w:rFonts w:asciiTheme="minorHAnsi" w:hAnsiTheme="minorHAnsi" w:cstheme="minorHAnsi"/>
        </w:rPr>
        <w:t>y/o</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1"/>
        </w:rPr>
        <w:t xml:space="preserve"> </w:t>
      </w:r>
      <w:r w:rsidRPr="000F0189">
        <w:rPr>
          <w:rFonts w:asciiTheme="minorHAnsi" w:hAnsiTheme="minorHAnsi" w:cstheme="minorHAnsi"/>
        </w:rPr>
        <w:t>actividades</w:t>
      </w:r>
      <w:r w:rsidRPr="000F0189">
        <w:rPr>
          <w:rFonts w:asciiTheme="minorHAnsi" w:hAnsiTheme="minorHAnsi" w:cstheme="minorHAnsi"/>
          <w:spacing w:val="-1"/>
        </w:rPr>
        <w:t xml:space="preserve"> </w:t>
      </w:r>
      <w:r w:rsidRPr="000F0189">
        <w:rPr>
          <w:rFonts w:asciiTheme="minorHAnsi" w:hAnsiTheme="minorHAnsi" w:cstheme="minorHAnsi"/>
        </w:rPr>
        <w:t>de nivelación</w:t>
      </w:r>
      <w:r w:rsidRPr="000F0189">
        <w:rPr>
          <w:rFonts w:asciiTheme="minorHAnsi" w:hAnsiTheme="minorHAnsi" w:cstheme="minorHAnsi"/>
          <w:spacing w:val="-9"/>
        </w:rPr>
        <w:t xml:space="preserve"> </w:t>
      </w:r>
      <w:r w:rsidRPr="000F0189">
        <w:rPr>
          <w:rFonts w:asciiTheme="minorHAnsi" w:hAnsiTheme="minorHAnsi" w:cstheme="minorHAnsi"/>
        </w:rPr>
        <w:t>y/o</w:t>
      </w:r>
      <w:r w:rsidRPr="000F0189">
        <w:rPr>
          <w:rFonts w:asciiTheme="minorHAnsi" w:hAnsiTheme="minorHAnsi" w:cstheme="minorHAnsi"/>
          <w:spacing w:val="-9"/>
        </w:rPr>
        <w:t xml:space="preserve"> </w:t>
      </w:r>
      <w:r w:rsidRPr="000F0189">
        <w:rPr>
          <w:rFonts w:asciiTheme="minorHAnsi" w:hAnsiTheme="minorHAnsi" w:cstheme="minorHAnsi"/>
        </w:rPr>
        <w:t>recuperaciones,</w:t>
      </w:r>
      <w:r w:rsidRPr="000F0189">
        <w:rPr>
          <w:rFonts w:asciiTheme="minorHAnsi" w:hAnsiTheme="minorHAnsi" w:cstheme="minorHAnsi"/>
          <w:spacing w:val="-5"/>
        </w:rPr>
        <w:t xml:space="preserve"> </w:t>
      </w:r>
      <w:r w:rsidRPr="000F0189">
        <w:rPr>
          <w:rFonts w:asciiTheme="minorHAnsi" w:hAnsiTheme="minorHAnsi" w:cstheme="minorHAnsi"/>
        </w:rPr>
        <w:t>entregue</w:t>
      </w:r>
      <w:r w:rsidRPr="000F0189">
        <w:rPr>
          <w:rFonts w:asciiTheme="minorHAnsi" w:hAnsiTheme="minorHAnsi" w:cstheme="minorHAnsi"/>
          <w:spacing w:val="-7"/>
        </w:rPr>
        <w:t xml:space="preserve"> </w:t>
      </w:r>
      <w:r w:rsidRPr="000F0189">
        <w:rPr>
          <w:rFonts w:asciiTheme="minorHAnsi" w:hAnsiTheme="minorHAnsi" w:cstheme="minorHAnsi"/>
        </w:rPr>
        <w:t>o reciba</w:t>
      </w:r>
      <w:r w:rsidRPr="000F0189">
        <w:rPr>
          <w:rFonts w:asciiTheme="minorHAnsi" w:hAnsiTheme="minorHAnsi" w:cstheme="minorHAnsi"/>
          <w:spacing w:val="-9"/>
        </w:rPr>
        <w:t xml:space="preserve"> </w:t>
      </w:r>
      <w:r w:rsidRPr="000F0189">
        <w:rPr>
          <w:rFonts w:asciiTheme="minorHAnsi" w:hAnsiTheme="minorHAnsi" w:cstheme="minorHAnsi"/>
        </w:rPr>
        <w:t>información</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través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gestos,</w:t>
      </w:r>
      <w:r w:rsidRPr="000F0189">
        <w:rPr>
          <w:rFonts w:asciiTheme="minorHAnsi" w:hAnsiTheme="minorHAnsi" w:cstheme="minorHAnsi"/>
          <w:spacing w:val="-7"/>
        </w:rPr>
        <w:t xml:space="preserve"> </w:t>
      </w:r>
      <w:r w:rsidRPr="000F0189">
        <w:rPr>
          <w:rFonts w:asciiTheme="minorHAnsi" w:hAnsiTheme="minorHAnsi" w:cstheme="minorHAnsi"/>
        </w:rPr>
        <w:t>conversaciones,</w:t>
      </w:r>
      <w:r w:rsidRPr="000F0189">
        <w:rPr>
          <w:rFonts w:asciiTheme="minorHAnsi" w:hAnsiTheme="minorHAnsi" w:cstheme="minorHAnsi"/>
          <w:spacing w:val="-5"/>
        </w:rPr>
        <w:t xml:space="preserve"> </w:t>
      </w:r>
      <w:r w:rsidRPr="000F0189">
        <w:rPr>
          <w:rFonts w:asciiTheme="minorHAnsi" w:hAnsiTheme="minorHAnsi" w:cstheme="minorHAnsi"/>
        </w:rPr>
        <w:t>celulares,</w:t>
      </w:r>
      <w:r w:rsidRPr="000F0189">
        <w:rPr>
          <w:rFonts w:asciiTheme="minorHAnsi" w:hAnsiTheme="minorHAnsi" w:cstheme="minorHAnsi"/>
          <w:spacing w:val="-4"/>
        </w:rPr>
        <w:t xml:space="preserve"> </w:t>
      </w:r>
      <w:r w:rsidRPr="000F0189">
        <w:rPr>
          <w:rFonts w:asciiTheme="minorHAnsi" w:hAnsiTheme="minorHAnsi" w:cstheme="minorHAnsi"/>
        </w:rPr>
        <w:t>etc., o</w:t>
      </w:r>
      <w:r w:rsidRPr="000F0189">
        <w:rPr>
          <w:rFonts w:asciiTheme="minorHAnsi" w:hAnsiTheme="minorHAnsi" w:cstheme="minorHAnsi"/>
          <w:spacing w:val="-14"/>
        </w:rPr>
        <w:t xml:space="preserve"> </w:t>
      </w:r>
      <w:r w:rsidRPr="000F0189">
        <w:rPr>
          <w:rFonts w:asciiTheme="minorHAnsi" w:hAnsiTheme="minorHAnsi" w:cstheme="minorHAnsi"/>
        </w:rPr>
        <w:t>sea</w:t>
      </w:r>
      <w:r w:rsidRPr="000F0189">
        <w:rPr>
          <w:rFonts w:asciiTheme="minorHAnsi" w:hAnsiTheme="minorHAnsi" w:cstheme="minorHAnsi"/>
          <w:spacing w:val="-8"/>
        </w:rPr>
        <w:t xml:space="preserve"> </w:t>
      </w:r>
      <w:r w:rsidRPr="000F0189">
        <w:rPr>
          <w:rFonts w:asciiTheme="minorHAnsi" w:hAnsiTheme="minorHAnsi" w:cstheme="minorHAnsi"/>
        </w:rPr>
        <w:t>sorprendida</w:t>
      </w:r>
      <w:r w:rsidRPr="000F0189">
        <w:rPr>
          <w:rFonts w:asciiTheme="minorHAnsi" w:hAnsiTheme="minorHAnsi" w:cstheme="minorHAnsi"/>
          <w:spacing w:val="-7"/>
        </w:rPr>
        <w:t xml:space="preserve"> </w:t>
      </w:r>
      <w:r w:rsidRPr="000F0189">
        <w:rPr>
          <w:rFonts w:asciiTheme="minorHAnsi" w:hAnsiTheme="minorHAnsi" w:cstheme="minorHAnsi"/>
        </w:rPr>
        <w:t>o</w:t>
      </w:r>
      <w:r w:rsidRPr="000F0189">
        <w:rPr>
          <w:rFonts w:asciiTheme="minorHAnsi" w:hAnsiTheme="minorHAnsi" w:cstheme="minorHAnsi"/>
          <w:spacing w:val="-9"/>
        </w:rPr>
        <w:t xml:space="preserve"> </w:t>
      </w:r>
      <w:r w:rsidRPr="000F0189">
        <w:rPr>
          <w:rFonts w:asciiTheme="minorHAnsi" w:hAnsiTheme="minorHAnsi" w:cstheme="minorHAnsi"/>
        </w:rPr>
        <w:t>evidenciada</w:t>
      </w:r>
      <w:r w:rsidRPr="000F0189">
        <w:rPr>
          <w:rFonts w:asciiTheme="minorHAnsi" w:hAnsiTheme="minorHAnsi" w:cstheme="minorHAnsi"/>
          <w:spacing w:val="-7"/>
        </w:rPr>
        <w:t xml:space="preserve"> </w:t>
      </w:r>
      <w:r w:rsidRPr="000F0189">
        <w:rPr>
          <w:rFonts w:asciiTheme="minorHAnsi" w:hAnsiTheme="minorHAnsi" w:cstheme="minorHAnsi"/>
        </w:rPr>
        <w:t>usando</w:t>
      </w:r>
      <w:r w:rsidRPr="000F0189">
        <w:rPr>
          <w:rFonts w:asciiTheme="minorHAnsi" w:hAnsiTheme="minorHAnsi" w:cstheme="minorHAnsi"/>
          <w:spacing w:val="-14"/>
        </w:rPr>
        <w:t xml:space="preserve"> </w:t>
      </w:r>
      <w:r w:rsidRPr="000F0189">
        <w:rPr>
          <w:rFonts w:asciiTheme="minorHAnsi" w:hAnsiTheme="minorHAnsi" w:cstheme="minorHAnsi"/>
        </w:rPr>
        <w:t>cualquier</w:t>
      </w:r>
      <w:r w:rsidRPr="000F0189">
        <w:rPr>
          <w:rFonts w:asciiTheme="minorHAnsi" w:hAnsiTheme="minorHAnsi" w:cstheme="minorHAnsi"/>
          <w:spacing w:val="-11"/>
        </w:rPr>
        <w:t xml:space="preserve"> </w:t>
      </w:r>
      <w:r w:rsidRPr="000F0189">
        <w:rPr>
          <w:rFonts w:asciiTheme="minorHAnsi" w:hAnsiTheme="minorHAnsi" w:cstheme="minorHAnsi"/>
        </w:rPr>
        <w:t>documento</w:t>
      </w:r>
      <w:r w:rsidRPr="000F0189">
        <w:rPr>
          <w:rFonts w:asciiTheme="minorHAnsi" w:hAnsiTheme="minorHAnsi" w:cstheme="minorHAnsi"/>
          <w:spacing w:val="-13"/>
        </w:rPr>
        <w:t xml:space="preserve"> </w:t>
      </w:r>
      <w:r w:rsidRPr="000F0189">
        <w:rPr>
          <w:rFonts w:asciiTheme="minorHAnsi" w:hAnsiTheme="minorHAnsi" w:cstheme="minorHAnsi"/>
        </w:rPr>
        <w:t>escrito</w:t>
      </w:r>
      <w:r w:rsidRPr="000F0189">
        <w:rPr>
          <w:rFonts w:asciiTheme="minorHAnsi" w:hAnsiTheme="minorHAnsi" w:cstheme="minorHAnsi"/>
          <w:spacing w:val="-8"/>
        </w:rPr>
        <w:t xml:space="preserve"> </w:t>
      </w:r>
      <w:r w:rsidRPr="000F0189">
        <w:rPr>
          <w:rFonts w:asciiTheme="minorHAnsi" w:hAnsiTheme="minorHAnsi" w:cstheme="minorHAnsi"/>
        </w:rPr>
        <w:t>o</w:t>
      </w:r>
      <w:r w:rsidRPr="000F0189">
        <w:rPr>
          <w:rFonts w:asciiTheme="minorHAnsi" w:hAnsiTheme="minorHAnsi" w:cstheme="minorHAnsi"/>
          <w:spacing w:val="-14"/>
        </w:rPr>
        <w:t xml:space="preserve"> </w:t>
      </w:r>
      <w:r w:rsidRPr="000F0189">
        <w:rPr>
          <w:rFonts w:asciiTheme="minorHAnsi" w:hAnsiTheme="minorHAnsi" w:cstheme="minorHAnsi"/>
        </w:rPr>
        <w:t>enviando</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recibiendo</w:t>
      </w:r>
      <w:r w:rsidRPr="000F0189">
        <w:rPr>
          <w:rFonts w:asciiTheme="minorHAnsi" w:hAnsiTheme="minorHAnsi" w:cstheme="minorHAnsi"/>
          <w:spacing w:val="-9"/>
        </w:rPr>
        <w:t xml:space="preserve"> </w:t>
      </w:r>
      <w:r w:rsidRPr="000F0189">
        <w:rPr>
          <w:rFonts w:asciiTheme="minorHAnsi" w:hAnsiTheme="minorHAnsi" w:cstheme="minorHAnsi"/>
        </w:rPr>
        <w:t>mensajes</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texto por el celular, se procede a la anulación de la prueba y obtendrá una calificación del diez por ciento (10%) y se remite el caso a Comité Ético y</w:t>
      </w:r>
      <w:r w:rsidRPr="000F0189">
        <w:rPr>
          <w:rFonts w:asciiTheme="minorHAnsi" w:hAnsiTheme="minorHAnsi" w:cstheme="minorHAnsi"/>
          <w:spacing w:val="-17"/>
        </w:rPr>
        <w:t xml:space="preserve"> </w:t>
      </w:r>
      <w:r w:rsidRPr="000F0189">
        <w:rPr>
          <w:rFonts w:asciiTheme="minorHAnsi" w:hAnsiTheme="minorHAnsi" w:cstheme="minorHAnsi"/>
        </w:rPr>
        <w:t>Social.</w:t>
      </w:r>
    </w:p>
    <w:p w14:paraId="3A3750CA" w14:textId="77777777" w:rsidR="001D785A" w:rsidRPr="000F0189" w:rsidRDefault="001D785A">
      <w:pPr>
        <w:pStyle w:val="Textoindependiente"/>
        <w:ind w:left="393" w:right="522"/>
        <w:jc w:val="both"/>
        <w:rPr>
          <w:rFonts w:asciiTheme="minorHAnsi" w:hAnsiTheme="minorHAnsi" w:cstheme="minorHAnsi"/>
        </w:rPr>
      </w:pPr>
    </w:p>
    <w:p w14:paraId="04CAC45C" w14:textId="77777777" w:rsidR="00E519A2" w:rsidRPr="000F0189" w:rsidRDefault="00E519A2">
      <w:pPr>
        <w:pStyle w:val="Textoindependiente"/>
        <w:spacing w:before="10"/>
        <w:rPr>
          <w:rFonts w:asciiTheme="minorHAnsi" w:hAnsiTheme="minorHAnsi" w:cstheme="minorHAnsi"/>
          <w:sz w:val="19"/>
        </w:rPr>
      </w:pPr>
    </w:p>
    <w:p w14:paraId="71DBBB29" w14:textId="289CFFF3" w:rsidR="00E519A2" w:rsidRPr="000F0189" w:rsidRDefault="00AD2CCE">
      <w:pPr>
        <w:pStyle w:val="Textoindependiente"/>
        <w:ind w:left="393" w:right="522"/>
        <w:jc w:val="both"/>
        <w:rPr>
          <w:rFonts w:asciiTheme="minorHAnsi" w:hAnsiTheme="minorHAnsi" w:cstheme="minorHAnsi"/>
        </w:rPr>
      </w:pPr>
      <w:r w:rsidRPr="000F0189">
        <w:rPr>
          <w:rFonts w:asciiTheme="minorHAnsi" w:hAnsiTheme="minorHAnsi" w:cstheme="minorHAnsi"/>
          <w:b/>
        </w:rPr>
        <w:t xml:space="preserve">Artículo </w:t>
      </w:r>
      <w:r w:rsidR="001331E7" w:rsidRPr="000F0189">
        <w:rPr>
          <w:rFonts w:asciiTheme="minorHAnsi" w:hAnsiTheme="minorHAnsi" w:cstheme="minorHAnsi"/>
          <w:b/>
        </w:rPr>
        <w:t>99</w:t>
      </w:r>
      <w:r w:rsidRPr="000F0189">
        <w:rPr>
          <w:rFonts w:asciiTheme="minorHAnsi" w:hAnsiTheme="minorHAnsi" w:cstheme="minorHAnsi"/>
          <w:b/>
        </w:rPr>
        <w:t xml:space="preserve">°. </w:t>
      </w:r>
      <w:r w:rsidRPr="000F0189">
        <w:rPr>
          <w:rFonts w:asciiTheme="minorHAnsi" w:hAnsiTheme="minorHAnsi" w:cstheme="minorHAnsi"/>
        </w:rPr>
        <w:t>El Colegio Santa Francisca Romana espera que todas las estudiantes tengan un excelente rendimiento académico en cada periodo, que superen sus dificultades en el proceso de aprendizaje, en la construcción y desarrollo de competencias y en su comportamiento social durante el año escolar para que puedan ser promovidas de un grado a otro.</w:t>
      </w:r>
    </w:p>
    <w:p w14:paraId="15A80783" w14:textId="77777777" w:rsidR="00E519A2" w:rsidRPr="000F0189" w:rsidRDefault="00E519A2">
      <w:pPr>
        <w:pStyle w:val="Textoindependiente"/>
        <w:spacing w:before="5"/>
        <w:rPr>
          <w:rFonts w:asciiTheme="minorHAnsi" w:hAnsiTheme="minorHAnsi" w:cstheme="minorHAnsi"/>
          <w:sz w:val="19"/>
        </w:rPr>
      </w:pPr>
    </w:p>
    <w:p w14:paraId="6A34EA8E" w14:textId="5814E164"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b/>
        </w:rPr>
        <w:t>Artículo 10</w:t>
      </w:r>
      <w:r w:rsidR="001331E7" w:rsidRPr="000F0189">
        <w:rPr>
          <w:rFonts w:asciiTheme="minorHAnsi" w:hAnsiTheme="minorHAnsi" w:cstheme="minorHAnsi"/>
          <w:b/>
        </w:rPr>
        <w:t>0</w:t>
      </w:r>
      <w:r w:rsidRPr="000F0189">
        <w:rPr>
          <w:rFonts w:asciiTheme="minorHAnsi" w:hAnsiTheme="minorHAnsi" w:cstheme="minorHAnsi"/>
          <w:b/>
        </w:rPr>
        <w:t xml:space="preserve">°. </w:t>
      </w:r>
      <w:r w:rsidRPr="000F0189">
        <w:rPr>
          <w:rFonts w:asciiTheme="minorHAnsi" w:hAnsiTheme="minorHAnsi" w:cstheme="minorHAnsi"/>
        </w:rPr>
        <w:t>Una estudiante puede perder su condición como tal en el Colegio Santa Francisca Romana en cualquiera de los siguientes casos:</w:t>
      </w:r>
    </w:p>
    <w:p w14:paraId="0B172BBF" w14:textId="77777777" w:rsidR="00E519A2" w:rsidRPr="000F0189" w:rsidRDefault="00E519A2">
      <w:pPr>
        <w:pStyle w:val="Textoindependiente"/>
        <w:spacing w:before="1"/>
        <w:rPr>
          <w:rFonts w:asciiTheme="minorHAnsi" w:hAnsiTheme="minorHAnsi" w:cstheme="minorHAnsi"/>
          <w:sz w:val="20"/>
        </w:rPr>
      </w:pPr>
    </w:p>
    <w:p w14:paraId="12F5EFEB" w14:textId="77777777" w:rsidR="00E519A2" w:rsidRPr="000F0189" w:rsidRDefault="00AD2CCE" w:rsidP="007B6660">
      <w:pPr>
        <w:pStyle w:val="Prrafodelista"/>
        <w:numPr>
          <w:ilvl w:val="0"/>
          <w:numId w:val="17"/>
        </w:numPr>
        <w:tabs>
          <w:tab w:val="left" w:pos="1119"/>
        </w:tabs>
        <w:rPr>
          <w:rFonts w:asciiTheme="minorHAnsi" w:hAnsiTheme="minorHAnsi" w:cstheme="minorHAnsi"/>
        </w:rPr>
      </w:pPr>
      <w:r w:rsidRPr="000F0189">
        <w:rPr>
          <w:rFonts w:asciiTheme="minorHAnsi" w:hAnsiTheme="minorHAnsi" w:cstheme="minorHAnsi"/>
        </w:rPr>
        <w:t>No aprobar las asignaturas propuestas para el año</w:t>
      </w:r>
      <w:r w:rsidRPr="000F0189">
        <w:rPr>
          <w:rFonts w:asciiTheme="minorHAnsi" w:hAnsiTheme="minorHAnsi" w:cstheme="minorHAnsi"/>
          <w:spacing w:val="-27"/>
        </w:rPr>
        <w:t xml:space="preserve"> </w:t>
      </w:r>
      <w:r w:rsidRPr="000F0189">
        <w:rPr>
          <w:rFonts w:asciiTheme="minorHAnsi" w:hAnsiTheme="minorHAnsi" w:cstheme="minorHAnsi"/>
        </w:rPr>
        <w:t>escolar.</w:t>
      </w:r>
    </w:p>
    <w:p w14:paraId="0001C053" w14:textId="77777777" w:rsidR="00E519A2" w:rsidRPr="000F0189" w:rsidRDefault="00AD2CCE" w:rsidP="007B6660">
      <w:pPr>
        <w:pStyle w:val="Prrafodelista"/>
        <w:numPr>
          <w:ilvl w:val="0"/>
          <w:numId w:val="17"/>
        </w:numPr>
        <w:tabs>
          <w:tab w:val="left" w:pos="1119"/>
        </w:tabs>
        <w:spacing w:before="10" w:line="235" w:lineRule="auto"/>
        <w:ind w:right="530"/>
        <w:rPr>
          <w:rFonts w:asciiTheme="minorHAnsi" w:hAnsiTheme="minorHAnsi" w:cstheme="minorHAnsi"/>
        </w:rPr>
      </w:pPr>
      <w:r w:rsidRPr="000F0189">
        <w:rPr>
          <w:rFonts w:asciiTheme="minorHAnsi" w:hAnsiTheme="minorHAnsi" w:cstheme="minorHAnsi"/>
        </w:rPr>
        <w:lastRenderedPageBreak/>
        <w:t>Cuando la calidad de su trabajo no se ajusta a los requerimientos del grado y del Colegio, a pesar de haber obtenido diversas ayudas educativas propuestas como</w:t>
      </w:r>
      <w:r w:rsidRPr="000F0189">
        <w:rPr>
          <w:rFonts w:asciiTheme="minorHAnsi" w:hAnsiTheme="minorHAnsi" w:cstheme="minorHAnsi"/>
          <w:spacing w:val="-27"/>
        </w:rPr>
        <w:t xml:space="preserve"> </w:t>
      </w:r>
      <w:r w:rsidRPr="000F0189">
        <w:rPr>
          <w:rFonts w:asciiTheme="minorHAnsi" w:hAnsiTheme="minorHAnsi" w:cstheme="minorHAnsi"/>
        </w:rPr>
        <w:t>refuerzo.</w:t>
      </w:r>
    </w:p>
    <w:p w14:paraId="5E3BDB3C" w14:textId="77777777" w:rsidR="00E519A2" w:rsidRPr="000F0189" w:rsidRDefault="00AD2CCE" w:rsidP="007B6660">
      <w:pPr>
        <w:pStyle w:val="Prrafodelista"/>
        <w:numPr>
          <w:ilvl w:val="0"/>
          <w:numId w:val="17"/>
        </w:numPr>
        <w:tabs>
          <w:tab w:val="left" w:pos="1119"/>
        </w:tabs>
        <w:spacing w:before="4" w:line="237" w:lineRule="auto"/>
        <w:ind w:right="532"/>
        <w:rPr>
          <w:rFonts w:asciiTheme="minorHAnsi" w:hAnsiTheme="minorHAnsi" w:cstheme="minorHAnsi"/>
        </w:rPr>
      </w:pPr>
      <w:r w:rsidRPr="000F0189">
        <w:rPr>
          <w:rFonts w:asciiTheme="minorHAnsi" w:hAnsiTheme="minorHAnsi" w:cstheme="minorHAnsi"/>
        </w:rPr>
        <w:t>Cuando la estudiante ha repetido un grado, no podrá repetir nuevamente otro año en el Colegio. Si el primer año repetido por la estudiante fue en Preescolar (por acuerdo entre las partes), el Comité de Promoción</w:t>
      </w:r>
      <w:r w:rsidRPr="000F0189">
        <w:rPr>
          <w:rFonts w:asciiTheme="minorHAnsi" w:hAnsiTheme="minorHAnsi" w:cstheme="minorHAnsi"/>
          <w:spacing w:val="-18"/>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Evaluación</w:t>
      </w:r>
      <w:r w:rsidRPr="000F0189">
        <w:rPr>
          <w:rFonts w:asciiTheme="minorHAnsi" w:hAnsiTheme="minorHAnsi" w:cstheme="minorHAnsi"/>
          <w:spacing w:val="-17"/>
        </w:rPr>
        <w:t xml:space="preserve"> </w:t>
      </w:r>
      <w:r w:rsidRPr="000F0189">
        <w:rPr>
          <w:rFonts w:asciiTheme="minorHAnsi" w:hAnsiTheme="minorHAnsi" w:cstheme="minorHAnsi"/>
        </w:rPr>
        <w:t>analizará</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caso</w:t>
      </w:r>
      <w:r w:rsidRPr="000F0189">
        <w:rPr>
          <w:rFonts w:asciiTheme="minorHAnsi" w:hAnsiTheme="minorHAnsi" w:cstheme="minorHAnsi"/>
          <w:spacing w:val="-18"/>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determinar</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posibilidad</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repetir</w:t>
      </w:r>
      <w:r w:rsidRPr="000F0189">
        <w:rPr>
          <w:rFonts w:asciiTheme="minorHAnsi" w:hAnsiTheme="minorHAnsi" w:cstheme="minorHAnsi"/>
          <w:spacing w:val="-13"/>
        </w:rPr>
        <w:t xml:space="preserve"> </w:t>
      </w:r>
      <w:r w:rsidRPr="000F0189">
        <w:rPr>
          <w:rFonts w:asciiTheme="minorHAnsi" w:hAnsiTheme="minorHAnsi" w:cstheme="minorHAnsi"/>
        </w:rPr>
        <w:t>otro</w:t>
      </w:r>
      <w:r w:rsidRPr="000F0189">
        <w:rPr>
          <w:rFonts w:asciiTheme="minorHAnsi" w:hAnsiTheme="minorHAnsi" w:cstheme="minorHAnsi"/>
          <w:spacing w:val="-13"/>
        </w:rPr>
        <w:t xml:space="preserve"> </w:t>
      </w:r>
      <w:r w:rsidRPr="000F0189">
        <w:rPr>
          <w:rFonts w:asciiTheme="minorHAnsi" w:hAnsiTheme="minorHAnsi" w:cstheme="minorHAnsi"/>
        </w:rPr>
        <w:t>año</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Colegio.</w:t>
      </w:r>
    </w:p>
    <w:p w14:paraId="395677A6" w14:textId="77777777" w:rsidR="00E519A2" w:rsidRPr="000F0189" w:rsidRDefault="00AD2CCE" w:rsidP="007B6660">
      <w:pPr>
        <w:pStyle w:val="Prrafodelista"/>
        <w:numPr>
          <w:ilvl w:val="0"/>
          <w:numId w:val="17"/>
        </w:numPr>
        <w:tabs>
          <w:tab w:val="left" w:pos="1119"/>
        </w:tabs>
        <w:spacing w:before="3"/>
        <w:ind w:right="535"/>
        <w:rPr>
          <w:rFonts w:asciiTheme="minorHAnsi" w:hAnsiTheme="minorHAnsi" w:cstheme="minorHAnsi"/>
        </w:rPr>
      </w:pPr>
      <w:r w:rsidRPr="000F0189">
        <w:rPr>
          <w:rFonts w:asciiTheme="minorHAnsi" w:hAnsiTheme="minorHAnsi" w:cstheme="minorHAnsi"/>
        </w:rPr>
        <w:t>Cuando la familia incumple con el Contrato de Matrícula y/o con aquellos compromisos especiales acordados como requisitos de</w:t>
      </w:r>
      <w:r w:rsidRPr="000F0189">
        <w:rPr>
          <w:rFonts w:asciiTheme="minorHAnsi" w:hAnsiTheme="minorHAnsi" w:cstheme="minorHAnsi"/>
          <w:spacing w:val="-13"/>
        </w:rPr>
        <w:t xml:space="preserve"> </w:t>
      </w:r>
      <w:r w:rsidRPr="000F0189">
        <w:rPr>
          <w:rFonts w:asciiTheme="minorHAnsi" w:hAnsiTheme="minorHAnsi" w:cstheme="minorHAnsi"/>
        </w:rPr>
        <w:t>ésta.</w:t>
      </w:r>
    </w:p>
    <w:p w14:paraId="4538DD64" w14:textId="77777777" w:rsidR="00E519A2" w:rsidRPr="000F0189" w:rsidRDefault="00AD2CCE" w:rsidP="007B6660">
      <w:pPr>
        <w:pStyle w:val="Prrafodelista"/>
        <w:numPr>
          <w:ilvl w:val="0"/>
          <w:numId w:val="17"/>
        </w:numPr>
        <w:tabs>
          <w:tab w:val="left" w:pos="1119"/>
        </w:tabs>
        <w:spacing w:before="7" w:line="237" w:lineRule="auto"/>
        <w:ind w:right="511"/>
        <w:rPr>
          <w:rFonts w:asciiTheme="minorHAnsi" w:hAnsiTheme="minorHAnsi" w:cstheme="minorHAnsi"/>
        </w:rPr>
      </w:pPr>
      <w:r w:rsidRPr="000F0189">
        <w:rPr>
          <w:rFonts w:asciiTheme="minorHAnsi" w:hAnsiTheme="minorHAnsi" w:cstheme="minorHAnsi"/>
        </w:rPr>
        <w:t>Estudiantes que hayan aprobado las asignaturas en el año, pero su comportamiento ético-social y/o académico, y su disciplina no esté acorde con los principios del Colegio expresados en el Reglamento Interno o Manual de Convivencia (PEI) y después de haber recibido la orientación, apoyo y acciones correctivas, perderán el derecho a matricularse el año</w:t>
      </w:r>
      <w:r w:rsidRPr="000F0189">
        <w:rPr>
          <w:rFonts w:asciiTheme="minorHAnsi" w:hAnsiTheme="minorHAnsi" w:cstheme="minorHAnsi"/>
          <w:spacing w:val="-18"/>
        </w:rPr>
        <w:t xml:space="preserve"> </w:t>
      </w:r>
      <w:r w:rsidRPr="000F0189">
        <w:rPr>
          <w:rFonts w:asciiTheme="minorHAnsi" w:hAnsiTheme="minorHAnsi" w:cstheme="minorHAnsi"/>
        </w:rPr>
        <w:t>siguiente.</w:t>
      </w:r>
    </w:p>
    <w:p w14:paraId="591273FC" w14:textId="1B9680F8" w:rsidR="00334A8A" w:rsidRPr="000F0189" w:rsidRDefault="00AD2CCE" w:rsidP="007B6660">
      <w:pPr>
        <w:pStyle w:val="Prrafodelista"/>
        <w:numPr>
          <w:ilvl w:val="0"/>
          <w:numId w:val="17"/>
        </w:numPr>
        <w:tabs>
          <w:tab w:val="left" w:pos="1119"/>
        </w:tabs>
        <w:spacing w:before="61" w:line="235" w:lineRule="auto"/>
        <w:ind w:right="521"/>
        <w:rPr>
          <w:rFonts w:asciiTheme="minorHAnsi" w:hAnsiTheme="minorHAnsi" w:cstheme="minorHAnsi"/>
        </w:rPr>
      </w:pPr>
      <w:r w:rsidRPr="000F0189">
        <w:rPr>
          <w:rFonts w:asciiTheme="minorHAnsi" w:hAnsiTheme="minorHAnsi" w:cstheme="minorHAnsi"/>
        </w:rPr>
        <w:t xml:space="preserve">Estudiantes que </w:t>
      </w:r>
      <w:r w:rsidR="0045006D" w:rsidRPr="000F0189">
        <w:rPr>
          <w:rFonts w:asciiTheme="minorHAnsi" w:hAnsiTheme="minorHAnsi" w:cstheme="minorHAnsi"/>
        </w:rPr>
        <w:t>tengan</w:t>
      </w:r>
      <w:r w:rsidRPr="000F0189">
        <w:rPr>
          <w:rFonts w:asciiTheme="minorHAnsi" w:hAnsiTheme="minorHAnsi" w:cstheme="minorHAnsi"/>
        </w:rPr>
        <w:t xml:space="preserve"> Compromiso Académico y/o Actitudinal o que </w:t>
      </w:r>
      <w:r w:rsidR="0045006D" w:rsidRPr="000F0189">
        <w:rPr>
          <w:rFonts w:asciiTheme="minorHAnsi" w:hAnsiTheme="minorHAnsi" w:cstheme="minorHAnsi"/>
        </w:rPr>
        <w:t>tengan</w:t>
      </w:r>
      <w:r w:rsidRPr="000F0189">
        <w:rPr>
          <w:rFonts w:asciiTheme="minorHAnsi" w:hAnsiTheme="minorHAnsi" w:cstheme="minorHAnsi"/>
        </w:rPr>
        <w:t xml:space="preserve"> Matrícula Condicional y hayan incumplido, no se les renovará la</w:t>
      </w:r>
      <w:r w:rsidRPr="000F0189">
        <w:rPr>
          <w:rFonts w:asciiTheme="minorHAnsi" w:hAnsiTheme="minorHAnsi" w:cstheme="minorHAnsi"/>
          <w:spacing w:val="-24"/>
        </w:rPr>
        <w:t xml:space="preserve"> </w:t>
      </w:r>
      <w:r w:rsidRPr="000F0189">
        <w:rPr>
          <w:rFonts w:asciiTheme="minorHAnsi" w:hAnsiTheme="minorHAnsi" w:cstheme="minorHAnsi"/>
        </w:rPr>
        <w:t>matrícula.</w:t>
      </w:r>
    </w:p>
    <w:p w14:paraId="63CE9D0B" w14:textId="605FDF9D" w:rsidR="00E519A2" w:rsidRPr="000F0189" w:rsidRDefault="00AD2CCE" w:rsidP="007B6660">
      <w:pPr>
        <w:pStyle w:val="Prrafodelista"/>
        <w:numPr>
          <w:ilvl w:val="0"/>
          <w:numId w:val="17"/>
        </w:numPr>
        <w:tabs>
          <w:tab w:val="left" w:pos="1119"/>
        </w:tabs>
        <w:spacing w:before="61" w:line="235" w:lineRule="auto"/>
        <w:ind w:right="521"/>
        <w:rPr>
          <w:rFonts w:asciiTheme="minorHAnsi" w:hAnsiTheme="minorHAnsi" w:cstheme="minorHAnsi"/>
        </w:rPr>
      </w:pPr>
      <w:r w:rsidRPr="000F0189">
        <w:rPr>
          <w:rFonts w:asciiTheme="minorHAnsi" w:hAnsiTheme="minorHAnsi" w:cstheme="minorHAnsi"/>
        </w:rPr>
        <w:t>Cuando</w:t>
      </w:r>
      <w:r w:rsidRPr="000F0189">
        <w:rPr>
          <w:rFonts w:asciiTheme="minorHAnsi" w:hAnsiTheme="minorHAnsi" w:cstheme="minorHAnsi"/>
          <w:spacing w:val="-4"/>
        </w:rPr>
        <w:t xml:space="preserve"> </w:t>
      </w:r>
      <w:r w:rsidRPr="000F0189">
        <w:rPr>
          <w:rFonts w:asciiTheme="minorHAnsi" w:hAnsiTheme="minorHAnsi" w:cstheme="minorHAnsi"/>
        </w:rPr>
        <w:t>una</w:t>
      </w:r>
      <w:r w:rsidRPr="000F0189">
        <w:rPr>
          <w:rFonts w:asciiTheme="minorHAnsi" w:hAnsiTheme="minorHAnsi" w:cstheme="minorHAnsi"/>
          <w:spacing w:val="-2"/>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haya</w:t>
      </w:r>
      <w:r w:rsidRPr="000F0189">
        <w:rPr>
          <w:rFonts w:asciiTheme="minorHAnsi" w:hAnsiTheme="minorHAnsi" w:cstheme="minorHAnsi"/>
          <w:spacing w:val="-1"/>
        </w:rPr>
        <w:t xml:space="preserve"> </w:t>
      </w:r>
      <w:r w:rsidRPr="000F0189">
        <w:rPr>
          <w:rFonts w:asciiTheme="minorHAnsi" w:hAnsiTheme="minorHAnsi" w:cstheme="minorHAnsi"/>
        </w:rPr>
        <w:t>sido</w:t>
      </w:r>
      <w:r w:rsidRPr="000F0189">
        <w:rPr>
          <w:rFonts w:asciiTheme="minorHAnsi" w:hAnsiTheme="minorHAnsi" w:cstheme="minorHAnsi"/>
          <w:spacing w:val="-3"/>
        </w:rPr>
        <w:t xml:space="preserve"> </w:t>
      </w:r>
      <w:r w:rsidRPr="000F0189">
        <w:rPr>
          <w:rFonts w:asciiTheme="minorHAnsi" w:hAnsiTheme="minorHAnsi" w:cstheme="minorHAnsi"/>
        </w:rPr>
        <w:t>remitida</w:t>
      </w:r>
      <w:r w:rsidRPr="000F0189">
        <w:rPr>
          <w:rFonts w:asciiTheme="minorHAnsi" w:hAnsiTheme="minorHAnsi" w:cstheme="minorHAnsi"/>
          <w:spacing w:val="-6"/>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alguna</w:t>
      </w:r>
      <w:r w:rsidRPr="000F0189">
        <w:rPr>
          <w:rFonts w:asciiTheme="minorHAnsi" w:hAnsiTheme="minorHAnsi" w:cstheme="minorHAnsi"/>
          <w:spacing w:val="-6"/>
        </w:rPr>
        <w:t xml:space="preserve"> </w:t>
      </w:r>
      <w:r w:rsidRPr="000F0189">
        <w:rPr>
          <w:rFonts w:asciiTheme="minorHAnsi" w:hAnsiTheme="minorHAnsi" w:cstheme="minorHAnsi"/>
        </w:rPr>
        <w:t>terapia</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tratamiento</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2"/>
        </w:rPr>
        <w:t xml:space="preserve"> </w:t>
      </w:r>
      <w:r w:rsidRPr="000F0189">
        <w:rPr>
          <w:rFonts w:asciiTheme="minorHAnsi" w:hAnsiTheme="minorHAnsi" w:cstheme="minorHAnsi"/>
        </w:rPr>
        <w:t>superar</w:t>
      </w:r>
      <w:r w:rsidRPr="000F0189">
        <w:rPr>
          <w:rFonts w:asciiTheme="minorHAnsi" w:hAnsiTheme="minorHAnsi" w:cstheme="minorHAnsi"/>
          <w:spacing w:val="-7"/>
        </w:rPr>
        <w:t xml:space="preserve"> </w:t>
      </w:r>
      <w:r w:rsidRPr="000F0189">
        <w:rPr>
          <w:rFonts w:asciiTheme="minorHAnsi" w:hAnsiTheme="minorHAnsi" w:cstheme="minorHAnsi"/>
        </w:rPr>
        <w:t>dificultades y</w:t>
      </w:r>
      <w:r w:rsidRPr="000F0189">
        <w:rPr>
          <w:rFonts w:asciiTheme="minorHAnsi" w:hAnsiTheme="minorHAnsi" w:cstheme="minorHAnsi"/>
          <w:spacing w:val="-1"/>
        </w:rPr>
        <w:t xml:space="preserve"> </w:t>
      </w:r>
      <w:r w:rsidRPr="000F0189">
        <w:rPr>
          <w:rFonts w:asciiTheme="minorHAnsi" w:hAnsiTheme="minorHAnsi" w:cstheme="minorHAnsi"/>
        </w:rPr>
        <w:t>los padres no han mostrado compromiso al</w:t>
      </w:r>
      <w:r w:rsidRPr="000F0189">
        <w:rPr>
          <w:rFonts w:asciiTheme="minorHAnsi" w:hAnsiTheme="minorHAnsi" w:cstheme="minorHAnsi"/>
          <w:spacing w:val="-9"/>
        </w:rPr>
        <w:t xml:space="preserve"> </w:t>
      </w:r>
      <w:r w:rsidRPr="000F0189">
        <w:rPr>
          <w:rFonts w:asciiTheme="minorHAnsi" w:hAnsiTheme="minorHAnsi" w:cstheme="minorHAnsi"/>
        </w:rPr>
        <w:t>respecto.</w:t>
      </w:r>
    </w:p>
    <w:p w14:paraId="086BA4F0" w14:textId="77777777" w:rsidR="00E519A2" w:rsidRPr="000F0189" w:rsidRDefault="00AD2CCE" w:rsidP="007B6660">
      <w:pPr>
        <w:pStyle w:val="Prrafodelista"/>
        <w:numPr>
          <w:ilvl w:val="0"/>
          <w:numId w:val="17"/>
        </w:numPr>
        <w:tabs>
          <w:tab w:val="left" w:pos="1119"/>
        </w:tabs>
        <w:spacing w:before="3"/>
        <w:rPr>
          <w:rFonts w:asciiTheme="minorHAnsi" w:hAnsiTheme="minorHAnsi" w:cstheme="minorHAnsi"/>
        </w:rPr>
      </w:pPr>
      <w:r w:rsidRPr="000F0189">
        <w:rPr>
          <w:rFonts w:asciiTheme="minorHAnsi" w:hAnsiTheme="minorHAnsi" w:cstheme="minorHAnsi"/>
        </w:rPr>
        <w:t>Cuando</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padres</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asisten</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entrega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informes</w:t>
      </w:r>
      <w:r w:rsidRPr="000F0189">
        <w:rPr>
          <w:rFonts w:asciiTheme="minorHAnsi" w:hAnsiTheme="minorHAnsi" w:cstheme="minorHAnsi"/>
          <w:spacing w:val="-1"/>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citas</w:t>
      </w:r>
      <w:r w:rsidRPr="000F0189">
        <w:rPr>
          <w:rFonts w:asciiTheme="minorHAnsi" w:hAnsiTheme="minorHAnsi" w:cstheme="minorHAnsi"/>
          <w:spacing w:val="-2"/>
        </w:rPr>
        <w:t xml:space="preserve"> </w:t>
      </w:r>
      <w:r w:rsidRPr="000F0189">
        <w:rPr>
          <w:rFonts w:asciiTheme="minorHAnsi" w:hAnsiTheme="minorHAnsi" w:cstheme="minorHAnsi"/>
        </w:rPr>
        <w:t>programadas</w:t>
      </w:r>
      <w:r w:rsidRPr="000F0189">
        <w:rPr>
          <w:rFonts w:asciiTheme="minorHAnsi" w:hAnsiTheme="minorHAnsi" w:cstheme="minorHAnsi"/>
          <w:spacing w:val="-2"/>
        </w:rPr>
        <w:t xml:space="preserve"> </w:t>
      </w:r>
      <w:r w:rsidRPr="000F0189">
        <w:rPr>
          <w:rFonts w:asciiTheme="minorHAnsi" w:hAnsiTheme="minorHAnsi" w:cstheme="minorHAnsi"/>
        </w:rPr>
        <w:t>por</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Colegio.</w:t>
      </w:r>
    </w:p>
    <w:p w14:paraId="24A33AEB" w14:textId="77777777" w:rsidR="00E519A2" w:rsidRPr="000F0189" w:rsidRDefault="00AD2CCE" w:rsidP="007B6660">
      <w:pPr>
        <w:pStyle w:val="Prrafodelista"/>
        <w:numPr>
          <w:ilvl w:val="0"/>
          <w:numId w:val="17"/>
        </w:numPr>
        <w:tabs>
          <w:tab w:val="left" w:pos="1119"/>
        </w:tabs>
        <w:ind w:right="521"/>
        <w:rPr>
          <w:rFonts w:asciiTheme="minorHAnsi" w:hAnsiTheme="minorHAnsi" w:cstheme="minorHAnsi"/>
        </w:rPr>
      </w:pPr>
      <w:r w:rsidRPr="000F0189">
        <w:rPr>
          <w:rFonts w:asciiTheme="minorHAnsi" w:hAnsiTheme="minorHAnsi" w:cstheme="minorHAnsi"/>
        </w:rPr>
        <w:t>En</w:t>
      </w:r>
      <w:r w:rsidRPr="000F0189">
        <w:rPr>
          <w:rFonts w:asciiTheme="minorHAnsi" w:hAnsiTheme="minorHAnsi" w:cstheme="minorHAnsi"/>
          <w:spacing w:val="-10"/>
        </w:rPr>
        <w:t xml:space="preserve"> </w:t>
      </w:r>
      <w:r w:rsidRPr="000F0189">
        <w:rPr>
          <w:rFonts w:asciiTheme="minorHAnsi" w:hAnsiTheme="minorHAnsi" w:cstheme="minorHAnsi"/>
        </w:rPr>
        <w:t>caso</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padres</w:t>
      </w:r>
      <w:r w:rsidRPr="000F0189">
        <w:rPr>
          <w:rFonts w:asciiTheme="minorHAnsi" w:hAnsiTheme="minorHAnsi" w:cstheme="minorHAnsi"/>
          <w:spacing w:val="-8"/>
        </w:rPr>
        <w:t xml:space="preserve"> </w:t>
      </w:r>
      <w:r w:rsidRPr="000F0189">
        <w:rPr>
          <w:rFonts w:asciiTheme="minorHAnsi" w:hAnsiTheme="minorHAnsi" w:cstheme="minorHAnsi"/>
        </w:rPr>
        <w:t>no</w:t>
      </w:r>
      <w:r w:rsidRPr="000F0189">
        <w:rPr>
          <w:rFonts w:asciiTheme="minorHAnsi" w:hAnsiTheme="minorHAnsi" w:cstheme="minorHAnsi"/>
          <w:spacing w:val="-9"/>
        </w:rPr>
        <w:t xml:space="preserve"> </w:t>
      </w:r>
      <w:r w:rsidRPr="000F0189">
        <w:rPr>
          <w:rFonts w:asciiTheme="minorHAnsi" w:hAnsiTheme="minorHAnsi" w:cstheme="minorHAnsi"/>
        </w:rPr>
        <w:t>estén</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acuerdo</w:t>
      </w:r>
      <w:r w:rsidRPr="000F0189">
        <w:rPr>
          <w:rFonts w:asciiTheme="minorHAnsi" w:hAnsiTheme="minorHAnsi" w:cstheme="minorHAnsi"/>
          <w:spacing w:val="-5"/>
        </w:rPr>
        <w:t xml:space="preserve"> </w:t>
      </w:r>
      <w:r w:rsidRPr="000F0189">
        <w:rPr>
          <w:rFonts w:asciiTheme="minorHAnsi" w:hAnsiTheme="minorHAnsi" w:cstheme="minorHAnsi"/>
        </w:rPr>
        <w:t>con</w:t>
      </w:r>
      <w:r w:rsidRPr="000F0189">
        <w:rPr>
          <w:rFonts w:asciiTheme="minorHAnsi" w:hAnsiTheme="minorHAnsi" w:cstheme="minorHAnsi"/>
          <w:spacing w:val="-4"/>
        </w:rPr>
        <w:t xml:space="preserve"> </w:t>
      </w:r>
      <w:r w:rsidRPr="000F0189">
        <w:rPr>
          <w:rFonts w:asciiTheme="minorHAnsi" w:hAnsiTheme="minorHAnsi" w:cstheme="minorHAnsi"/>
        </w:rPr>
        <w:t>las</w:t>
      </w:r>
      <w:r w:rsidRPr="000F0189">
        <w:rPr>
          <w:rFonts w:asciiTheme="minorHAnsi" w:hAnsiTheme="minorHAnsi" w:cstheme="minorHAnsi"/>
          <w:spacing w:val="-9"/>
        </w:rPr>
        <w:t xml:space="preserve"> </w:t>
      </w:r>
      <w:r w:rsidRPr="000F0189">
        <w:rPr>
          <w:rFonts w:asciiTheme="minorHAnsi" w:hAnsiTheme="minorHAnsi" w:cstheme="minorHAnsi"/>
        </w:rPr>
        <w:t>actividades</w:t>
      </w:r>
      <w:r w:rsidRPr="000F0189">
        <w:rPr>
          <w:rFonts w:asciiTheme="minorHAnsi" w:hAnsiTheme="minorHAnsi" w:cstheme="minorHAnsi"/>
          <w:spacing w:val="-2"/>
        </w:rPr>
        <w:t xml:space="preserve"> </w:t>
      </w:r>
      <w:r w:rsidRPr="000F0189">
        <w:rPr>
          <w:rFonts w:asciiTheme="minorHAnsi" w:hAnsiTheme="minorHAnsi" w:cstheme="minorHAnsi"/>
        </w:rPr>
        <w:t>y/o</w:t>
      </w:r>
      <w:r w:rsidRPr="000F0189">
        <w:rPr>
          <w:rFonts w:asciiTheme="minorHAnsi" w:hAnsiTheme="minorHAnsi" w:cstheme="minorHAnsi"/>
          <w:spacing w:val="-9"/>
        </w:rPr>
        <w:t xml:space="preserve"> </w:t>
      </w:r>
      <w:r w:rsidRPr="000F0189">
        <w:rPr>
          <w:rFonts w:asciiTheme="minorHAnsi" w:hAnsiTheme="minorHAnsi" w:cstheme="minorHAnsi"/>
        </w:rPr>
        <w:t>procedimientos</w:t>
      </w:r>
      <w:r w:rsidRPr="000F0189">
        <w:rPr>
          <w:rFonts w:asciiTheme="minorHAnsi" w:hAnsiTheme="minorHAnsi" w:cstheme="minorHAnsi"/>
          <w:spacing w:val="1"/>
        </w:rPr>
        <w:t xml:space="preserve"> </w:t>
      </w:r>
      <w:r w:rsidRPr="000F0189">
        <w:rPr>
          <w:rFonts w:asciiTheme="minorHAnsi" w:hAnsiTheme="minorHAnsi" w:cstheme="minorHAnsi"/>
        </w:rPr>
        <w:t>desarrollados</w:t>
      </w:r>
      <w:r w:rsidRPr="000F0189">
        <w:rPr>
          <w:rFonts w:asciiTheme="minorHAnsi" w:hAnsiTheme="minorHAnsi" w:cstheme="minorHAnsi"/>
          <w:spacing w:val="-7"/>
        </w:rPr>
        <w:t xml:space="preserve"> </w:t>
      </w:r>
      <w:r w:rsidRPr="000F0189">
        <w:rPr>
          <w:rFonts w:asciiTheme="minorHAnsi" w:hAnsiTheme="minorHAnsi" w:cstheme="minorHAnsi"/>
        </w:rPr>
        <w:t>por el</w:t>
      </w:r>
      <w:r w:rsidRPr="000F0189">
        <w:rPr>
          <w:rFonts w:asciiTheme="minorHAnsi" w:hAnsiTheme="minorHAnsi" w:cstheme="minorHAnsi"/>
          <w:spacing w:val="-7"/>
        </w:rPr>
        <w:t xml:space="preserve"> </w:t>
      </w:r>
      <w:r w:rsidRPr="000F0189">
        <w:rPr>
          <w:rFonts w:asciiTheme="minorHAnsi" w:hAnsiTheme="minorHAnsi" w:cstheme="minorHAnsi"/>
        </w:rPr>
        <w:t>Colegio</w:t>
      </w:r>
      <w:r w:rsidRPr="000F0189">
        <w:rPr>
          <w:rFonts w:asciiTheme="minorHAnsi" w:hAnsiTheme="minorHAnsi" w:cstheme="minorHAnsi"/>
          <w:spacing w:val="-10"/>
        </w:rPr>
        <w:t xml:space="preserve"> </w:t>
      </w:r>
      <w:r w:rsidRPr="000F0189">
        <w:rPr>
          <w:rFonts w:asciiTheme="minorHAnsi" w:hAnsiTheme="minorHAnsi" w:cstheme="minorHAnsi"/>
        </w:rPr>
        <w:t>Santa</w:t>
      </w:r>
      <w:r w:rsidRPr="000F0189">
        <w:rPr>
          <w:rFonts w:asciiTheme="minorHAnsi" w:hAnsiTheme="minorHAnsi" w:cstheme="minorHAnsi"/>
          <w:spacing w:val="-9"/>
        </w:rPr>
        <w:t xml:space="preserve"> </w:t>
      </w:r>
      <w:r w:rsidRPr="000F0189">
        <w:rPr>
          <w:rFonts w:asciiTheme="minorHAnsi" w:hAnsiTheme="minorHAnsi" w:cstheme="minorHAnsi"/>
        </w:rPr>
        <w:t>Francisca</w:t>
      </w:r>
      <w:r w:rsidRPr="000F0189">
        <w:rPr>
          <w:rFonts w:asciiTheme="minorHAnsi" w:hAnsiTheme="minorHAnsi" w:cstheme="minorHAnsi"/>
          <w:spacing w:val="-17"/>
        </w:rPr>
        <w:t xml:space="preserve"> </w:t>
      </w:r>
      <w:r w:rsidRPr="000F0189">
        <w:rPr>
          <w:rFonts w:asciiTheme="minorHAnsi" w:hAnsiTheme="minorHAnsi" w:cstheme="minorHAnsi"/>
        </w:rPr>
        <w:t>Romana</w:t>
      </w:r>
      <w:r w:rsidRPr="000F0189">
        <w:rPr>
          <w:rFonts w:asciiTheme="minorHAnsi" w:hAnsiTheme="minorHAnsi" w:cstheme="minorHAnsi"/>
          <w:spacing w:val="-9"/>
        </w:rPr>
        <w:t xml:space="preserve"> </w:t>
      </w:r>
      <w:r w:rsidRPr="000F0189">
        <w:rPr>
          <w:rFonts w:asciiTheme="minorHAnsi" w:hAnsiTheme="minorHAnsi" w:cstheme="minorHAnsi"/>
        </w:rPr>
        <w:t>pueden</w:t>
      </w:r>
      <w:r w:rsidRPr="000F0189">
        <w:rPr>
          <w:rFonts w:asciiTheme="minorHAnsi" w:hAnsiTheme="minorHAnsi" w:cstheme="minorHAnsi"/>
          <w:spacing w:val="-10"/>
        </w:rPr>
        <w:t xml:space="preserve"> </w:t>
      </w:r>
      <w:r w:rsidRPr="000F0189">
        <w:rPr>
          <w:rFonts w:asciiTheme="minorHAnsi" w:hAnsiTheme="minorHAnsi" w:cstheme="minorHAnsi"/>
        </w:rPr>
        <w:t>dar</w:t>
      </w:r>
      <w:r w:rsidRPr="000F0189">
        <w:rPr>
          <w:rFonts w:asciiTheme="minorHAnsi" w:hAnsiTheme="minorHAnsi" w:cstheme="minorHAnsi"/>
          <w:spacing w:val="-8"/>
        </w:rPr>
        <w:t xml:space="preserve"> </w:t>
      </w:r>
      <w:r w:rsidRPr="000F0189">
        <w:rPr>
          <w:rFonts w:asciiTheme="minorHAnsi" w:hAnsiTheme="minorHAnsi" w:cstheme="minorHAnsi"/>
        </w:rPr>
        <w:t>sugerencias</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8"/>
        </w:rPr>
        <w:t xml:space="preserve"> </w:t>
      </w:r>
      <w:r w:rsidRPr="000F0189">
        <w:rPr>
          <w:rFonts w:asciiTheme="minorHAnsi" w:hAnsiTheme="minorHAnsi" w:cstheme="minorHAnsi"/>
        </w:rPr>
        <w:t>presentar</w:t>
      </w:r>
      <w:r w:rsidRPr="000F0189">
        <w:rPr>
          <w:rFonts w:asciiTheme="minorHAnsi" w:hAnsiTheme="minorHAnsi" w:cstheme="minorHAnsi"/>
          <w:spacing w:val="-9"/>
        </w:rPr>
        <w:t xml:space="preserve"> </w:t>
      </w:r>
      <w:r w:rsidRPr="000F0189">
        <w:rPr>
          <w:rFonts w:asciiTheme="minorHAnsi" w:hAnsiTheme="minorHAnsi" w:cstheme="minorHAnsi"/>
        </w:rPr>
        <w:t>inquietudes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forma</w:t>
      </w:r>
      <w:r w:rsidRPr="000F0189">
        <w:rPr>
          <w:rFonts w:asciiTheme="minorHAnsi" w:hAnsiTheme="minorHAnsi" w:cstheme="minorHAnsi"/>
          <w:spacing w:val="-8"/>
        </w:rPr>
        <w:t xml:space="preserve"> </w:t>
      </w:r>
      <w:r w:rsidRPr="000F0189">
        <w:rPr>
          <w:rFonts w:asciiTheme="minorHAnsi" w:hAnsiTheme="minorHAnsi" w:cstheme="minorHAnsi"/>
        </w:rPr>
        <w:t xml:space="preserve">respetuosa y cortés; sin embargo, el Colegio no puede cambiar </w:t>
      </w:r>
      <w:r w:rsidRPr="000F0189">
        <w:rPr>
          <w:rFonts w:asciiTheme="minorHAnsi" w:hAnsiTheme="minorHAnsi" w:cstheme="minorHAnsi"/>
          <w:spacing w:val="-3"/>
        </w:rPr>
        <w:t xml:space="preserve">sus </w:t>
      </w:r>
      <w:r w:rsidRPr="000F0189">
        <w:rPr>
          <w:rFonts w:asciiTheme="minorHAnsi" w:hAnsiTheme="minorHAnsi" w:cstheme="minorHAnsi"/>
        </w:rPr>
        <w:t>metas y propósitos en beneficio particular, por lo</w:t>
      </w:r>
      <w:r w:rsidRPr="000F0189">
        <w:rPr>
          <w:rFonts w:asciiTheme="minorHAnsi" w:hAnsiTheme="minorHAnsi" w:cstheme="minorHAnsi"/>
          <w:spacing w:val="-19"/>
        </w:rPr>
        <w:t xml:space="preserve"> </w:t>
      </w:r>
      <w:r w:rsidRPr="000F0189">
        <w:rPr>
          <w:rFonts w:asciiTheme="minorHAnsi" w:hAnsiTheme="minorHAnsi" w:cstheme="minorHAnsi"/>
        </w:rPr>
        <w:t>que,</w:t>
      </w:r>
      <w:r w:rsidRPr="000F0189">
        <w:rPr>
          <w:rFonts w:asciiTheme="minorHAnsi" w:hAnsiTheme="minorHAnsi" w:cstheme="minorHAnsi"/>
          <w:spacing w:val="-15"/>
        </w:rPr>
        <w:t xml:space="preserve"> </w:t>
      </w:r>
      <w:r w:rsidRPr="000F0189">
        <w:rPr>
          <w:rFonts w:asciiTheme="minorHAnsi" w:hAnsiTheme="minorHAnsi" w:cstheme="minorHAnsi"/>
        </w:rPr>
        <w:t>quien</w:t>
      </w:r>
      <w:r w:rsidRPr="000F0189">
        <w:rPr>
          <w:rFonts w:asciiTheme="minorHAnsi" w:hAnsiTheme="minorHAnsi" w:cstheme="minorHAnsi"/>
          <w:spacing w:val="-17"/>
        </w:rPr>
        <w:t xml:space="preserve"> </w:t>
      </w:r>
      <w:r w:rsidRPr="000F0189">
        <w:rPr>
          <w:rFonts w:asciiTheme="minorHAnsi" w:hAnsiTheme="minorHAnsi" w:cstheme="minorHAnsi"/>
        </w:rPr>
        <w:t>discrepe</w:t>
      </w:r>
      <w:r w:rsidRPr="000F0189">
        <w:rPr>
          <w:rFonts w:asciiTheme="minorHAnsi" w:hAnsiTheme="minorHAnsi" w:cstheme="minorHAnsi"/>
          <w:spacing w:val="-18"/>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8"/>
        </w:rPr>
        <w:t xml:space="preserve"> </w:t>
      </w:r>
      <w:r w:rsidRPr="000F0189">
        <w:rPr>
          <w:rFonts w:asciiTheme="minorHAnsi" w:hAnsiTheme="minorHAnsi" w:cstheme="minorHAnsi"/>
        </w:rPr>
        <w:t>orientación</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8"/>
        </w:rPr>
        <w:t xml:space="preserve"> </w:t>
      </w:r>
      <w:r w:rsidRPr="000F0189">
        <w:rPr>
          <w:rFonts w:asciiTheme="minorHAnsi" w:hAnsiTheme="minorHAnsi" w:cstheme="minorHAnsi"/>
        </w:rPr>
        <w:t>filosofía</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7"/>
        </w:rPr>
        <w:t xml:space="preserve"> </w:t>
      </w:r>
      <w:r w:rsidRPr="000F0189">
        <w:rPr>
          <w:rFonts w:asciiTheme="minorHAnsi" w:hAnsiTheme="minorHAnsi" w:cstheme="minorHAnsi"/>
          <w:spacing w:val="3"/>
        </w:rPr>
        <w:t>la</w:t>
      </w:r>
      <w:r w:rsidRPr="000F0189">
        <w:rPr>
          <w:rFonts w:asciiTheme="minorHAnsi" w:hAnsiTheme="minorHAnsi" w:cstheme="minorHAnsi"/>
          <w:spacing w:val="-18"/>
        </w:rPr>
        <w:t xml:space="preserve"> </w:t>
      </w:r>
      <w:r w:rsidRPr="000F0189">
        <w:rPr>
          <w:rFonts w:asciiTheme="minorHAnsi" w:hAnsiTheme="minorHAnsi" w:cstheme="minorHAnsi"/>
        </w:rPr>
        <w:t>institución</w:t>
      </w:r>
      <w:r w:rsidRPr="000F0189">
        <w:rPr>
          <w:rFonts w:asciiTheme="minorHAnsi" w:hAnsiTheme="minorHAnsi" w:cstheme="minorHAnsi"/>
          <w:spacing w:val="-13"/>
        </w:rPr>
        <w:t xml:space="preserve"> </w:t>
      </w:r>
      <w:r w:rsidRPr="000F0189">
        <w:rPr>
          <w:rFonts w:asciiTheme="minorHAnsi" w:hAnsiTheme="minorHAnsi" w:cstheme="minorHAnsi"/>
        </w:rPr>
        <w:t>debe</w:t>
      </w:r>
      <w:r w:rsidRPr="000F0189">
        <w:rPr>
          <w:rFonts w:asciiTheme="minorHAnsi" w:hAnsiTheme="minorHAnsi" w:cstheme="minorHAnsi"/>
          <w:spacing w:val="-17"/>
        </w:rPr>
        <w:t xml:space="preserve"> </w:t>
      </w:r>
      <w:r w:rsidRPr="000F0189">
        <w:rPr>
          <w:rFonts w:asciiTheme="minorHAnsi" w:hAnsiTheme="minorHAnsi" w:cstheme="minorHAnsi"/>
        </w:rPr>
        <w:t>respetarlos</w:t>
      </w:r>
      <w:r w:rsidRPr="000F0189">
        <w:rPr>
          <w:rFonts w:asciiTheme="minorHAnsi" w:hAnsiTheme="minorHAnsi" w:cstheme="minorHAnsi"/>
          <w:spacing w:val="-18"/>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acatarlos</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14"/>
        </w:rPr>
        <w:t xml:space="preserve"> </w:t>
      </w:r>
      <w:r w:rsidRPr="000F0189">
        <w:rPr>
          <w:rFonts w:asciiTheme="minorHAnsi" w:hAnsiTheme="minorHAnsi" w:cstheme="minorHAnsi"/>
        </w:rPr>
        <w:t>buscar otro establecimiento educativo armónico con sus</w:t>
      </w:r>
      <w:r w:rsidRPr="000F0189">
        <w:rPr>
          <w:rFonts w:asciiTheme="minorHAnsi" w:hAnsiTheme="minorHAnsi" w:cstheme="minorHAnsi"/>
          <w:spacing w:val="-28"/>
        </w:rPr>
        <w:t xml:space="preserve"> </w:t>
      </w:r>
      <w:r w:rsidRPr="000F0189">
        <w:rPr>
          <w:rFonts w:asciiTheme="minorHAnsi" w:hAnsiTheme="minorHAnsi" w:cstheme="minorHAnsi"/>
        </w:rPr>
        <w:t>preferencias.</w:t>
      </w:r>
    </w:p>
    <w:p w14:paraId="251817E6" w14:textId="77777777" w:rsidR="00E519A2" w:rsidRPr="000F0189" w:rsidRDefault="00E519A2">
      <w:pPr>
        <w:pStyle w:val="Textoindependiente"/>
        <w:spacing w:before="5"/>
        <w:rPr>
          <w:rFonts w:asciiTheme="minorHAnsi" w:hAnsiTheme="minorHAnsi" w:cstheme="minorHAnsi"/>
          <w:sz w:val="19"/>
        </w:rPr>
      </w:pPr>
    </w:p>
    <w:p w14:paraId="285993D2" w14:textId="06701611" w:rsidR="00E519A2" w:rsidRPr="000F0189" w:rsidRDefault="00AD2CCE">
      <w:pPr>
        <w:pStyle w:val="Textoindependiente"/>
        <w:ind w:left="393" w:right="526"/>
        <w:jc w:val="both"/>
        <w:rPr>
          <w:rFonts w:asciiTheme="minorHAnsi" w:hAnsiTheme="minorHAnsi" w:cstheme="minorHAnsi"/>
        </w:rPr>
      </w:pPr>
      <w:r w:rsidRPr="000F0189">
        <w:rPr>
          <w:rFonts w:asciiTheme="minorHAnsi" w:hAnsiTheme="minorHAnsi" w:cstheme="minorHAnsi"/>
          <w:b/>
        </w:rPr>
        <w:t>Artículo 10</w:t>
      </w:r>
      <w:r w:rsidR="001331E7" w:rsidRPr="000F0189">
        <w:rPr>
          <w:rFonts w:asciiTheme="minorHAnsi" w:hAnsiTheme="minorHAnsi" w:cstheme="minorHAnsi"/>
          <w:b/>
        </w:rPr>
        <w:t>1</w:t>
      </w:r>
      <w:r w:rsidRPr="000F0189">
        <w:rPr>
          <w:rFonts w:asciiTheme="minorHAnsi" w:hAnsiTheme="minorHAnsi" w:cstheme="minorHAnsi"/>
          <w:b/>
        </w:rPr>
        <w:t xml:space="preserve">°. </w:t>
      </w:r>
      <w:r w:rsidRPr="000F0189">
        <w:rPr>
          <w:rFonts w:asciiTheme="minorHAnsi" w:hAnsiTheme="minorHAnsi" w:cstheme="minorHAnsi"/>
        </w:rPr>
        <w:t>Por política institucional, en el Colegio Santa Francisca Romana solamente se podrá repetir un grado,</w:t>
      </w:r>
      <w:r w:rsidRPr="000F0189">
        <w:rPr>
          <w:rFonts w:asciiTheme="minorHAnsi" w:hAnsiTheme="minorHAnsi" w:cstheme="minorHAnsi"/>
          <w:spacing w:val="-10"/>
        </w:rPr>
        <w:t xml:space="preserve"> </w:t>
      </w:r>
      <w:r w:rsidRPr="000F0189">
        <w:rPr>
          <w:rFonts w:asciiTheme="minorHAnsi" w:hAnsiTheme="minorHAnsi" w:cstheme="minorHAnsi"/>
        </w:rPr>
        <w:t>previo</w:t>
      </w:r>
      <w:r w:rsidRPr="000F0189">
        <w:rPr>
          <w:rFonts w:asciiTheme="minorHAnsi" w:hAnsiTheme="minorHAnsi" w:cstheme="minorHAnsi"/>
          <w:spacing w:val="-3"/>
        </w:rPr>
        <w:t xml:space="preserve"> </w:t>
      </w:r>
      <w:r w:rsidRPr="000F0189">
        <w:rPr>
          <w:rFonts w:asciiTheme="minorHAnsi" w:hAnsiTheme="minorHAnsi" w:cstheme="minorHAnsi"/>
        </w:rPr>
        <w:t>estudio</w:t>
      </w:r>
      <w:r w:rsidRPr="000F0189">
        <w:rPr>
          <w:rFonts w:asciiTheme="minorHAnsi" w:hAnsiTheme="minorHAnsi" w:cstheme="minorHAnsi"/>
          <w:spacing w:val="-8"/>
        </w:rPr>
        <w:t xml:space="preserve"> </w:t>
      </w:r>
      <w:r w:rsidRPr="000F0189">
        <w:rPr>
          <w:rFonts w:asciiTheme="minorHAnsi" w:hAnsiTheme="minorHAnsi" w:cstheme="minorHAnsi"/>
        </w:rPr>
        <w:t>del Comité</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Evaluación</w:t>
      </w:r>
      <w:r w:rsidRPr="000F0189">
        <w:rPr>
          <w:rFonts w:asciiTheme="minorHAnsi" w:hAnsiTheme="minorHAnsi" w:cstheme="minorHAnsi"/>
          <w:spacing w:val="-7"/>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Promoción,</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disponibilidad</w:t>
      </w:r>
      <w:r w:rsidRPr="000F0189">
        <w:rPr>
          <w:rFonts w:asciiTheme="minorHAnsi" w:hAnsiTheme="minorHAnsi" w:cstheme="minorHAnsi"/>
          <w:spacing w:val="-8"/>
        </w:rPr>
        <w:t xml:space="preserve"> </w:t>
      </w:r>
      <w:r w:rsidRPr="000F0189">
        <w:rPr>
          <w:rFonts w:asciiTheme="minorHAnsi" w:hAnsiTheme="minorHAnsi" w:cstheme="minorHAnsi"/>
        </w:rPr>
        <w:t>del</w:t>
      </w:r>
      <w:r w:rsidRPr="000F0189">
        <w:rPr>
          <w:rFonts w:asciiTheme="minorHAnsi" w:hAnsiTheme="minorHAnsi" w:cstheme="minorHAnsi"/>
          <w:spacing w:val="5"/>
        </w:rPr>
        <w:t xml:space="preserve"> </w:t>
      </w:r>
      <w:r w:rsidRPr="000F0189">
        <w:rPr>
          <w:rFonts w:asciiTheme="minorHAnsi" w:hAnsiTheme="minorHAnsi" w:cstheme="minorHAnsi"/>
        </w:rPr>
        <w:t>cupo</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aprobación</w:t>
      </w:r>
      <w:r w:rsidRPr="000F0189">
        <w:rPr>
          <w:rFonts w:asciiTheme="minorHAnsi" w:hAnsiTheme="minorHAnsi" w:cstheme="minorHAnsi"/>
          <w:spacing w:val="2"/>
        </w:rPr>
        <w:t xml:space="preserve"> </w:t>
      </w:r>
      <w:r w:rsidRPr="000F0189">
        <w:rPr>
          <w:rFonts w:asciiTheme="minorHAnsi" w:hAnsiTheme="minorHAnsi" w:cstheme="minorHAnsi"/>
        </w:rPr>
        <w:t>de Rectoría. En caso de repetición, se firmará un Compromiso Académico, se hará un seguimiento integral de la estudiante, contemplando también los aspectos disciplinarios y</w:t>
      </w:r>
      <w:r w:rsidRPr="000F0189">
        <w:rPr>
          <w:rFonts w:asciiTheme="minorHAnsi" w:hAnsiTheme="minorHAnsi" w:cstheme="minorHAnsi"/>
          <w:spacing w:val="-24"/>
        </w:rPr>
        <w:t xml:space="preserve"> </w:t>
      </w:r>
      <w:r w:rsidRPr="000F0189">
        <w:rPr>
          <w:rFonts w:asciiTheme="minorHAnsi" w:hAnsiTheme="minorHAnsi" w:cstheme="minorHAnsi"/>
        </w:rPr>
        <w:t>ético-sociales.</w:t>
      </w:r>
    </w:p>
    <w:p w14:paraId="0F889AC9" w14:textId="77777777" w:rsidR="00E519A2" w:rsidRPr="000F0189" w:rsidRDefault="00E519A2">
      <w:pPr>
        <w:pStyle w:val="Textoindependiente"/>
        <w:spacing w:before="10"/>
        <w:rPr>
          <w:rFonts w:asciiTheme="minorHAnsi" w:hAnsiTheme="minorHAnsi" w:cstheme="minorHAnsi"/>
          <w:sz w:val="19"/>
        </w:rPr>
      </w:pPr>
    </w:p>
    <w:p w14:paraId="06A6CD0A" w14:textId="3873314F" w:rsidR="00E519A2" w:rsidRPr="000F0189" w:rsidRDefault="00AD2CCE">
      <w:pPr>
        <w:pStyle w:val="Textoindependiente"/>
        <w:ind w:left="393" w:right="524"/>
        <w:jc w:val="both"/>
        <w:rPr>
          <w:rFonts w:asciiTheme="minorHAnsi" w:hAnsiTheme="minorHAnsi" w:cstheme="minorHAnsi"/>
          <w:b/>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10</w:t>
      </w:r>
      <w:r w:rsidR="00B5519E" w:rsidRPr="000F0189">
        <w:rPr>
          <w:rFonts w:asciiTheme="minorHAnsi" w:hAnsiTheme="minorHAnsi" w:cstheme="minorHAnsi"/>
          <w:b/>
        </w:rPr>
        <w:t>2</w:t>
      </w:r>
      <w:r w:rsidRPr="000F0189">
        <w:rPr>
          <w:rFonts w:asciiTheme="minorHAnsi" w:hAnsiTheme="minorHAnsi" w:cstheme="minorHAnsi"/>
          <w:b/>
        </w:rPr>
        <w:t>°.</w:t>
      </w:r>
      <w:r w:rsidRPr="000F0189">
        <w:rPr>
          <w:rFonts w:asciiTheme="minorHAnsi" w:hAnsiTheme="minorHAnsi" w:cstheme="minorHAnsi"/>
          <w:b/>
          <w:spacing w:val="-4"/>
        </w:rPr>
        <w:t xml:space="preserve"> </w:t>
      </w: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estudiantes</w:t>
      </w:r>
      <w:r w:rsidRPr="000F0189">
        <w:rPr>
          <w:rFonts w:asciiTheme="minorHAnsi" w:hAnsiTheme="minorHAnsi" w:cstheme="minorHAnsi"/>
          <w:spacing w:val="-7"/>
        </w:rPr>
        <w:t xml:space="preserve"> </w:t>
      </w:r>
      <w:r w:rsidRPr="000F0189">
        <w:rPr>
          <w:rFonts w:asciiTheme="minorHAnsi" w:hAnsiTheme="minorHAnsi" w:cstheme="minorHAnsi"/>
        </w:rPr>
        <w:t>cuyo desempeño</w:t>
      </w:r>
      <w:r w:rsidRPr="000F0189">
        <w:rPr>
          <w:rFonts w:asciiTheme="minorHAnsi" w:hAnsiTheme="minorHAnsi" w:cstheme="minorHAnsi"/>
          <w:spacing w:val="-4"/>
        </w:rPr>
        <w:t xml:space="preserve"> </w:t>
      </w:r>
      <w:r w:rsidRPr="000F0189">
        <w:rPr>
          <w:rFonts w:asciiTheme="minorHAnsi" w:hAnsiTheme="minorHAnsi" w:cstheme="minorHAnsi"/>
        </w:rPr>
        <w:t>académico</w:t>
      </w:r>
      <w:r w:rsidRPr="000F0189">
        <w:rPr>
          <w:rFonts w:asciiTheme="minorHAnsi" w:hAnsiTheme="minorHAnsi" w:cstheme="minorHAnsi"/>
          <w:spacing w:val="-4"/>
        </w:rPr>
        <w:t xml:space="preserve"> </w:t>
      </w:r>
      <w:r w:rsidRPr="000F0189">
        <w:rPr>
          <w:rFonts w:asciiTheme="minorHAnsi" w:hAnsiTheme="minorHAnsi" w:cstheme="minorHAnsi"/>
        </w:rPr>
        <w:t>y/o</w:t>
      </w:r>
      <w:r w:rsidRPr="000F0189">
        <w:rPr>
          <w:rFonts w:asciiTheme="minorHAnsi" w:hAnsiTheme="minorHAnsi" w:cstheme="minorHAnsi"/>
          <w:spacing w:val="-10"/>
        </w:rPr>
        <w:t xml:space="preserve"> </w:t>
      </w:r>
      <w:r w:rsidRPr="000F0189">
        <w:rPr>
          <w:rFonts w:asciiTheme="minorHAnsi" w:hAnsiTheme="minorHAnsi" w:cstheme="minorHAnsi"/>
        </w:rPr>
        <w:t>actitudinal</w:t>
      </w:r>
      <w:r w:rsidRPr="000F0189">
        <w:rPr>
          <w:rFonts w:asciiTheme="minorHAnsi" w:hAnsiTheme="minorHAnsi" w:cstheme="minorHAnsi"/>
          <w:spacing w:val="-5"/>
        </w:rPr>
        <w:t xml:space="preserve"> </w:t>
      </w:r>
      <w:r w:rsidRPr="000F0189">
        <w:rPr>
          <w:rFonts w:asciiTheme="minorHAnsi" w:hAnsiTheme="minorHAnsi" w:cstheme="minorHAnsi"/>
        </w:rPr>
        <w:t>haya</w:t>
      </w:r>
      <w:r w:rsidRPr="000F0189">
        <w:rPr>
          <w:rFonts w:asciiTheme="minorHAnsi" w:hAnsiTheme="minorHAnsi" w:cstheme="minorHAnsi"/>
          <w:spacing w:val="-4"/>
        </w:rPr>
        <w:t xml:space="preserve"> </w:t>
      </w:r>
      <w:r w:rsidRPr="000F0189">
        <w:rPr>
          <w:rFonts w:asciiTheme="minorHAnsi" w:hAnsiTheme="minorHAnsi" w:cstheme="minorHAnsi"/>
        </w:rPr>
        <w:t>sido</w:t>
      </w:r>
      <w:r w:rsidRPr="000F0189">
        <w:rPr>
          <w:rFonts w:asciiTheme="minorHAnsi" w:hAnsiTheme="minorHAnsi" w:cstheme="minorHAnsi"/>
          <w:spacing w:val="-4"/>
        </w:rPr>
        <w:t xml:space="preserve"> </w:t>
      </w:r>
      <w:r w:rsidRPr="000F0189">
        <w:rPr>
          <w:rFonts w:asciiTheme="minorHAnsi" w:hAnsiTheme="minorHAnsi" w:cstheme="minorHAnsi"/>
        </w:rPr>
        <w:t>bajo</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5"/>
        </w:rPr>
        <w:t xml:space="preserve"> </w:t>
      </w:r>
      <w:r w:rsidRPr="000F0189">
        <w:rPr>
          <w:rFonts w:asciiTheme="minorHAnsi" w:hAnsiTheme="minorHAnsi" w:cstheme="minorHAnsi"/>
        </w:rPr>
        <w:t>deficiente</w:t>
      </w:r>
      <w:r w:rsidRPr="000F0189">
        <w:rPr>
          <w:rFonts w:asciiTheme="minorHAnsi" w:hAnsiTheme="minorHAnsi" w:cstheme="minorHAnsi"/>
          <w:spacing w:val="-2"/>
        </w:rPr>
        <w:t xml:space="preserve"> </w:t>
      </w:r>
      <w:r w:rsidRPr="000F0189">
        <w:rPr>
          <w:rFonts w:asciiTheme="minorHAnsi" w:hAnsiTheme="minorHAnsi" w:cstheme="minorHAnsi"/>
        </w:rPr>
        <w:t>durante</w:t>
      </w:r>
      <w:r w:rsidRPr="000F0189">
        <w:rPr>
          <w:rFonts w:asciiTheme="minorHAnsi" w:hAnsiTheme="minorHAnsi" w:cstheme="minorHAnsi"/>
          <w:spacing w:val="-4"/>
        </w:rPr>
        <w:t xml:space="preserve"> </w:t>
      </w:r>
      <w:r w:rsidRPr="000F0189">
        <w:rPr>
          <w:rFonts w:asciiTheme="minorHAnsi" w:hAnsiTheme="minorHAnsi" w:cstheme="minorHAnsi"/>
        </w:rPr>
        <w:t>el año</w:t>
      </w:r>
      <w:r w:rsidRPr="000F0189">
        <w:rPr>
          <w:rFonts w:asciiTheme="minorHAnsi" w:hAnsiTheme="minorHAnsi" w:cstheme="minorHAnsi"/>
          <w:spacing w:val="-8"/>
        </w:rPr>
        <w:t xml:space="preserve"> </w:t>
      </w:r>
      <w:r w:rsidRPr="000F0189">
        <w:rPr>
          <w:rFonts w:asciiTheme="minorHAnsi" w:hAnsiTheme="minorHAnsi" w:cstheme="minorHAnsi"/>
        </w:rPr>
        <w:t>escolar,</w:t>
      </w:r>
      <w:r w:rsidRPr="000F0189">
        <w:rPr>
          <w:rFonts w:asciiTheme="minorHAnsi" w:hAnsiTheme="minorHAnsi" w:cstheme="minorHAnsi"/>
          <w:spacing w:val="-4"/>
        </w:rPr>
        <w:t xml:space="preserve"> </w:t>
      </w:r>
      <w:r w:rsidRPr="000F0189">
        <w:rPr>
          <w:rFonts w:asciiTheme="minorHAnsi" w:hAnsiTheme="minorHAnsi" w:cstheme="minorHAnsi"/>
        </w:rPr>
        <w:t>sus</w:t>
      </w:r>
      <w:r w:rsidRPr="000F0189">
        <w:rPr>
          <w:rFonts w:asciiTheme="minorHAnsi" w:hAnsiTheme="minorHAnsi" w:cstheme="minorHAnsi"/>
          <w:spacing w:val="-3"/>
        </w:rPr>
        <w:t xml:space="preserve"> </w:t>
      </w:r>
      <w:r w:rsidRPr="000F0189">
        <w:rPr>
          <w:rFonts w:asciiTheme="minorHAnsi" w:hAnsiTheme="minorHAnsi" w:cstheme="minorHAnsi"/>
        </w:rPr>
        <w:t>padres</w:t>
      </w:r>
      <w:r w:rsidR="00E306CA" w:rsidRPr="000F0189">
        <w:rPr>
          <w:rFonts w:asciiTheme="minorHAnsi" w:hAnsiTheme="minorHAnsi" w:cstheme="minorHAnsi"/>
        </w:rPr>
        <w:t xml:space="preserve"> firmarán un</w:t>
      </w:r>
      <w:r w:rsidRPr="000F0189">
        <w:rPr>
          <w:rFonts w:asciiTheme="minorHAnsi" w:hAnsiTheme="minorHAnsi" w:cstheme="minorHAnsi"/>
          <w:spacing w:val="-2"/>
        </w:rPr>
        <w:t xml:space="preserve"> </w:t>
      </w:r>
      <w:r w:rsidRPr="000F0189">
        <w:rPr>
          <w:rFonts w:asciiTheme="minorHAnsi" w:hAnsiTheme="minorHAnsi" w:cstheme="minorHAnsi"/>
        </w:rPr>
        <w:t>Compromiso</w:t>
      </w:r>
      <w:r w:rsidRPr="000F0189">
        <w:rPr>
          <w:rFonts w:asciiTheme="minorHAnsi" w:hAnsiTheme="minorHAnsi" w:cstheme="minorHAnsi"/>
          <w:spacing w:val="-7"/>
        </w:rPr>
        <w:t xml:space="preserve"> </w:t>
      </w:r>
      <w:r w:rsidRPr="000F0189">
        <w:rPr>
          <w:rFonts w:asciiTheme="minorHAnsi" w:hAnsiTheme="minorHAnsi" w:cstheme="minorHAnsi"/>
        </w:rPr>
        <w:t>Académico</w:t>
      </w:r>
      <w:r w:rsidRPr="000F0189">
        <w:rPr>
          <w:rFonts w:asciiTheme="minorHAnsi" w:hAnsiTheme="minorHAnsi" w:cstheme="minorHAnsi"/>
          <w:spacing w:val="-6"/>
        </w:rPr>
        <w:t xml:space="preserve"> </w:t>
      </w:r>
      <w:r w:rsidRPr="000F0189">
        <w:rPr>
          <w:rFonts w:asciiTheme="minorHAnsi" w:hAnsiTheme="minorHAnsi" w:cstheme="minorHAnsi"/>
        </w:rPr>
        <w:t>y/o</w:t>
      </w:r>
      <w:r w:rsidRPr="000F0189">
        <w:rPr>
          <w:rFonts w:asciiTheme="minorHAnsi" w:hAnsiTheme="minorHAnsi" w:cstheme="minorHAnsi"/>
          <w:spacing w:val="-8"/>
        </w:rPr>
        <w:t xml:space="preserve"> </w:t>
      </w:r>
      <w:r w:rsidRPr="000F0189">
        <w:rPr>
          <w:rFonts w:asciiTheme="minorHAnsi" w:hAnsiTheme="minorHAnsi" w:cstheme="minorHAnsi"/>
        </w:rPr>
        <w:t>Actitudinal</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4"/>
        </w:rPr>
        <w:t xml:space="preserve"> </w:t>
      </w:r>
      <w:r w:rsidRPr="000F0189">
        <w:rPr>
          <w:rFonts w:asciiTheme="minorHAnsi" w:hAnsiTheme="minorHAnsi" w:cstheme="minorHAnsi"/>
        </w:rPr>
        <w:t>momento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1"/>
        </w:rPr>
        <w:t xml:space="preserve"> </w:t>
      </w:r>
      <w:r w:rsidRPr="000F0189">
        <w:rPr>
          <w:rFonts w:asciiTheme="minorHAnsi" w:hAnsiTheme="minorHAnsi" w:cstheme="minorHAnsi"/>
        </w:rPr>
        <w:t>matrícula.</w:t>
      </w:r>
      <w:r w:rsidRPr="000F0189">
        <w:rPr>
          <w:rFonts w:asciiTheme="minorHAnsi" w:hAnsiTheme="minorHAnsi" w:cstheme="minorHAnsi"/>
          <w:spacing w:val="-5"/>
        </w:rPr>
        <w:t xml:space="preserve"> </w:t>
      </w:r>
      <w:r w:rsidRPr="000F0189">
        <w:rPr>
          <w:rFonts w:asciiTheme="minorHAnsi" w:hAnsiTheme="minorHAnsi" w:cstheme="minorHAnsi"/>
        </w:rPr>
        <w:t>De continuar</w:t>
      </w:r>
      <w:r w:rsidRPr="000F0189">
        <w:rPr>
          <w:rFonts w:asciiTheme="minorHAnsi" w:hAnsiTheme="minorHAnsi" w:cstheme="minorHAnsi"/>
          <w:spacing w:val="-4"/>
        </w:rPr>
        <w:t xml:space="preserve"> </w:t>
      </w:r>
      <w:r w:rsidRPr="000F0189">
        <w:rPr>
          <w:rFonts w:asciiTheme="minorHAnsi" w:hAnsiTheme="minorHAnsi" w:cstheme="minorHAnsi"/>
        </w:rPr>
        <w:t>así</w:t>
      </w:r>
      <w:r w:rsidRPr="000F0189">
        <w:rPr>
          <w:rFonts w:asciiTheme="minorHAnsi" w:hAnsiTheme="minorHAnsi" w:cstheme="minorHAnsi"/>
          <w:spacing w:val="-1"/>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el siguiente</w:t>
      </w:r>
      <w:r w:rsidRPr="000F0189">
        <w:rPr>
          <w:rFonts w:asciiTheme="minorHAnsi" w:hAnsiTheme="minorHAnsi" w:cstheme="minorHAnsi"/>
          <w:spacing w:val="-2"/>
        </w:rPr>
        <w:t xml:space="preserve"> </w:t>
      </w:r>
      <w:r w:rsidRPr="000F0189">
        <w:rPr>
          <w:rFonts w:asciiTheme="minorHAnsi" w:hAnsiTheme="minorHAnsi" w:cstheme="minorHAnsi"/>
        </w:rPr>
        <w:t>año</w:t>
      </w:r>
      <w:r w:rsidRPr="000F0189">
        <w:rPr>
          <w:rFonts w:asciiTheme="minorHAnsi" w:hAnsiTheme="minorHAnsi" w:cstheme="minorHAnsi"/>
          <w:spacing w:val="-3"/>
        </w:rPr>
        <w:t xml:space="preserve"> </w:t>
      </w:r>
      <w:r w:rsidRPr="000F0189">
        <w:rPr>
          <w:rFonts w:asciiTheme="minorHAnsi" w:hAnsiTheme="minorHAnsi" w:cstheme="minorHAnsi"/>
        </w:rPr>
        <w:t>escolar,</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estudiante</w:t>
      </w:r>
      <w:r w:rsidRPr="000F0189">
        <w:rPr>
          <w:rFonts w:asciiTheme="minorHAnsi" w:hAnsiTheme="minorHAnsi" w:cstheme="minorHAnsi"/>
          <w:spacing w:val="3"/>
        </w:rPr>
        <w:t xml:space="preserve"> </w:t>
      </w:r>
      <w:r w:rsidRPr="000F0189">
        <w:rPr>
          <w:rFonts w:asciiTheme="minorHAnsi" w:hAnsiTheme="minorHAnsi" w:cstheme="minorHAnsi"/>
        </w:rPr>
        <w:t>perderá</w:t>
      </w:r>
      <w:r w:rsidRPr="000F0189">
        <w:rPr>
          <w:rFonts w:asciiTheme="minorHAnsi" w:hAnsiTheme="minorHAnsi" w:cstheme="minorHAnsi"/>
          <w:spacing w:val="-3"/>
        </w:rPr>
        <w:t xml:space="preserve"> </w:t>
      </w:r>
      <w:r w:rsidRPr="000F0189">
        <w:rPr>
          <w:rFonts w:asciiTheme="minorHAnsi" w:hAnsiTheme="minorHAnsi" w:cstheme="minorHAnsi"/>
        </w:rPr>
        <w:t>el derecho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renovación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2"/>
        </w:rPr>
        <w:t xml:space="preserve"> </w:t>
      </w:r>
      <w:r w:rsidRPr="000F0189">
        <w:rPr>
          <w:rFonts w:asciiTheme="minorHAnsi" w:hAnsiTheme="minorHAnsi" w:cstheme="minorHAnsi"/>
        </w:rPr>
        <w:t>Matrícula</w:t>
      </w:r>
      <w:r w:rsidRPr="000F0189">
        <w:rPr>
          <w:rFonts w:asciiTheme="minorHAnsi" w:hAnsiTheme="minorHAnsi" w:cstheme="minorHAnsi"/>
          <w:b/>
        </w:rPr>
        <w:t>.</w:t>
      </w:r>
    </w:p>
    <w:p w14:paraId="4814BF11" w14:textId="77777777" w:rsidR="00E519A2" w:rsidRPr="000F0189" w:rsidRDefault="00E519A2">
      <w:pPr>
        <w:pStyle w:val="Textoindependiente"/>
        <w:spacing w:before="8"/>
        <w:rPr>
          <w:rFonts w:asciiTheme="minorHAnsi" w:hAnsiTheme="minorHAnsi" w:cstheme="minorHAnsi"/>
          <w:b/>
          <w:sz w:val="19"/>
        </w:rPr>
      </w:pPr>
    </w:p>
    <w:p w14:paraId="5EF2BF1F" w14:textId="06850F17" w:rsidR="00E519A2" w:rsidRPr="000F0189" w:rsidRDefault="00AD2CCE">
      <w:pPr>
        <w:pStyle w:val="Ttulo8"/>
        <w:spacing w:before="1"/>
        <w:ind w:right="545"/>
        <w:jc w:val="both"/>
        <w:rPr>
          <w:rFonts w:asciiTheme="minorHAnsi" w:hAnsiTheme="minorHAnsi" w:cstheme="minorHAnsi"/>
        </w:rPr>
      </w:pPr>
      <w:r w:rsidRPr="000F0189">
        <w:rPr>
          <w:rFonts w:asciiTheme="minorHAnsi" w:hAnsiTheme="minorHAnsi" w:cstheme="minorHAnsi"/>
        </w:rPr>
        <w:t>Artículo</w:t>
      </w:r>
      <w:r w:rsidR="00EB0ADA" w:rsidRPr="000F0189">
        <w:rPr>
          <w:rFonts w:asciiTheme="minorHAnsi" w:hAnsiTheme="minorHAnsi" w:cstheme="minorHAnsi"/>
        </w:rPr>
        <w:t xml:space="preserve"> </w:t>
      </w:r>
      <w:r w:rsidRPr="000F0189">
        <w:rPr>
          <w:rFonts w:asciiTheme="minorHAnsi" w:hAnsiTheme="minorHAnsi" w:cstheme="minorHAnsi"/>
        </w:rPr>
        <w:t>10</w:t>
      </w:r>
      <w:r w:rsidR="00B5519E" w:rsidRPr="000F0189">
        <w:rPr>
          <w:rFonts w:asciiTheme="minorHAnsi" w:hAnsiTheme="minorHAnsi" w:cstheme="minorHAnsi"/>
        </w:rPr>
        <w:t>3</w:t>
      </w:r>
      <w:r w:rsidRPr="000F0189">
        <w:rPr>
          <w:rFonts w:asciiTheme="minorHAnsi" w:hAnsiTheme="minorHAnsi" w:cstheme="minorHAnsi"/>
        </w:rPr>
        <w:t>°. INSTANCIAS, PROCEDIMIENTOS Y MECANISMOS DE ATENCIÓN Y RESOLUCIÓN DE RECLAMACIONES DE PADRES DE FAMILIA Y ESTUDIANTES</w:t>
      </w:r>
    </w:p>
    <w:p w14:paraId="219B0133" w14:textId="77777777" w:rsidR="00E519A2" w:rsidRPr="000F0189" w:rsidRDefault="00E519A2">
      <w:pPr>
        <w:pStyle w:val="Textoindependiente"/>
        <w:spacing w:before="8"/>
        <w:rPr>
          <w:rFonts w:asciiTheme="minorHAnsi" w:hAnsiTheme="minorHAnsi" w:cstheme="minorHAnsi"/>
          <w:b/>
          <w:sz w:val="19"/>
        </w:rPr>
      </w:pPr>
    </w:p>
    <w:p w14:paraId="5289BB72" w14:textId="33F85E3E" w:rsidR="00E519A2" w:rsidRPr="000F0189" w:rsidRDefault="00AD2CCE">
      <w:pPr>
        <w:pStyle w:val="Textoindependiente"/>
        <w:spacing w:before="1"/>
        <w:ind w:left="393" w:right="521"/>
        <w:jc w:val="both"/>
        <w:rPr>
          <w:rFonts w:asciiTheme="minorHAnsi" w:hAnsiTheme="minorHAnsi" w:cstheme="minorHAnsi"/>
        </w:rPr>
      </w:pPr>
      <w:r w:rsidRPr="000F0189">
        <w:rPr>
          <w:rFonts w:asciiTheme="minorHAnsi" w:hAnsiTheme="minorHAnsi" w:cstheme="minorHAnsi"/>
          <w:b/>
        </w:rPr>
        <w:t>SOBRE</w:t>
      </w:r>
      <w:r w:rsidRPr="000F0189">
        <w:rPr>
          <w:rFonts w:asciiTheme="minorHAnsi" w:hAnsiTheme="minorHAnsi" w:cstheme="minorHAnsi"/>
          <w:b/>
          <w:spacing w:val="-5"/>
        </w:rPr>
        <w:t xml:space="preserve"> </w:t>
      </w:r>
      <w:r w:rsidRPr="000F0189">
        <w:rPr>
          <w:rFonts w:asciiTheme="minorHAnsi" w:hAnsiTheme="minorHAnsi" w:cstheme="minorHAnsi"/>
          <w:b/>
        </w:rPr>
        <w:t>EVALUACIÓN</w:t>
      </w:r>
      <w:r w:rsidRPr="000F0189">
        <w:rPr>
          <w:rFonts w:asciiTheme="minorHAnsi" w:hAnsiTheme="minorHAnsi" w:cstheme="minorHAnsi"/>
          <w:b/>
          <w:spacing w:val="-6"/>
        </w:rPr>
        <w:t xml:space="preserve"> </w:t>
      </w:r>
      <w:r w:rsidRPr="000F0189">
        <w:rPr>
          <w:rFonts w:asciiTheme="minorHAnsi" w:hAnsiTheme="minorHAnsi" w:cstheme="minorHAnsi"/>
          <w:b/>
        </w:rPr>
        <w:t>Y</w:t>
      </w:r>
      <w:r w:rsidRPr="000F0189">
        <w:rPr>
          <w:rFonts w:asciiTheme="minorHAnsi" w:hAnsiTheme="minorHAnsi" w:cstheme="minorHAnsi"/>
          <w:b/>
          <w:spacing w:val="-3"/>
        </w:rPr>
        <w:t xml:space="preserve"> </w:t>
      </w:r>
      <w:r w:rsidRPr="000F0189">
        <w:rPr>
          <w:rFonts w:asciiTheme="minorHAnsi" w:hAnsiTheme="minorHAnsi" w:cstheme="minorHAnsi"/>
          <w:b/>
        </w:rPr>
        <w:t>PROMOCIÓN.</w:t>
      </w:r>
      <w:r w:rsidRPr="000F0189">
        <w:rPr>
          <w:rFonts w:asciiTheme="minorHAnsi" w:hAnsiTheme="minorHAnsi" w:cstheme="minorHAnsi"/>
          <w:b/>
          <w:spacing w:val="-5"/>
        </w:rPr>
        <w:t xml:space="preserve"> </w:t>
      </w:r>
      <w:r w:rsidRPr="000F0189">
        <w:rPr>
          <w:rFonts w:asciiTheme="minorHAnsi" w:hAnsiTheme="minorHAnsi" w:cstheme="minorHAnsi"/>
        </w:rPr>
        <w:t>Si</w:t>
      </w:r>
      <w:r w:rsidRPr="000F0189">
        <w:rPr>
          <w:rFonts w:asciiTheme="minorHAnsi" w:hAnsiTheme="minorHAnsi" w:cstheme="minorHAnsi"/>
          <w:spacing w:val="-7"/>
        </w:rPr>
        <w:t xml:space="preserve"> </w:t>
      </w:r>
      <w:r w:rsidRPr="000F0189">
        <w:rPr>
          <w:rFonts w:asciiTheme="minorHAnsi" w:hAnsiTheme="minorHAnsi" w:cstheme="minorHAnsi"/>
        </w:rPr>
        <w:t>una</w:t>
      </w:r>
      <w:r w:rsidRPr="000F0189">
        <w:rPr>
          <w:rFonts w:asciiTheme="minorHAnsi" w:hAnsiTheme="minorHAnsi" w:cstheme="minorHAnsi"/>
          <w:spacing w:val="-8"/>
        </w:rPr>
        <w:t xml:space="preserve"> </w:t>
      </w:r>
      <w:r w:rsidRPr="000F0189">
        <w:rPr>
          <w:rFonts w:asciiTheme="minorHAnsi" w:hAnsiTheme="minorHAnsi" w:cstheme="minorHAnsi"/>
        </w:rPr>
        <w:t>estudiante</w:t>
      </w:r>
      <w:r w:rsidRPr="000F0189">
        <w:rPr>
          <w:rFonts w:asciiTheme="minorHAnsi" w:hAnsiTheme="minorHAnsi" w:cstheme="minorHAnsi"/>
          <w:spacing w:val="1"/>
        </w:rPr>
        <w:t xml:space="preserve"> </w:t>
      </w:r>
      <w:r w:rsidRPr="000F0189">
        <w:rPr>
          <w:rFonts w:asciiTheme="minorHAnsi" w:hAnsiTheme="minorHAnsi" w:cstheme="minorHAnsi"/>
        </w:rPr>
        <w:t>y/o</w:t>
      </w:r>
      <w:r w:rsidRPr="000F0189">
        <w:rPr>
          <w:rFonts w:asciiTheme="minorHAnsi" w:hAnsiTheme="minorHAnsi" w:cstheme="minorHAnsi"/>
          <w:spacing w:val="-8"/>
        </w:rPr>
        <w:t xml:space="preserve"> </w:t>
      </w:r>
      <w:r w:rsidRPr="000F0189">
        <w:rPr>
          <w:rFonts w:asciiTheme="minorHAnsi" w:hAnsiTheme="minorHAnsi" w:cstheme="minorHAnsi"/>
        </w:rPr>
        <w:t>su</w:t>
      </w:r>
      <w:r w:rsidRPr="000F0189">
        <w:rPr>
          <w:rFonts w:asciiTheme="minorHAnsi" w:hAnsiTheme="minorHAnsi" w:cstheme="minorHAnsi"/>
          <w:spacing w:val="-10"/>
        </w:rPr>
        <w:t xml:space="preserve"> </w:t>
      </w:r>
      <w:r w:rsidRPr="000F0189">
        <w:rPr>
          <w:rFonts w:asciiTheme="minorHAnsi" w:hAnsiTheme="minorHAnsi" w:cstheme="minorHAnsi"/>
        </w:rPr>
        <w:t>familia</w:t>
      </w:r>
      <w:r w:rsidRPr="000F0189">
        <w:rPr>
          <w:rFonts w:asciiTheme="minorHAnsi" w:hAnsiTheme="minorHAnsi" w:cstheme="minorHAnsi"/>
          <w:spacing w:val="-7"/>
        </w:rPr>
        <w:t xml:space="preserve"> </w:t>
      </w:r>
      <w:r w:rsidRPr="000F0189">
        <w:rPr>
          <w:rFonts w:asciiTheme="minorHAnsi" w:hAnsiTheme="minorHAnsi" w:cstheme="minorHAnsi"/>
        </w:rPr>
        <w:t>tienen</w:t>
      </w:r>
      <w:r w:rsidRPr="000F0189">
        <w:rPr>
          <w:rFonts w:asciiTheme="minorHAnsi" w:hAnsiTheme="minorHAnsi" w:cstheme="minorHAnsi"/>
          <w:spacing w:val="-9"/>
        </w:rPr>
        <w:t xml:space="preserve"> </w:t>
      </w:r>
      <w:r w:rsidRPr="000F0189">
        <w:rPr>
          <w:rFonts w:asciiTheme="minorHAnsi" w:hAnsiTheme="minorHAnsi" w:cstheme="minorHAnsi"/>
        </w:rPr>
        <w:t>inquietudes</w:t>
      </w:r>
      <w:r w:rsidRPr="000F0189">
        <w:rPr>
          <w:rFonts w:asciiTheme="minorHAnsi" w:hAnsiTheme="minorHAnsi" w:cstheme="minorHAnsi"/>
          <w:spacing w:val="-7"/>
        </w:rPr>
        <w:t xml:space="preserve"> </w:t>
      </w:r>
      <w:r w:rsidRPr="000F0189">
        <w:rPr>
          <w:rFonts w:asciiTheme="minorHAnsi" w:hAnsiTheme="minorHAnsi" w:cstheme="minorHAnsi"/>
        </w:rPr>
        <w:t>acerca</w:t>
      </w:r>
      <w:r w:rsidRPr="000F0189">
        <w:rPr>
          <w:rFonts w:asciiTheme="minorHAnsi" w:hAnsiTheme="minorHAnsi" w:cstheme="minorHAnsi"/>
          <w:spacing w:val="-9"/>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resultado</w:t>
      </w:r>
      <w:r w:rsidRPr="000F0189">
        <w:rPr>
          <w:rFonts w:asciiTheme="minorHAnsi" w:hAnsiTheme="minorHAnsi" w:cstheme="minorHAnsi"/>
          <w:spacing w:val="-9"/>
        </w:rPr>
        <w:t xml:space="preserve"> </w:t>
      </w:r>
      <w:r w:rsidRPr="000F0189">
        <w:rPr>
          <w:rFonts w:asciiTheme="minorHAnsi" w:hAnsiTheme="minorHAnsi" w:cstheme="minorHAnsi"/>
        </w:rPr>
        <w:t>de las evaluaciones pueden pedir cita con el profesor de la asignatura en cuestión para aclarar sus dudas. En caso de que las aclaraciones del profesor no sean consideradas suficientes por la niña y/o sus padres, podrán acudir al director de grupo. Si esto no fuera suficiente, se acudirá al Coordinador de Sección y Psicología. Si la reclamación no es suficientemente aclarada se podrá pedir cita al Comité de Evaluación y Promoción en cabeza de la Rectora para tratar el</w:t>
      </w:r>
      <w:r w:rsidRPr="000F0189">
        <w:rPr>
          <w:rFonts w:asciiTheme="minorHAnsi" w:hAnsiTheme="minorHAnsi" w:cstheme="minorHAnsi"/>
          <w:spacing w:val="-12"/>
        </w:rPr>
        <w:t xml:space="preserve"> </w:t>
      </w:r>
      <w:r w:rsidRPr="000F0189">
        <w:rPr>
          <w:rFonts w:asciiTheme="minorHAnsi" w:hAnsiTheme="minorHAnsi" w:cstheme="minorHAnsi"/>
        </w:rPr>
        <w:t>tema.</w:t>
      </w:r>
    </w:p>
    <w:p w14:paraId="3D4B5CDC" w14:textId="77777777" w:rsidR="00186B4F" w:rsidRDefault="00186B4F">
      <w:pPr>
        <w:pStyle w:val="Textoindependiente"/>
        <w:spacing w:before="1"/>
        <w:ind w:left="393" w:right="521"/>
        <w:jc w:val="both"/>
        <w:rPr>
          <w:rFonts w:asciiTheme="minorHAnsi" w:hAnsiTheme="minorHAnsi" w:cstheme="minorHAnsi"/>
          <w:sz w:val="36"/>
          <w:szCs w:val="36"/>
        </w:rPr>
      </w:pPr>
    </w:p>
    <w:p w14:paraId="47726927" w14:textId="371F0D3B" w:rsidR="00EB0ADA" w:rsidRPr="000F0189" w:rsidRDefault="00EB0ADA">
      <w:pPr>
        <w:pStyle w:val="Textoindependiente"/>
        <w:spacing w:before="1"/>
        <w:ind w:left="393" w:right="521"/>
        <w:jc w:val="both"/>
        <w:rPr>
          <w:rFonts w:asciiTheme="minorHAnsi" w:hAnsiTheme="minorHAnsi" w:cstheme="minorHAnsi"/>
          <w:sz w:val="36"/>
          <w:szCs w:val="36"/>
        </w:rPr>
      </w:pPr>
      <w:r w:rsidRPr="000F0189">
        <w:rPr>
          <w:rFonts w:asciiTheme="minorHAnsi" w:hAnsiTheme="minorHAnsi" w:cstheme="minorHAnsi"/>
          <w:sz w:val="36"/>
          <w:szCs w:val="36"/>
        </w:rPr>
        <w:t>Título IV: Conductas Especiales</w:t>
      </w:r>
    </w:p>
    <w:p w14:paraId="4EE35DB4" w14:textId="77777777" w:rsidR="00EB0ADA" w:rsidRPr="000F0189" w:rsidRDefault="00EB0ADA" w:rsidP="00EB0ADA">
      <w:pPr>
        <w:pStyle w:val="Textoindependiente"/>
        <w:spacing w:before="237"/>
        <w:ind w:firstLine="393"/>
        <w:rPr>
          <w:rFonts w:asciiTheme="minorHAnsi" w:hAnsiTheme="minorHAnsi" w:cstheme="minorHAnsi"/>
        </w:rPr>
      </w:pPr>
      <w:r w:rsidRPr="000F0189">
        <w:rPr>
          <w:rFonts w:asciiTheme="minorHAnsi" w:hAnsiTheme="minorHAnsi" w:cstheme="minorHAnsi"/>
        </w:rPr>
        <w:t>Uniforme</w:t>
      </w:r>
    </w:p>
    <w:p w14:paraId="038EA5AD" w14:textId="77777777" w:rsidR="00EB0ADA" w:rsidRPr="000F0189" w:rsidRDefault="00EB0ADA" w:rsidP="00EB0ADA">
      <w:pPr>
        <w:pStyle w:val="Textoindependiente"/>
        <w:spacing w:before="3"/>
        <w:rPr>
          <w:rFonts w:asciiTheme="minorHAnsi" w:hAnsiTheme="minorHAnsi" w:cstheme="minorHAnsi"/>
          <w:sz w:val="19"/>
        </w:rPr>
      </w:pPr>
    </w:p>
    <w:p w14:paraId="7CB535F1" w14:textId="5FD7C346" w:rsidR="00EB0ADA" w:rsidRPr="000F0189" w:rsidRDefault="00EB0ADA" w:rsidP="00EB0ADA">
      <w:pPr>
        <w:pStyle w:val="Textoindependiente"/>
        <w:spacing w:before="1"/>
        <w:ind w:left="393" w:right="521"/>
        <w:jc w:val="both"/>
        <w:rPr>
          <w:rFonts w:asciiTheme="minorHAnsi" w:hAnsiTheme="minorHAnsi" w:cstheme="minorHAnsi"/>
        </w:rPr>
      </w:pPr>
      <w:r w:rsidRPr="000F0189">
        <w:rPr>
          <w:rFonts w:asciiTheme="minorHAnsi" w:hAnsiTheme="minorHAnsi" w:cstheme="minorHAnsi"/>
          <w:b/>
          <w:i/>
        </w:rPr>
        <w:t>Artículo 10</w:t>
      </w:r>
      <w:r w:rsidR="00B5519E" w:rsidRPr="000F0189">
        <w:rPr>
          <w:rFonts w:asciiTheme="minorHAnsi" w:hAnsiTheme="minorHAnsi" w:cstheme="minorHAnsi"/>
          <w:b/>
          <w:i/>
        </w:rPr>
        <w:t>4</w:t>
      </w:r>
      <w:r w:rsidRPr="000F0189">
        <w:rPr>
          <w:rFonts w:asciiTheme="minorHAnsi" w:hAnsiTheme="minorHAnsi" w:cstheme="minorHAnsi"/>
          <w:b/>
          <w:i/>
        </w:rPr>
        <w:t xml:space="preserve">º. </w:t>
      </w:r>
      <w:r w:rsidRPr="000F0189">
        <w:rPr>
          <w:rFonts w:asciiTheme="minorHAnsi" w:hAnsiTheme="minorHAnsi" w:cstheme="minorHAnsi"/>
        </w:rPr>
        <w:t>El uniforme es un símbolo de la Institución; por lo tanto, debe ser llevado en forma adecuada y con</w:t>
      </w:r>
      <w:r w:rsidRPr="000F0189">
        <w:rPr>
          <w:rFonts w:asciiTheme="minorHAnsi" w:hAnsiTheme="minorHAnsi" w:cstheme="minorHAnsi"/>
          <w:spacing w:val="-10"/>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debido</w:t>
      </w:r>
      <w:r w:rsidRPr="000F0189">
        <w:rPr>
          <w:rFonts w:asciiTheme="minorHAnsi" w:hAnsiTheme="minorHAnsi" w:cstheme="minorHAnsi"/>
          <w:spacing w:val="-10"/>
        </w:rPr>
        <w:t xml:space="preserve"> </w:t>
      </w:r>
      <w:r w:rsidRPr="000F0189">
        <w:rPr>
          <w:rFonts w:asciiTheme="minorHAnsi" w:hAnsiTheme="minorHAnsi" w:cstheme="minorHAnsi"/>
        </w:rPr>
        <w:t>respeto</w:t>
      </w:r>
      <w:r w:rsidRPr="000F0189">
        <w:rPr>
          <w:rFonts w:asciiTheme="minorHAnsi" w:hAnsiTheme="minorHAnsi" w:cstheme="minorHAnsi"/>
          <w:spacing w:val="-9"/>
        </w:rPr>
        <w:t xml:space="preserve"> </w:t>
      </w:r>
      <w:r w:rsidRPr="000F0189">
        <w:rPr>
          <w:rFonts w:asciiTheme="minorHAnsi" w:hAnsiTheme="minorHAnsi" w:cstheme="minorHAnsi"/>
        </w:rPr>
        <w:t>tanto</w:t>
      </w:r>
      <w:r w:rsidRPr="000F0189">
        <w:rPr>
          <w:rFonts w:asciiTheme="minorHAnsi" w:hAnsiTheme="minorHAnsi" w:cstheme="minorHAnsi"/>
          <w:spacing w:val="-6"/>
        </w:rPr>
        <w:t xml:space="preserve"> </w:t>
      </w:r>
      <w:r w:rsidRPr="000F0189">
        <w:rPr>
          <w:rFonts w:asciiTheme="minorHAnsi" w:hAnsiTheme="minorHAnsi" w:cstheme="minorHAnsi"/>
        </w:rPr>
        <w:t>dentro</w:t>
      </w:r>
      <w:r w:rsidRPr="000F0189">
        <w:rPr>
          <w:rFonts w:asciiTheme="minorHAnsi" w:hAnsiTheme="minorHAnsi" w:cstheme="minorHAnsi"/>
          <w:spacing w:val="-4"/>
        </w:rPr>
        <w:t xml:space="preserve"> </w:t>
      </w:r>
      <w:r w:rsidRPr="000F0189">
        <w:rPr>
          <w:rFonts w:asciiTheme="minorHAnsi" w:hAnsiTheme="minorHAnsi" w:cstheme="minorHAnsi"/>
        </w:rPr>
        <w:t>como fuera</w:t>
      </w:r>
      <w:r w:rsidRPr="000F0189">
        <w:rPr>
          <w:rFonts w:asciiTheme="minorHAnsi" w:hAnsiTheme="minorHAnsi" w:cstheme="minorHAnsi"/>
          <w:spacing w:val="-4"/>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Colegio.</w:t>
      </w:r>
      <w:r w:rsidRPr="000F0189">
        <w:rPr>
          <w:rFonts w:asciiTheme="minorHAnsi" w:hAnsiTheme="minorHAnsi" w:cstheme="minorHAnsi"/>
          <w:spacing w:val="-5"/>
        </w:rPr>
        <w:t xml:space="preserve"> </w:t>
      </w:r>
      <w:r w:rsidRPr="000F0189">
        <w:rPr>
          <w:rFonts w:asciiTheme="minorHAnsi" w:hAnsiTheme="minorHAnsi" w:cstheme="minorHAnsi"/>
        </w:rPr>
        <w:t>Toda</w:t>
      </w:r>
      <w:r w:rsidRPr="000F0189">
        <w:rPr>
          <w:rFonts w:asciiTheme="minorHAnsi" w:hAnsiTheme="minorHAnsi" w:cstheme="minorHAnsi"/>
          <w:spacing w:val="-9"/>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debe</w:t>
      </w:r>
      <w:r w:rsidRPr="000F0189">
        <w:rPr>
          <w:rFonts w:asciiTheme="minorHAnsi" w:hAnsiTheme="minorHAnsi" w:cstheme="minorHAnsi"/>
          <w:spacing w:val="-9"/>
        </w:rPr>
        <w:t xml:space="preserve"> </w:t>
      </w:r>
      <w:r w:rsidRPr="000F0189">
        <w:rPr>
          <w:rFonts w:asciiTheme="minorHAnsi" w:hAnsiTheme="minorHAnsi" w:cstheme="minorHAnsi"/>
        </w:rPr>
        <w:t>asistir</w:t>
      </w:r>
      <w:r w:rsidRPr="000F0189">
        <w:rPr>
          <w:rFonts w:asciiTheme="minorHAnsi" w:hAnsiTheme="minorHAnsi" w:cstheme="minorHAnsi"/>
          <w:spacing w:val="-7"/>
        </w:rPr>
        <w:t xml:space="preserve"> </w:t>
      </w:r>
      <w:r w:rsidRPr="000F0189">
        <w:rPr>
          <w:rFonts w:asciiTheme="minorHAnsi" w:hAnsiTheme="minorHAnsi" w:cstheme="minorHAnsi"/>
          <w:spacing w:val="-3"/>
        </w:rPr>
        <w:t>al</w:t>
      </w:r>
      <w:r w:rsidRPr="000F0189">
        <w:rPr>
          <w:rFonts w:asciiTheme="minorHAnsi" w:hAnsiTheme="minorHAnsi" w:cstheme="minorHAnsi"/>
          <w:spacing w:val="2"/>
        </w:rPr>
        <w:t xml:space="preserve"> </w:t>
      </w:r>
      <w:r w:rsidRPr="000F0189">
        <w:rPr>
          <w:rFonts w:asciiTheme="minorHAnsi" w:hAnsiTheme="minorHAnsi" w:cstheme="minorHAnsi"/>
        </w:rPr>
        <w:t>Colegio</w:t>
      </w:r>
      <w:r w:rsidRPr="000F0189">
        <w:rPr>
          <w:rFonts w:asciiTheme="minorHAnsi" w:hAnsiTheme="minorHAnsi" w:cstheme="minorHAnsi"/>
          <w:spacing w:val="-8"/>
        </w:rPr>
        <w:t xml:space="preserve"> </w:t>
      </w:r>
      <w:r w:rsidRPr="000F0189">
        <w:rPr>
          <w:rFonts w:asciiTheme="minorHAnsi" w:hAnsiTheme="minorHAnsi" w:cstheme="minorHAnsi"/>
        </w:rPr>
        <w:t xml:space="preserve">debidamente </w:t>
      </w:r>
      <w:r w:rsidRPr="000F0189">
        <w:rPr>
          <w:rFonts w:asciiTheme="minorHAnsi" w:hAnsiTheme="minorHAnsi" w:cstheme="minorHAnsi"/>
        </w:rPr>
        <w:lastRenderedPageBreak/>
        <w:t>uniformada y mantener su buena presentación personal en todo momento. El uniforme debe ser según modelo y colores establecidos por la</w:t>
      </w:r>
      <w:r w:rsidRPr="000F0189">
        <w:rPr>
          <w:rFonts w:asciiTheme="minorHAnsi" w:hAnsiTheme="minorHAnsi" w:cstheme="minorHAnsi"/>
          <w:spacing w:val="-15"/>
        </w:rPr>
        <w:t xml:space="preserve"> </w:t>
      </w:r>
      <w:r w:rsidRPr="000F0189">
        <w:rPr>
          <w:rFonts w:asciiTheme="minorHAnsi" w:hAnsiTheme="minorHAnsi" w:cstheme="minorHAnsi"/>
        </w:rPr>
        <w:t>Institución.</w:t>
      </w:r>
    </w:p>
    <w:p w14:paraId="480C4C96" w14:textId="77777777" w:rsidR="00EF4554" w:rsidRPr="000F0189" w:rsidRDefault="00EF4554" w:rsidP="00EB0ADA">
      <w:pPr>
        <w:pStyle w:val="Textoindependiente"/>
        <w:spacing w:before="1"/>
        <w:ind w:left="393" w:right="521"/>
        <w:jc w:val="both"/>
        <w:rPr>
          <w:rFonts w:asciiTheme="minorHAnsi" w:hAnsiTheme="minorHAnsi" w:cstheme="minorHAnsi"/>
        </w:rPr>
      </w:pPr>
    </w:p>
    <w:p w14:paraId="43C1E82D" w14:textId="3481CE8C" w:rsidR="00EF4554" w:rsidRPr="000F0189" w:rsidRDefault="00EF4554" w:rsidP="00C37329">
      <w:pPr>
        <w:pStyle w:val="Textoindependiente"/>
        <w:numPr>
          <w:ilvl w:val="3"/>
          <w:numId w:val="47"/>
        </w:numPr>
        <w:spacing w:before="1"/>
        <w:ind w:left="1134" w:right="521" w:hanging="425"/>
        <w:jc w:val="both"/>
        <w:rPr>
          <w:rFonts w:asciiTheme="minorHAnsi" w:hAnsiTheme="minorHAnsi" w:cstheme="minorHAnsi"/>
        </w:rPr>
      </w:pPr>
      <w:r w:rsidRPr="000F0189">
        <w:rPr>
          <w:rFonts w:asciiTheme="minorHAnsi" w:hAnsiTheme="minorHAnsi" w:cstheme="minorHAnsi"/>
          <w:bCs/>
        </w:rPr>
        <w:t>Jardinera.</w:t>
      </w:r>
      <w:r w:rsidRPr="000F0189">
        <w:rPr>
          <w:rFonts w:asciiTheme="minorHAnsi" w:hAnsiTheme="minorHAnsi" w:cstheme="minorHAnsi"/>
        </w:rPr>
        <w:t xml:space="preserve"> La jardinera debe tener un largo a</w:t>
      </w:r>
      <w:r w:rsidR="00E306CA" w:rsidRPr="000F0189">
        <w:rPr>
          <w:rFonts w:asciiTheme="minorHAnsi" w:hAnsiTheme="minorHAnsi" w:cstheme="minorHAnsi"/>
        </w:rPr>
        <w:t xml:space="preserve"> la altura de la rodilla.</w:t>
      </w:r>
      <w:r w:rsidRPr="000F0189">
        <w:rPr>
          <w:rFonts w:asciiTheme="minorHAnsi" w:hAnsiTheme="minorHAnsi" w:cstheme="minorHAnsi"/>
        </w:rPr>
        <w:t xml:space="preserve"> Camisa blanca, suéter verde, media-media blanca hasta la rodilla o mallas blancas, zapatos cafés tipo colegial. Para las estudiantes de los niveles Kinder 3 y Kinder 4 el uso de la jardinera es opcional</w:t>
      </w:r>
      <w:r w:rsidR="007B0630" w:rsidRPr="000F0189">
        <w:rPr>
          <w:rFonts w:asciiTheme="minorHAnsi" w:hAnsiTheme="minorHAnsi" w:cstheme="minorHAnsi"/>
        </w:rPr>
        <w:t>, aunque se usará para celebraciones y ocasiones especiales.</w:t>
      </w:r>
    </w:p>
    <w:p w14:paraId="05740D49" w14:textId="1439BC16" w:rsidR="00E519A2" w:rsidRPr="000F0189" w:rsidRDefault="00EF4554" w:rsidP="00C37329">
      <w:pPr>
        <w:pStyle w:val="Textoindependiente"/>
        <w:numPr>
          <w:ilvl w:val="3"/>
          <w:numId w:val="47"/>
        </w:numPr>
        <w:spacing w:before="58"/>
        <w:ind w:left="1134" w:right="521" w:hanging="425"/>
        <w:jc w:val="both"/>
        <w:rPr>
          <w:rFonts w:asciiTheme="minorHAnsi" w:hAnsiTheme="minorHAnsi" w:cstheme="minorHAnsi"/>
        </w:rPr>
      </w:pPr>
      <w:r w:rsidRPr="000F0189">
        <w:rPr>
          <w:rFonts w:asciiTheme="minorHAnsi" w:hAnsiTheme="minorHAnsi" w:cstheme="minorHAnsi"/>
        </w:rPr>
        <w:t>La sudadera debe ser del modelo establecido por el Colegio (pantalón gris oscuro y buzo gris claro) con la camiseta del Colegio (líneas naranjas). Sólo la pueden usar en los días en que, de acuerdo con el horario, las niñas tengan clase de Educación Física. Para la sección de Preescolar, se usa en los días de Educación Física y</w:t>
      </w:r>
      <w:r w:rsidR="00031106" w:rsidRPr="000F0189">
        <w:rPr>
          <w:rFonts w:asciiTheme="minorHAnsi" w:hAnsiTheme="minorHAnsi" w:cstheme="minorHAnsi"/>
        </w:rPr>
        <w:t xml:space="preserve"> clases de psicomotricidad </w:t>
      </w:r>
      <w:r w:rsidRPr="000F0189">
        <w:rPr>
          <w:rFonts w:asciiTheme="minorHAnsi" w:hAnsiTheme="minorHAnsi" w:cstheme="minorHAnsi"/>
        </w:rPr>
        <w:t xml:space="preserve">Los </w:t>
      </w:r>
      <w:r w:rsidRPr="000F0189">
        <w:rPr>
          <w:rFonts w:asciiTheme="minorHAnsi" w:hAnsiTheme="minorHAnsi" w:cstheme="minorHAnsi"/>
          <w:color w:val="222222"/>
        </w:rPr>
        <w:t>tenis deben ser grises o blancos y las medias deben ser blancas.</w:t>
      </w:r>
      <w:bookmarkStart w:id="8" w:name="_bookmark11"/>
      <w:bookmarkEnd w:id="8"/>
    </w:p>
    <w:p w14:paraId="04A7BB39" w14:textId="77777777" w:rsidR="00EF4554" w:rsidRPr="000F0189" w:rsidRDefault="00AD2CCE"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rPr>
        <w:t>El uniforme debe ser usado de acuerdo con el día</w:t>
      </w:r>
      <w:r w:rsidRPr="000F0189">
        <w:rPr>
          <w:rFonts w:asciiTheme="minorHAnsi" w:hAnsiTheme="minorHAnsi" w:cstheme="minorHAnsi"/>
          <w:spacing w:val="-20"/>
        </w:rPr>
        <w:t xml:space="preserve"> </w:t>
      </w:r>
      <w:r w:rsidRPr="000F0189">
        <w:rPr>
          <w:rFonts w:asciiTheme="minorHAnsi" w:hAnsiTheme="minorHAnsi" w:cstheme="minorHAnsi"/>
        </w:rPr>
        <w:t>interno.</w:t>
      </w:r>
    </w:p>
    <w:p w14:paraId="1058476A" w14:textId="77777777" w:rsidR="00EF4554" w:rsidRPr="000F0189" w:rsidRDefault="00AD2CCE"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rPr>
        <w:t>El uniforme debe estar limpio y en buen estado. Los zapatos de diario deben permanecer embetunados y</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tenis</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el uniforme</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Educación</w:t>
      </w:r>
      <w:r w:rsidRPr="000F0189">
        <w:rPr>
          <w:rFonts w:asciiTheme="minorHAnsi" w:hAnsiTheme="minorHAnsi" w:cstheme="minorHAnsi"/>
          <w:spacing w:val="-3"/>
        </w:rPr>
        <w:t xml:space="preserve"> </w:t>
      </w:r>
      <w:r w:rsidRPr="000F0189">
        <w:rPr>
          <w:rFonts w:asciiTheme="minorHAnsi" w:hAnsiTheme="minorHAnsi" w:cstheme="minorHAnsi"/>
        </w:rPr>
        <w:t>Física,</w:t>
      </w:r>
      <w:r w:rsidRPr="000F0189">
        <w:rPr>
          <w:rFonts w:asciiTheme="minorHAnsi" w:hAnsiTheme="minorHAnsi" w:cstheme="minorHAnsi"/>
          <w:spacing w:val="-5"/>
        </w:rPr>
        <w:t xml:space="preserve"> </w:t>
      </w:r>
      <w:r w:rsidRPr="000F0189">
        <w:rPr>
          <w:rFonts w:asciiTheme="minorHAnsi" w:hAnsiTheme="minorHAnsi" w:cstheme="minorHAnsi"/>
        </w:rPr>
        <w:t>deben</w:t>
      </w:r>
      <w:r w:rsidRPr="000F0189">
        <w:rPr>
          <w:rFonts w:asciiTheme="minorHAnsi" w:hAnsiTheme="minorHAnsi" w:cstheme="minorHAnsi"/>
          <w:spacing w:val="1"/>
        </w:rPr>
        <w:t xml:space="preserve"> </w:t>
      </w:r>
      <w:r w:rsidRPr="000F0189">
        <w:rPr>
          <w:rFonts w:asciiTheme="minorHAnsi" w:hAnsiTheme="minorHAnsi" w:cstheme="minorHAnsi"/>
        </w:rPr>
        <w:t>permanecer</w:t>
      </w:r>
      <w:r w:rsidRPr="000F0189">
        <w:rPr>
          <w:rFonts w:asciiTheme="minorHAnsi" w:hAnsiTheme="minorHAnsi" w:cstheme="minorHAnsi"/>
          <w:spacing w:val="-2"/>
        </w:rPr>
        <w:t xml:space="preserve"> </w:t>
      </w:r>
      <w:r w:rsidRPr="000F0189">
        <w:rPr>
          <w:rFonts w:asciiTheme="minorHAnsi" w:hAnsiTheme="minorHAnsi" w:cstheme="minorHAnsi"/>
        </w:rPr>
        <w:t>limpios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buen</w:t>
      </w:r>
      <w:r w:rsidRPr="000F0189">
        <w:rPr>
          <w:rFonts w:asciiTheme="minorHAnsi" w:hAnsiTheme="minorHAnsi" w:cstheme="minorHAnsi"/>
          <w:spacing w:val="-21"/>
        </w:rPr>
        <w:t xml:space="preserve"> </w:t>
      </w:r>
      <w:r w:rsidRPr="000F0189">
        <w:rPr>
          <w:rFonts w:asciiTheme="minorHAnsi" w:hAnsiTheme="minorHAnsi" w:cstheme="minorHAnsi"/>
        </w:rPr>
        <w:t>estado.</w:t>
      </w:r>
    </w:p>
    <w:p w14:paraId="0F466BEF" w14:textId="273D6BBE" w:rsidR="00EF4554" w:rsidRPr="000F0189" w:rsidRDefault="00AD2CCE"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rPr>
        <w:t>Las estudiantes podrán usar bufanda de un solo color, gris o</w:t>
      </w:r>
      <w:r w:rsidRPr="000F0189">
        <w:rPr>
          <w:rFonts w:asciiTheme="minorHAnsi" w:hAnsiTheme="minorHAnsi" w:cstheme="minorHAnsi"/>
          <w:spacing w:val="-28"/>
        </w:rPr>
        <w:t xml:space="preserve"> </w:t>
      </w:r>
      <w:r w:rsidRPr="000F0189">
        <w:rPr>
          <w:rFonts w:asciiTheme="minorHAnsi" w:hAnsiTheme="minorHAnsi" w:cstheme="minorHAnsi"/>
        </w:rPr>
        <w:t>blanca.</w:t>
      </w:r>
    </w:p>
    <w:p w14:paraId="5EFAA240" w14:textId="77777777" w:rsidR="00EF4554" w:rsidRPr="000F0189" w:rsidRDefault="00AD2CCE"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14"/>
        </w:rPr>
        <w:t xml:space="preserve"> </w:t>
      </w:r>
      <w:r w:rsidRPr="000F0189">
        <w:rPr>
          <w:rFonts w:asciiTheme="minorHAnsi" w:hAnsiTheme="minorHAnsi" w:cstheme="minorHAnsi"/>
        </w:rPr>
        <w:t>niñas</w:t>
      </w:r>
      <w:r w:rsidRPr="000F0189">
        <w:rPr>
          <w:rFonts w:asciiTheme="minorHAnsi" w:hAnsiTheme="minorHAnsi" w:cstheme="minorHAnsi"/>
          <w:spacing w:val="-14"/>
        </w:rPr>
        <w:t xml:space="preserve"> </w:t>
      </w:r>
      <w:r w:rsidRPr="000F0189">
        <w:rPr>
          <w:rFonts w:asciiTheme="minorHAnsi" w:hAnsiTheme="minorHAnsi" w:cstheme="minorHAnsi"/>
        </w:rPr>
        <w:t>podrán</w:t>
      </w:r>
      <w:r w:rsidRPr="000F0189">
        <w:rPr>
          <w:rFonts w:asciiTheme="minorHAnsi" w:hAnsiTheme="minorHAnsi" w:cstheme="minorHAnsi"/>
          <w:spacing w:val="-15"/>
        </w:rPr>
        <w:t xml:space="preserve"> </w:t>
      </w:r>
      <w:r w:rsidRPr="000F0189">
        <w:rPr>
          <w:rFonts w:asciiTheme="minorHAnsi" w:hAnsiTheme="minorHAnsi" w:cstheme="minorHAnsi"/>
        </w:rPr>
        <w:t>usar</w:t>
      </w:r>
      <w:r w:rsidRPr="000F0189">
        <w:rPr>
          <w:rFonts w:asciiTheme="minorHAnsi" w:hAnsiTheme="minorHAnsi" w:cstheme="minorHAnsi"/>
          <w:spacing w:val="-14"/>
        </w:rPr>
        <w:t xml:space="preserve"> </w:t>
      </w:r>
      <w:r w:rsidRPr="000F0189">
        <w:rPr>
          <w:rFonts w:asciiTheme="minorHAnsi" w:hAnsiTheme="minorHAnsi" w:cstheme="minorHAnsi"/>
        </w:rPr>
        <w:t>aretes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3"/>
        </w:rPr>
        <w:t xml:space="preserve"> </w:t>
      </w:r>
      <w:r w:rsidRPr="000F0189">
        <w:rPr>
          <w:rFonts w:asciiTheme="minorHAnsi" w:hAnsiTheme="minorHAnsi" w:cstheme="minorHAnsi"/>
        </w:rPr>
        <w:t>pulseras</w:t>
      </w:r>
      <w:r w:rsidRPr="000F0189">
        <w:rPr>
          <w:rFonts w:asciiTheme="minorHAnsi" w:hAnsiTheme="minorHAnsi" w:cstheme="minorHAnsi"/>
          <w:spacing w:val="-13"/>
        </w:rPr>
        <w:t xml:space="preserve"> </w:t>
      </w:r>
      <w:r w:rsidRPr="000F0189">
        <w:rPr>
          <w:rFonts w:asciiTheme="minorHAnsi" w:hAnsiTheme="minorHAnsi" w:cstheme="minorHAnsi"/>
        </w:rPr>
        <w:t>sencillas</w:t>
      </w:r>
      <w:r w:rsidRPr="000F0189">
        <w:rPr>
          <w:rFonts w:asciiTheme="minorHAnsi" w:hAnsiTheme="minorHAnsi" w:cstheme="minorHAnsi"/>
          <w:spacing w:val="-18"/>
        </w:rPr>
        <w:t xml:space="preserve"> </w:t>
      </w:r>
      <w:r w:rsidRPr="000F0189">
        <w:rPr>
          <w:rFonts w:asciiTheme="minorHAnsi" w:hAnsiTheme="minorHAnsi" w:cstheme="minorHAnsi"/>
        </w:rPr>
        <w:t>y</w:t>
      </w:r>
      <w:r w:rsidRPr="000F0189">
        <w:rPr>
          <w:rFonts w:asciiTheme="minorHAnsi" w:hAnsiTheme="minorHAnsi" w:cstheme="minorHAnsi"/>
          <w:spacing w:val="-13"/>
        </w:rPr>
        <w:t xml:space="preserve"> </w:t>
      </w:r>
      <w:r w:rsidRPr="000F0189">
        <w:rPr>
          <w:rFonts w:asciiTheme="minorHAnsi" w:hAnsiTheme="minorHAnsi" w:cstheme="minorHAnsi"/>
        </w:rPr>
        <w:t>discretos;</w:t>
      </w:r>
      <w:r w:rsidRPr="000F0189">
        <w:rPr>
          <w:rFonts w:asciiTheme="minorHAnsi" w:hAnsiTheme="minorHAnsi" w:cstheme="minorHAnsi"/>
          <w:spacing w:val="-14"/>
        </w:rPr>
        <w:t xml:space="preserve"> </w:t>
      </w:r>
      <w:r w:rsidRPr="000F0189">
        <w:rPr>
          <w:rFonts w:asciiTheme="minorHAnsi" w:hAnsiTheme="minorHAnsi" w:cstheme="minorHAnsi"/>
        </w:rPr>
        <w:t>también</w:t>
      </w:r>
      <w:r w:rsidRPr="000F0189">
        <w:rPr>
          <w:rFonts w:asciiTheme="minorHAnsi" w:hAnsiTheme="minorHAnsi" w:cstheme="minorHAnsi"/>
          <w:spacing w:val="-13"/>
        </w:rPr>
        <w:t xml:space="preserve"> </w:t>
      </w:r>
      <w:r w:rsidRPr="000F0189">
        <w:rPr>
          <w:rFonts w:asciiTheme="minorHAnsi" w:hAnsiTheme="minorHAnsi" w:cstheme="minorHAnsi"/>
        </w:rPr>
        <w:t>pueden</w:t>
      </w:r>
      <w:r w:rsidRPr="000F0189">
        <w:rPr>
          <w:rFonts w:asciiTheme="minorHAnsi" w:hAnsiTheme="minorHAnsi" w:cstheme="minorHAnsi"/>
          <w:spacing w:val="-15"/>
        </w:rPr>
        <w:t xml:space="preserve"> </w:t>
      </w:r>
      <w:r w:rsidRPr="000F0189">
        <w:rPr>
          <w:rFonts w:asciiTheme="minorHAnsi" w:hAnsiTheme="minorHAnsi" w:cstheme="minorHAnsi"/>
        </w:rPr>
        <w:t>usar</w:t>
      </w:r>
      <w:r w:rsidRPr="000F0189">
        <w:rPr>
          <w:rFonts w:asciiTheme="minorHAnsi" w:hAnsiTheme="minorHAnsi" w:cstheme="minorHAnsi"/>
          <w:spacing w:val="-14"/>
        </w:rPr>
        <w:t xml:space="preserve"> </w:t>
      </w:r>
      <w:r w:rsidRPr="000F0189">
        <w:rPr>
          <w:rFonts w:asciiTheme="minorHAnsi" w:hAnsiTheme="minorHAnsi" w:cstheme="minorHAnsi"/>
        </w:rPr>
        <w:t>lazos</w:t>
      </w:r>
      <w:r w:rsidRPr="000F0189">
        <w:rPr>
          <w:rFonts w:asciiTheme="minorHAnsi" w:hAnsiTheme="minorHAnsi" w:cstheme="minorHAnsi"/>
          <w:spacing w:val="-14"/>
        </w:rPr>
        <w:t xml:space="preserve"> </w:t>
      </w:r>
      <w:r w:rsidRPr="000F0189">
        <w:rPr>
          <w:rFonts w:asciiTheme="minorHAnsi" w:hAnsiTheme="minorHAnsi" w:cstheme="minorHAnsi"/>
        </w:rPr>
        <w:t>o</w:t>
      </w:r>
      <w:r w:rsidRPr="000F0189">
        <w:rPr>
          <w:rFonts w:asciiTheme="minorHAnsi" w:hAnsiTheme="minorHAnsi" w:cstheme="minorHAnsi"/>
          <w:spacing w:val="-14"/>
        </w:rPr>
        <w:t xml:space="preserve"> </w:t>
      </w:r>
      <w:r w:rsidRPr="000F0189">
        <w:rPr>
          <w:rFonts w:asciiTheme="minorHAnsi" w:hAnsiTheme="minorHAnsi" w:cstheme="minorHAnsi"/>
        </w:rPr>
        <w:t>hebillas</w:t>
      </w:r>
      <w:r w:rsidRPr="000F0189">
        <w:rPr>
          <w:rFonts w:asciiTheme="minorHAnsi" w:hAnsiTheme="minorHAnsi" w:cstheme="minorHAnsi"/>
          <w:spacing w:val="-18"/>
        </w:rPr>
        <w:t xml:space="preserve"> </w:t>
      </w:r>
      <w:r w:rsidRPr="000F0189">
        <w:rPr>
          <w:rFonts w:asciiTheme="minorHAnsi" w:hAnsiTheme="minorHAnsi" w:cstheme="minorHAnsi"/>
        </w:rPr>
        <w:t>acordes con el uniforme. Los colores autorizados por el Colegio son: blanco, negro, amarillo, naranja, verde y beige, los cuales hacen juego con los colores del</w:t>
      </w:r>
      <w:r w:rsidRPr="000F0189">
        <w:rPr>
          <w:rFonts w:asciiTheme="minorHAnsi" w:hAnsiTheme="minorHAnsi" w:cstheme="minorHAnsi"/>
          <w:spacing w:val="-27"/>
        </w:rPr>
        <w:t xml:space="preserve"> </w:t>
      </w:r>
      <w:r w:rsidRPr="000F0189">
        <w:rPr>
          <w:rFonts w:asciiTheme="minorHAnsi" w:hAnsiTheme="minorHAnsi" w:cstheme="minorHAnsi"/>
        </w:rPr>
        <w:t>uniforme.</w:t>
      </w:r>
    </w:p>
    <w:p w14:paraId="310D8640" w14:textId="6426F32D" w:rsidR="00EF4554" w:rsidRPr="000F0189" w:rsidRDefault="00EF4554"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color w:val="222222"/>
        </w:rPr>
        <w:t xml:space="preserve">Las uñas deben permanecer organizadas y limpias. </w:t>
      </w:r>
    </w:p>
    <w:p w14:paraId="61AC9A01" w14:textId="77777777" w:rsidR="00EF4554" w:rsidRPr="000F0189" w:rsidRDefault="00AD2CCE"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rPr>
        <w:t xml:space="preserve">Si se </w:t>
      </w:r>
      <w:r w:rsidRPr="000F0189">
        <w:rPr>
          <w:rFonts w:asciiTheme="minorHAnsi" w:hAnsiTheme="minorHAnsi" w:cstheme="minorHAnsi"/>
          <w:color w:val="1F1F1F"/>
        </w:rPr>
        <w:t>usa piercing, debe estar cubierto durante la jornada</w:t>
      </w:r>
      <w:r w:rsidRPr="000F0189">
        <w:rPr>
          <w:rFonts w:asciiTheme="minorHAnsi" w:hAnsiTheme="minorHAnsi" w:cstheme="minorHAnsi"/>
          <w:color w:val="1F1F1F"/>
          <w:spacing w:val="-26"/>
        </w:rPr>
        <w:t xml:space="preserve"> </w:t>
      </w:r>
      <w:r w:rsidRPr="000F0189">
        <w:rPr>
          <w:rFonts w:asciiTheme="minorHAnsi" w:hAnsiTheme="minorHAnsi" w:cstheme="minorHAnsi"/>
          <w:color w:val="1F1F1F"/>
        </w:rPr>
        <w:t>escolar.</w:t>
      </w:r>
    </w:p>
    <w:p w14:paraId="3EE6EDFA" w14:textId="23F3F938" w:rsidR="00E519A2" w:rsidRPr="000F0189" w:rsidRDefault="00AD2CCE" w:rsidP="00C37329">
      <w:pPr>
        <w:pStyle w:val="Prrafodelista"/>
        <w:numPr>
          <w:ilvl w:val="3"/>
          <w:numId w:val="47"/>
        </w:numPr>
        <w:spacing w:before="1"/>
        <w:ind w:left="1134" w:hanging="283"/>
        <w:rPr>
          <w:rFonts w:asciiTheme="minorHAnsi" w:hAnsiTheme="minorHAnsi" w:cstheme="minorHAnsi"/>
        </w:rPr>
      </w:pPr>
      <w:r w:rsidRPr="000F0189">
        <w:rPr>
          <w:rFonts w:asciiTheme="minorHAnsi" w:hAnsiTheme="minorHAnsi" w:cstheme="minorHAnsi"/>
          <w:color w:val="1F1F1F"/>
        </w:rPr>
        <w:t>No se portarán cobijas o equivalentes en la jornada</w:t>
      </w:r>
      <w:r w:rsidRPr="000F0189">
        <w:rPr>
          <w:rFonts w:asciiTheme="minorHAnsi" w:hAnsiTheme="minorHAnsi" w:cstheme="minorHAnsi"/>
          <w:color w:val="1F1F1F"/>
          <w:spacing w:val="-29"/>
        </w:rPr>
        <w:t xml:space="preserve"> </w:t>
      </w:r>
      <w:r w:rsidRPr="000F0189">
        <w:rPr>
          <w:rFonts w:asciiTheme="minorHAnsi" w:hAnsiTheme="minorHAnsi" w:cstheme="minorHAnsi"/>
          <w:color w:val="1F1F1F"/>
        </w:rPr>
        <w:t>escolar.</w:t>
      </w:r>
    </w:p>
    <w:p w14:paraId="3C446131" w14:textId="77777777" w:rsidR="00E519A2" w:rsidRPr="000F0189" w:rsidRDefault="00E519A2">
      <w:pPr>
        <w:pStyle w:val="Textoindependiente"/>
        <w:spacing w:before="4"/>
        <w:rPr>
          <w:rFonts w:asciiTheme="minorHAnsi" w:hAnsiTheme="minorHAnsi" w:cstheme="minorHAnsi"/>
          <w:sz w:val="19"/>
        </w:rPr>
      </w:pPr>
    </w:p>
    <w:p w14:paraId="265178AF" w14:textId="77777777" w:rsidR="00E519A2" w:rsidRPr="000F0189" w:rsidRDefault="00AD2CCE">
      <w:pPr>
        <w:pStyle w:val="Textoindependiente"/>
        <w:ind w:left="393" w:right="531"/>
        <w:jc w:val="both"/>
        <w:rPr>
          <w:rFonts w:asciiTheme="minorHAnsi" w:hAnsiTheme="minorHAnsi" w:cstheme="minorHAnsi"/>
        </w:rPr>
      </w:pPr>
      <w:r w:rsidRPr="000F0189">
        <w:rPr>
          <w:rFonts w:asciiTheme="minorHAnsi" w:hAnsiTheme="minorHAnsi" w:cstheme="minorHAnsi"/>
          <w:b/>
        </w:rPr>
        <w:t xml:space="preserve">Parágrafo 1: </w:t>
      </w:r>
      <w:r w:rsidRPr="000F0189">
        <w:rPr>
          <w:rFonts w:asciiTheme="minorHAnsi" w:hAnsiTheme="minorHAnsi" w:cstheme="minorHAnsi"/>
        </w:rPr>
        <w:t>El incumplimiento de cualquiera de los anteriores numerales será tratado como falta leve si no hay reincidencia.</w:t>
      </w:r>
    </w:p>
    <w:p w14:paraId="1E8F89EC" w14:textId="77777777" w:rsidR="00E519A2" w:rsidRPr="000F0189" w:rsidRDefault="00E519A2">
      <w:pPr>
        <w:pStyle w:val="Textoindependiente"/>
        <w:spacing w:before="1"/>
        <w:rPr>
          <w:rFonts w:asciiTheme="minorHAnsi" w:hAnsiTheme="minorHAnsi" w:cstheme="minorHAnsi"/>
          <w:sz w:val="20"/>
        </w:rPr>
      </w:pPr>
    </w:p>
    <w:p w14:paraId="03AAECFE" w14:textId="77777777" w:rsidR="00E519A2" w:rsidRPr="000F0189" w:rsidRDefault="00AD2CCE">
      <w:pPr>
        <w:spacing w:before="1"/>
        <w:ind w:left="393"/>
        <w:jc w:val="both"/>
        <w:rPr>
          <w:rFonts w:asciiTheme="minorHAnsi" w:hAnsiTheme="minorHAnsi" w:cstheme="minorHAnsi"/>
          <w:sz w:val="24"/>
        </w:rPr>
      </w:pPr>
      <w:r w:rsidRPr="000F0189">
        <w:rPr>
          <w:rFonts w:asciiTheme="minorHAnsi" w:hAnsiTheme="minorHAnsi" w:cstheme="minorHAnsi"/>
          <w:b/>
        </w:rPr>
        <w:t xml:space="preserve">Parágrafo 2: </w:t>
      </w:r>
      <w:r w:rsidRPr="000F0189">
        <w:rPr>
          <w:rFonts w:asciiTheme="minorHAnsi" w:hAnsiTheme="minorHAnsi" w:cstheme="minorHAnsi"/>
          <w:sz w:val="24"/>
        </w:rPr>
        <w:t>PERMISOS ESPECIALES EN CUANTO A UNIFORME.</w:t>
      </w:r>
    </w:p>
    <w:p w14:paraId="4F527FF9" w14:textId="77777777" w:rsidR="00E519A2" w:rsidRPr="000F0189" w:rsidRDefault="00E519A2">
      <w:pPr>
        <w:pStyle w:val="Textoindependiente"/>
        <w:spacing w:before="3"/>
        <w:rPr>
          <w:rFonts w:asciiTheme="minorHAnsi" w:hAnsiTheme="minorHAnsi" w:cstheme="minorHAnsi"/>
          <w:sz w:val="19"/>
        </w:rPr>
      </w:pPr>
    </w:p>
    <w:p w14:paraId="2B045A09" w14:textId="77777777" w:rsidR="00E519A2" w:rsidRPr="000F0189" w:rsidRDefault="00AD2CCE" w:rsidP="007B6660">
      <w:pPr>
        <w:pStyle w:val="Prrafodelista"/>
        <w:numPr>
          <w:ilvl w:val="0"/>
          <w:numId w:val="16"/>
        </w:numPr>
        <w:tabs>
          <w:tab w:val="left" w:pos="1118"/>
          <w:tab w:val="left" w:pos="1119"/>
        </w:tabs>
        <w:spacing w:line="244" w:lineRule="auto"/>
        <w:ind w:right="550"/>
        <w:rPr>
          <w:rFonts w:asciiTheme="minorHAnsi" w:hAnsiTheme="minorHAnsi" w:cstheme="minorHAnsi"/>
        </w:rPr>
      </w:pPr>
      <w:r w:rsidRPr="000F0189">
        <w:rPr>
          <w:rFonts w:asciiTheme="minorHAnsi" w:hAnsiTheme="minorHAnsi" w:cstheme="minorHAnsi"/>
        </w:rPr>
        <w:t>En</w:t>
      </w:r>
      <w:r w:rsidRPr="000F0189">
        <w:rPr>
          <w:rFonts w:asciiTheme="minorHAnsi" w:hAnsiTheme="minorHAnsi" w:cstheme="minorHAnsi"/>
          <w:spacing w:val="-14"/>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actividades</w:t>
      </w:r>
      <w:r w:rsidRPr="000F0189">
        <w:rPr>
          <w:rFonts w:asciiTheme="minorHAnsi" w:hAnsiTheme="minorHAnsi" w:cstheme="minorHAnsi"/>
          <w:spacing w:val="-11"/>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Consejo</w:t>
      </w:r>
      <w:r w:rsidRPr="000F0189">
        <w:rPr>
          <w:rFonts w:asciiTheme="minorHAnsi" w:hAnsiTheme="minorHAnsi" w:cstheme="minorHAnsi"/>
          <w:spacing w:val="-17"/>
        </w:rPr>
        <w:t xml:space="preserve"> </w:t>
      </w:r>
      <w:r w:rsidRPr="000F0189">
        <w:rPr>
          <w:rFonts w:asciiTheme="minorHAnsi" w:hAnsiTheme="minorHAnsi" w:cstheme="minorHAnsi"/>
        </w:rPr>
        <w:t>Estudiantil,</w:t>
      </w:r>
      <w:r w:rsidRPr="000F0189">
        <w:rPr>
          <w:rFonts w:asciiTheme="minorHAnsi" w:hAnsiTheme="minorHAnsi" w:cstheme="minorHAnsi"/>
          <w:spacing w:val="-9"/>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estudiantes</w:t>
      </w:r>
      <w:r w:rsidRPr="000F0189">
        <w:rPr>
          <w:rFonts w:asciiTheme="minorHAnsi" w:hAnsiTheme="minorHAnsi" w:cstheme="minorHAnsi"/>
          <w:spacing w:val="-17"/>
        </w:rPr>
        <w:t xml:space="preserve"> </w:t>
      </w:r>
      <w:r w:rsidRPr="000F0189">
        <w:rPr>
          <w:rFonts w:asciiTheme="minorHAnsi" w:hAnsiTheme="minorHAnsi" w:cstheme="minorHAnsi"/>
        </w:rPr>
        <w:t>pertenecientes</w:t>
      </w:r>
      <w:r w:rsidRPr="000F0189">
        <w:rPr>
          <w:rFonts w:asciiTheme="minorHAnsi" w:hAnsiTheme="minorHAnsi" w:cstheme="minorHAnsi"/>
          <w:spacing w:val="-6"/>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éste,</w:t>
      </w:r>
      <w:r w:rsidRPr="000F0189">
        <w:rPr>
          <w:rFonts w:asciiTheme="minorHAnsi" w:hAnsiTheme="minorHAnsi" w:cstheme="minorHAnsi"/>
          <w:spacing w:val="-10"/>
        </w:rPr>
        <w:t xml:space="preserve"> </w:t>
      </w:r>
      <w:r w:rsidRPr="000F0189">
        <w:rPr>
          <w:rFonts w:asciiTheme="minorHAnsi" w:hAnsiTheme="minorHAnsi" w:cstheme="minorHAnsi"/>
        </w:rPr>
        <w:t>pueden</w:t>
      </w:r>
      <w:r w:rsidRPr="000F0189">
        <w:rPr>
          <w:rFonts w:asciiTheme="minorHAnsi" w:hAnsiTheme="minorHAnsi" w:cstheme="minorHAnsi"/>
          <w:spacing w:val="-9"/>
        </w:rPr>
        <w:t xml:space="preserve"> </w:t>
      </w:r>
      <w:r w:rsidRPr="000F0189">
        <w:rPr>
          <w:rFonts w:asciiTheme="minorHAnsi" w:hAnsiTheme="minorHAnsi" w:cstheme="minorHAnsi"/>
        </w:rPr>
        <w:t>usar</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camiseta aprobada por el Colegio con la sudadera del</w:t>
      </w:r>
      <w:r w:rsidRPr="000F0189">
        <w:rPr>
          <w:rFonts w:asciiTheme="minorHAnsi" w:hAnsiTheme="minorHAnsi" w:cstheme="minorHAnsi"/>
          <w:spacing w:val="-23"/>
        </w:rPr>
        <w:t xml:space="preserve"> </w:t>
      </w:r>
      <w:r w:rsidRPr="000F0189">
        <w:rPr>
          <w:rFonts w:asciiTheme="minorHAnsi" w:hAnsiTheme="minorHAnsi" w:cstheme="minorHAnsi"/>
        </w:rPr>
        <w:t>uniforme.</w:t>
      </w:r>
    </w:p>
    <w:p w14:paraId="60FED84B" w14:textId="77777777" w:rsidR="00E519A2" w:rsidRPr="000F0189" w:rsidRDefault="00AD2CCE" w:rsidP="007B6660">
      <w:pPr>
        <w:pStyle w:val="Prrafodelista"/>
        <w:numPr>
          <w:ilvl w:val="0"/>
          <w:numId w:val="16"/>
        </w:numPr>
        <w:tabs>
          <w:tab w:val="left" w:pos="1118"/>
          <w:tab w:val="left" w:pos="1119"/>
        </w:tabs>
        <w:spacing w:line="261" w:lineRule="exact"/>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uniforme</w:t>
      </w:r>
      <w:r w:rsidRPr="000F0189">
        <w:rPr>
          <w:rFonts w:asciiTheme="minorHAnsi" w:hAnsiTheme="minorHAnsi" w:cstheme="minorHAnsi"/>
          <w:spacing w:val="-2"/>
        </w:rPr>
        <w:t xml:space="preserve"> </w:t>
      </w:r>
      <w:r w:rsidRPr="000F0189">
        <w:rPr>
          <w:rFonts w:asciiTheme="minorHAnsi" w:hAnsiTheme="minorHAnsi" w:cstheme="minorHAnsi"/>
        </w:rPr>
        <w:t>del equipo</w:t>
      </w:r>
      <w:r w:rsidRPr="000F0189">
        <w:rPr>
          <w:rFonts w:asciiTheme="minorHAnsi" w:hAnsiTheme="minorHAnsi" w:cstheme="minorHAnsi"/>
          <w:spacing w:val="-3"/>
        </w:rPr>
        <w:t xml:space="preserve"> </w:t>
      </w:r>
      <w:r w:rsidRPr="000F0189">
        <w:rPr>
          <w:rFonts w:asciiTheme="minorHAnsi" w:hAnsiTheme="minorHAnsi" w:cstheme="minorHAnsi"/>
        </w:rPr>
        <w:t>deportivo</w:t>
      </w:r>
      <w:r w:rsidRPr="000F0189">
        <w:rPr>
          <w:rFonts w:asciiTheme="minorHAnsi" w:hAnsiTheme="minorHAnsi" w:cstheme="minorHAnsi"/>
          <w:spacing w:val="-4"/>
        </w:rPr>
        <w:t xml:space="preserve"> </w:t>
      </w:r>
      <w:r w:rsidRPr="000F0189">
        <w:rPr>
          <w:rFonts w:asciiTheme="minorHAnsi" w:hAnsiTheme="minorHAnsi" w:cstheme="minorHAnsi"/>
        </w:rPr>
        <w:t>al</w:t>
      </w:r>
      <w:r w:rsidRPr="000F0189">
        <w:rPr>
          <w:rFonts w:asciiTheme="minorHAnsi" w:hAnsiTheme="minorHAnsi" w:cstheme="minorHAnsi"/>
          <w:spacing w:val="-1"/>
        </w:rPr>
        <w:t xml:space="preserve"> </w:t>
      </w:r>
      <w:r w:rsidRPr="000F0189">
        <w:rPr>
          <w:rFonts w:asciiTheme="minorHAnsi" w:hAnsiTheme="minorHAnsi" w:cstheme="minorHAnsi"/>
        </w:rPr>
        <w:t>cual</w:t>
      </w:r>
      <w:r w:rsidRPr="000F0189">
        <w:rPr>
          <w:rFonts w:asciiTheme="minorHAnsi" w:hAnsiTheme="minorHAnsi" w:cstheme="minorHAnsi"/>
          <w:spacing w:val="-1"/>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pertenece</w:t>
      </w:r>
      <w:r w:rsidRPr="000F0189">
        <w:rPr>
          <w:rFonts w:asciiTheme="minorHAnsi" w:hAnsiTheme="minorHAnsi" w:cstheme="minorHAnsi"/>
          <w:spacing w:val="-3"/>
        </w:rPr>
        <w:t xml:space="preserve"> </w:t>
      </w:r>
      <w:r w:rsidRPr="000F0189">
        <w:rPr>
          <w:rFonts w:asciiTheme="minorHAnsi" w:hAnsiTheme="minorHAnsi" w:cstheme="minorHAnsi"/>
        </w:rPr>
        <w:t>solo</w:t>
      </w:r>
      <w:r w:rsidRPr="000F0189">
        <w:rPr>
          <w:rFonts w:asciiTheme="minorHAnsi" w:hAnsiTheme="minorHAnsi" w:cstheme="minorHAnsi"/>
          <w:spacing w:val="-3"/>
        </w:rPr>
        <w:t xml:space="preserve"> </w:t>
      </w:r>
      <w:r w:rsidRPr="000F0189">
        <w:rPr>
          <w:rFonts w:asciiTheme="minorHAnsi" w:hAnsiTheme="minorHAnsi" w:cstheme="minorHAnsi"/>
        </w:rPr>
        <w:t>lo</w:t>
      </w:r>
      <w:r w:rsidRPr="000F0189">
        <w:rPr>
          <w:rFonts w:asciiTheme="minorHAnsi" w:hAnsiTheme="minorHAnsi" w:cstheme="minorHAnsi"/>
          <w:spacing w:val="-3"/>
        </w:rPr>
        <w:t xml:space="preserve"> </w:t>
      </w:r>
      <w:r w:rsidRPr="000F0189">
        <w:rPr>
          <w:rFonts w:asciiTheme="minorHAnsi" w:hAnsiTheme="minorHAnsi" w:cstheme="minorHAnsi"/>
        </w:rPr>
        <w:t>puede</w:t>
      </w:r>
      <w:r w:rsidRPr="000F0189">
        <w:rPr>
          <w:rFonts w:asciiTheme="minorHAnsi" w:hAnsiTheme="minorHAnsi" w:cstheme="minorHAnsi"/>
          <w:spacing w:val="-2"/>
        </w:rPr>
        <w:t xml:space="preserve"> </w:t>
      </w:r>
      <w:r w:rsidRPr="000F0189">
        <w:rPr>
          <w:rFonts w:asciiTheme="minorHAnsi" w:hAnsiTheme="minorHAnsi" w:cstheme="minorHAnsi"/>
        </w:rPr>
        <w:t>traer</w:t>
      </w:r>
      <w:r w:rsidRPr="000F0189">
        <w:rPr>
          <w:rFonts w:asciiTheme="minorHAnsi" w:hAnsiTheme="minorHAnsi" w:cstheme="minorHAnsi"/>
          <w:spacing w:val="-3"/>
        </w:rPr>
        <w:t xml:space="preserve"> </w:t>
      </w:r>
      <w:r w:rsidRPr="000F0189">
        <w:rPr>
          <w:rFonts w:asciiTheme="minorHAnsi" w:hAnsiTheme="minorHAnsi" w:cstheme="minorHAnsi"/>
        </w:rPr>
        <w:t>el día</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tengan</w:t>
      </w:r>
      <w:r w:rsidRPr="000F0189">
        <w:rPr>
          <w:rFonts w:asciiTheme="minorHAnsi" w:hAnsiTheme="minorHAnsi" w:cstheme="minorHAnsi"/>
          <w:spacing w:val="-27"/>
        </w:rPr>
        <w:t xml:space="preserve"> </w:t>
      </w:r>
      <w:r w:rsidRPr="000F0189">
        <w:rPr>
          <w:rFonts w:asciiTheme="minorHAnsi" w:hAnsiTheme="minorHAnsi" w:cstheme="minorHAnsi"/>
        </w:rPr>
        <w:t>partido.</w:t>
      </w:r>
    </w:p>
    <w:p w14:paraId="2BBCAAF6" w14:textId="77777777" w:rsidR="00E519A2" w:rsidRPr="000F0189" w:rsidRDefault="00AD2CCE" w:rsidP="007B6660">
      <w:pPr>
        <w:pStyle w:val="Prrafodelista"/>
        <w:numPr>
          <w:ilvl w:val="0"/>
          <w:numId w:val="16"/>
        </w:numPr>
        <w:tabs>
          <w:tab w:val="left" w:pos="1118"/>
          <w:tab w:val="left" w:pos="1119"/>
        </w:tabs>
        <w:ind w:right="564"/>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17"/>
        </w:rPr>
        <w:t xml:space="preserve"> </w:t>
      </w:r>
      <w:r w:rsidRPr="000F0189">
        <w:rPr>
          <w:rFonts w:asciiTheme="minorHAnsi" w:hAnsiTheme="minorHAnsi" w:cstheme="minorHAnsi"/>
        </w:rPr>
        <w:t>prendas</w:t>
      </w:r>
      <w:r w:rsidRPr="000F0189">
        <w:rPr>
          <w:rFonts w:asciiTheme="minorHAnsi" w:hAnsiTheme="minorHAnsi" w:cstheme="minorHAnsi"/>
          <w:spacing w:val="-12"/>
        </w:rPr>
        <w:t xml:space="preserve"> </w:t>
      </w:r>
      <w:r w:rsidRPr="000F0189">
        <w:rPr>
          <w:rFonts w:asciiTheme="minorHAnsi" w:hAnsiTheme="minorHAnsi" w:cstheme="minorHAnsi"/>
        </w:rPr>
        <w:t>aprobadas</w:t>
      </w:r>
      <w:r w:rsidRPr="000F0189">
        <w:rPr>
          <w:rFonts w:asciiTheme="minorHAnsi" w:hAnsiTheme="minorHAnsi" w:cstheme="minorHAnsi"/>
          <w:spacing w:val="-12"/>
        </w:rPr>
        <w:t xml:space="preserve"> </w:t>
      </w:r>
      <w:r w:rsidRPr="000F0189">
        <w:rPr>
          <w:rFonts w:asciiTheme="minorHAnsi" w:hAnsiTheme="minorHAnsi" w:cstheme="minorHAnsi"/>
        </w:rPr>
        <w:t>para</w:t>
      </w:r>
      <w:r w:rsidRPr="000F0189">
        <w:rPr>
          <w:rFonts w:asciiTheme="minorHAnsi" w:hAnsiTheme="minorHAnsi" w:cstheme="minorHAnsi"/>
          <w:spacing w:val="-12"/>
        </w:rPr>
        <w:t xml:space="preserve"> </w:t>
      </w:r>
      <w:r w:rsidRPr="000F0189">
        <w:rPr>
          <w:rFonts w:asciiTheme="minorHAnsi" w:hAnsiTheme="minorHAnsi" w:cstheme="minorHAnsi"/>
        </w:rPr>
        <w:t>usar</w:t>
      </w:r>
      <w:r w:rsidRPr="000F0189">
        <w:rPr>
          <w:rFonts w:asciiTheme="minorHAnsi" w:hAnsiTheme="minorHAnsi" w:cstheme="minorHAnsi"/>
          <w:spacing w:val="-17"/>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actividades</w:t>
      </w:r>
      <w:r w:rsidRPr="000F0189">
        <w:rPr>
          <w:rFonts w:asciiTheme="minorHAnsi" w:hAnsiTheme="minorHAnsi" w:cstheme="minorHAnsi"/>
          <w:spacing w:val="-5"/>
        </w:rPr>
        <w:t xml:space="preserve"> </w:t>
      </w:r>
      <w:r w:rsidRPr="000F0189">
        <w:rPr>
          <w:rFonts w:asciiTheme="minorHAnsi" w:hAnsiTheme="minorHAnsi" w:cstheme="minorHAnsi"/>
        </w:rPr>
        <w:t>internas</w:t>
      </w:r>
      <w:r w:rsidRPr="000F0189">
        <w:rPr>
          <w:rFonts w:asciiTheme="minorHAnsi" w:hAnsiTheme="minorHAnsi" w:cstheme="minorHAnsi"/>
          <w:spacing w:val="-7"/>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externas</w:t>
      </w:r>
      <w:r w:rsidRPr="000F0189">
        <w:rPr>
          <w:rFonts w:asciiTheme="minorHAnsi" w:hAnsiTheme="minorHAnsi" w:cstheme="minorHAnsi"/>
          <w:spacing w:val="-16"/>
        </w:rPr>
        <w:t xml:space="preserve"> </w:t>
      </w:r>
      <w:r w:rsidRPr="000F0189">
        <w:rPr>
          <w:rFonts w:asciiTheme="minorHAnsi" w:hAnsiTheme="minorHAnsi" w:cstheme="minorHAnsi"/>
        </w:rPr>
        <w:t>solo</w:t>
      </w:r>
      <w:r w:rsidRPr="000F0189">
        <w:rPr>
          <w:rFonts w:asciiTheme="minorHAnsi" w:hAnsiTheme="minorHAnsi" w:cstheme="minorHAnsi"/>
          <w:spacing w:val="-18"/>
        </w:rPr>
        <w:t xml:space="preserve"> </w:t>
      </w:r>
      <w:r w:rsidRPr="000F0189">
        <w:rPr>
          <w:rFonts w:asciiTheme="minorHAnsi" w:hAnsiTheme="minorHAnsi" w:cstheme="minorHAnsi"/>
        </w:rPr>
        <w:t>se</w:t>
      </w:r>
      <w:r w:rsidRPr="000F0189">
        <w:rPr>
          <w:rFonts w:asciiTheme="minorHAnsi" w:hAnsiTheme="minorHAnsi" w:cstheme="minorHAnsi"/>
          <w:spacing w:val="-6"/>
        </w:rPr>
        <w:t xml:space="preserve"> </w:t>
      </w:r>
      <w:r w:rsidRPr="000F0189">
        <w:rPr>
          <w:rFonts w:asciiTheme="minorHAnsi" w:hAnsiTheme="minorHAnsi" w:cstheme="minorHAnsi"/>
        </w:rPr>
        <w:t>podrán</w:t>
      </w:r>
      <w:r w:rsidRPr="000F0189">
        <w:rPr>
          <w:rFonts w:asciiTheme="minorHAnsi" w:hAnsiTheme="minorHAnsi" w:cstheme="minorHAnsi"/>
          <w:spacing w:val="-13"/>
        </w:rPr>
        <w:t xml:space="preserve"> </w:t>
      </w:r>
      <w:r w:rsidRPr="000F0189">
        <w:rPr>
          <w:rFonts w:asciiTheme="minorHAnsi" w:hAnsiTheme="minorHAnsi" w:cstheme="minorHAnsi"/>
        </w:rPr>
        <w:t>utilizar</w:t>
      </w:r>
      <w:r w:rsidRPr="000F0189">
        <w:rPr>
          <w:rFonts w:asciiTheme="minorHAnsi" w:hAnsiTheme="minorHAnsi" w:cstheme="minorHAnsi"/>
          <w:spacing w:val="-16"/>
        </w:rPr>
        <w:t xml:space="preserve"> </w:t>
      </w:r>
      <w:r w:rsidRPr="000F0189">
        <w:rPr>
          <w:rFonts w:asciiTheme="minorHAnsi" w:hAnsiTheme="minorHAnsi" w:cstheme="minorHAnsi"/>
        </w:rPr>
        <w:t>en</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actividad específica para la cual fueron</w:t>
      </w:r>
      <w:r w:rsidRPr="000F0189">
        <w:rPr>
          <w:rFonts w:asciiTheme="minorHAnsi" w:hAnsiTheme="minorHAnsi" w:cstheme="minorHAnsi"/>
          <w:spacing w:val="-15"/>
        </w:rPr>
        <w:t xml:space="preserve"> </w:t>
      </w:r>
      <w:r w:rsidRPr="000F0189">
        <w:rPr>
          <w:rFonts w:asciiTheme="minorHAnsi" w:hAnsiTheme="minorHAnsi" w:cstheme="minorHAnsi"/>
        </w:rPr>
        <w:t>aprobadas.</w:t>
      </w:r>
    </w:p>
    <w:p w14:paraId="7FF7608D" w14:textId="77777777" w:rsidR="00E519A2" w:rsidRPr="000F0189" w:rsidRDefault="00AD2CCE" w:rsidP="007B6660">
      <w:pPr>
        <w:pStyle w:val="Prrafodelista"/>
        <w:numPr>
          <w:ilvl w:val="0"/>
          <w:numId w:val="16"/>
        </w:numPr>
        <w:tabs>
          <w:tab w:val="left" w:pos="1118"/>
          <w:tab w:val="left" w:pos="1119"/>
        </w:tabs>
        <w:spacing w:before="3" w:line="235" w:lineRule="auto"/>
        <w:ind w:right="706"/>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estudiantes</w:t>
      </w:r>
      <w:r w:rsidRPr="000F0189">
        <w:rPr>
          <w:rFonts w:asciiTheme="minorHAnsi" w:hAnsiTheme="minorHAnsi" w:cstheme="minorHAnsi"/>
          <w:spacing w:val="-2"/>
        </w:rPr>
        <w:t xml:space="preserve"> </w:t>
      </w:r>
      <w:r w:rsidRPr="000F0189">
        <w:rPr>
          <w:rFonts w:asciiTheme="minorHAnsi" w:hAnsiTheme="minorHAnsi" w:cstheme="minorHAnsi"/>
        </w:rPr>
        <w:t>con Servicio</w:t>
      </w:r>
      <w:r w:rsidRPr="000F0189">
        <w:rPr>
          <w:rFonts w:asciiTheme="minorHAnsi" w:hAnsiTheme="minorHAnsi" w:cstheme="minorHAnsi"/>
          <w:spacing w:val="-3"/>
        </w:rPr>
        <w:t xml:space="preserve"> </w:t>
      </w:r>
      <w:r w:rsidRPr="000F0189">
        <w:rPr>
          <w:rFonts w:asciiTheme="minorHAnsi" w:hAnsiTheme="minorHAnsi" w:cstheme="minorHAnsi"/>
        </w:rPr>
        <w:t>Social</w:t>
      </w:r>
      <w:r w:rsidRPr="000F0189">
        <w:rPr>
          <w:rFonts w:asciiTheme="minorHAnsi" w:hAnsiTheme="minorHAnsi" w:cstheme="minorHAnsi"/>
          <w:spacing w:val="-2"/>
        </w:rPr>
        <w:t xml:space="preserve"> </w:t>
      </w:r>
      <w:r w:rsidRPr="000F0189">
        <w:rPr>
          <w:rFonts w:asciiTheme="minorHAnsi" w:hAnsiTheme="minorHAnsi" w:cstheme="minorHAnsi"/>
        </w:rPr>
        <w:t>tienen</w:t>
      </w:r>
      <w:r w:rsidRPr="000F0189">
        <w:rPr>
          <w:rFonts w:asciiTheme="minorHAnsi" w:hAnsiTheme="minorHAnsi" w:cstheme="minorHAnsi"/>
          <w:spacing w:val="-4"/>
        </w:rPr>
        <w:t xml:space="preserve"> </w:t>
      </w:r>
      <w:r w:rsidRPr="000F0189">
        <w:rPr>
          <w:rFonts w:asciiTheme="minorHAnsi" w:hAnsiTheme="minorHAnsi" w:cstheme="minorHAnsi"/>
        </w:rPr>
        <w:t>autorización</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venir</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sudadera</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día</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prestan</w:t>
      </w:r>
      <w:r w:rsidRPr="000F0189">
        <w:rPr>
          <w:rFonts w:asciiTheme="minorHAnsi" w:hAnsiTheme="minorHAnsi" w:cstheme="minorHAnsi"/>
          <w:spacing w:val="-4"/>
        </w:rPr>
        <w:t xml:space="preserve"> </w:t>
      </w:r>
      <w:r w:rsidRPr="000F0189">
        <w:rPr>
          <w:rFonts w:asciiTheme="minorHAnsi" w:hAnsiTheme="minorHAnsi" w:cstheme="minorHAnsi"/>
        </w:rPr>
        <w:t>el servicio.</w:t>
      </w:r>
    </w:p>
    <w:p w14:paraId="50400279" w14:textId="64FD2B29" w:rsidR="00E519A2" w:rsidRPr="000F0189" w:rsidRDefault="00AD2CCE" w:rsidP="007B6660">
      <w:pPr>
        <w:pStyle w:val="Prrafodelista"/>
        <w:numPr>
          <w:ilvl w:val="0"/>
          <w:numId w:val="16"/>
        </w:numPr>
        <w:tabs>
          <w:tab w:val="left" w:pos="1118"/>
          <w:tab w:val="left" w:pos="1119"/>
        </w:tabs>
        <w:spacing w:before="7"/>
        <w:rPr>
          <w:rFonts w:asciiTheme="minorHAnsi" w:hAnsiTheme="minorHAnsi" w:cstheme="minorHAnsi"/>
        </w:rPr>
      </w:pPr>
      <w:r w:rsidRPr="000F0189">
        <w:rPr>
          <w:rFonts w:asciiTheme="minorHAnsi" w:hAnsiTheme="minorHAnsi" w:cstheme="minorHAnsi"/>
        </w:rPr>
        <w:t>Se podrá usar sudadera en las salidas pedagógicas que así lo ameriten y que se indique</w:t>
      </w:r>
      <w:r w:rsidRPr="000F0189">
        <w:rPr>
          <w:rFonts w:asciiTheme="minorHAnsi" w:hAnsiTheme="minorHAnsi" w:cstheme="minorHAnsi"/>
          <w:spacing w:val="-24"/>
        </w:rPr>
        <w:t xml:space="preserve"> </w:t>
      </w:r>
      <w:r w:rsidRPr="000F0189">
        <w:rPr>
          <w:rFonts w:asciiTheme="minorHAnsi" w:hAnsiTheme="minorHAnsi" w:cstheme="minorHAnsi"/>
        </w:rPr>
        <w:t>por</w:t>
      </w:r>
      <w:r w:rsidR="00031106" w:rsidRPr="000F0189">
        <w:rPr>
          <w:rFonts w:asciiTheme="minorHAnsi" w:hAnsiTheme="minorHAnsi" w:cstheme="minorHAnsi"/>
        </w:rPr>
        <w:t xml:space="preserve"> </w:t>
      </w:r>
      <w:r w:rsidRPr="000F0189">
        <w:rPr>
          <w:rFonts w:asciiTheme="minorHAnsi" w:hAnsiTheme="minorHAnsi" w:cstheme="minorHAnsi"/>
        </w:rPr>
        <w:t>circular.</w:t>
      </w:r>
    </w:p>
    <w:p w14:paraId="599D35E0" w14:textId="3AE1BCA7" w:rsidR="00670C89" w:rsidRPr="000F0189" w:rsidRDefault="00670C89" w:rsidP="0036052B">
      <w:pPr>
        <w:pStyle w:val="Prrafodelista"/>
        <w:numPr>
          <w:ilvl w:val="0"/>
          <w:numId w:val="16"/>
        </w:numPr>
        <w:tabs>
          <w:tab w:val="left" w:pos="1118"/>
          <w:tab w:val="left" w:pos="1119"/>
        </w:tabs>
        <w:spacing w:before="1"/>
        <w:rPr>
          <w:rFonts w:asciiTheme="minorHAnsi" w:hAnsiTheme="minorHAnsi" w:cstheme="minorHAnsi"/>
        </w:rPr>
      </w:pPr>
      <w:r w:rsidRPr="000F0189">
        <w:rPr>
          <w:rFonts w:asciiTheme="minorHAnsi" w:hAnsiTheme="minorHAnsi" w:cstheme="minorHAnsi"/>
        </w:rPr>
        <w:t xml:space="preserve"> </w:t>
      </w:r>
      <w:r w:rsidRPr="000F0189">
        <w:rPr>
          <w:rFonts w:asciiTheme="minorHAnsi" w:hAnsiTheme="minorHAnsi" w:cstheme="minorHAnsi"/>
          <w:color w:val="222222"/>
          <w:sz w:val="24"/>
          <w:szCs w:val="24"/>
        </w:rPr>
        <w:t>Las estudiantes de Once Grado pueden usar, con la sudadera, la camiseta que diseñaron en Décimo Grado para su Promoción, previa aprobación de las Directivas del Colegio.</w:t>
      </w:r>
    </w:p>
    <w:p w14:paraId="7F28A6BE" w14:textId="6CB8C41B" w:rsidR="00670C89" w:rsidRPr="000F0189" w:rsidRDefault="00A50830" w:rsidP="0036052B">
      <w:pPr>
        <w:pStyle w:val="Prrafodelista"/>
        <w:numPr>
          <w:ilvl w:val="0"/>
          <w:numId w:val="16"/>
        </w:numPr>
        <w:tabs>
          <w:tab w:val="left" w:pos="1118"/>
          <w:tab w:val="left" w:pos="1119"/>
        </w:tabs>
        <w:spacing w:before="1"/>
        <w:rPr>
          <w:rFonts w:asciiTheme="minorHAnsi" w:hAnsiTheme="minorHAnsi" w:cstheme="minorHAnsi"/>
        </w:rPr>
      </w:pPr>
      <w:r w:rsidRPr="000F0189">
        <w:rPr>
          <w:rFonts w:asciiTheme="minorHAnsi" w:hAnsiTheme="minorHAnsi" w:cstheme="minorHAnsi"/>
          <w:color w:val="222222"/>
          <w:sz w:val="24"/>
          <w:szCs w:val="24"/>
        </w:rPr>
        <w:t xml:space="preserve"> </w:t>
      </w:r>
      <w:r w:rsidR="00670C89" w:rsidRPr="000F0189">
        <w:rPr>
          <w:rFonts w:asciiTheme="minorHAnsi" w:hAnsiTheme="minorHAnsi" w:cstheme="minorHAnsi"/>
          <w:color w:val="222222"/>
          <w:sz w:val="24"/>
          <w:szCs w:val="24"/>
        </w:rPr>
        <w:t>Las estudiantes de Grado Doce pueden usar la chaqueta y/o buzo diseñado y aprobado para su Promoción.</w:t>
      </w:r>
    </w:p>
    <w:p w14:paraId="61606B0E" w14:textId="04E837C9" w:rsidR="00E519A2" w:rsidRPr="000F0189" w:rsidRDefault="00334A8A">
      <w:pPr>
        <w:pStyle w:val="Ttulo1"/>
        <w:spacing w:before="58" w:after="85"/>
        <w:rPr>
          <w:rFonts w:asciiTheme="minorHAnsi" w:hAnsiTheme="minorHAnsi" w:cstheme="minorHAnsi"/>
        </w:rPr>
      </w:pPr>
      <w:bookmarkStart w:id="9" w:name="_bookmark12"/>
      <w:bookmarkEnd w:id="9"/>
      <w:r w:rsidRPr="000F0189">
        <w:rPr>
          <w:rFonts w:asciiTheme="minorHAnsi" w:hAnsiTheme="minorHAnsi" w:cstheme="minorHAnsi"/>
        </w:rPr>
        <w:t>Título</w:t>
      </w:r>
      <w:r w:rsidR="00AD2CCE" w:rsidRPr="000F0189">
        <w:rPr>
          <w:rFonts w:asciiTheme="minorHAnsi" w:hAnsiTheme="minorHAnsi" w:cstheme="minorHAnsi"/>
        </w:rPr>
        <w:t xml:space="preserve"> V: OTROS SERVICIOS</w:t>
      </w:r>
    </w:p>
    <w:p w14:paraId="4AF7D2F9" w14:textId="4E921EFF" w:rsidR="00E519A2" w:rsidRPr="000F0189" w:rsidRDefault="00E519A2">
      <w:pPr>
        <w:pStyle w:val="Textoindependiente"/>
        <w:spacing w:line="66" w:lineRule="exact"/>
        <w:ind w:left="-698"/>
        <w:rPr>
          <w:rFonts w:asciiTheme="minorHAnsi" w:hAnsiTheme="minorHAnsi" w:cstheme="minorHAnsi"/>
          <w:sz w:val="6"/>
        </w:rPr>
      </w:pPr>
    </w:p>
    <w:p w14:paraId="206580F6" w14:textId="77777777" w:rsidR="00E519A2" w:rsidRPr="000F0189" w:rsidRDefault="00AD2CCE">
      <w:pPr>
        <w:pStyle w:val="Ttulo4"/>
        <w:spacing w:before="82"/>
        <w:rPr>
          <w:rFonts w:asciiTheme="minorHAnsi" w:hAnsiTheme="minorHAnsi" w:cstheme="minorHAnsi"/>
        </w:rPr>
      </w:pPr>
      <w:r w:rsidRPr="000F0189">
        <w:rPr>
          <w:rFonts w:asciiTheme="minorHAnsi" w:hAnsiTheme="minorHAnsi" w:cstheme="minorHAnsi"/>
        </w:rPr>
        <w:t>Enfermería</w:t>
      </w:r>
    </w:p>
    <w:p w14:paraId="33F0D154" w14:textId="5A1995F5" w:rsidR="00A50830" w:rsidRPr="000F0189" w:rsidRDefault="00AD2CCE" w:rsidP="00A50830">
      <w:pPr>
        <w:pStyle w:val="Textoindependiente"/>
        <w:spacing w:before="243"/>
        <w:ind w:left="393" w:right="522"/>
        <w:jc w:val="both"/>
        <w:rPr>
          <w:rFonts w:asciiTheme="minorHAnsi" w:hAnsiTheme="minorHAnsi" w:cstheme="minorHAnsi"/>
          <w:color w:val="222222"/>
          <w:sz w:val="24"/>
          <w:szCs w:val="24"/>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10</w:t>
      </w:r>
      <w:r w:rsidR="00401C13" w:rsidRPr="000F0189">
        <w:rPr>
          <w:rFonts w:asciiTheme="minorHAnsi" w:hAnsiTheme="minorHAnsi" w:cstheme="minorHAnsi"/>
          <w:b/>
        </w:rPr>
        <w:t>5</w:t>
      </w:r>
      <w:r w:rsidRPr="000F0189">
        <w:rPr>
          <w:rFonts w:asciiTheme="minorHAnsi" w:hAnsiTheme="minorHAnsi" w:cstheme="minorHAnsi"/>
          <w:b/>
        </w:rPr>
        <w:t>º.</w:t>
      </w:r>
      <w:r w:rsidRPr="000F0189">
        <w:rPr>
          <w:rFonts w:asciiTheme="minorHAnsi" w:hAnsiTheme="minorHAnsi" w:cstheme="minorHAnsi"/>
          <w:b/>
          <w:spacing w:val="-6"/>
        </w:rPr>
        <w:t xml:space="preserve"> </w:t>
      </w:r>
      <w:r w:rsidR="00A50830" w:rsidRPr="000F0189">
        <w:rPr>
          <w:rFonts w:asciiTheme="minorHAnsi" w:hAnsiTheme="minorHAnsi" w:cstheme="minorHAnsi"/>
          <w:color w:val="222222"/>
          <w:sz w:val="24"/>
          <w:szCs w:val="24"/>
        </w:rPr>
        <w:t xml:space="preserve">Los servicios de enfermería fueron creados en el Colegio con el fin de prestar los primeros auxilios y desarrollar los programas de prevención para nuestras estudiantes. Si a criterio de la persona a cargo de la enfermería la estudiante puede estar en clase será devuelta a ésta; sólo se devuelve </w:t>
      </w:r>
      <w:r w:rsidR="00A50830" w:rsidRPr="000F0189">
        <w:rPr>
          <w:rFonts w:asciiTheme="minorHAnsi" w:hAnsiTheme="minorHAnsi" w:cstheme="minorHAnsi"/>
          <w:color w:val="222222"/>
          <w:sz w:val="24"/>
          <w:szCs w:val="24"/>
        </w:rPr>
        <w:lastRenderedPageBreak/>
        <w:t>nuevamente a la enfermería si la estudiante manifiesta continuar enferma y en estos casos la persona encargada de la enfermería llamará directamente a los padres de familia para que la estudiante sea recogida.</w:t>
      </w:r>
    </w:p>
    <w:p w14:paraId="5308D380" w14:textId="11603C2A" w:rsidR="00E519A2" w:rsidRPr="000F0189" w:rsidRDefault="00AD2CCE" w:rsidP="00A50830">
      <w:pPr>
        <w:pStyle w:val="Textoindependiente"/>
        <w:spacing w:before="243"/>
        <w:ind w:left="393" w:right="522"/>
        <w:jc w:val="both"/>
        <w:rPr>
          <w:rFonts w:asciiTheme="minorHAnsi" w:hAnsiTheme="minorHAnsi" w:cstheme="minorHAnsi"/>
        </w:rPr>
      </w:pPr>
      <w:r w:rsidRPr="000F0189">
        <w:rPr>
          <w:rFonts w:asciiTheme="minorHAnsi" w:hAnsiTheme="minorHAnsi" w:cstheme="minorHAnsi"/>
        </w:rPr>
        <w:t>Las niñas no pueden permanecer largo rato en la enfermería, ésta es sólo un lugar de paso. Por esta razón y conscientes de nuestra responsabilidad, queremos recordarles las normas más importantes establecidas por el Departamento de Enfermería:</w:t>
      </w:r>
    </w:p>
    <w:p w14:paraId="14A6C1D9" w14:textId="77777777" w:rsidR="00E519A2" w:rsidRPr="000F0189" w:rsidRDefault="00E519A2">
      <w:pPr>
        <w:pStyle w:val="Textoindependiente"/>
        <w:spacing w:before="9"/>
        <w:rPr>
          <w:rFonts w:asciiTheme="minorHAnsi" w:hAnsiTheme="minorHAnsi" w:cstheme="minorHAnsi"/>
          <w:sz w:val="19"/>
        </w:rPr>
      </w:pPr>
    </w:p>
    <w:p w14:paraId="5C676E55" w14:textId="77777777" w:rsidR="00E519A2" w:rsidRPr="000F0189" w:rsidRDefault="00AD2CCE" w:rsidP="007B6660">
      <w:pPr>
        <w:pStyle w:val="Prrafodelista"/>
        <w:numPr>
          <w:ilvl w:val="0"/>
          <w:numId w:val="15"/>
        </w:numPr>
        <w:tabs>
          <w:tab w:val="left" w:pos="1118"/>
          <w:tab w:val="left" w:pos="1119"/>
        </w:tabs>
        <w:ind w:right="545"/>
        <w:rPr>
          <w:rFonts w:asciiTheme="minorHAnsi" w:hAnsiTheme="minorHAnsi" w:cstheme="minorHAnsi"/>
        </w:rPr>
      </w:pPr>
      <w:r w:rsidRPr="000F0189">
        <w:rPr>
          <w:rFonts w:asciiTheme="minorHAnsi" w:hAnsiTheme="minorHAnsi" w:cstheme="minorHAnsi"/>
        </w:rPr>
        <w:t>Las estudiantes de Preescolar y Primaria deben traer una autorización de la profesora especificando el motivo por el cual necesita los servicios de</w:t>
      </w:r>
      <w:r w:rsidRPr="000F0189">
        <w:rPr>
          <w:rFonts w:asciiTheme="minorHAnsi" w:hAnsiTheme="minorHAnsi" w:cstheme="minorHAnsi"/>
          <w:spacing w:val="-21"/>
        </w:rPr>
        <w:t xml:space="preserve"> </w:t>
      </w:r>
      <w:r w:rsidRPr="000F0189">
        <w:rPr>
          <w:rFonts w:asciiTheme="minorHAnsi" w:hAnsiTheme="minorHAnsi" w:cstheme="minorHAnsi"/>
        </w:rPr>
        <w:t>enfermería.</w:t>
      </w:r>
    </w:p>
    <w:p w14:paraId="32A44410" w14:textId="71B2A754" w:rsidR="00A50830" w:rsidRPr="000F0189" w:rsidRDefault="00A50830" w:rsidP="0036052B">
      <w:pPr>
        <w:pStyle w:val="Prrafodelista"/>
        <w:numPr>
          <w:ilvl w:val="0"/>
          <w:numId w:val="15"/>
        </w:numPr>
        <w:shd w:val="clear" w:color="auto" w:fill="FFFFFF"/>
        <w:rPr>
          <w:rFonts w:asciiTheme="minorHAnsi" w:hAnsiTheme="minorHAnsi" w:cstheme="minorHAnsi"/>
          <w:color w:val="222222"/>
          <w:sz w:val="24"/>
          <w:szCs w:val="24"/>
        </w:rPr>
      </w:pPr>
      <w:r w:rsidRPr="000F0189">
        <w:rPr>
          <w:rFonts w:asciiTheme="minorHAnsi" w:hAnsiTheme="minorHAnsi" w:cstheme="minorHAnsi"/>
          <w:color w:val="222222"/>
          <w:sz w:val="24"/>
          <w:szCs w:val="24"/>
        </w:rPr>
        <w:t>Toda niña atendida en enfermería debe ser devuelta al salón de clase informando la hora de salida. Al finalizar el servicio se debe enviar un reporte a director de curso, coordinación y padres de familia.</w:t>
      </w:r>
    </w:p>
    <w:p w14:paraId="3DC10262" w14:textId="51AD9A84" w:rsidR="00E519A2" w:rsidRPr="000F0189" w:rsidRDefault="00AD2CCE" w:rsidP="007B6660">
      <w:pPr>
        <w:pStyle w:val="Ttulo8"/>
        <w:numPr>
          <w:ilvl w:val="0"/>
          <w:numId w:val="15"/>
        </w:numPr>
        <w:tabs>
          <w:tab w:val="left" w:pos="1118"/>
          <w:tab w:val="left" w:pos="1119"/>
        </w:tabs>
        <w:spacing w:before="7" w:line="244" w:lineRule="auto"/>
        <w:ind w:right="545"/>
        <w:rPr>
          <w:rFonts w:asciiTheme="minorHAnsi" w:hAnsiTheme="minorHAnsi" w:cstheme="minorHAnsi"/>
          <w:b w:val="0"/>
          <w:bCs w:val="0"/>
        </w:rPr>
      </w:pPr>
      <w:r w:rsidRPr="000F0189">
        <w:rPr>
          <w:rFonts w:asciiTheme="minorHAnsi" w:hAnsiTheme="minorHAnsi" w:cstheme="minorHAnsi"/>
          <w:b w:val="0"/>
          <w:bCs w:val="0"/>
        </w:rPr>
        <w:t>Las niñas que presentan enfermedades infectocontagiosas, se deben quedar en casa; de lo contrario, serán devueltas hasta obtener la autorización</w:t>
      </w:r>
      <w:r w:rsidRPr="000F0189">
        <w:rPr>
          <w:rFonts w:asciiTheme="minorHAnsi" w:hAnsiTheme="minorHAnsi" w:cstheme="minorHAnsi"/>
          <w:b w:val="0"/>
          <w:bCs w:val="0"/>
          <w:spacing w:val="-24"/>
        </w:rPr>
        <w:t xml:space="preserve"> </w:t>
      </w:r>
      <w:r w:rsidRPr="000F0189">
        <w:rPr>
          <w:rFonts w:asciiTheme="minorHAnsi" w:hAnsiTheme="minorHAnsi" w:cstheme="minorHAnsi"/>
          <w:b w:val="0"/>
          <w:bCs w:val="0"/>
        </w:rPr>
        <w:t>médica.</w:t>
      </w:r>
    </w:p>
    <w:p w14:paraId="308541DE" w14:textId="77777777" w:rsidR="00E519A2" w:rsidRPr="000F0189" w:rsidRDefault="00AD2CCE" w:rsidP="007B6660">
      <w:pPr>
        <w:pStyle w:val="Prrafodelista"/>
        <w:numPr>
          <w:ilvl w:val="0"/>
          <w:numId w:val="15"/>
        </w:numPr>
        <w:tabs>
          <w:tab w:val="left" w:pos="1118"/>
          <w:tab w:val="left" w:pos="1119"/>
        </w:tabs>
        <w:spacing w:line="235" w:lineRule="auto"/>
        <w:ind w:right="523"/>
        <w:rPr>
          <w:rFonts w:asciiTheme="minorHAnsi" w:hAnsiTheme="minorHAnsi" w:cstheme="minorHAnsi"/>
        </w:rPr>
      </w:pPr>
      <w:r w:rsidRPr="000F0189">
        <w:rPr>
          <w:rFonts w:asciiTheme="minorHAnsi" w:hAnsiTheme="minorHAnsi" w:cstheme="minorHAnsi"/>
        </w:rPr>
        <w:t>La enfermera es la única persona encargada de avisar a los padres a cerca del estado de salud de la estudiante y comunicará si deben</w:t>
      </w:r>
      <w:r w:rsidRPr="000F0189">
        <w:rPr>
          <w:rFonts w:asciiTheme="minorHAnsi" w:hAnsiTheme="minorHAnsi" w:cstheme="minorHAnsi"/>
          <w:spacing w:val="-10"/>
        </w:rPr>
        <w:t xml:space="preserve"> </w:t>
      </w:r>
      <w:r w:rsidRPr="000F0189">
        <w:rPr>
          <w:rFonts w:asciiTheme="minorHAnsi" w:hAnsiTheme="minorHAnsi" w:cstheme="minorHAnsi"/>
        </w:rPr>
        <w:t>recogerla.</w:t>
      </w:r>
    </w:p>
    <w:p w14:paraId="033CBA71" w14:textId="77777777" w:rsidR="00E519A2" w:rsidRPr="000F0189" w:rsidRDefault="00AD2CCE" w:rsidP="007B6660">
      <w:pPr>
        <w:pStyle w:val="Prrafodelista"/>
        <w:numPr>
          <w:ilvl w:val="0"/>
          <w:numId w:val="15"/>
        </w:numPr>
        <w:tabs>
          <w:tab w:val="left" w:pos="1119"/>
        </w:tabs>
        <w:ind w:right="526"/>
        <w:rPr>
          <w:rFonts w:asciiTheme="minorHAnsi" w:hAnsiTheme="minorHAnsi" w:cstheme="minorHAnsi"/>
        </w:rPr>
      </w:pPr>
      <w:r w:rsidRPr="000F0189">
        <w:rPr>
          <w:rFonts w:asciiTheme="minorHAnsi" w:hAnsiTheme="minorHAnsi" w:cstheme="minorHAnsi"/>
        </w:rPr>
        <w:t>No se administran medicamentos sin orden médica o sin autorización de los padres de familia enviada en la agenda; en cuyo caso deben traer el nombre del medicamento, hora, fecha, dosis y firma de la persona</w:t>
      </w:r>
      <w:r w:rsidRPr="000F0189">
        <w:rPr>
          <w:rFonts w:asciiTheme="minorHAnsi" w:hAnsiTheme="minorHAnsi" w:cstheme="minorHAnsi"/>
          <w:spacing w:val="-3"/>
        </w:rPr>
        <w:t xml:space="preserve"> </w:t>
      </w:r>
      <w:r w:rsidRPr="000F0189">
        <w:rPr>
          <w:rFonts w:asciiTheme="minorHAnsi" w:hAnsiTheme="minorHAnsi" w:cstheme="minorHAnsi"/>
        </w:rPr>
        <w:t>responsable.</w:t>
      </w:r>
    </w:p>
    <w:p w14:paraId="4BC93DE4" w14:textId="77777777" w:rsidR="00E519A2" w:rsidRPr="000F0189" w:rsidRDefault="00AD2CCE" w:rsidP="007B6660">
      <w:pPr>
        <w:pStyle w:val="Prrafodelista"/>
        <w:numPr>
          <w:ilvl w:val="0"/>
          <w:numId w:val="15"/>
        </w:numPr>
        <w:tabs>
          <w:tab w:val="left" w:pos="1119"/>
        </w:tabs>
        <w:ind w:right="516"/>
        <w:rPr>
          <w:rFonts w:asciiTheme="minorHAnsi" w:hAnsiTheme="minorHAnsi" w:cstheme="minorHAnsi"/>
        </w:rPr>
      </w:pPr>
      <w:r w:rsidRPr="000F0189">
        <w:rPr>
          <w:rFonts w:asciiTheme="minorHAnsi" w:hAnsiTheme="minorHAnsi" w:cstheme="minorHAnsi"/>
        </w:rPr>
        <w:t>La enfermera no aplicará bloqueadores solares ni cremas a las estudiantes; tampoco suministrará gotas homeopáticas.</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requerir</w:t>
      </w:r>
      <w:r w:rsidRPr="000F0189">
        <w:rPr>
          <w:rFonts w:asciiTheme="minorHAnsi" w:hAnsiTheme="minorHAnsi" w:cstheme="minorHAnsi"/>
          <w:spacing w:val="-8"/>
        </w:rPr>
        <w:t xml:space="preserve"> </w:t>
      </w:r>
      <w:r w:rsidRPr="000F0189">
        <w:rPr>
          <w:rFonts w:asciiTheme="minorHAnsi" w:hAnsiTheme="minorHAnsi" w:cstheme="minorHAnsi"/>
        </w:rPr>
        <w:t>estas</w:t>
      </w:r>
      <w:r w:rsidRPr="000F0189">
        <w:rPr>
          <w:rFonts w:asciiTheme="minorHAnsi" w:hAnsiTheme="minorHAnsi" w:cstheme="minorHAnsi"/>
          <w:spacing w:val="-3"/>
        </w:rPr>
        <w:t xml:space="preserve"> </w:t>
      </w:r>
      <w:r w:rsidRPr="000F0189">
        <w:rPr>
          <w:rFonts w:asciiTheme="minorHAnsi" w:hAnsiTheme="minorHAnsi" w:cstheme="minorHAnsi"/>
        </w:rPr>
        <w:t>aplicaciones</w:t>
      </w:r>
      <w:r w:rsidRPr="000F0189">
        <w:rPr>
          <w:rFonts w:asciiTheme="minorHAnsi" w:hAnsiTheme="minorHAnsi" w:cstheme="minorHAnsi"/>
          <w:spacing w:val="-2"/>
        </w:rPr>
        <w:t xml:space="preserve"> </w:t>
      </w:r>
      <w:r w:rsidRPr="000F0189">
        <w:rPr>
          <w:rFonts w:asciiTheme="minorHAnsi" w:hAnsiTheme="minorHAnsi" w:cstheme="minorHAnsi"/>
        </w:rPr>
        <w:t>deberá</w:t>
      </w:r>
      <w:r w:rsidRPr="000F0189">
        <w:rPr>
          <w:rFonts w:asciiTheme="minorHAnsi" w:hAnsiTheme="minorHAnsi" w:cstheme="minorHAnsi"/>
          <w:spacing w:val="-3"/>
        </w:rPr>
        <w:t xml:space="preserve"> </w:t>
      </w:r>
      <w:r w:rsidRPr="000F0189">
        <w:rPr>
          <w:rFonts w:asciiTheme="minorHAnsi" w:hAnsiTheme="minorHAnsi" w:cstheme="minorHAnsi"/>
        </w:rPr>
        <w:t>hacerse</w:t>
      </w:r>
      <w:r w:rsidRPr="000F0189">
        <w:rPr>
          <w:rFonts w:asciiTheme="minorHAnsi" w:hAnsiTheme="minorHAnsi" w:cstheme="minorHAnsi"/>
          <w:spacing w:val="-3"/>
        </w:rPr>
        <w:t xml:space="preserve"> </w:t>
      </w:r>
      <w:r w:rsidRPr="000F0189">
        <w:rPr>
          <w:rFonts w:asciiTheme="minorHAnsi" w:hAnsiTheme="minorHAnsi" w:cstheme="minorHAnsi"/>
        </w:rPr>
        <w:t>desde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casa</w:t>
      </w:r>
      <w:r w:rsidRPr="000F0189">
        <w:rPr>
          <w:rFonts w:asciiTheme="minorHAnsi" w:hAnsiTheme="minorHAnsi" w:cstheme="minorHAnsi"/>
          <w:spacing w:val="-4"/>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misma</w:t>
      </w:r>
      <w:r w:rsidRPr="000F0189">
        <w:rPr>
          <w:rFonts w:asciiTheme="minorHAnsi" w:hAnsiTheme="minorHAnsi" w:cstheme="minorHAnsi"/>
          <w:spacing w:val="-3"/>
        </w:rPr>
        <w:t xml:space="preserve"> </w:t>
      </w:r>
      <w:r w:rsidRPr="000F0189">
        <w:rPr>
          <w:rFonts w:asciiTheme="minorHAnsi" w:hAnsiTheme="minorHAnsi" w:cstheme="minorHAnsi"/>
        </w:rPr>
        <w:t>niña</w:t>
      </w:r>
      <w:r w:rsidRPr="000F0189">
        <w:rPr>
          <w:rFonts w:asciiTheme="minorHAnsi" w:hAnsiTheme="minorHAnsi" w:cstheme="minorHAnsi"/>
          <w:spacing w:val="-3"/>
        </w:rPr>
        <w:t xml:space="preserve"> </w:t>
      </w:r>
      <w:r w:rsidRPr="000F0189">
        <w:rPr>
          <w:rFonts w:asciiTheme="minorHAnsi" w:hAnsiTheme="minorHAnsi" w:cstheme="minorHAnsi"/>
        </w:rPr>
        <w:t>aplicarse</w:t>
      </w:r>
      <w:r w:rsidRPr="000F0189">
        <w:rPr>
          <w:rFonts w:asciiTheme="minorHAnsi" w:hAnsiTheme="minorHAnsi" w:cstheme="minorHAnsi"/>
          <w:spacing w:val="-3"/>
        </w:rPr>
        <w:t xml:space="preserve"> </w:t>
      </w:r>
      <w:r w:rsidRPr="000F0189">
        <w:rPr>
          <w:rFonts w:asciiTheme="minorHAnsi" w:hAnsiTheme="minorHAnsi" w:cstheme="minorHAnsi"/>
        </w:rPr>
        <w:t>las cremas o tomarse las</w:t>
      </w:r>
      <w:r w:rsidRPr="000F0189">
        <w:rPr>
          <w:rFonts w:asciiTheme="minorHAnsi" w:hAnsiTheme="minorHAnsi" w:cstheme="minorHAnsi"/>
          <w:spacing w:val="-13"/>
        </w:rPr>
        <w:t xml:space="preserve"> </w:t>
      </w:r>
      <w:r w:rsidRPr="000F0189">
        <w:rPr>
          <w:rFonts w:asciiTheme="minorHAnsi" w:hAnsiTheme="minorHAnsi" w:cstheme="minorHAnsi"/>
        </w:rPr>
        <w:t>gotas.</w:t>
      </w:r>
    </w:p>
    <w:p w14:paraId="0258408E" w14:textId="77777777" w:rsidR="00E519A2" w:rsidRPr="000F0189" w:rsidRDefault="00E519A2">
      <w:pPr>
        <w:pStyle w:val="Textoindependiente"/>
        <w:spacing w:before="7"/>
        <w:rPr>
          <w:rFonts w:asciiTheme="minorHAnsi" w:hAnsiTheme="minorHAnsi" w:cstheme="minorHAnsi"/>
          <w:sz w:val="19"/>
        </w:rPr>
      </w:pPr>
    </w:p>
    <w:p w14:paraId="0EB14136" w14:textId="45637AA4" w:rsidR="00E519A2" w:rsidRPr="000F0189" w:rsidRDefault="00AD2CCE">
      <w:pPr>
        <w:pStyle w:val="Ttulo4"/>
        <w:rPr>
          <w:rFonts w:asciiTheme="minorHAnsi" w:hAnsiTheme="minorHAnsi" w:cstheme="minorHAnsi"/>
        </w:rPr>
      </w:pPr>
      <w:r w:rsidRPr="000F0189">
        <w:rPr>
          <w:rFonts w:asciiTheme="minorHAnsi" w:hAnsiTheme="minorHAnsi" w:cstheme="minorHAnsi"/>
        </w:rPr>
        <w:t>Cafetería</w:t>
      </w:r>
    </w:p>
    <w:p w14:paraId="1464CC88" w14:textId="7A0746E8" w:rsidR="00241B8B" w:rsidRPr="000F0189" w:rsidRDefault="00241B8B">
      <w:pPr>
        <w:pStyle w:val="Ttulo4"/>
        <w:rPr>
          <w:rFonts w:asciiTheme="minorHAnsi" w:hAnsiTheme="minorHAnsi" w:cstheme="minorHAnsi"/>
        </w:rPr>
      </w:pPr>
    </w:p>
    <w:p w14:paraId="026BDBA2" w14:textId="3E2D1879" w:rsidR="00241B8B" w:rsidRPr="000F0189" w:rsidRDefault="00241B8B" w:rsidP="00241B8B">
      <w:pPr>
        <w:shd w:val="clear" w:color="auto" w:fill="FFFFFF"/>
        <w:ind w:left="393"/>
        <w:rPr>
          <w:rFonts w:asciiTheme="minorHAnsi" w:hAnsiTheme="minorHAnsi" w:cstheme="minorHAnsi"/>
          <w:color w:val="222222"/>
          <w:sz w:val="24"/>
          <w:szCs w:val="24"/>
        </w:rPr>
      </w:pPr>
      <w:r w:rsidRPr="000F0189">
        <w:rPr>
          <w:rFonts w:asciiTheme="minorHAnsi" w:hAnsiTheme="minorHAnsi" w:cstheme="minorHAnsi"/>
          <w:color w:val="222222"/>
          <w:sz w:val="24"/>
          <w:szCs w:val="24"/>
        </w:rPr>
        <w:t>El servicio que ofrece la cafetería busca garantizar el bienestar de las estudiantes, proporcionando un balance nutricional y generando espacios de buenos hábitos alimenticios.</w:t>
      </w:r>
    </w:p>
    <w:p w14:paraId="411F5BE2" w14:textId="030500BA" w:rsidR="00E519A2" w:rsidRPr="000F0189" w:rsidRDefault="00AD2CCE">
      <w:pPr>
        <w:pStyle w:val="Textoindependiente"/>
        <w:spacing w:before="246" w:line="237" w:lineRule="auto"/>
        <w:ind w:left="393" w:right="532"/>
        <w:jc w:val="both"/>
        <w:rPr>
          <w:rFonts w:asciiTheme="minorHAnsi" w:hAnsiTheme="minorHAnsi" w:cstheme="minorHAnsi"/>
        </w:rPr>
      </w:pPr>
      <w:r w:rsidRPr="000F0189">
        <w:rPr>
          <w:rFonts w:asciiTheme="minorHAnsi" w:hAnsiTheme="minorHAnsi" w:cstheme="minorHAnsi"/>
          <w:b/>
        </w:rPr>
        <w:t>Artículo 10</w:t>
      </w:r>
      <w:r w:rsidR="00BB4BCE" w:rsidRPr="000F0189">
        <w:rPr>
          <w:rFonts w:asciiTheme="minorHAnsi" w:hAnsiTheme="minorHAnsi" w:cstheme="minorHAnsi"/>
          <w:b/>
        </w:rPr>
        <w:t>6</w:t>
      </w:r>
      <w:r w:rsidRPr="000F0189">
        <w:rPr>
          <w:rFonts w:asciiTheme="minorHAnsi" w:hAnsiTheme="minorHAnsi" w:cstheme="minorHAnsi"/>
          <w:b/>
        </w:rPr>
        <w:t xml:space="preserve">º. </w:t>
      </w:r>
      <w:r w:rsidRPr="000F0189">
        <w:rPr>
          <w:rFonts w:asciiTheme="minorHAnsi" w:hAnsiTheme="minorHAnsi" w:cstheme="minorHAnsi"/>
        </w:rPr>
        <w:t>Es deber de todos los miembros de la Comunidad Educativa y usuarios del servicio de cafetería alimentarse</w:t>
      </w:r>
      <w:r w:rsidRPr="000F0189">
        <w:rPr>
          <w:rFonts w:asciiTheme="minorHAnsi" w:hAnsiTheme="minorHAnsi" w:cstheme="minorHAnsi"/>
          <w:spacing w:val="-6"/>
        </w:rPr>
        <w:t xml:space="preserve"> </w:t>
      </w:r>
      <w:r w:rsidRPr="000F0189">
        <w:rPr>
          <w:rFonts w:asciiTheme="minorHAnsi" w:hAnsiTheme="minorHAnsi" w:cstheme="minorHAnsi"/>
        </w:rPr>
        <w:t>adecuadamente</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velar</w:t>
      </w:r>
      <w:r w:rsidRPr="000F0189">
        <w:rPr>
          <w:rFonts w:asciiTheme="minorHAnsi" w:hAnsiTheme="minorHAnsi" w:cstheme="minorHAnsi"/>
          <w:spacing w:val="-5"/>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el orden</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limpieza</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lugares utilizados</w:t>
      </w:r>
      <w:r w:rsidRPr="000F0189">
        <w:rPr>
          <w:rFonts w:asciiTheme="minorHAnsi" w:hAnsiTheme="minorHAnsi" w:cstheme="minorHAnsi"/>
          <w:spacing w:val="-6"/>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este</w:t>
      </w:r>
      <w:r w:rsidRPr="000F0189">
        <w:rPr>
          <w:rFonts w:asciiTheme="minorHAnsi" w:hAnsiTheme="minorHAnsi" w:cstheme="minorHAnsi"/>
          <w:spacing w:val="-1"/>
        </w:rPr>
        <w:t xml:space="preserve"> </w:t>
      </w:r>
      <w:r w:rsidRPr="000F0189">
        <w:rPr>
          <w:rFonts w:asciiTheme="minorHAnsi" w:hAnsiTheme="minorHAnsi" w:cstheme="minorHAnsi"/>
        </w:rPr>
        <w:t>servicio.</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Jefe de Cafetería fijará en un lugar visible los horarios y los turnos de atención, al igual que el menú diario, el cual puede ser consultado en la página Web del</w:t>
      </w:r>
      <w:r w:rsidRPr="000F0189">
        <w:rPr>
          <w:rFonts w:asciiTheme="minorHAnsi" w:hAnsiTheme="minorHAnsi" w:cstheme="minorHAnsi"/>
          <w:spacing w:val="-20"/>
        </w:rPr>
        <w:t xml:space="preserve"> </w:t>
      </w:r>
      <w:r w:rsidRPr="000F0189">
        <w:rPr>
          <w:rFonts w:asciiTheme="minorHAnsi" w:hAnsiTheme="minorHAnsi" w:cstheme="minorHAnsi"/>
        </w:rPr>
        <w:t>Colegio.</w:t>
      </w:r>
      <w:r w:rsidR="00A50830" w:rsidRPr="000F0189">
        <w:rPr>
          <w:rFonts w:asciiTheme="minorHAnsi" w:hAnsiTheme="minorHAnsi" w:cstheme="minorHAnsi"/>
        </w:rPr>
        <w:t xml:space="preserve"> </w:t>
      </w:r>
    </w:p>
    <w:p w14:paraId="6B14BE79" w14:textId="77777777" w:rsidR="00E519A2" w:rsidRPr="000F0189" w:rsidRDefault="00E519A2">
      <w:pPr>
        <w:pStyle w:val="Textoindependiente"/>
        <w:spacing w:before="6"/>
        <w:rPr>
          <w:rFonts w:asciiTheme="minorHAnsi" w:hAnsiTheme="minorHAnsi" w:cstheme="minorHAnsi"/>
          <w:sz w:val="20"/>
        </w:rPr>
      </w:pPr>
    </w:p>
    <w:p w14:paraId="15DC0BD7" w14:textId="77777777" w:rsidR="00E519A2" w:rsidRPr="000F0189" w:rsidRDefault="00AD2CCE">
      <w:pPr>
        <w:pStyle w:val="Ttulo8"/>
        <w:rPr>
          <w:rFonts w:asciiTheme="minorHAnsi" w:hAnsiTheme="minorHAnsi" w:cstheme="minorHAnsi"/>
        </w:rPr>
      </w:pPr>
      <w:r w:rsidRPr="000F0189">
        <w:rPr>
          <w:rFonts w:asciiTheme="minorHAnsi" w:hAnsiTheme="minorHAnsi" w:cstheme="minorHAnsi"/>
        </w:rPr>
        <w:t>NORMAS:</w:t>
      </w:r>
    </w:p>
    <w:p w14:paraId="35BEEF87" w14:textId="77777777" w:rsidR="00E519A2" w:rsidRPr="000F0189" w:rsidRDefault="00E519A2">
      <w:pPr>
        <w:pStyle w:val="Textoindependiente"/>
        <w:spacing w:before="3"/>
        <w:rPr>
          <w:rFonts w:asciiTheme="minorHAnsi" w:hAnsiTheme="minorHAnsi" w:cstheme="minorHAnsi"/>
          <w:b/>
          <w:sz w:val="19"/>
        </w:rPr>
      </w:pPr>
    </w:p>
    <w:p w14:paraId="78F7DF43" w14:textId="77777777" w:rsidR="00E519A2" w:rsidRPr="000F0189" w:rsidRDefault="00AD2CCE" w:rsidP="007B6660">
      <w:pPr>
        <w:pStyle w:val="Prrafodelista"/>
        <w:numPr>
          <w:ilvl w:val="0"/>
          <w:numId w:val="14"/>
        </w:numPr>
        <w:tabs>
          <w:tab w:val="left" w:pos="1118"/>
          <w:tab w:val="left" w:pos="1119"/>
        </w:tabs>
        <w:rPr>
          <w:rFonts w:asciiTheme="minorHAnsi" w:hAnsiTheme="minorHAnsi" w:cstheme="minorHAnsi"/>
        </w:rPr>
      </w:pPr>
      <w:r w:rsidRPr="000F0189">
        <w:rPr>
          <w:rFonts w:asciiTheme="minorHAnsi" w:hAnsiTheme="minorHAnsi" w:cstheme="minorHAnsi"/>
        </w:rPr>
        <w:t>Respetar el horario asignado para cada</w:t>
      </w:r>
      <w:r w:rsidRPr="000F0189">
        <w:rPr>
          <w:rFonts w:asciiTheme="minorHAnsi" w:hAnsiTheme="minorHAnsi" w:cstheme="minorHAnsi"/>
          <w:spacing w:val="-22"/>
        </w:rPr>
        <w:t xml:space="preserve"> </w:t>
      </w:r>
      <w:r w:rsidRPr="000F0189">
        <w:rPr>
          <w:rFonts w:asciiTheme="minorHAnsi" w:hAnsiTheme="minorHAnsi" w:cstheme="minorHAnsi"/>
        </w:rPr>
        <w:t>grado.</w:t>
      </w:r>
    </w:p>
    <w:p w14:paraId="583D09A5" w14:textId="77777777" w:rsidR="00E519A2" w:rsidRPr="000F0189" w:rsidRDefault="00AD2CCE" w:rsidP="007B6660">
      <w:pPr>
        <w:pStyle w:val="Prrafodelista"/>
        <w:numPr>
          <w:ilvl w:val="0"/>
          <w:numId w:val="14"/>
        </w:numPr>
        <w:tabs>
          <w:tab w:val="left" w:pos="1118"/>
          <w:tab w:val="left" w:pos="1119"/>
        </w:tabs>
        <w:spacing w:before="1"/>
        <w:rPr>
          <w:rFonts w:asciiTheme="minorHAnsi" w:hAnsiTheme="minorHAnsi" w:cstheme="minorHAnsi"/>
        </w:rPr>
      </w:pPr>
      <w:r w:rsidRPr="000F0189">
        <w:rPr>
          <w:rFonts w:asciiTheme="minorHAnsi" w:hAnsiTheme="minorHAnsi" w:cstheme="minorHAnsi"/>
        </w:rPr>
        <w:t>Dar buen trato a las personas que</w:t>
      </w:r>
      <w:r w:rsidRPr="000F0189">
        <w:rPr>
          <w:rFonts w:asciiTheme="minorHAnsi" w:hAnsiTheme="minorHAnsi" w:cstheme="minorHAnsi"/>
          <w:spacing w:val="-20"/>
        </w:rPr>
        <w:t xml:space="preserve"> </w:t>
      </w:r>
      <w:r w:rsidRPr="000F0189">
        <w:rPr>
          <w:rFonts w:asciiTheme="minorHAnsi" w:hAnsiTheme="minorHAnsi" w:cstheme="minorHAnsi"/>
        </w:rPr>
        <w:t>atienden.</w:t>
      </w:r>
    </w:p>
    <w:p w14:paraId="38A7E5F8" w14:textId="77777777" w:rsidR="00E519A2" w:rsidRPr="000F0189" w:rsidRDefault="00AD2CCE" w:rsidP="007B6660">
      <w:pPr>
        <w:pStyle w:val="Prrafodelista"/>
        <w:numPr>
          <w:ilvl w:val="0"/>
          <w:numId w:val="14"/>
        </w:numPr>
        <w:tabs>
          <w:tab w:val="left" w:pos="1118"/>
          <w:tab w:val="left" w:pos="1119"/>
        </w:tabs>
        <w:spacing w:line="267" w:lineRule="exact"/>
        <w:rPr>
          <w:rFonts w:asciiTheme="minorHAnsi" w:hAnsiTheme="minorHAnsi" w:cstheme="minorHAnsi"/>
        </w:rPr>
      </w:pPr>
      <w:r w:rsidRPr="000F0189">
        <w:rPr>
          <w:rFonts w:asciiTheme="minorHAnsi" w:hAnsiTheme="minorHAnsi" w:cstheme="minorHAnsi"/>
        </w:rPr>
        <w:t>Organizarse en fila y respetar el turno de las</w:t>
      </w:r>
      <w:r w:rsidRPr="000F0189">
        <w:rPr>
          <w:rFonts w:asciiTheme="minorHAnsi" w:hAnsiTheme="minorHAnsi" w:cstheme="minorHAnsi"/>
          <w:spacing w:val="-20"/>
        </w:rPr>
        <w:t xml:space="preserve"> </w:t>
      </w:r>
      <w:r w:rsidRPr="000F0189">
        <w:rPr>
          <w:rFonts w:asciiTheme="minorHAnsi" w:hAnsiTheme="minorHAnsi" w:cstheme="minorHAnsi"/>
        </w:rPr>
        <w:t>compañeras.</w:t>
      </w:r>
    </w:p>
    <w:p w14:paraId="1C2E2B92" w14:textId="2A86BC3E" w:rsidR="00E519A2" w:rsidRPr="000F0189" w:rsidRDefault="00AD2CCE" w:rsidP="007B6660">
      <w:pPr>
        <w:pStyle w:val="Prrafodelista"/>
        <w:numPr>
          <w:ilvl w:val="0"/>
          <w:numId w:val="14"/>
        </w:numPr>
        <w:tabs>
          <w:tab w:val="left" w:pos="1119"/>
        </w:tabs>
        <w:ind w:right="530"/>
        <w:rPr>
          <w:rFonts w:asciiTheme="minorHAnsi" w:hAnsiTheme="minorHAnsi" w:cstheme="minorHAnsi"/>
        </w:rPr>
      </w:pPr>
      <w:r w:rsidRPr="000F0189">
        <w:rPr>
          <w:rFonts w:asciiTheme="minorHAnsi" w:hAnsiTheme="minorHAnsi" w:cstheme="minorHAnsi"/>
        </w:rPr>
        <w:t>Contribuir al aseo de la cafetería, botando las servilletas y desechos en las canecas asignadas y depositando las bandejas, los cubiertos y los vasos en los sitios</w:t>
      </w:r>
      <w:r w:rsidR="00241B8B" w:rsidRPr="000F0189">
        <w:rPr>
          <w:rFonts w:asciiTheme="minorHAnsi" w:hAnsiTheme="minorHAnsi" w:cstheme="minorHAnsi"/>
        </w:rPr>
        <w:t xml:space="preserve"> correspondientes</w:t>
      </w:r>
      <w:r w:rsidRPr="000F0189">
        <w:rPr>
          <w:rFonts w:asciiTheme="minorHAnsi" w:hAnsiTheme="minorHAnsi" w:cstheme="minorHAnsi"/>
        </w:rPr>
        <w:t>.</w:t>
      </w:r>
    </w:p>
    <w:p w14:paraId="641FDB31" w14:textId="051A59D9" w:rsidR="00E519A2" w:rsidRPr="000F0189" w:rsidRDefault="00AD2CCE" w:rsidP="007B6660">
      <w:pPr>
        <w:pStyle w:val="Prrafodelista"/>
        <w:numPr>
          <w:ilvl w:val="0"/>
          <w:numId w:val="14"/>
        </w:numPr>
        <w:tabs>
          <w:tab w:val="left" w:pos="1119"/>
        </w:tabs>
        <w:spacing w:before="10"/>
        <w:rPr>
          <w:rFonts w:asciiTheme="minorHAnsi" w:hAnsiTheme="minorHAnsi" w:cstheme="minorHAnsi"/>
        </w:rPr>
      </w:pPr>
      <w:r w:rsidRPr="000F0189">
        <w:rPr>
          <w:rFonts w:asciiTheme="minorHAnsi" w:hAnsiTheme="minorHAnsi" w:cstheme="minorHAnsi"/>
        </w:rPr>
        <w:t>Usar el servicio de alimentación contratado con el</w:t>
      </w:r>
      <w:r w:rsidRPr="000F0189">
        <w:rPr>
          <w:rFonts w:asciiTheme="minorHAnsi" w:hAnsiTheme="minorHAnsi" w:cstheme="minorHAnsi"/>
          <w:spacing w:val="-24"/>
        </w:rPr>
        <w:t xml:space="preserve"> </w:t>
      </w:r>
      <w:r w:rsidRPr="000F0189">
        <w:rPr>
          <w:rFonts w:asciiTheme="minorHAnsi" w:hAnsiTheme="minorHAnsi" w:cstheme="minorHAnsi"/>
        </w:rPr>
        <w:t>Colegio</w:t>
      </w:r>
      <w:r w:rsidR="00A57F12" w:rsidRPr="000F0189">
        <w:rPr>
          <w:rFonts w:asciiTheme="minorHAnsi" w:hAnsiTheme="minorHAnsi" w:cstheme="minorHAnsi"/>
        </w:rPr>
        <w:t>.</w:t>
      </w:r>
    </w:p>
    <w:p w14:paraId="3528D2EC" w14:textId="77777777" w:rsidR="00E519A2" w:rsidRPr="000F0189" w:rsidRDefault="00AD2CCE" w:rsidP="007B6660">
      <w:pPr>
        <w:pStyle w:val="Prrafodelista"/>
        <w:numPr>
          <w:ilvl w:val="0"/>
          <w:numId w:val="14"/>
        </w:numPr>
        <w:tabs>
          <w:tab w:val="left" w:pos="1119"/>
        </w:tabs>
        <w:rPr>
          <w:rFonts w:asciiTheme="minorHAnsi" w:hAnsiTheme="minorHAnsi" w:cstheme="minorHAnsi"/>
        </w:rPr>
      </w:pPr>
      <w:r w:rsidRPr="000F0189">
        <w:rPr>
          <w:rFonts w:asciiTheme="minorHAnsi" w:hAnsiTheme="minorHAnsi" w:cstheme="minorHAnsi"/>
        </w:rPr>
        <w:t>Utilizar los cubiertos adecuadamente y mantener buenos modales en la</w:t>
      </w:r>
      <w:r w:rsidRPr="000F0189">
        <w:rPr>
          <w:rFonts w:asciiTheme="minorHAnsi" w:hAnsiTheme="minorHAnsi" w:cstheme="minorHAnsi"/>
          <w:spacing w:val="-28"/>
        </w:rPr>
        <w:t xml:space="preserve"> </w:t>
      </w:r>
      <w:r w:rsidRPr="000F0189">
        <w:rPr>
          <w:rFonts w:asciiTheme="minorHAnsi" w:hAnsiTheme="minorHAnsi" w:cstheme="minorHAnsi"/>
        </w:rPr>
        <w:t>mesa.</w:t>
      </w:r>
    </w:p>
    <w:p w14:paraId="3285CEF6" w14:textId="0988B2B2" w:rsidR="00E519A2" w:rsidRPr="000F0189" w:rsidRDefault="00AD2CCE" w:rsidP="007B6660">
      <w:pPr>
        <w:pStyle w:val="Prrafodelista"/>
        <w:numPr>
          <w:ilvl w:val="0"/>
          <w:numId w:val="14"/>
        </w:numPr>
        <w:tabs>
          <w:tab w:val="left" w:pos="1118"/>
          <w:tab w:val="left" w:pos="1119"/>
        </w:tabs>
        <w:spacing w:before="57"/>
        <w:rPr>
          <w:rFonts w:asciiTheme="minorHAnsi" w:hAnsiTheme="minorHAnsi" w:cstheme="minorHAnsi"/>
        </w:rPr>
      </w:pPr>
      <w:r w:rsidRPr="000F0189">
        <w:rPr>
          <w:rFonts w:asciiTheme="minorHAnsi" w:hAnsiTheme="minorHAnsi" w:cstheme="minorHAnsi"/>
        </w:rPr>
        <w:t>Observar disciplina y respeto en todo momento; mantener el tono de voz</w:t>
      </w:r>
      <w:r w:rsidRPr="000F0189">
        <w:rPr>
          <w:rFonts w:asciiTheme="minorHAnsi" w:hAnsiTheme="minorHAnsi" w:cstheme="minorHAnsi"/>
          <w:spacing w:val="-34"/>
        </w:rPr>
        <w:t xml:space="preserve"> </w:t>
      </w:r>
      <w:r w:rsidRPr="000F0189">
        <w:rPr>
          <w:rFonts w:asciiTheme="minorHAnsi" w:hAnsiTheme="minorHAnsi" w:cstheme="minorHAnsi"/>
        </w:rPr>
        <w:t>moderado.</w:t>
      </w:r>
    </w:p>
    <w:p w14:paraId="6EBA2034" w14:textId="77777777" w:rsidR="00241B8B" w:rsidRPr="000F0189" w:rsidRDefault="00241B8B" w:rsidP="00241B8B">
      <w:pPr>
        <w:pStyle w:val="Prrafodelista"/>
        <w:numPr>
          <w:ilvl w:val="0"/>
          <w:numId w:val="14"/>
        </w:numPr>
        <w:shd w:val="clear" w:color="auto" w:fill="FFFFFF"/>
        <w:rPr>
          <w:rFonts w:asciiTheme="minorHAnsi" w:hAnsiTheme="minorHAnsi" w:cstheme="minorHAnsi"/>
          <w:color w:val="222222"/>
          <w:sz w:val="24"/>
          <w:szCs w:val="24"/>
        </w:rPr>
      </w:pPr>
      <w:r w:rsidRPr="000F0189">
        <w:rPr>
          <w:rFonts w:asciiTheme="minorHAnsi" w:hAnsiTheme="minorHAnsi" w:cstheme="minorHAnsi"/>
          <w:color w:val="222222"/>
          <w:sz w:val="24"/>
          <w:szCs w:val="24"/>
        </w:rPr>
        <w:t>Los espacios designados para consumir los alimentos en el almuerzo son la cafetería y el Patio de Meditación Sister Valerie Usher. En caso de lluvia deben comer dentro de la cafetería.</w:t>
      </w:r>
    </w:p>
    <w:p w14:paraId="5C3C075E" w14:textId="2BA2765D" w:rsidR="00241B8B" w:rsidRPr="000F0189" w:rsidRDefault="00B625D6" w:rsidP="007B6660">
      <w:pPr>
        <w:pStyle w:val="Prrafodelista"/>
        <w:numPr>
          <w:ilvl w:val="0"/>
          <w:numId w:val="14"/>
        </w:numPr>
        <w:tabs>
          <w:tab w:val="left" w:pos="1118"/>
          <w:tab w:val="left" w:pos="1119"/>
        </w:tabs>
        <w:spacing w:before="57"/>
        <w:rPr>
          <w:rFonts w:asciiTheme="minorHAnsi" w:hAnsiTheme="minorHAnsi" w:cstheme="minorHAnsi"/>
        </w:rPr>
      </w:pPr>
      <w:r w:rsidRPr="000F0189">
        <w:rPr>
          <w:rFonts w:asciiTheme="minorHAnsi" w:hAnsiTheme="minorHAnsi" w:cstheme="minorHAnsi"/>
          <w:color w:val="222222"/>
          <w:sz w:val="24"/>
          <w:szCs w:val="24"/>
        </w:rPr>
        <w:t>Los elementos de cafetería deben ser utilizados únicamente en los espacios destinados para la alimentación.</w:t>
      </w:r>
    </w:p>
    <w:p w14:paraId="03EBB680" w14:textId="796C9834" w:rsidR="00E519A2" w:rsidRPr="000F0189" w:rsidRDefault="00AD2CCE">
      <w:pPr>
        <w:pStyle w:val="Textoindependiente"/>
        <w:spacing w:before="1"/>
        <w:ind w:left="393" w:right="540"/>
        <w:jc w:val="both"/>
        <w:rPr>
          <w:rFonts w:asciiTheme="minorHAnsi" w:hAnsiTheme="minorHAnsi" w:cstheme="minorHAnsi"/>
        </w:rPr>
      </w:pPr>
      <w:r w:rsidRPr="000F0189">
        <w:rPr>
          <w:rFonts w:asciiTheme="minorHAnsi" w:hAnsiTheme="minorHAnsi" w:cstheme="minorHAnsi"/>
          <w:b/>
        </w:rPr>
        <w:lastRenderedPageBreak/>
        <w:t>Artículo 10</w:t>
      </w:r>
      <w:r w:rsidR="0069670D" w:rsidRPr="000F0189">
        <w:rPr>
          <w:rFonts w:asciiTheme="minorHAnsi" w:hAnsiTheme="minorHAnsi" w:cstheme="minorHAnsi"/>
          <w:b/>
        </w:rPr>
        <w:t>7</w:t>
      </w:r>
      <w:r w:rsidRPr="000F0189">
        <w:rPr>
          <w:rFonts w:asciiTheme="minorHAnsi" w:hAnsiTheme="minorHAnsi" w:cstheme="minorHAnsi"/>
          <w:b/>
        </w:rPr>
        <w:t xml:space="preserve">º. </w:t>
      </w:r>
      <w:r w:rsidRPr="000F0189">
        <w:rPr>
          <w:rFonts w:asciiTheme="minorHAnsi" w:hAnsiTheme="minorHAnsi" w:cstheme="minorHAnsi"/>
        </w:rPr>
        <w:t>Solamente se admitirán retiros de cafetería justificados y aprobados por Rectoría. La solicitud de retiro no podrá hacerse antes de terminarse el semestre y debe presentarse con un mes de anticipación.</w:t>
      </w:r>
    </w:p>
    <w:p w14:paraId="04C4EBE6" w14:textId="77777777" w:rsidR="00E519A2" w:rsidRPr="000F0189" w:rsidRDefault="00E519A2">
      <w:pPr>
        <w:pStyle w:val="Textoindependiente"/>
        <w:spacing w:before="1"/>
        <w:rPr>
          <w:rFonts w:asciiTheme="minorHAnsi" w:hAnsiTheme="minorHAnsi" w:cstheme="minorHAnsi"/>
          <w:sz w:val="20"/>
        </w:rPr>
      </w:pPr>
    </w:p>
    <w:p w14:paraId="152B9525" w14:textId="5C958251" w:rsidR="00E519A2" w:rsidRPr="000F0189" w:rsidRDefault="00AD2CCE">
      <w:pPr>
        <w:pStyle w:val="Textoindependiente"/>
        <w:ind w:left="393" w:right="528"/>
        <w:jc w:val="both"/>
        <w:rPr>
          <w:rFonts w:asciiTheme="minorHAnsi" w:hAnsiTheme="minorHAnsi" w:cstheme="minorHAnsi"/>
        </w:rPr>
      </w:pPr>
      <w:r w:rsidRPr="000F0189">
        <w:rPr>
          <w:rFonts w:asciiTheme="minorHAnsi" w:hAnsiTheme="minorHAnsi" w:cstheme="minorHAnsi"/>
          <w:b/>
        </w:rPr>
        <w:t>Artículo 10</w:t>
      </w:r>
      <w:r w:rsidR="00E661A8" w:rsidRPr="000F0189">
        <w:rPr>
          <w:rFonts w:asciiTheme="minorHAnsi" w:hAnsiTheme="minorHAnsi" w:cstheme="minorHAnsi"/>
          <w:b/>
        </w:rPr>
        <w:t>8</w:t>
      </w:r>
      <w:r w:rsidRPr="000F0189">
        <w:rPr>
          <w:rFonts w:asciiTheme="minorHAnsi" w:hAnsiTheme="minorHAnsi" w:cstheme="minorHAnsi"/>
          <w:b/>
        </w:rPr>
        <w:t xml:space="preserve">º. </w:t>
      </w:r>
      <w:r w:rsidRPr="000F0189">
        <w:rPr>
          <w:rFonts w:asciiTheme="minorHAnsi" w:hAnsiTheme="minorHAnsi" w:cstheme="minorHAnsi"/>
        </w:rPr>
        <w:t>Si el Colegio autoriza salir a almorzar, exigirá la dirección y el número telefónico de la residencia donde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estudiante</w:t>
      </w:r>
      <w:r w:rsidRPr="000F0189">
        <w:rPr>
          <w:rFonts w:asciiTheme="minorHAnsi" w:hAnsiTheme="minorHAnsi" w:cstheme="minorHAnsi"/>
          <w:spacing w:val="-7"/>
        </w:rPr>
        <w:t xml:space="preserve"> </w:t>
      </w:r>
      <w:r w:rsidRPr="000F0189">
        <w:rPr>
          <w:rFonts w:asciiTheme="minorHAnsi" w:hAnsiTheme="minorHAnsi" w:cstheme="minorHAnsi"/>
        </w:rPr>
        <w:t>va</w:t>
      </w:r>
      <w:r w:rsidRPr="000F0189">
        <w:rPr>
          <w:rFonts w:asciiTheme="minorHAnsi" w:hAnsiTheme="minorHAnsi" w:cstheme="minorHAnsi"/>
          <w:spacing w:val="-8"/>
        </w:rPr>
        <w:t xml:space="preserve"> </w:t>
      </w:r>
      <w:r w:rsidRPr="000F0189">
        <w:rPr>
          <w:rFonts w:asciiTheme="minorHAnsi" w:hAnsiTheme="minorHAnsi" w:cstheme="minorHAnsi"/>
        </w:rPr>
        <w:t>a</w:t>
      </w:r>
      <w:r w:rsidRPr="000F0189">
        <w:rPr>
          <w:rFonts w:asciiTheme="minorHAnsi" w:hAnsiTheme="minorHAnsi" w:cstheme="minorHAnsi"/>
          <w:spacing w:val="1"/>
        </w:rPr>
        <w:t xml:space="preserve"> </w:t>
      </w:r>
      <w:r w:rsidRPr="000F0189">
        <w:rPr>
          <w:rFonts w:asciiTheme="minorHAnsi" w:hAnsiTheme="minorHAnsi" w:cstheme="minorHAnsi"/>
        </w:rPr>
        <w:t>almorzar,</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cual</w:t>
      </w:r>
      <w:r w:rsidRPr="000F0189">
        <w:rPr>
          <w:rFonts w:asciiTheme="minorHAnsi" w:hAnsiTheme="minorHAnsi" w:cstheme="minorHAnsi"/>
          <w:spacing w:val="-6"/>
        </w:rPr>
        <w:t xml:space="preserve"> </w:t>
      </w:r>
      <w:r w:rsidRPr="000F0189">
        <w:rPr>
          <w:rFonts w:asciiTheme="minorHAnsi" w:hAnsiTheme="minorHAnsi" w:cstheme="minorHAnsi"/>
        </w:rPr>
        <w:t>debe</w:t>
      </w:r>
      <w:r w:rsidRPr="000F0189">
        <w:rPr>
          <w:rFonts w:asciiTheme="minorHAnsi" w:hAnsiTheme="minorHAnsi" w:cstheme="minorHAnsi"/>
          <w:spacing w:val="-3"/>
        </w:rPr>
        <w:t xml:space="preserve"> </w:t>
      </w:r>
      <w:r w:rsidRPr="000F0189">
        <w:rPr>
          <w:rFonts w:asciiTheme="minorHAnsi" w:hAnsiTheme="minorHAnsi" w:cstheme="minorHAnsi"/>
        </w:rPr>
        <w:t>ser</w:t>
      </w:r>
      <w:r w:rsidRPr="000F0189">
        <w:rPr>
          <w:rFonts w:asciiTheme="minorHAnsi" w:hAnsiTheme="minorHAnsi" w:cstheme="minorHAnsi"/>
          <w:spacing w:val="-8"/>
        </w:rPr>
        <w:t xml:space="preserve"> </w:t>
      </w:r>
      <w:r w:rsidRPr="000F0189">
        <w:rPr>
          <w:rFonts w:asciiTheme="minorHAnsi" w:hAnsiTheme="minorHAnsi" w:cstheme="minorHAnsi"/>
        </w:rPr>
        <w:t>cercana</w:t>
      </w:r>
      <w:r w:rsidRPr="000F0189">
        <w:rPr>
          <w:rFonts w:asciiTheme="minorHAnsi" w:hAnsiTheme="minorHAnsi" w:cstheme="minorHAnsi"/>
          <w:spacing w:val="-8"/>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institución.</w:t>
      </w:r>
      <w:r w:rsidRPr="000F0189">
        <w:rPr>
          <w:rFonts w:asciiTheme="minorHAnsi" w:hAnsiTheme="minorHAnsi" w:cstheme="minorHAnsi"/>
          <w:spacing w:val="-5"/>
        </w:rPr>
        <w:t xml:space="preserve"> </w:t>
      </w:r>
      <w:r w:rsidRPr="000F0189">
        <w:rPr>
          <w:rFonts w:asciiTheme="minorHAnsi" w:hAnsiTheme="minorHAnsi" w:cstheme="minorHAnsi"/>
        </w:rPr>
        <w:t>Estos</w:t>
      </w:r>
      <w:r w:rsidRPr="000F0189">
        <w:rPr>
          <w:rFonts w:asciiTheme="minorHAnsi" w:hAnsiTheme="minorHAnsi" w:cstheme="minorHAnsi"/>
          <w:spacing w:val="-3"/>
        </w:rPr>
        <w:t xml:space="preserve"> </w:t>
      </w:r>
      <w:r w:rsidRPr="000F0189">
        <w:rPr>
          <w:rFonts w:asciiTheme="minorHAnsi" w:hAnsiTheme="minorHAnsi" w:cstheme="minorHAnsi"/>
        </w:rPr>
        <w:t>datos</w:t>
      </w:r>
      <w:r w:rsidRPr="000F0189">
        <w:rPr>
          <w:rFonts w:asciiTheme="minorHAnsi" w:hAnsiTheme="minorHAnsi" w:cstheme="minorHAnsi"/>
          <w:spacing w:val="2"/>
        </w:rPr>
        <w:t xml:space="preserve"> </w:t>
      </w:r>
      <w:r w:rsidRPr="000F0189">
        <w:rPr>
          <w:rFonts w:asciiTheme="minorHAnsi" w:hAnsiTheme="minorHAnsi" w:cstheme="minorHAnsi"/>
        </w:rPr>
        <w:t>serán</w:t>
      </w:r>
      <w:r w:rsidRPr="000F0189">
        <w:rPr>
          <w:rFonts w:asciiTheme="minorHAnsi" w:hAnsiTheme="minorHAnsi" w:cstheme="minorHAnsi"/>
          <w:spacing w:val="-4"/>
        </w:rPr>
        <w:t xml:space="preserve"> </w:t>
      </w:r>
      <w:r w:rsidRPr="000F0189">
        <w:rPr>
          <w:rFonts w:asciiTheme="minorHAnsi" w:hAnsiTheme="minorHAnsi" w:cstheme="minorHAnsi"/>
        </w:rPr>
        <w:t>confirmados</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8"/>
        </w:rPr>
        <w:t xml:space="preserve"> </w:t>
      </w:r>
      <w:r w:rsidRPr="000F0189">
        <w:rPr>
          <w:rFonts w:asciiTheme="minorHAnsi" w:hAnsiTheme="minorHAnsi" w:cstheme="minorHAnsi"/>
        </w:rPr>
        <w:t>el Colegio. Esto se hace pensando en la seguridad de las estudiantes y con el fin de garantizarles una alimentación balanceada, factor muy importante en el rendimiento académico. También para garantizar que las estudiantes no se dediquen a otras actividades dentro de la jornada</w:t>
      </w:r>
      <w:r w:rsidRPr="000F0189">
        <w:rPr>
          <w:rFonts w:asciiTheme="minorHAnsi" w:hAnsiTheme="minorHAnsi" w:cstheme="minorHAnsi"/>
          <w:spacing w:val="-23"/>
        </w:rPr>
        <w:t xml:space="preserve"> </w:t>
      </w:r>
      <w:r w:rsidRPr="000F0189">
        <w:rPr>
          <w:rFonts w:asciiTheme="minorHAnsi" w:hAnsiTheme="minorHAnsi" w:cstheme="minorHAnsi"/>
        </w:rPr>
        <w:t>escolar.</w:t>
      </w:r>
      <w:r w:rsidR="00B625D6" w:rsidRPr="000F0189">
        <w:rPr>
          <w:rFonts w:asciiTheme="minorHAnsi" w:hAnsiTheme="minorHAnsi" w:cstheme="minorHAnsi"/>
        </w:rPr>
        <w:t xml:space="preserve"> </w:t>
      </w:r>
    </w:p>
    <w:p w14:paraId="440568E9" w14:textId="77777777" w:rsidR="00E519A2" w:rsidRPr="000F0189" w:rsidRDefault="00E519A2">
      <w:pPr>
        <w:pStyle w:val="Textoindependiente"/>
        <w:spacing w:before="5"/>
        <w:rPr>
          <w:rFonts w:asciiTheme="minorHAnsi" w:hAnsiTheme="minorHAnsi" w:cstheme="minorHAnsi"/>
          <w:sz w:val="19"/>
        </w:rPr>
      </w:pPr>
    </w:p>
    <w:p w14:paraId="4F1CEF9A" w14:textId="25001F42" w:rsidR="00B625D6" w:rsidRPr="000F0189" w:rsidRDefault="00B625D6" w:rsidP="00B625D6">
      <w:pPr>
        <w:shd w:val="clear" w:color="auto" w:fill="FFFFFF"/>
        <w:ind w:left="393"/>
        <w:jc w:val="both"/>
        <w:rPr>
          <w:rFonts w:asciiTheme="minorHAnsi" w:hAnsiTheme="minorHAnsi" w:cstheme="minorHAnsi"/>
          <w:color w:val="222222"/>
          <w:sz w:val="24"/>
          <w:szCs w:val="24"/>
        </w:rPr>
      </w:pPr>
      <w:r w:rsidRPr="000F0189">
        <w:rPr>
          <w:rFonts w:asciiTheme="minorHAnsi" w:hAnsiTheme="minorHAnsi" w:cstheme="minorHAnsi"/>
          <w:color w:val="222222"/>
          <w:sz w:val="24"/>
          <w:szCs w:val="24"/>
        </w:rPr>
        <w:t>Los padres deben solicitar por escrito la salida a almorzar de sus hijas fuera del Colegio. Una vez autorizada esta salida, los padres se hacen responsables de la seguridad de sus hijas, así como de realizar la supervisión del comportamiento de las niñas durante el tiempo que se encuentren fuera del Colegio. El Colegio evaluará en cada caso las condiciones anteriores y se reservará el derecho de autorización.</w:t>
      </w:r>
    </w:p>
    <w:p w14:paraId="0E33FE45" w14:textId="77777777" w:rsidR="00E519A2" w:rsidRPr="000F0189" w:rsidRDefault="00E519A2">
      <w:pPr>
        <w:pStyle w:val="Textoindependiente"/>
        <w:spacing w:before="10"/>
        <w:rPr>
          <w:rFonts w:asciiTheme="minorHAnsi" w:hAnsiTheme="minorHAnsi" w:cstheme="minorHAnsi"/>
          <w:sz w:val="19"/>
        </w:rPr>
      </w:pPr>
    </w:p>
    <w:p w14:paraId="7BAE4B85" w14:textId="77777777" w:rsidR="00E519A2" w:rsidRPr="000F0189" w:rsidRDefault="00AD2CCE">
      <w:pPr>
        <w:pStyle w:val="Ttulo4"/>
        <w:jc w:val="both"/>
        <w:rPr>
          <w:rFonts w:asciiTheme="minorHAnsi" w:hAnsiTheme="minorHAnsi" w:cstheme="minorHAnsi"/>
        </w:rPr>
      </w:pPr>
      <w:r w:rsidRPr="000F0189">
        <w:rPr>
          <w:rFonts w:asciiTheme="minorHAnsi" w:hAnsiTheme="minorHAnsi" w:cstheme="minorHAnsi"/>
        </w:rPr>
        <w:t>Transporte Escolar y Permisos de Salidas</w:t>
      </w:r>
    </w:p>
    <w:p w14:paraId="50184F5F" w14:textId="380B00D2" w:rsidR="00643750" w:rsidRPr="000F0189" w:rsidRDefault="00AD2CCE" w:rsidP="00643750">
      <w:pPr>
        <w:shd w:val="clear" w:color="auto" w:fill="FFFFFF"/>
        <w:ind w:left="393"/>
        <w:rPr>
          <w:rFonts w:asciiTheme="minorHAnsi" w:hAnsiTheme="minorHAnsi" w:cstheme="minorHAnsi"/>
          <w:color w:val="222222"/>
          <w:sz w:val="24"/>
          <w:szCs w:val="24"/>
        </w:rPr>
      </w:pPr>
      <w:r w:rsidRPr="000F0189">
        <w:rPr>
          <w:rFonts w:asciiTheme="minorHAnsi" w:hAnsiTheme="minorHAnsi" w:cstheme="minorHAnsi"/>
          <w:b/>
        </w:rPr>
        <w:t>Artículo 1</w:t>
      </w:r>
      <w:r w:rsidR="001F6587" w:rsidRPr="000F0189">
        <w:rPr>
          <w:rFonts w:asciiTheme="minorHAnsi" w:hAnsiTheme="minorHAnsi" w:cstheme="minorHAnsi"/>
          <w:b/>
        </w:rPr>
        <w:t>09</w:t>
      </w:r>
      <w:r w:rsidRPr="000F0189">
        <w:rPr>
          <w:rFonts w:asciiTheme="minorHAnsi" w:hAnsiTheme="minorHAnsi" w:cstheme="minorHAnsi"/>
          <w:b/>
        </w:rPr>
        <w:t xml:space="preserve">º. </w:t>
      </w:r>
      <w:r w:rsidR="00643750" w:rsidRPr="000F0189">
        <w:rPr>
          <w:rFonts w:asciiTheme="minorHAnsi" w:hAnsiTheme="minorHAnsi" w:cstheme="minorHAnsi"/>
          <w:color w:val="222222"/>
          <w:sz w:val="24"/>
          <w:szCs w:val="24"/>
        </w:rPr>
        <w:t>El transporte es un servicio que presta el Colegio a las estudiantes. Los padres de familia aceptan el servicio con la firma del Contrato de Transporte, en el momento de la matrícula de la estudiante.</w:t>
      </w:r>
    </w:p>
    <w:p w14:paraId="4FA9DD5B" w14:textId="77777777" w:rsidR="00643750" w:rsidRPr="000F0189" w:rsidRDefault="00643750" w:rsidP="00643750">
      <w:pPr>
        <w:shd w:val="clear" w:color="auto" w:fill="FFFFFF"/>
        <w:ind w:left="393"/>
        <w:rPr>
          <w:rFonts w:asciiTheme="minorHAnsi" w:hAnsiTheme="minorHAnsi" w:cstheme="minorHAnsi"/>
          <w:color w:val="222222"/>
          <w:sz w:val="24"/>
          <w:szCs w:val="24"/>
        </w:rPr>
      </w:pPr>
      <w:r w:rsidRPr="000F0189">
        <w:rPr>
          <w:rFonts w:asciiTheme="minorHAnsi" w:hAnsiTheme="minorHAnsi" w:cstheme="minorHAnsi"/>
          <w:color w:val="222222"/>
          <w:sz w:val="24"/>
          <w:szCs w:val="24"/>
        </w:rPr>
        <w:t>El transporte escolar está manejado de manera responsable, cuidadosa y el Colegio vela porque las rutas sean puntuales y eficientes; sin embargo, es importante tener en cuenta las dinámicas de movilidad que tiene la ciudad.</w:t>
      </w:r>
    </w:p>
    <w:p w14:paraId="3B618758" w14:textId="2BAE5B9C" w:rsidR="00643750" w:rsidRPr="000F0189" w:rsidRDefault="00643750" w:rsidP="00A23F80">
      <w:pPr>
        <w:shd w:val="clear" w:color="auto" w:fill="FFFFFF"/>
        <w:ind w:left="393"/>
        <w:rPr>
          <w:rFonts w:asciiTheme="minorHAnsi" w:hAnsiTheme="minorHAnsi" w:cstheme="minorHAnsi"/>
          <w:color w:val="222222"/>
          <w:sz w:val="24"/>
          <w:szCs w:val="24"/>
        </w:rPr>
      </w:pPr>
      <w:r w:rsidRPr="000F0189">
        <w:rPr>
          <w:rFonts w:asciiTheme="minorHAnsi" w:hAnsiTheme="minorHAnsi" w:cstheme="minorHAnsi"/>
          <w:color w:val="222222"/>
          <w:sz w:val="24"/>
          <w:szCs w:val="24"/>
        </w:rPr>
        <w:t>El costo del transporte para las diferentes salidas, tanto curriculares como extracurriculares, no está incluido</w:t>
      </w:r>
      <w:r w:rsidR="00A23F80" w:rsidRPr="000F0189">
        <w:rPr>
          <w:rFonts w:asciiTheme="minorHAnsi" w:hAnsiTheme="minorHAnsi" w:cstheme="minorHAnsi"/>
          <w:color w:val="222222"/>
          <w:sz w:val="24"/>
          <w:szCs w:val="24"/>
        </w:rPr>
        <w:t xml:space="preserve"> </w:t>
      </w:r>
      <w:r w:rsidRPr="000F0189">
        <w:rPr>
          <w:rFonts w:asciiTheme="minorHAnsi" w:hAnsiTheme="minorHAnsi" w:cstheme="minorHAnsi"/>
          <w:color w:val="222222"/>
          <w:sz w:val="24"/>
          <w:szCs w:val="24"/>
        </w:rPr>
        <w:t>dentro del contrato; por lo tanto, deberá cancelarse oportunamente en la oficina de transporte.</w:t>
      </w:r>
    </w:p>
    <w:p w14:paraId="4DB642B6" w14:textId="27922080" w:rsidR="00E519A2" w:rsidRPr="000F0189" w:rsidRDefault="00E519A2" w:rsidP="00643750">
      <w:pPr>
        <w:pStyle w:val="Textoindependiente"/>
        <w:spacing w:before="243"/>
        <w:ind w:left="393" w:right="532"/>
        <w:jc w:val="both"/>
        <w:rPr>
          <w:rFonts w:asciiTheme="minorHAnsi" w:hAnsiTheme="minorHAnsi" w:cstheme="minorHAnsi"/>
          <w:sz w:val="20"/>
        </w:rPr>
      </w:pPr>
    </w:p>
    <w:p w14:paraId="642A18C1" w14:textId="48DF426E" w:rsidR="00E519A2" w:rsidRPr="000F0189" w:rsidRDefault="00AD2CCE">
      <w:pPr>
        <w:pStyle w:val="Textoindependiente"/>
        <w:ind w:left="393"/>
        <w:jc w:val="both"/>
        <w:rPr>
          <w:rFonts w:asciiTheme="minorHAnsi" w:hAnsiTheme="minorHAnsi" w:cstheme="minorHAnsi"/>
        </w:rPr>
      </w:pPr>
      <w:r w:rsidRPr="000F0189">
        <w:rPr>
          <w:rFonts w:asciiTheme="minorHAnsi" w:hAnsiTheme="minorHAnsi" w:cstheme="minorHAnsi"/>
          <w:b/>
        </w:rPr>
        <w:t>Artículo 1</w:t>
      </w:r>
      <w:r w:rsidR="00324B5B" w:rsidRPr="000F0189">
        <w:rPr>
          <w:rFonts w:asciiTheme="minorHAnsi" w:hAnsiTheme="minorHAnsi" w:cstheme="minorHAnsi"/>
          <w:b/>
        </w:rPr>
        <w:t>10</w:t>
      </w:r>
      <w:r w:rsidRPr="000F0189">
        <w:rPr>
          <w:rFonts w:asciiTheme="minorHAnsi" w:hAnsiTheme="minorHAnsi" w:cstheme="minorHAnsi"/>
          <w:b/>
        </w:rPr>
        <w:t xml:space="preserve">º. </w:t>
      </w:r>
      <w:r w:rsidRPr="000F0189">
        <w:rPr>
          <w:rFonts w:asciiTheme="minorHAnsi" w:hAnsiTheme="minorHAnsi" w:cstheme="minorHAnsi"/>
        </w:rPr>
        <w:t>El Colegio suscribió un contrato con Ontrack Global con el fin de:</w:t>
      </w:r>
    </w:p>
    <w:p w14:paraId="3E049FBF" w14:textId="77777777" w:rsidR="00E519A2" w:rsidRPr="000F0189" w:rsidRDefault="00E519A2">
      <w:pPr>
        <w:pStyle w:val="Textoindependiente"/>
        <w:spacing w:before="1"/>
        <w:rPr>
          <w:rFonts w:asciiTheme="minorHAnsi" w:hAnsiTheme="minorHAnsi" w:cstheme="minorHAnsi"/>
          <w:sz w:val="19"/>
        </w:rPr>
      </w:pPr>
    </w:p>
    <w:p w14:paraId="527130FC" w14:textId="77777777" w:rsidR="00E519A2" w:rsidRPr="000F0189" w:rsidRDefault="00AD2CCE" w:rsidP="007B6660">
      <w:pPr>
        <w:pStyle w:val="Prrafodelista"/>
        <w:numPr>
          <w:ilvl w:val="0"/>
          <w:numId w:val="18"/>
        </w:numPr>
        <w:tabs>
          <w:tab w:val="left" w:pos="1113"/>
          <w:tab w:val="left" w:pos="1114"/>
        </w:tabs>
        <w:spacing w:line="279" w:lineRule="exact"/>
        <w:ind w:left="1113"/>
        <w:jc w:val="left"/>
        <w:rPr>
          <w:rFonts w:asciiTheme="minorHAnsi" w:hAnsiTheme="minorHAnsi" w:cstheme="minorHAnsi"/>
        </w:rPr>
      </w:pPr>
      <w:r w:rsidRPr="000F0189">
        <w:rPr>
          <w:rFonts w:asciiTheme="minorHAnsi" w:hAnsiTheme="minorHAnsi" w:cstheme="minorHAnsi"/>
        </w:rPr>
        <w:t>Conocer</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tiempo</w:t>
      </w:r>
      <w:r w:rsidRPr="000F0189">
        <w:rPr>
          <w:rFonts w:asciiTheme="minorHAnsi" w:hAnsiTheme="minorHAnsi" w:cstheme="minorHAnsi"/>
          <w:spacing w:val="-3"/>
        </w:rPr>
        <w:t xml:space="preserve"> </w:t>
      </w:r>
      <w:r w:rsidRPr="000F0189">
        <w:rPr>
          <w:rFonts w:asciiTheme="minorHAnsi" w:hAnsiTheme="minorHAnsi" w:cstheme="minorHAnsi"/>
        </w:rPr>
        <w:t>real la</w:t>
      </w:r>
      <w:r w:rsidRPr="000F0189">
        <w:rPr>
          <w:rFonts w:asciiTheme="minorHAnsi" w:hAnsiTheme="minorHAnsi" w:cstheme="minorHAnsi"/>
          <w:spacing w:val="-2"/>
        </w:rPr>
        <w:t xml:space="preserve"> </w:t>
      </w:r>
      <w:r w:rsidRPr="000F0189">
        <w:rPr>
          <w:rFonts w:asciiTheme="minorHAnsi" w:hAnsiTheme="minorHAnsi" w:cstheme="minorHAnsi"/>
        </w:rPr>
        <w:t>hora</w:t>
      </w:r>
      <w:r w:rsidRPr="000F0189">
        <w:rPr>
          <w:rFonts w:asciiTheme="minorHAnsi" w:hAnsiTheme="minorHAnsi" w:cstheme="minorHAnsi"/>
          <w:spacing w:val="-3"/>
        </w:rPr>
        <w:t xml:space="preserve"> </w:t>
      </w:r>
      <w:r w:rsidRPr="000F0189">
        <w:rPr>
          <w:rFonts w:asciiTheme="minorHAnsi" w:hAnsiTheme="minorHAnsi" w:cstheme="minorHAnsi"/>
        </w:rPr>
        <w:t>estimada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llegada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ruta</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11"/>
        </w:rPr>
        <w:t xml:space="preserve"> </w:t>
      </w:r>
      <w:r w:rsidRPr="000F0189">
        <w:rPr>
          <w:rFonts w:asciiTheme="minorHAnsi" w:hAnsiTheme="minorHAnsi" w:cstheme="minorHAnsi"/>
        </w:rPr>
        <w:t>paradero.</w:t>
      </w:r>
    </w:p>
    <w:p w14:paraId="5B712224" w14:textId="77777777" w:rsidR="00E519A2" w:rsidRPr="000F0189" w:rsidRDefault="00AD2CCE" w:rsidP="007B6660">
      <w:pPr>
        <w:pStyle w:val="Prrafodelista"/>
        <w:numPr>
          <w:ilvl w:val="0"/>
          <w:numId w:val="18"/>
        </w:numPr>
        <w:tabs>
          <w:tab w:val="left" w:pos="1113"/>
          <w:tab w:val="left" w:pos="1114"/>
        </w:tabs>
        <w:spacing w:line="278" w:lineRule="exact"/>
        <w:ind w:left="1113"/>
        <w:jc w:val="left"/>
        <w:rPr>
          <w:rFonts w:asciiTheme="minorHAnsi" w:hAnsiTheme="minorHAnsi" w:cstheme="minorHAnsi"/>
        </w:rPr>
      </w:pPr>
      <w:r w:rsidRPr="000F0189">
        <w:rPr>
          <w:rFonts w:asciiTheme="minorHAnsi" w:hAnsiTheme="minorHAnsi" w:cstheme="minorHAnsi"/>
        </w:rPr>
        <w:t>Ver la ubicación de la ruta durante el</w:t>
      </w:r>
      <w:r w:rsidRPr="000F0189">
        <w:rPr>
          <w:rFonts w:asciiTheme="minorHAnsi" w:hAnsiTheme="minorHAnsi" w:cstheme="minorHAnsi"/>
          <w:spacing w:val="-20"/>
        </w:rPr>
        <w:t xml:space="preserve"> </w:t>
      </w:r>
      <w:r w:rsidRPr="000F0189">
        <w:rPr>
          <w:rFonts w:asciiTheme="minorHAnsi" w:hAnsiTheme="minorHAnsi" w:cstheme="minorHAnsi"/>
        </w:rPr>
        <w:t>recorrido.</w:t>
      </w:r>
    </w:p>
    <w:p w14:paraId="1E379CD1" w14:textId="77777777" w:rsidR="00E519A2" w:rsidRPr="000F0189" w:rsidRDefault="00AD2CCE" w:rsidP="007B6660">
      <w:pPr>
        <w:pStyle w:val="Prrafodelista"/>
        <w:numPr>
          <w:ilvl w:val="0"/>
          <w:numId w:val="18"/>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Conocer</w:t>
      </w:r>
      <w:r w:rsidRPr="000F0189">
        <w:rPr>
          <w:rFonts w:asciiTheme="minorHAnsi" w:hAnsiTheme="minorHAnsi" w:cstheme="minorHAnsi"/>
          <w:spacing w:val="-3"/>
        </w:rPr>
        <w:t xml:space="preserve"> </w:t>
      </w:r>
      <w:r w:rsidRPr="000F0189">
        <w:rPr>
          <w:rFonts w:asciiTheme="minorHAnsi" w:hAnsiTheme="minorHAnsi" w:cstheme="minorHAnsi"/>
        </w:rPr>
        <w:t>el momento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ruta</w:t>
      </w:r>
      <w:r w:rsidRPr="000F0189">
        <w:rPr>
          <w:rFonts w:asciiTheme="minorHAnsi" w:hAnsiTheme="minorHAnsi" w:cstheme="minorHAnsi"/>
          <w:spacing w:val="-2"/>
        </w:rPr>
        <w:t xml:space="preserve"> </w:t>
      </w:r>
      <w:r w:rsidRPr="000F0189">
        <w:rPr>
          <w:rFonts w:asciiTheme="minorHAnsi" w:hAnsiTheme="minorHAnsi" w:cstheme="minorHAnsi"/>
        </w:rPr>
        <w:t>llega</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mañana</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cuando</w:t>
      </w:r>
      <w:r w:rsidRPr="000F0189">
        <w:rPr>
          <w:rFonts w:asciiTheme="minorHAnsi" w:hAnsiTheme="minorHAnsi" w:cstheme="minorHAnsi"/>
          <w:spacing w:val="-3"/>
        </w:rPr>
        <w:t xml:space="preserve"> </w:t>
      </w:r>
      <w:r w:rsidRPr="000F0189">
        <w:rPr>
          <w:rFonts w:asciiTheme="minorHAnsi" w:hAnsiTheme="minorHAnsi" w:cstheme="minorHAnsi"/>
        </w:rPr>
        <w:t>sale</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1"/>
        </w:rPr>
        <w:t xml:space="preserve"> </w:t>
      </w:r>
      <w:r w:rsidRPr="000F0189">
        <w:rPr>
          <w:rFonts w:asciiTheme="minorHAnsi" w:hAnsiTheme="minorHAnsi" w:cstheme="minorHAnsi"/>
        </w:rPr>
        <w:t>tarde.</w:t>
      </w:r>
    </w:p>
    <w:p w14:paraId="5687BA51" w14:textId="77777777" w:rsidR="00E519A2" w:rsidRPr="000F0189" w:rsidRDefault="00AD2CCE" w:rsidP="007B6660">
      <w:pPr>
        <w:pStyle w:val="Prrafodelista"/>
        <w:numPr>
          <w:ilvl w:val="0"/>
          <w:numId w:val="18"/>
        </w:numPr>
        <w:tabs>
          <w:tab w:val="left" w:pos="1113"/>
          <w:tab w:val="left" w:pos="1114"/>
        </w:tabs>
        <w:spacing w:line="274" w:lineRule="exact"/>
        <w:ind w:left="1113"/>
        <w:jc w:val="left"/>
        <w:rPr>
          <w:rFonts w:asciiTheme="minorHAnsi" w:hAnsiTheme="minorHAnsi" w:cstheme="minorHAnsi"/>
        </w:rPr>
      </w:pPr>
      <w:r w:rsidRPr="000F0189">
        <w:rPr>
          <w:rFonts w:asciiTheme="minorHAnsi" w:hAnsiTheme="minorHAnsi" w:cstheme="minorHAnsi"/>
        </w:rPr>
        <w:t>Recibir notificaciones sobre el estado de la ruta</w:t>
      </w:r>
      <w:r w:rsidRPr="000F0189">
        <w:rPr>
          <w:rFonts w:asciiTheme="minorHAnsi" w:hAnsiTheme="minorHAnsi" w:cstheme="minorHAnsi"/>
          <w:spacing w:val="-19"/>
        </w:rPr>
        <w:t xml:space="preserve"> </w:t>
      </w:r>
      <w:r w:rsidRPr="000F0189">
        <w:rPr>
          <w:rFonts w:asciiTheme="minorHAnsi" w:hAnsiTheme="minorHAnsi" w:cstheme="minorHAnsi"/>
        </w:rPr>
        <w:t>(imprevistos).</w:t>
      </w:r>
    </w:p>
    <w:p w14:paraId="30039EB4" w14:textId="77777777" w:rsidR="00E519A2" w:rsidRPr="000F0189" w:rsidRDefault="00AD2CCE" w:rsidP="007B6660">
      <w:pPr>
        <w:pStyle w:val="Prrafodelista"/>
        <w:numPr>
          <w:ilvl w:val="0"/>
          <w:numId w:val="18"/>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Acceder a canales de comunicación directos con la Coordinación de</w:t>
      </w:r>
      <w:r w:rsidRPr="000F0189">
        <w:rPr>
          <w:rFonts w:asciiTheme="minorHAnsi" w:hAnsiTheme="minorHAnsi" w:cstheme="minorHAnsi"/>
          <w:spacing w:val="-30"/>
        </w:rPr>
        <w:t xml:space="preserve"> </w:t>
      </w:r>
      <w:r w:rsidRPr="000F0189">
        <w:rPr>
          <w:rFonts w:asciiTheme="minorHAnsi" w:hAnsiTheme="minorHAnsi" w:cstheme="minorHAnsi"/>
        </w:rPr>
        <w:t>Transporte.</w:t>
      </w:r>
    </w:p>
    <w:p w14:paraId="15EC1ABD" w14:textId="77777777" w:rsidR="00E519A2" w:rsidRPr="000F0189" w:rsidRDefault="00AD2CCE" w:rsidP="007B6660">
      <w:pPr>
        <w:pStyle w:val="Prrafodelista"/>
        <w:numPr>
          <w:ilvl w:val="0"/>
          <w:numId w:val="18"/>
        </w:numPr>
        <w:tabs>
          <w:tab w:val="left" w:pos="1119"/>
        </w:tabs>
        <w:ind w:right="533" w:hanging="366"/>
        <w:rPr>
          <w:rFonts w:asciiTheme="minorHAnsi" w:hAnsiTheme="minorHAnsi" w:cstheme="minorHAnsi"/>
        </w:rPr>
      </w:pPr>
      <w:r w:rsidRPr="000F0189">
        <w:rPr>
          <w:rFonts w:asciiTheme="minorHAnsi" w:hAnsiTheme="minorHAnsi" w:cstheme="minorHAnsi"/>
          <w:bCs/>
        </w:rPr>
        <w:t>Tramitar novedades de salidas al</w:t>
      </w:r>
      <w:r w:rsidRPr="000F0189">
        <w:rPr>
          <w:rFonts w:asciiTheme="minorHAnsi" w:hAnsiTheme="minorHAnsi" w:cstheme="minorHAnsi"/>
        </w:rPr>
        <w:t xml:space="preserve"> finalizar la jornada escolar (3:30 p.m.) o después de ese horario para el caso de las estudiantes que tienen autorización de sus padres para permanecer en el Colegio en actividades programadas y supervisadas por un profesor</w:t>
      </w:r>
      <w:r w:rsidRPr="000F0189">
        <w:rPr>
          <w:rFonts w:asciiTheme="minorHAnsi" w:hAnsiTheme="minorHAnsi" w:cstheme="minorHAnsi"/>
          <w:spacing w:val="-18"/>
        </w:rPr>
        <w:t xml:space="preserve"> </w:t>
      </w:r>
      <w:r w:rsidRPr="000F0189">
        <w:rPr>
          <w:rFonts w:asciiTheme="minorHAnsi" w:hAnsiTheme="minorHAnsi" w:cstheme="minorHAnsi"/>
        </w:rPr>
        <w:t>designado.</w:t>
      </w:r>
    </w:p>
    <w:p w14:paraId="1DCA72BE" w14:textId="77777777" w:rsidR="00E519A2" w:rsidRPr="000F0189" w:rsidRDefault="00E519A2">
      <w:pPr>
        <w:pStyle w:val="Textoindependiente"/>
        <w:spacing w:before="4"/>
        <w:rPr>
          <w:rFonts w:asciiTheme="minorHAnsi" w:hAnsiTheme="minorHAnsi" w:cstheme="minorHAnsi"/>
          <w:sz w:val="19"/>
        </w:rPr>
      </w:pPr>
    </w:p>
    <w:p w14:paraId="7AA0B1B2" w14:textId="77777777" w:rsidR="00E519A2" w:rsidRPr="000F0189" w:rsidRDefault="00AD2CCE">
      <w:pPr>
        <w:pStyle w:val="Textoindependiente"/>
        <w:ind w:left="393" w:right="525"/>
        <w:jc w:val="both"/>
        <w:rPr>
          <w:rFonts w:asciiTheme="minorHAnsi" w:hAnsiTheme="minorHAnsi" w:cstheme="minorHAnsi"/>
        </w:rPr>
      </w:pPr>
      <w:r w:rsidRPr="000F0189">
        <w:rPr>
          <w:rFonts w:asciiTheme="minorHAnsi" w:hAnsiTheme="minorHAnsi" w:cstheme="minorHAnsi"/>
          <w:b/>
        </w:rPr>
        <w:t>Parágrafo.</w:t>
      </w:r>
      <w:r w:rsidRPr="000F0189">
        <w:rPr>
          <w:rFonts w:asciiTheme="minorHAnsi" w:hAnsiTheme="minorHAnsi" w:cstheme="minorHAnsi"/>
          <w:b/>
          <w:spacing w:val="-16"/>
        </w:rPr>
        <w:t xml:space="preserve"> </w:t>
      </w:r>
      <w:r w:rsidRPr="000F0189">
        <w:rPr>
          <w:rFonts w:asciiTheme="minorHAnsi" w:hAnsiTheme="minorHAnsi" w:cstheme="minorHAnsi"/>
        </w:rPr>
        <w:t>Las</w:t>
      </w:r>
      <w:r w:rsidRPr="000F0189">
        <w:rPr>
          <w:rFonts w:asciiTheme="minorHAnsi" w:hAnsiTheme="minorHAnsi" w:cstheme="minorHAnsi"/>
          <w:spacing w:val="-17"/>
        </w:rPr>
        <w:t xml:space="preserve"> </w:t>
      </w:r>
      <w:r w:rsidRPr="000F0189">
        <w:rPr>
          <w:rFonts w:asciiTheme="minorHAnsi" w:hAnsiTheme="minorHAnsi" w:cstheme="minorHAnsi"/>
        </w:rPr>
        <w:t>salidas</w:t>
      </w:r>
      <w:r w:rsidRPr="000F0189">
        <w:rPr>
          <w:rFonts w:asciiTheme="minorHAnsi" w:hAnsiTheme="minorHAnsi" w:cstheme="minorHAnsi"/>
          <w:spacing w:val="-15"/>
        </w:rPr>
        <w:t xml:space="preserve"> </w:t>
      </w:r>
      <w:r w:rsidRPr="000F0189">
        <w:rPr>
          <w:rFonts w:asciiTheme="minorHAnsi" w:hAnsiTheme="minorHAnsi" w:cstheme="minorHAnsi"/>
        </w:rPr>
        <w:t>en</w:t>
      </w:r>
      <w:r w:rsidRPr="000F0189">
        <w:rPr>
          <w:rFonts w:asciiTheme="minorHAnsi" w:hAnsiTheme="minorHAnsi" w:cstheme="minorHAnsi"/>
          <w:spacing w:val="-17"/>
        </w:rPr>
        <w:t xml:space="preserve"> </w:t>
      </w:r>
      <w:r w:rsidRPr="000F0189">
        <w:rPr>
          <w:rFonts w:asciiTheme="minorHAnsi" w:hAnsiTheme="minorHAnsi" w:cstheme="minorHAnsi"/>
        </w:rPr>
        <w:t>las</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participan</w:t>
      </w:r>
      <w:r w:rsidRPr="000F0189">
        <w:rPr>
          <w:rFonts w:asciiTheme="minorHAnsi" w:hAnsiTheme="minorHAnsi" w:cstheme="minorHAnsi"/>
          <w:spacing w:val="-11"/>
        </w:rPr>
        <w:t xml:space="preserve"> </w:t>
      </w:r>
      <w:r w:rsidRPr="000F0189">
        <w:rPr>
          <w:rFonts w:asciiTheme="minorHAnsi" w:hAnsiTheme="minorHAnsi" w:cstheme="minorHAnsi"/>
        </w:rPr>
        <w:t>las</w:t>
      </w:r>
      <w:r w:rsidRPr="000F0189">
        <w:rPr>
          <w:rFonts w:asciiTheme="minorHAnsi" w:hAnsiTheme="minorHAnsi" w:cstheme="minorHAnsi"/>
          <w:spacing w:val="-16"/>
        </w:rPr>
        <w:t xml:space="preserve"> </w:t>
      </w:r>
      <w:r w:rsidRPr="000F0189">
        <w:rPr>
          <w:rFonts w:asciiTheme="minorHAnsi" w:hAnsiTheme="minorHAnsi" w:cstheme="minorHAnsi"/>
        </w:rPr>
        <w:t>estudiantes</w:t>
      </w:r>
      <w:r w:rsidRPr="000F0189">
        <w:rPr>
          <w:rFonts w:asciiTheme="minorHAnsi" w:hAnsiTheme="minorHAnsi" w:cstheme="minorHAnsi"/>
          <w:spacing w:val="-15"/>
        </w:rPr>
        <w:t xml:space="preserve"> </w:t>
      </w:r>
      <w:r w:rsidRPr="000F0189">
        <w:rPr>
          <w:rFonts w:asciiTheme="minorHAnsi" w:hAnsiTheme="minorHAnsi" w:cstheme="minorHAnsi"/>
        </w:rPr>
        <w:t>y</w:t>
      </w:r>
      <w:r w:rsidRPr="000F0189">
        <w:rPr>
          <w:rFonts w:asciiTheme="minorHAnsi" w:hAnsiTheme="minorHAnsi" w:cstheme="minorHAnsi"/>
          <w:spacing w:val="-10"/>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se</w:t>
      </w:r>
      <w:r w:rsidRPr="000F0189">
        <w:rPr>
          <w:rFonts w:asciiTheme="minorHAnsi" w:hAnsiTheme="minorHAnsi" w:cstheme="minorHAnsi"/>
          <w:spacing w:val="-10"/>
        </w:rPr>
        <w:t xml:space="preserve"> </w:t>
      </w:r>
      <w:r w:rsidRPr="000F0189">
        <w:rPr>
          <w:rFonts w:asciiTheme="minorHAnsi" w:hAnsiTheme="minorHAnsi" w:cstheme="minorHAnsi"/>
        </w:rPr>
        <w:t>realizan</w:t>
      </w:r>
      <w:r w:rsidRPr="000F0189">
        <w:rPr>
          <w:rFonts w:asciiTheme="minorHAnsi" w:hAnsiTheme="minorHAnsi" w:cstheme="minorHAnsi"/>
          <w:spacing w:val="-16"/>
        </w:rPr>
        <w:t xml:space="preserve"> </w:t>
      </w:r>
      <w:r w:rsidRPr="000F0189">
        <w:rPr>
          <w:rFonts w:asciiTheme="minorHAnsi" w:hAnsiTheme="minorHAnsi" w:cstheme="minorHAnsi"/>
          <w:u w:val="single"/>
        </w:rPr>
        <w:t>durante</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jornada</w:t>
      </w:r>
      <w:r w:rsidRPr="000F0189">
        <w:rPr>
          <w:rFonts w:asciiTheme="minorHAnsi" w:hAnsiTheme="minorHAnsi" w:cstheme="minorHAnsi"/>
          <w:spacing w:val="-11"/>
        </w:rPr>
        <w:t xml:space="preserve"> </w:t>
      </w:r>
      <w:r w:rsidRPr="000F0189">
        <w:rPr>
          <w:rFonts w:asciiTheme="minorHAnsi" w:hAnsiTheme="minorHAnsi" w:cstheme="minorHAnsi"/>
        </w:rPr>
        <w:t>escolar</w:t>
      </w:r>
      <w:r w:rsidRPr="000F0189">
        <w:rPr>
          <w:rFonts w:asciiTheme="minorHAnsi" w:hAnsiTheme="minorHAnsi" w:cstheme="minorHAnsi"/>
          <w:spacing w:val="-16"/>
        </w:rPr>
        <w:t xml:space="preserve"> </w:t>
      </w:r>
      <w:r w:rsidRPr="000F0189">
        <w:rPr>
          <w:rFonts w:asciiTheme="minorHAnsi" w:hAnsiTheme="minorHAnsi" w:cstheme="minorHAnsi"/>
        </w:rPr>
        <w:t>se</w:t>
      </w:r>
      <w:r w:rsidRPr="000F0189">
        <w:rPr>
          <w:rFonts w:asciiTheme="minorHAnsi" w:hAnsiTheme="minorHAnsi" w:cstheme="minorHAnsi"/>
          <w:spacing w:val="-10"/>
        </w:rPr>
        <w:t xml:space="preserve"> </w:t>
      </w:r>
      <w:r w:rsidRPr="000F0189">
        <w:rPr>
          <w:rFonts w:asciiTheme="minorHAnsi" w:hAnsiTheme="minorHAnsi" w:cstheme="minorHAnsi"/>
        </w:rPr>
        <w:t xml:space="preserve">asimilan y están contempladas en el Reglamento de Salidas Pedagógicas. Estas No se tramitan a través de la plataforma; </w:t>
      </w:r>
      <w:r w:rsidRPr="000F0189">
        <w:rPr>
          <w:rFonts w:asciiTheme="minorHAnsi" w:hAnsiTheme="minorHAnsi" w:cstheme="minorHAnsi"/>
          <w:color w:val="1F1F1F"/>
        </w:rPr>
        <w:t xml:space="preserve">se seguirán recibiendo únicamente en </w:t>
      </w:r>
      <w:r w:rsidRPr="000F0189">
        <w:rPr>
          <w:rFonts w:asciiTheme="minorHAnsi" w:hAnsiTheme="minorHAnsi" w:cstheme="minorHAnsi"/>
          <w:color w:val="1F1F1F"/>
          <w:u w:val="single" w:color="000000"/>
        </w:rPr>
        <w:t>desprendible físico</w:t>
      </w:r>
      <w:r w:rsidRPr="000F0189">
        <w:rPr>
          <w:rFonts w:asciiTheme="minorHAnsi" w:hAnsiTheme="minorHAnsi" w:cstheme="minorHAnsi"/>
          <w:color w:val="1F1F1F"/>
        </w:rPr>
        <w:t xml:space="preserve"> de cada circular. </w:t>
      </w:r>
      <w:r w:rsidRPr="000F0189">
        <w:rPr>
          <w:rFonts w:asciiTheme="minorHAnsi" w:hAnsiTheme="minorHAnsi" w:cstheme="minorHAnsi"/>
        </w:rPr>
        <w:t>Ejemplos de estas salidas son las s</w:t>
      </w:r>
      <w:r w:rsidRPr="000F0189">
        <w:rPr>
          <w:rFonts w:asciiTheme="minorHAnsi" w:hAnsiTheme="minorHAnsi" w:cstheme="minorHAnsi"/>
          <w:color w:val="1F1F1F"/>
        </w:rPr>
        <w:t xml:space="preserve">alidas comunitarias, </w:t>
      </w:r>
      <w:r w:rsidRPr="000F0189">
        <w:rPr>
          <w:rFonts w:asciiTheme="minorHAnsi" w:hAnsiTheme="minorHAnsi" w:cstheme="minorHAnsi"/>
        </w:rPr>
        <w:t>las c</w:t>
      </w:r>
      <w:r w:rsidRPr="000F0189">
        <w:rPr>
          <w:rFonts w:asciiTheme="minorHAnsi" w:hAnsiTheme="minorHAnsi" w:cstheme="minorHAnsi"/>
          <w:color w:val="1F1F1F"/>
        </w:rPr>
        <w:t>onvivencias</w:t>
      </w:r>
      <w:r w:rsidRPr="000F0189">
        <w:rPr>
          <w:rFonts w:asciiTheme="minorHAnsi" w:hAnsiTheme="minorHAnsi" w:cstheme="minorHAnsi"/>
        </w:rPr>
        <w:t>, las s</w:t>
      </w:r>
      <w:r w:rsidRPr="000F0189">
        <w:rPr>
          <w:rFonts w:asciiTheme="minorHAnsi" w:hAnsiTheme="minorHAnsi" w:cstheme="minorHAnsi"/>
          <w:color w:val="1F1F1F"/>
        </w:rPr>
        <w:t xml:space="preserve">alidas pedagógicas o salidas ecológicas, </w:t>
      </w:r>
      <w:r w:rsidRPr="000F0189">
        <w:rPr>
          <w:rFonts w:asciiTheme="minorHAnsi" w:hAnsiTheme="minorHAnsi" w:cstheme="minorHAnsi"/>
        </w:rPr>
        <w:t>las v</w:t>
      </w:r>
      <w:r w:rsidRPr="000F0189">
        <w:rPr>
          <w:rFonts w:asciiTheme="minorHAnsi" w:hAnsiTheme="minorHAnsi" w:cstheme="minorHAnsi"/>
          <w:color w:val="1F1F1F"/>
        </w:rPr>
        <w:t>isitas a otros colegios o entidades externas, el acompañamiento de barras para apoyar a los equipos. Los desprendibles físicos son recibidos y revisados por los profesores responsables de cada salida y son quienes se encargan de verificar que las niñas salgan y regresen al Colegio durante la jornada</w:t>
      </w:r>
      <w:r w:rsidRPr="000F0189">
        <w:rPr>
          <w:rFonts w:asciiTheme="minorHAnsi" w:hAnsiTheme="minorHAnsi" w:cstheme="minorHAnsi"/>
          <w:color w:val="1F1F1F"/>
          <w:spacing w:val="-24"/>
        </w:rPr>
        <w:t xml:space="preserve"> </w:t>
      </w:r>
      <w:r w:rsidRPr="000F0189">
        <w:rPr>
          <w:rFonts w:asciiTheme="minorHAnsi" w:hAnsiTheme="minorHAnsi" w:cstheme="minorHAnsi"/>
          <w:color w:val="1F1F1F"/>
        </w:rPr>
        <w:t>escolar.</w:t>
      </w:r>
    </w:p>
    <w:p w14:paraId="545F5DC2" w14:textId="387AE0BE" w:rsidR="00E519A2" w:rsidRPr="000F0189" w:rsidRDefault="008F1C42">
      <w:pPr>
        <w:pStyle w:val="Textoindependiente"/>
        <w:spacing w:before="57"/>
        <w:ind w:left="393" w:right="519"/>
        <w:jc w:val="both"/>
        <w:rPr>
          <w:rFonts w:asciiTheme="minorHAnsi" w:hAnsiTheme="minorHAnsi" w:cstheme="minorHAnsi"/>
        </w:rPr>
      </w:pPr>
      <w:r w:rsidRPr="000F0189">
        <w:rPr>
          <w:rFonts w:asciiTheme="minorHAnsi" w:hAnsiTheme="minorHAnsi" w:cstheme="minorHAnsi"/>
          <w:noProof/>
          <w:lang w:val="es-CO" w:eastAsia="es-CO"/>
        </w:rPr>
        <mc:AlternateContent>
          <mc:Choice Requires="wps">
            <w:drawing>
              <wp:anchor distT="0" distB="0" distL="114300" distR="114300" simplePos="0" relativeHeight="15794688" behindDoc="0" locked="0" layoutInCell="1" allowOverlap="1" wp14:anchorId="3ECDD019" wp14:editId="02D1C4AC">
                <wp:simplePos x="0" y="0"/>
                <wp:positionH relativeFrom="page">
                  <wp:posOffset>22860</wp:posOffset>
                </wp:positionH>
                <wp:positionV relativeFrom="page">
                  <wp:posOffset>6039485</wp:posOffset>
                </wp:positionV>
                <wp:extent cx="33655" cy="33655"/>
                <wp:effectExtent l="0" t="0" r="0" b="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36 36"/>
                            <a:gd name="T1" fmla="*/ T0 w 53"/>
                            <a:gd name="T2" fmla="+- 0 9511 9511"/>
                            <a:gd name="T3" fmla="*/ 9511 h 53"/>
                            <a:gd name="T4" fmla="+- 0 89 36"/>
                            <a:gd name="T5" fmla="*/ T4 w 53"/>
                            <a:gd name="T6" fmla="+- 0 9564 9511"/>
                            <a:gd name="T7" fmla="*/ 9564 h 53"/>
                            <a:gd name="T8" fmla="+- 0 36 36"/>
                            <a:gd name="T9" fmla="*/ T8 w 53"/>
                            <a:gd name="T10" fmla="+- 0 9511 9511"/>
                            <a:gd name="T11" fmla="*/ 9511 h 53"/>
                            <a:gd name="T12" fmla="+- 0 89 36"/>
                            <a:gd name="T13" fmla="*/ T12 w 53"/>
                            <a:gd name="T14" fmla="+- 0 9564 9511"/>
                            <a:gd name="T15" fmla="*/ 9564 h 53"/>
                            <a:gd name="T16" fmla="+- 0 36 36"/>
                            <a:gd name="T17" fmla="*/ T16 w 53"/>
                            <a:gd name="T18" fmla="+- 0 9511 9511"/>
                            <a:gd name="T19" fmla="*/ 9511 h 53"/>
                            <a:gd name="T20" fmla="+- 0 89 36"/>
                            <a:gd name="T21" fmla="*/ T20 w 53"/>
                            <a:gd name="T22" fmla="+- 0 9564 9511"/>
                            <a:gd name="T23" fmla="*/ 9564 h 53"/>
                          </a:gdLst>
                          <a:ahLst/>
                          <a:cxnLst>
                            <a:cxn ang="0">
                              <a:pos x="T1" y="T3"/>
                            </a:cxn>
                            <a:cxn ang="0">
                              <a:pos x="T5" y="T7"/>
                            </a:cxn>
                            <a:cxn ang="0">
                              <a:pos x="T9" y="T11"/>
                            </a:cxn>
                            <a:cxn ang="0">
                              <a:pos x="T13" y="T15"/>
                            </a:cxn>
                            <a:cxn ang="0">
                              <a:pos x="T17" y="T19"/>
                            </a:cxn>
                            <a:cxn ang="0">
                              <a:pos x="T21" y="T23"/>
                            </a:cxn>
                          </a:cxnLst>
                          <a:rect l="0" t="0" r="r" b="b"/>
                          <a:pathLst>
                            <a:path w="53" h="53">
                              <a:moveTo>
                                <a:pt x="0" y="0"/>
                              </a:moveTo>
                              <a:lnTo>
                                <a:pt x="53" y="53"/>
                              </a:lnTo>
                              <a:moveTo>
                                <a:pt x="0" y="0"/>
                              </a:moveTo>
                              <a:lnTo>
                                <a:pt x="53" y="53"/>
                              </a:lnTo>
                              <a:moveTo>
                                <a:pt x="0" y="0"/>
                              </a:moveTo>
                              <a:lnTo>
                                <a:pt x="53" y="5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BED9" id="AutoShape 16" o:spid="_x0000_s1026" style="position:absolute;margin-left:1.8pt;margin-top:475.55pt;width:2.65pt;height:2.6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" path="m,l53,53m,l53,53m,l53,53e" filled="f" strokeweight=".72pt">
                <v:path arrowok="t" o:connecttype="custom" o:connectlocs="0,6039485;33655,6073140;0,6039485;33655,6073140;0,6039485;33655,6073140" o:connectangles="0,0,0,0,0,0"/>
                <w10:wrap anchorx="page" anchory="page"/>
              </v:shape>
            </w:pict>
          </mc:Fallback>
        </mc:AlternateContent>
      </w:r>
      <w:r w:rsidR="00AD2CCE" w:rsidRPr="000F0189">
        <w:rPr>
          <w:rFonts w:asciiTheme="minorHAnsi" w:hAnsiTheme="minorHAnsi" w:cstheme="minorHAnsi"/>
          <w:b/>
        </w:rPr>
        <w:t>Artículo 11</w:t>
      </w:r>
      <w:r w:rsidR="00BA3E00" w:rsidRPr="000F0189">
        <w:rPr>
          <w:rFonts w:asciiTheme="minorHAnsi" w:hAnsiTheme="minorHAnsi" w:cstheme="minorHAnsi"/>
          <w:b/>
        </w:rPr>
        <w:t>1</w:t>
      </w:r>
      <w:r w:rsidR="00AD2CCE" w:rsidRPr="000F0189">
        <w:rPr>
          <w:rFonts w:asciiTheme="minorHAnsi" w:hAnsiTheme="minorHAnsi" w:cstheme="minorHAnsi"/>
          <w:b/>
        </w:rPr>
        <w:t xml:space="preserve">º. </w:t>
      </w:r>
      <w:r w:rsidR="00AD2CCE" w:rsidRPr="000F0189">
        <w:rPr>
          <w:rFonts w:asciiTheme="minorHAnsi" w:hAnsiTheme="minorHAnsi" w:cstheme="minorHAnsi"/>
        </w:rPr>
        <w:t>Es responsabilidad de los padres de familia enviar las novedades de cambio de ruta, cambio de paradero, cambio de acudiente o salida peatonal (diferentes a salidas durante la jornada escolar contempladas en</w:t>
      </w:r>
      <w:r w:rsidR="00AD2CCE" w:rsidRPr="000F0189">
        <w:rPr>
          <w:rFonts w:asciiTheme="minorHAnsi" w:hAnsiTheme="minorHAnsi" w:cstheme="minorHAnsi"/>
          <w:spacing w:val="-13"/>
        </w:rPr>
        <w:t xml:space="preserve"> </w:t>
      </w:r>
      <w:r w:rsidR="00AD2CCE" w:rsidRPr="000F0189">
        <w:rPr>
          <w:rFonts w:asciiTheme="minorHAnsi" w:hAnsiTheme="minorHAnsi" w:cstheme="minorHAnsi"/>
        </w:rPr>
        <w:t>el</w:t>
      </w:r>
      <w:r w:rsidR="00AD2CCE" w:rsidRPr="000F0189">
        <w:rPr>
          <w:rFonts w:asciiTheme="minorHAnsi" w:hAnsiTheme="minorHAnsi" w:cstheme="minorHAnsi"/>
          <w:spacing w:val="-4"/>
        </w:rPr>
        <w:t xml:space="preserve"> </w:t>
      </w:r>
      <w:r w:rsidR="00AD2CCE" w:rsidRPr="000F0189">
        <w:rPr>
          <w:rFonts w:asciiTheme="minorHAnsi" w:hAnsiTheme="minorHAnsi" w:cstheme="minorHAnsi"/>
        </w:rPr>
        <w:t>reglamento</w:t>
      </w:r>
      <w:r w:rsidR="00AD2CCE" w:rsidRPr="000F0189">
        <w:rPr>
          <w:rFonts w:asciiTheme="minorHAnsi" w:hAnsiTheme="minorHAnsi" w:cstheme="minorHAnsi"/>
          <w:spacing w:val="-12"/>
        </w:rPr>
        <w:t xml:space="preserve"> </w:t>
      </w:r>
      <w:r w:rsidR="00AD2CCE" w:rsidRPr="000F0189">
        <w:rPr>
          <w:rFonts w:asciiTheme="minorHAnsi" w:hAnsiTheme="minorHAnsi" w:cstheme="minorHAnsi"/>
        </w:rPr>
        <w:t>de</w:t>
      </w:r>
      <w:r w:rsidR="00AD2CCE" w:rsidRPr="000F0189">
        <w:rPr>
          <w:rFonts w:asciiTheme="minorHAnsi" w:hAnsiTheme="minorHAnsi" w:cstheme="minorHAnsi"/>
          <w:spacing w:val="-5"/>
        </w:rPr>
        <w:t xml:space="preserve"> </w:t>
      </w:r>
      <w:r w:rsidR="00AD2CCE" w:rsidRPr="000F0189">
        <w:rPr>
          <w:rFonts w:asciiTheme="minorHAnsi" w:hAnsiTheme="minorHAnsi" w:cstheme="minorHAnsi"/>
        </w:rPr>
        <w:t>salidas</w:t>
      </w:r>
      <w:r w:rsidR="00AD2CCE" w:rsidRPr="000F0189">
        <w:rPr>
          <w:rFonts w:asciiTheme="minorHAnsi" w:hAnsiTheme="minorHAnsi" w:cstheme="minorHAnsi"/>
          <w:spacing w:val="-11"/>
        </w:rPr>
        <w:t xml:space="preserve"> </w:t>
      </w:r>
      <w:r w:rsidR="00AD2CCE" w:rsidRPr="000F0189">
        <w:rPr>
          <w:rFonts w:asciiTheme="minorHAnsi" w:hAnsiTheme="minorHAnsi" w:cstheme="minorHAnsi"/>
        </w:rPr>
        <w:t>pedagógicas),</w:t>
      </w:r>
      <w:r w:rsidR="00AD2CCE" w:rsidRPr="000F0189">
        <w:rPr>
          <w:rFonts w:asciiTheme="minorHAnsi" w:hAnsiTheme="minorHAnsi" w:cstheme="minorHAnsi"/>
          <w:spacing w:val="-7"/>
        </w:rPr>
        <w:t xml:space="preserve"> </w:t>
      </w:r>
      <w:r w:rsidR="00AD2CCE" w:rsidRPr="000F0189">
        <w:rPr>
          <w:rFonts w:asciiTheme="minorHAnsi" w:hAnsiTheme="minorHAnsi" w:cstheme="minorHAnsi"/>
        </w:rPr>
        <w:t>a</w:t>
      </w:r>
      <w:r w:rsidR="00AD2CCE" w:rsidRPr="000F0189">
        <w:rPr>
          <w:rFonts w:asciiTheme="minorHAnsi" w:hAnsiTheme="minorHAnsi" w:cstheme="minorHAnsi"/>
          <w:spacing w:val="-7"/>
        </w:rPr>
        <w:t xml:space="preserve"> </w:t>
      </w:r>
      <w:r w:rsidR="00AD2CCE" w:rsidRPr="000F0189">
        <w:rPr>
          <w:rFonts w:asciiTheme="minorHAnsi" w:hAnsiTheme="minorHAnsi" w:cstheme="minorHAnsi"/>
        </w:rPr>
        <w:t>través</w:t>
      </w:r>
      <w:r w:rsidR="00AD2CCE" w:rsidRPr="000F0189">
        <w:rPr>
          <w:rFonts w:asciiTheme="minorHAnsi" w:hAnsiTheme="minorHAnsi" w:cstheme="minorHAnsi"/>
          <w:spacing w:val="-10"/>
        </w:rPr>
        <w:t xml:space="preserve"> </w:t>
      </w:r>
      <w:r w:rsidR="00AD2CCE" w:rsidRPr="000F0189">
        <w:rPr>
          <w:rFonts w:asciiTheme="minorHAnsi" w:hAnsiTheme="minorHAnsi" w:cstheme="minorHAnsi"/>
        </w:rPr>
        <w:t>de</w:t>
      </w:r>
      <w:r w:rsidR="00AD2CCE" w:rsidRPr="000F0189">
        <w:rPr>
          <w:rFonts w:asciiTheme="minorHAnsi" w:hAnsiTheme="minorHAnsi" w:cstheme="minorHAnsi"/>
          <w:spacing w:val="-6"/>
        </w:rPr>
        <w:t xml:space="preserve"> </w:t>
      </w:r>
      <w:r w:rsidR="00AD2CCE" w:rsidRPr="000F0189">
        <w:rPr>
          <w:rFonts w:asciiTheme="minorHAnsi" w:hAnsiTheme="minorHAnsi" w:cstheme="minorHAnsi"/>
        </w:rPr>
        <w:t>la</w:t>
      </w:r>
      <w:r w:rsidR="00AD2CCE" w:rsidRPr="000F0189">
        <w:rPr>
          <w:rFonts w:asciiTheme="minorHAnsi" w:hAnsiTheme="minorHAnsi" w:cstheme="minorHAnsi"/>
          <w:spacing w:val="-6"/>
        </w:rPr>
        <w:t xml:space="preserve"> </w:t>
      </w:r>
      <w:r w:rsidR="00AD2CCE" w:rsidRPr="000F0189">
        <w:rPr>
          <w:rFonts w:asciiTheme="minorHAnsi" w:hAnsiTheme="minorHAnsi" w:cstheme="minorHAnsi"/>
        </w:rPr>
        <w:t>aplicación</w:t>
      </w:r>
      <w:r w:rsidR="00AD2CCE" w:rsidRPr="000F0189">
        <w:rPr>
          <w:rFonts w:asciiTheme="minorHAnsi" w:hAnsiTheme="minorHAnsi" w:cstheme="minorHAnsi"/>
          <w:spacing w:val="-7"/>
        </w:rPr>
        <w:t xml:space="preserve"> </w:t>
      </w:r>
      <w:r w:rsidR="00AD2CCE" w:rsidRPr="000F0189">
        <w:rPr>
          <w:rFonts w:asciiTheme="minorHAnsi" w:hAnsiTheme="minorHAnsi" w:cstheme="minorHAnsi"/>
        </w:rPr>
        <w:t>Ontrack</w:t>
      </w:r>
      <w:r w:rsidR="00AD2CCE" w:rsidRPr="000F0189">
        <w:rPr>
          <w:rFonts w:asciiTheme="minorHAnsi" w:hAnsiTheme="minorHAnsi" w:cstheme="minorHAnsi"/>
          <w:spacing w:val="-5"/>
        </w:rPr>
        <w:t xml:space="preserve"> </w:t>
      </w:r>
      <w:r w:rsidR="00AD2CCE" w:rsidRPr="000F0189">
        <w:rPr>
          <w:rFonts w:asciiTheme="minorHAnsi" w:hAnsiTheme="minorHAnsi" w:cstheme="minorHAnsi"/>
        </w:rPr>
        <w:t>Global</w:t>
      </w:r>
      <w:r w:rsidR="00AD2CCE" w:rsidRPr="000F0189">
        <w:rPr>
          <w:rFonts w:asciiTheme="minorHAnsi" w:hAnsiTheme="minorHAnsi" w:cstheme="minorHAnsi"/>
          <w:spacing w:val="-10"/>
        </w:rPr>
        <w:t xml:space="preserve"> </w:t>
      </w:r>
      <w:r w:rsidR="00AD2CCE" w:rsidRPr="000F0189">
        <w:rPr>
          <w:rFonts w:asciiTheme="minorHAnsi" w:hAnsiTheme="minorHAnsi" w:cstheme="minorHAnsi"/>
        </w:rPr>
        <w:t>de</w:t>
      </w:r>
      <w:r w:rsidR="00AD2CCE" w:rsidRPr="000F0189">
        <w:rPr>
          <w:rFonts w:asciiTheme="minorHAnsi" w:hAnsiTheme="minorHAnsi" w:cstheme="minorHAnsi"/>
          <w:spacing w:val="-5"/>
        </w:rPr>
        <w:t xml:space="preserve"> </w:t>
      </w:r>
      <w:r w:rsidR="00AD2CCE" w:rsidRPr="000F0189">
        <w:rPr>
          <w:rFonts w:asciiTheme="minorHAnsi" w:hAnsiTheme="minorHAnsi" w:cstheme="minorHAnsi"/>
        </w:rPr>
        <w:t>lunes</w:t>
      </w:r>
      <w:r w:rsidR="00AD2CCE" w:rsidRPr="000F0189">
        <w:rPr>
          <w:rFonts w:asciiTheme="minorHAnsi" w:hAnsiTheme="minorHAnsi" w:cstheme="minorHAnsi"/>
          <w:spacing w:val="-6"/>
        </w:rPr>
        <w:t xml:space="preserve"> </w:t>
      </w:r>
      <w:r w:rsidR="00AD2CCE" w:rsidRPr="000F0189">
        <w:rPr>
          <w:rFonts w:asciiTheme="minorHAnsi" w:hAnsiTheme="minorHAnsi" w:cstheme="minorHAnsi"/>
        </w:rPr>
        <w:t>a</w:t>
      </w:r>
      <w:r w:rsidR="00AD2CCE" w:rsidRPr="000F0189">
        <w:rPr>
          <w:rFonts w:asciiTheme="minorHAnsi" w:hAnsiTheme="minorHAnsi" w:cstheme="minorHAnsi"/>
          <w:spacing w:val="-6"/>
        </w:rPr>
        <w:t xml:space="preserve"> </w:t>
      </w:r>
      <w:r w:rsidR="00AD2CCE" w:rsidRPr="000F0189">
        <w:rPr>
          <w:rFonts w:asciiTheme="minorHAnsi" w:hAnsiTheme="minorHAnsi" w:cstheme="minorHAnsi"/>
        </w:rPr>
        <w:t>viernes</w:t>
      </w:r>
      <w:r w:rsidR="00AD2CCE" w:rsidRPr="000F0189">
        <w:rPr>
          <w:rFonts w:asciiTheme="minorHAnsi" w:hAnsiTheme="minorHAnsi" w:cstheme="minorHAnsi"/>
          <w:spacing w:val="-11"/>
        </w:rPr>
        <w:t xml:space="preserve"> </w:t>
      </w:r>
      <w:r w:rsidR="00AD2CCE" w:rsidRPr="000F0189">
        <w:rPr>
          <w:rFonts w:asciiTheme="minorHAnsi" w:hAnsiTheme="minorHAnsi" w:cstheme="minorHAnsi"/>
        </w:rPr>
        <w:t>de</w:t>
      </w:r>
      <w:r w:rsidR="00AD2CCE" w:rsidRPr="000F0189">
        <w:rPr>
          <w:rFonts w:asciiTheme="minorHAnsi" w:hAnsiTheme="minorHAnsi" w:cstheme="minorHAnsi"/>
          <w:spacing w:val="-5"/>
        </w:rPr>
        <w:t xml:space="preserve"> </w:t>
      </w:r>
      <w:r w:rsidR="00AD2CCE" w:rsidRPr="000F0189">
        <w:rPr>
          <w:rFonts w:asciiTheme="minorHAnsi" w:hAnsiTheme="minorHAnsi" w:cstheme="minorHAnsi"/>
        </w:rPr>
        <w:t>7:30</w:t>
      </w:r>
      <w:r w:rsidR="00AD2CCE" w:rsidRPr="000F0189">
        <w:rPr>
          <w:rFonts w:asciiTheme="minorHAnsi" w:hAnsiTheme="minorHAnsi" w:cstheme="minorHAnsi"/>
          <w:spacing w:val="-8"/>
        </w:rPr>
        <w:t xml:space="preserve"> </w:t>
      </w:r>
      <w:r w:rsidR="00AD2CCE" w:rsidRPr="000F0189">
        <w:rPr>
          <w:rFonts w:asciiTheme="minorHAnsi" w:hAnsiTheme="minorHAnsi" w:cstheme="minorHAnsi"/>
        </w:rPr>
        <w:t>a.m. a 1:30 p.m. con el fin de coordinar la logística que implican estos cambios. Por seguridad de las estudiantes no se reciben autorizaciones por teléfono por ningún</w:t>
      </w:r>
      <w:r w:rsidR="00AD2CCE" w:rsidRPr="000F0189">
        <w:rPr>
          <w:rFonts w:asciiTheme="minorHAnsi" w:hAnsiTheme="minorHAnsi" w:cstheme="minorHAnsi"/>
          <w:spacing w:val="-20"/>
        </w:rPr>
        <w:t xml:space="preserve"> </w:t>
      </w:r>
      <w:r w:rsidR="00AD2CCE" w:rsidRPr="000F0189">
        <w:rPr>
          <w:rFonts w:asciiTheme="minorHAnsi" w:hAnsiTheme="minorHAnsi" w:cstheme="minorHAnsi"/>
        </w:rPr>
        <w:t>motivo.</w:t>
      </w:r>
    </w:p>
    <w:p w14:paraId="699CC593" w14:textId="77777777" w:rsidR="00E519A2" w:rsidRPr="000F0189" w:rsidRDefault="00E519A2">
      <w:pPr>
        <w:pStyle w:val="Textoindependiente"/>
        <w:spacing w:before="5"/>
        <w:rPr>
          <w:rFonts w:asciiTheme="minorHAnsi" w:hAnsiTheme="minorHAnsi" w:cstheme="minorHAnsi"/>
          <w:sz w:val="19"/>
        </w:rPr>
      </w:pPr>
    </w:p>
    <w:p w14:paraId="3E54910A" w14:textId="4B8CD614" w:rsidR="00E519A2" w:rsidRPr="000F0189" w:rsidRDefault="00AD2CCE">
      <w:pPr>
        <w:pStyle w:val="Textoindependiente"/>
        <w:spacing w:line="242" w:lineRule="auto"/>
        <w:ind w:left="393" w:right="535"/>
        <w:jc w:val="both"/>
        <w:rPr>
          <w:rFonts w:asciiTheme="minorHAnsi" w:hAnsiTheme="minorHAnsi" w:cstheme="minorHAnsi"/>
        </w:rPr>
      </w:pPr>
      <w:r w:rsidRPr="000F0189">
        <w:rPr>
          <w:rFonts w:asciiTheme="minorHAnsi" w:hAnsiTheme="minorHAnsi" w:cstheme="minorHAnsi"/>
          <w:b/>
        </w:rPr>
        <w:t>Artículo 11</w:t>
      </w:r>
      <w:r w:rsidR="00BA3E00" w:rsidRPr="000F0189">
        <w:rPr>
          <w:rFonts w:asciiTheme="minorHAnsi" w:hAnsiTheme="minorHAnsi" w:cstheme="minorHAnsi"/>
          <w:b/>
        </w:rPr>
        <w:t>2</w:t>
      </w:r>
      <w:r w:rsidRPr="000F0189">
        <w:rPr>
          <w:rFonts w:asciiTheme="minorHAnsi" w:hAnsiTheme="minorHAnsi" w:cstheme="minorHAnsi"/>
          <w:b/>
        </w:rPr>
        <w:t xml:space="preserve">º. </w:t>
      </w:r>
      <w:r w:rsidRPr="000F0189">
        <w:rPr>
          <w:rFonts w:asciiTheme="minorHAnsi" w:hAnsiTheme="minorHAnsi" w:cstheme="minorHAnsi"/>
        </w:rPr>
        <w:t>Si durante el año escolar la estudiante cambia de dirección, el Colegio se reserva el derecho de garantizar el servicio a la nueva dirección, según su ubicación. Aplica para cambios de dirección cuando sea algunos días de la semana de manera ocasional o permanente.</w:t>
      </w:r>
    </w:p>
    <w:p w14:paraId="4D4CF10B" w14:textId="77777777" w:rsidR="00E519A2" w:rsidRPr="000F0189" w:rsidRDefault="00E519A2">
      <w:pPr>
        <w:pStyle w:val="Textoindependiente"/>
        <w:spacing w:before="1"/>
        <w:rPr>
          <w:rFonts w:asciiTheme="minorHAnsi" w:hAnsiTheme="minorHAnsi" w:cstheme="minorHAnsi"/>
          <w:sz w:val="19"/>
        </w:rPr>
      </w:pPr>
    </w:p>
    <w:p w14:paraId="1BC8069E" w14:textId="3E41C800" w:rsidR="00E519A2" w:rsidRPr="000F0189" w:rsidRDefault="00AD2CCE">
      <w:pPr>
        <w:pStyle w:val="Textoindependiente"/>
        <w:ind w:left="393" w:right="523"/>
        <w:jc w:val="both"/>
        <w:rPr>
          <w:rFonts w:asciiTheme="minorHAnsi" w:hAnsiTheme="minorHAnsi" w:cstheme="minorHAnsi"/>
        </w:rPr>
      </w:pPr>
      <w:r w:rsidRPr="000F0189">
        <w:rPr>
          <w:rFonts w:asciiTheme="minorHAnsi" w:hAnsiTheme="minorHAnsi" w:cstheme="minorHAnsi"/>
          <w:b/>
        </w:rPr>
        <w:t>Artículo 11</w:t>
      </w:r>
      <w:r w:rsidR="00BA3E00" w:rsidRPr="000F0189">
        <w:rPr>
          <w:rFonts w:asciiTheme="minorHAnsi" w:hAnsiTheme="minorHAnsi" w:cstheme="minorHAnsi"/>
          <w:b/>
        </w:rPr>
        <w:t>3</w:t>
      </w:r>
      <w:r w:rsidRPr="000F0189">
        <w:rPr>
          <w:rFonts w:asciiTheme="minorHAnsi" w:hAnsiTheme="minorHAnsi" w:cstheme="minorHAnsi"/>
          <w:b/>
        </w:rPr>
        <w:t>º.</w:t>
      </w:r>
      <w:r w:rsidRPr="000F0189">
        <w:rPr>
          <w:rFonts w:asciiTheme="minorHAnsi" w:hAnsiTheme="minorHAnsi" w:cstheme="minorHAnsi"/>
          <w:b/>
          <w:spacing w:val="1"/>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padres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familia</w:t>
      </w:r>
      <w:r w:rsidRPr="000F0189">
        <w:rPr>
          <w:rFonts w:asciiTheme="minorHAnsi" w:hAnsiTheme="minorHAnsi" w:cstheme="minorHAnsi"/>
          <w:spacing w:val="-5"/>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8"/>
        </w:rPr>
        <w:t xml:space="preserve"> </w:t>
      </w:r>
      <w:r w:rsidRPr="000F0189">
        <w:rPr>
          <w:rFonts w:asciiTheme="minorHAnsi" w:hAnsiTheme="minorHAnsi" w:cstheme="minorHAnsi"/>
        </w:rPr>
        <w:t>desean</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6"/>
        </w:rPr>
        <w:t xml:space="preserve"> </w:t>
      </w:r>
      <w:r w:rsidRPr="000F0189">
        <w:rPr>
          <w:rFonts w:asciiTheme="minorHAnsi" w:hAnsiTheme="minorHAnsi" w:cstheme="minorHAnsi"/>
        </w:rPr>
        <w:t>el Colegio</w:t>
      </w:r>
      <w:r w:rsidRPr="000F0189">
        <w:rPr>
          <w:rFonts w:asciiTheme="minorHAnsi" w:hAnsiTheme="minorHAnsi" w:cstheme="minorHAnsi"/>
          <w:spacing w:val="-7"/>
        </w:rPr>
        <w:t xml:space="preserve"> </w:t>
      </w:r>
      <w:r w:rsidRPr="000F0189">
        <w:rPr>
          <w:rFonts w:asciiTheme="minorHAnsi" w:hAnsiTheme="minorHAnsi" w:cstheme="minorHAnsi"/>
        </w:rPr>
        <w:t>Santa</w:t>
      </w:r>
      <w:r w:rsidRPr="000F0189">
        <w:rPr>
          <w:rFonts w:asciiTheme="minorHAnsi" w:hAnsiTheme="minorHAnsi" w:cstheme="minorHAnsi"/>
          <w:spacing w:val="-6"/>
        </w:rPr>
        <w:t xml:space="preserve"> </w:t>
      </w:r>
      <w:r w:rsidRPr="000F0189">
        <w:rPr>
          <w:rFonts w:asciiTheme="minorHAnsi" w:hAnsiTheme="minorHAnsi" w:cstheme="minorHAnsi"/>
        </w:rPr>
        <w:t>Francisca</w:t>
      </w:r>
      <w:r w:rsidRPr="000F0189">
        <w:rPr>
          <w:rFonts w:asciiTheme="minorHAnsi" w:hAnsiTheme="minorHAnsi" w:cstheme="minorHAnsi"/>
          <w:spacing w:val="-2"/>
        </w:rPr>
        <w:t xml:space="preserve"> </w:t>
      </w:r>
      <w:r w:rsidRPr="000F0189">
        <w:rPr>
          <w:rFonts w:asciiTheme="minorHAnsi" w:hAnsiTheme="minorHAnsi" w:cstheme="minorHAnsi"/>
        </w:rPr>
        <w:t>Romana</w:t>
      </w:r>
      <w:r w:rsidRPr="000F0189">
        <w:rPr>
          <w:rFonts w:asciiTheme="minorHAnsi" w:hAnsiTheme="minorHAnsi" w:cstheme="minorHAnsi"/>
          <w:spacing w:val="-7"/>
        </w:rPr>
        <w:t xml:space="preserve"> </w:t>
      </w:r>
      <w:r w:rsidRPr="000F0189">
        <w:rPr>
          <w:rFonts w:asciiTheme="minorHAnsi" w:hAnsiTheme="minorHAnsi" w:cstheme="minorHAnsi"/>
        </w:rPr>
        <w:t>les</w:t>
      </w:r>
      <w:r w:rsidRPr="000F0189">
        <w:rPr>
          <w:rFonts w:asciiTheme="minorHAnsi" w:hAnsiTheme="minorHAnsi" w:cstheme="minorHAnsi"/>
          <w:spacing w:val="-1"/>
        </w:rPr>
        <w:t xml:space="preserve"> </w:t>
      </w:r>
      <w:r w:rsidRPr="000F0189">
        <w:rPr>
          <w:rFonts w:asciiTheme="minorHAnsi" w:hAnsiTheme="minorHAnsi" w:cstheme="minorHAnsi"/>
        </w:rPr>
        <w:t>provea</w:t>
      </w:r>
      <w:r w:rsidRPr="000F0189">
        <w:rPr>
          <w:rFonts w:asciiTheme="minorHAnsi" w:hAnsiTheme="minorHAnsi" w:cstheme="minorHAnsi"/>
          <w:spacing w:val="-2"/>
        </w:rPr>
        <w:t xml:space="preserve"> </w:t>
      </w:r>
      <w:r w:rsidRPr="000F0189">
        <w:rPr>
          <w:rFonts w:asciiTheme="minorHAnsi" w:hAnsiTheme="minorHAnsi" w:cstheme="minorHAnsi"/>
        </w:rPr>
        <w:t xml:space="preserve">el servicio de transporte escolar informarán al Colegio </w:t>
      </w:r>
      <w:r w:rsidRPr="000F0189">
        <w:rPr>
          <w:rFonts w:asciiTheme="minorHAnsi" w:hAnsiTheme="minorHAnsi" w:cstheme="minorHAnsi"/>
          <w:spacing w:val="-3"/>
        </w:rPr>
        <w:t xml:space="preserve">el </w:t>
      </w:r>
      <w:r w:rsidRPr="000F0189">
        <w:rPr>
          <w:rFonts w:asciiTheme="minorHAnsi" w:hAnsiTheme="minorHAnsi" w:cstheme="minorHAnsi"/>
        </w:rPr>
        <w:t>medio de transporte con el que se desplaza la estudiante desde su lugar de residencia a las instalaciones del Colegio Santa Francisca Romana o viceversa, y exoneran al Colegio de</w:t>
      </w:r>
      <w:r w:rsidRPr="000F0189">
        <w:rPr>
          <w:rFonts w:asciiTheme="minorHAnsi" w:hAnsiTheme="minorHAnsi" w:cstheme="minorHAnsi"/>
          <w:spacing w:val="-8"/>
        </w:rPr>
        <w:t xml:space="preserve"> </w:t>
      </w:r>
      <w:r w:rsidRPr="000F0189">
        <w:rPr>
          <w:rFonts w:asciiTheme="minorHAnsi" w:hAnsiTheme="minorHAnsi" w:cstheme="minorHAnsi"/>
        </w:rPr>
        <w:t>cualquier</w:t>
      </w:r>
      <w:r w:rsidRPr="000F0189">
        <w:rPr>
          <w:rFonts w:asciiTheme="minorHAnsi" w:hAnsiTheme="minorHAnsi" w:cstheme="minorHAnsi"/>
          <w:spacing w:val="-8"/>
        </w:rPr>
        <w:t xml:space="preserve"> </w:t>
      </w:r>
      <w:r w:rsidRPr="000F0189">
        <w:rPr>
          <w:rFonts w:asciiTheme="minorHAnsi" w:hAnsiTheme="minorHAnsi" w:cstheme="minorHAnsi"/>
        </w:rPr>
        <w:t>responsabilidad</w:t>
      </w:r>
      <w:r w:rsidRPr="000F0189">
        <w:rPr>
          <w:rFonts w:asciiTheme="minorHAnsi" w:hAnsiTheme="minorHAnsi" w:cstheme="minorHAnsi"/>
          <w:spacing w:val="-10"/>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se</w:t>
      </w:r>
      <w:r w:rsidRPr="000F0189">
        <w:rPr>
          <w:rFonts w:asciiTheme="minorHAnsi" w:hAnsiTheme="minorHAnsi" w:cstheme="minorHAnsi"/>
          <w:spacing w:val="-4"/>
        </w:rPr>
        <w:t xml:space="preserve"> </w:t>
      </w:r>
      <w:r w:rsidRPr="000F0189">
        <w:rPr>
          <w:rFonts w:asciiTheme="minorHAnsi" w:hAnsiTheme="minorHAnsi" w:cstheme="minorHAnsi"/>
        </w:rPr>
        <w:t>genere</w:t>
      </w:r>
      <w:r w:rsidRPr="000F0189">
        <w:rPr>
          <w:rFonts w:asciiTheme="minorHAnsi" w:hAnsiTheme="minorHAnsi" w:cstheme="minorHAnsi"/>
          <w:spacing w:val="-4"/>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contratación</w:t>
      </w:r>
      <w:r w:rsidRPr="000F0189">
        <w:rPr>
          <w:rFonts w:asciiTheme="minorHAnsi" w:hAnsiTheme="minorHAnsi" w:cstheme="minorHAnsi"/>
          <w:spacing w:val="-9"/>
        </w:rPr>
        <w:t xml:space="preserve"> </w:t>
      </w:r>
      <w:r w:rsidRPr="000F0189">
        <w:rPr>
          <w:rFonts w:asciiTheme="minorHAnsi" w:hAnsiTheme="minorHAnsi" w:cstheme="minorHAnsi"/>
        </w:rPr>
        <w:t>por</w:t>
      </w:r>
      <w:r w:rsidRPr="000F0189">
        <w:rPr>
          <w:rFonts w:asciiTheme="minorHAnsi" w:hAnsiTheme="minorHAnsi" w:cstheme="minorHAnsi"/>
          <w:spacing w:val="-8"/>
        </w:rPr>
        <w:t xml:space="preserve"> </w:t>
      </w:r>
      <w:r w:rsidRPr="000F0189">
        <w:rPr>
          <w:rFonts w:asciiTheme="minorHAnsi" w:hAnsiTheme="minorHAnsi" w:cstheme="minorHAnsi"/>
        </w:rPr>
        <w:t>parte</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padres</w:t>
      </w:r>
      <w:r w:rsidRPr="000F0189">
        <w:rPr>
          <w:rFonts w:asciiTheme="minorHAnsi" w:hAnsiTheme="minorHAnsi" w:cstheme="minorHAnsi"/>
          <w:spacing w:val="-9"/>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servicio</w:t>
      </w:r>
      <w:r w:rsidRPr="000F0189">
        <w:rPr>
          <w:rFonts w:asciiTheme="minorHAnsi" w:hAnsiTheme="minorHAnsi" w:cstheme="minorHAnsi"/>
          <w:spacing w:val="-9"/>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transporte con</w:t>
      </w:r>
      <w:r w:rsidRPr="000F0189">
        <w:rPr>
          <w:rFonts w:asciiTheme="minorHAnsi" w:hAnsiTheme="minorHAnsi" w:cstheme="minorHAnsi"/>
          <w:spacing w:val="-4"/>
        </w:rPr>
        <w:t xml:space="preserve"> </w:t>
      </w:r>
      <w:r w:rsidRPr="000F0189">
        <w:rPr>
          <w:rFonts w:asciiTheme="minorHAnsi" w:hAnsiTheme="minorHAnsi" w:cstheme="minorHAnsi"/>
        </w:rPr>
        <w:t>terceros</w:t>
      </w:r>
      <w:r w:rsidRPr="000F0189">
        <w:rPr>
          <w:rFonts w:asciiTheme="minorHAnsi" w:hAnsiTheme="minorHAnsi" w:cstheme="minorHAnsi"/>
          <w:spacing w:val="1"/>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1"/>
        </w:rPr>
        <w:t xml:space="preserve"> </w:t>
      </w:r>
      <w:r w:rsidRPr="000F0189">
        <w:rPr>
          <w:rFonts w:asciiTheme="minorHAnsi" w:hAnsiTheme="minorHAnsi" w:cstheme="minorHAnsi"/>
        </w:rPr>
        <w:t>el uso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una</w:t>
      </w:r>
      <w:r w:rsidRPr="000F0189">
        <w:rPr>
          <w:rFonts w:asciiTheme="minorHAnsi" w:hAnsiTheme="minorHAnsi" w:cstheme="minorHAnsi"/>
          <w:spacing w:val="1"/>
        </w:rPr>
        <w:t xml:space="preserve"> </w:t>
      </w:r>
      <w:r w:rsidRPr="000F0189">
        <w:rPr>
          <w:rFonts w:asciiTheme="minorHAnsi" w:hAnsiTheme="minorHAnsi" w:cstheme="minorHAnsi"/>
        </w:rPr>
        <w:t>modalidad</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transporte</w:t>
      </w:r>
      <w:r w:rsidRPr="000F0189">
        <w:rPr>
          <w:rFonts w:asciiTheme="minorHAnsi" w:hAnsiTheme="minorHAnsi" w:cstheme="minorHAnsi"/>
          <w:spacing w:val="-2"/>
        </w:rPr>
        <w:t xml:space="preserve"> </w:t>
      </w:r>
      <w:r w:rsidRPr="000F0189">
        <w:rPr>
          <w:rFonts w:asciiTheme="minorHAnsi" w:hAnsiTheme="minorHAnsi" w:cstheme="minorHAnsi"/>
        </w:rPr>
        <w:t>escolar</w:t>
      </w:r>
      <w:r w:rsidRPr="000F0189">
        <w:rPr>
          <w:rFonts w:asciiTheme="minorHAnsi" w:hAnsiTheme="minorHAnsi" w:cstheme="minorHAnsi"/>
          <w:spacing w:val="-4"/>
        </w:rPr>
        <w:t xml:space="preserve"> </w:t>
      </w:r>
      <w:r w:rsidRPr="000F0189">
        <w:rPr>
          <w:rFonts w:asciiTheme="minorHAnsi" w:hAnsiTheme="minorHAnsi" w:cstheme="minorHAnsi"/>
        </w:rPr>
        <w:t>diferente</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ofrecida</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24"/>
        </w:rPr>
        <w:t xml:space="preserve"> </w:t>
      </w:r>
      <w:r w:rsidRPr="000F0189">
        <w:rPr>
          <w:rFonts w:asciiTheme="minorHAnsi" w:hAnsiTheme="minorHAnsi" w:cstheme="minorHAnsi"/>
        </w:rPr>
        <w:t>Colegio.</w:t>
      </w:r>
    </w:p>
    <w:p w14:paraId="63B2AA25" w14:textId="77777777" w:rsidR="00E519A2" w:rsidRPr="000F0189" w:rsidRDefault="00E519A2">
      <w:pPr>
        <w:pStyle w:val="Textoindependiente"/>
        <w:spacing w:before="5"/>
        <w:rPr>
          <w:rFonts w:asciiTheme="minorHAnsi" w:hAnsiTheme="minorHAnsi" w:cstheme="minorHAnsi"/>
          <w:sz w:val="19"/>
        </w:rPr>
      </w:pPr>
    </w:p>
    <w:p w14:paraId="583649F9" w14:textId="00AF6E8B" w:rsidR="00E519A2" w:rsidRPr="000F0189" w:rsidRDefault="00AD2CCE">
      <w:pPr>
        <w:pStyle w:val="Textoindependiente"/>
        <w:ind w:left="393" w:right="722"/>
        <w:rPr>
          <w:rFonts w:asciiTheme="minorHAnsi" w:hAnsiTheme="minorHAnsi" w:cstheme="minorHAnsi"/>
        </w:rPr>
      </w:pPr>
      <w:r w:rsidRPr="000F0189">
        <w:rPr>
          <w:rFonts w:asciiTheme="minorHAnsi" w:hAnsiTheme="minorHAnsi" w:cstheme="minorHAnsi"/>
          <w:b/>
        </w:rPr>
        <w:t>Artículo 11</w:t>
      </w:r>
      <w:r w:rsidR="00BA3E00" w:rsidRPr="000F0189">
        <w:rPr>
          <w:rFonts w:asciiTheme="minorHAnsi" w:hAnsiTheme="minorHAnsi" w:cstheme="minorHAnsi"/>
          <w:b/>
        </w:rPr>
        <w:t>4</w:t>
      </w:r>
      <w:r w:rsidRPr="000F0189">
        <w:rPr>
          <w:rFonts w:asciiTheme="minorHAnsi" w:hAnsiTheme="minorHAnsi" w:cstheme="minorHAnsi"/>
          <w:b/>
        </w:rPr>
        <w:t xml:space="preserve">º. </w:t>
      </w:r>
      <w:r w:rsidRPr="000F0189">
        <w:rPr>
          <w:rFonts w:asciiTheme="minorHAnsi" w:hAnsiTheme="minorHAnsi" w:cstheme="minorHAnsi"/>
        </w:rPr>
        <w:t>Las siguientes son las normas que se deben tener en cuenta cuando se hace uso del transporte escolar y del servicio de la plataforma Ontrack Global para manejo de permisos:</w:t>
      </w:r>
    </w:p>
    <w:p w14:paraId="35C0AAF3" w14:textId="77777777" w:rsidR="00E519A2" w:rsidRPr="000F0189" w:rsidRDefault="00E519A2">
      <w:pPr>
        <w:pStyle w:val="Textoindependiente"/>
        <w:spacing w:before="9"/>
        <w:rPr>
          <w:rFonts w:asciiTheme="minorHAnsi" w:hAnsiTheme="minorHAnsi" w:cstheme="minorHAnsi"/>
          <w:sz w:val="19"/>
        </w:rPr>
      </w:pPr>
    </w:p>
    <w:p w14:paraId="3B6B0FC8" w14:textId="77777777" w:rsidR="00E519A2" w:rsidRPr="000F0189" w:rsidRDefault="00AD2CCE" w:rsidP="007B6660">
      <w:pPr>
        <w:pStyle w:val="Prrafodelista"/>
        <w:numPr>
          <w:ilvl w:val="0"/>
          <w:numId w:val="13"/>
        </w:numPr>
        <w:tabs>
          <w:tab w:val="left" w:pos="1119"/>
        </w:tabs>
        <w:ind w:right="512"/>
        <w:rPr>
          <w:rFonts w:asciiTheme="minorHAnsi" w:hAnsiTheme="minorHAnsi" w:cstheme="minorHAnsi"/>
        </w:rPr>
      </w:pPr>
      <w:r w:rsidRPr="000F0189">
        <w:rPr>
          <w:rFonts w:asciiTheme="minorHAnsi" w:hAnsiTheme="minorHAnsi" w:cstheme="minorHAnsi"/>
        </w:rPr>
        <w:t xml:space="preserve">Estar a tiempo en sus respectivos paraderos. Las rutas </w:t>
      </w:r>
      <w:r w:rsidRPr="000F0189">
        <w:rPr>
          <w:rFonts w:asciiTheme="minorHAnsi" w:hAnsiTheme="minorHAnsi" w:cstheme="minorHAnsi"/>
          <w:bCs/>
        </w:rPr>
        <w:t>no tienen la obligación</w:t>
      </w:r>
      <w:r w:rsidRPr="000F0189">
        <w:rPr>
          <w:rFonts w:asciiTheme="minorHAnsi" w:hAnsiTheme="minorHAnsi" w:cstheme="minorHAnsi"/>
          <w:b/>
        </w:rPr>
        <w:t xml:space="preserve"> </w:t>
      </w:r>
      <w:r w:rsidRPr="000F0189">
        <w:rPr>
          <w:rFonts w:asciiTheme="minorHAnsi" w:hAnsiTheme="minorHAnsi" w:cstheme="minorHAnsi"/>
        </w:rPr>
        <w:t>de esperar a ninguna estudiante.</w:t>
      </w:r>
    </w:p>
    <w:p w14:paraId="15494DE4" w14:textId="77777777" w:rsidR="00E519A2" w:rsidRPr="000F0189" w:rsidRDefault="00AD2CCE" w:rsidP="007B6660">
      <w:pPr>
        <w:pStyle w:val="Prrafodelista"/>
        <w:numPr>
          <w:ilvl w:val="0"/>
          <w:numId w:val="13"/>
        </w:numPr>
        <w:tabs>
          <w:tab w:val="left" w:pos="1119"/>
        </w:tabs>
        <w:spacing w:before="10" w:line="235" w:lineRule="auto"/>
        <w:ind w:right="538"/>
        <w:rPr>
          <w:rFonts w:asciiTheme="minorHAnsi" w:hAnsiTheme="minorHAnsi" w:cstheme="minorHAnsi"/>
        </w:rPr>
      </w:pPr>
      <w:r w:rsidRPr="000F0189">
        <w:rPr>
          <w:rFonts w:asciiTheme="minorHAnsi" w:hAnsiTheme="minorHAnsi" w:cstheme="minorHAnsi"/>
        </w:rPr>
        <w:t>A la hora de regreso, las niñas pequeñas deben ser recibidas en los paraderos por una persona mayor responsable.</w:t>
      </w:r>
    </w:p>
    <w:p w14:paraId="383DDC53" w14:textId="1E085762" w:rsidR="00E519A2" w:rsidRPr="000F0189" w:rsidRDefault="00AD2CCE" w:rsidP="007B6660">
      <w:pPr>
        <w:pStyle w:val="Prrafodelista"/>
        <w:numPr>
          <w:ilvl w:val="0"/>
          <w:numId w:val="13"/>
        </w:numPr>
        <w:tabs>
          <w:tab w:val="left" w:pos="1119"/>
        </w:tabs>
        <w:spacing w:before="2"/>
        <w:ind w:right="525"/>
        <w:rPr>
          <w:rFonts w:asciiTheme="minorHAnsi" w:hAnsiTheme="minorHAnsi" w:cstheme="minorHAnsi"/>
        </w:rPr>
      </w:pPr>
      <w:r w:rsidRPr="000F0189">
        <w:rPr>
          <w:rFonts w:asciiTheme="minorHAnsi" w:hAnsiTheme="minorHAnsi" w:cstheme="minorHAnsi"/>
        </w:rPr>
        <w:t>Tratar con respeto y dignidad al conductor, a la monitora, a las compañeras y a los transeúntes, absteniéndose</w:t>
      </w:r>
      <w:r w:rsidRPr="000F0189">
        <w:rPr>
          <w:rFonts w:asciiTheme="minorHAnsi" w:hAnsiTheme="minorHAnsi" w:cstheme="minorHAnsi"/>
          <w:spacing w:val="-15"/>
        </w:rPr>
        <w:t xml:space="preserve"> </w:t>
      </w:r>
      <w:r w:rsidRPr="000F0189">
        <w:rPr>
          <w:rFonts w:asciiTheme="minorHAnsi" w:hAnsiTheme="minorHAnsi" w:cstheme="minorHAnsi"/>
        </w:rPr>
        <w:t>de</w:t>
      </w:r>
      <w:r w:rsidRPr="000F0189">
        <w:rPr>
          <w:rFonts w:asciiTheme="minorHAnsi" w:hAnsiTheme="minorHAnsi" w:cstheme="minorHAnsi"/>
          <w:spacing w:val="-9"/>
        </w:rPr>
        <w:t xml:space="preserve"> </w:t>
      </w:r>
      <w:r w:rsidRPr="000F0189">
        <w:rPr>
          <w:rFonts w:asciiTheme="minorHAnsi" w:hAnsiTheme="minorHAnsi" w:cstheme="minorHAnsi"/>
        </w:rPr>
        <w:t>actividades</w:t>
      </w:r>
      <w:r w:rsidRPr="000F0189">
        <w:rPr>
          <w:rFonts w:asciiTheme="minorHAnsi" w:hAnsiTheme="minorHAnsi" w:cstheme="minorHAnsi"/>
          <w:spacing w:val="-13"/>
        </w:rPr>
        <w:t xml:space="preserve"> </w:t>
      </w:r>
      <w:r w:rsidRPr="000F0189">
        <w:rPr>
          <w:rFonts w:asciiTheme="minorHAnsi" w:hAnsiTheme="minorHAnsi" w:cstheme="minorHAnsi"/>
        </w:rPr>
        <w:t>que</w:t>
      </w:r>
      <w:r w:rsidRPr="000F0189">
        <w:rPr>
          <w:rFonts w:asciiTheme="minorHAnsi" w:hAnsiTheme="minorHAnsi" w:cstheme="minorHAnsi"/>
          <w:spacing w:val="-9"/>
        </w:rPr>
        <w:t xml:space="preserve"> </w:t>
      </w:r>
      <w:r w:rsidRPr="000F0189">
        <w:rPr>
          <w:rFonts w:asciiTheme="minorHAnsi" w:hAnsiTheme="minorHAnsi" w:cstheme="minorHAnsi"/>
        </w:rPr>
        <w:t>afecten</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15"/>
        </w:rPr>
        <w:t xml:space="preserve"> </w:t>
      </w:r>
      <w:r w:rsidRPr="000F0189">
        <w:rPr>
          <w:rFonts w:asciiTheme="minorHAnsi" w:hAnsiTheme="minorHAnsi" w:cstheme="minorHAnsi"/>
        </w:rPr>
        <w:t>convivencia</w:t>
      </w:r>
      <w:r w:rsidR="00031106" w:rsidRPr="000F0189">
        <w:rPr>
          <w:rFonts w:asciiTheme="minorHAnsi" w:hAnsiTheme="minorHAnsi" w:cstheme="minorHAnsi"/>
        </w:rPr>
        <w:t xml:space="preserve"> </w:t>
      </w:r>
      <w:r w:rsidRPr="000F0189">
        <w:rPr>
          <w:rFonts w:asciiTheme="minorHAnsi" w:hAnsiTheme="minorHAnsi" w:cstheme="minorHAnsi"/>
        </w:rPr>
        <w:t>en</w:t>
      </w:r>
      <w:r w:rsidRPr="000F0189">
        <w:rPr>
          <w:rFonts w:asciiTheme="minorHAnsi" w:hAnsiTheme="minorHAnsi" w:cstheme="minorHAnsi"/>
          <w:spacing w:val="-11"/>
        </w:rPr>
        <w:t xml:space="preserve"> </w:t>
      </w:r>
      <w:r w:rsidRPr="000F0189">
        <w:rPr>
          <w:rFonts w:asciiTheme="minorHAnsi" w:hAnsiTheme="minorHAnsi" w:cstheme="minorHAnsi"/>
        </w:rPr>
        <w:t>la</w:t>
      </w:r>
      <w:r w:rsidRPr="000F0189">
        <w:rPr>
          <w:rFonts w:asciiTheme="minorHAnsi" w:hAnsiTheme="minorHAnsi" w:cstheme="minorHAnsi"/>
          <w:spacing w:val="-10"/>
        </w:rPr>
        <w:t xml:space="preserve"> </w:t>
      </w:r>
      <w:r w:rsidRPr="000F0189">
        <w:rPr>
          <w:rFonts w:asciiTheme="minorHAnsi" w:hAnsiTheme="minorHAnsi" w:cstheme="minorHAnsi"/>
        </w:rPr>
        <w:t>ruta</w:t>
      </w:r>
      <w:r w:rsidRPr="000F0189">
        <w:rPr>
          <w:rFonts w:asciiTheme="minorHAnsi" w:hAnsiTheme="minorHAnsi" w:cstheme="minorHAnsi"/>
          <w:spacing w:val="-10"/>
        </w:rPr>
        <w:t xml:space="preserve"> </w:t>
      </w:r>
      <w:r w:rsidRPr="000F0189">
        <w:rPr>
          <w:rFonts w:asciiTheme="minorHAnsi" w:hAnsiTheme="minorHAnsi" w:cstheme="minorHAnsi"/>
        </w:rPr>
        <w:t>o</w:t>
      </w:r>
      <w:r w:rsidRPr="000F0189">
        <w:rPr>
          <w:rFonts w:asciiTheme="minorHAnsi" w:hAnsiTheme="minorHAnsi" w:cstheme="minorHAnsi"/>
          <w:spacing w:val="-11"/>
        </w:rPr>
        <w:t xml:space="preserve"> </w:t>
      </w:r>
      <w:r w:rsidRPr="000F0189">
        <w:rPr>
          <w:rFonts w:asciiTheme="minorHAnsi" w:hAnsiTheme="minorHAnsi" w:cstheme="minorHAnsi"/>
        </w:rPr>
        <w:t>pongan</w:t>
      </w:r>
      <w:r w:rsidRPr="000F0189">
        <w:rPr>
          <w:rFonts w:asciiTheme="minorHAnsi" w:hAnsiTheme="minorHAnsi" w:cstheme="minorHAnsi"/>
          <w:spacing w:val="-15"/>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riesgo</w:t>
      </w:r>
      <w:r w:rsidRPr="000F0189">
        <w:rPr>
          <w:rFonts w:asciiTheme="minorHAnsi" w:hAnsiTheme="minorHAnsi" w:cstheme="minorHAnsi"/>
          <w:spacing w:val="-16"/>
        </w:rPr>
        <w:t xml:space="preserve"> </w:t>
      </w:r>
      <w:r w:rsidRPr="000F0189">
        <w:rPr>
          <w:rFonts w:asciiTheme="minorHAnsi" w:hAnsiTheme="minorHAnsi" w:cstheme="minorHAnsi"/>
        </w:rPr>
        <w:t>la</w:t>
      </w:r>
      <w:r w:rsidRPr="000F0189">
        <w:rPr>
          <w:rFonts w:asciiTheme="minorHAnsi" w:hAnsiTheme="minorHAnsi" w:cstheme="minorHAnsi"/>
          <w:spacing w:val="-15"/>
        </w:rPr>
        <w:t xml:space="preserve"> </w:t>
      </w:r>
      <w:r w:rsidRPr="000F0189">
        <w:rPr>
          <w:rFonts w:asciiTheme="minorHAnsi" w:hAnsiTheme="minorHAnsi" w:cstheme="minorHAnsi"/>
        </w:rPr>
        <w:t>seguridad,</w:t>
      </w:r>
      <w:r w:rsidRPr="000F0189">
        <w:rPr>
          <w:rFonts w:asciiTheme="minorHAnsi" w:hAnsiTheme="minorHAnsi" w:cstheme="minorHAnsi"/>
          <w:spacing w:val="-11"/>
        </w:rPr>
        <w:t xml:space="preserve"> </w:t>
      </w:r>
      <w:r w:rsidRPr="000F0189">
        <w:rPr>
          <w:rFonts w:asciiTheme="minorHAnsi" w:hAnsiTheme="minorHAnsi" w:cstheme="minorHAnsi"/>
        </w:rPr>
        <w:t>como por</w:t>
      </w:r>
      <w:r w:rsidRPr="000F0189">
        <w:rPr>
          <w:rFonts w:asciiTheme="minorHAnsi" w:hAnsiTheme="minorHAnsi" w:cstheme="minorHAnsi"/>
          <w:spacing w:val="-17"/>
        </w:rPr>
        <w:t xml:space="preserve"> </w:t>
      </w:r>
      <w:r w:rsidRPr="000F0189">
        <w:rPr>
          <w:rFonts w:asciiTheme="minorHAnsi" w:hAnsiTheme="minorHAnsi" w:cstheme="minorHAnsi"/>
        </w:rPr>
        <w:t>ejemplo</w:t>
      </w:r>
      <w:r w:rsidRPr="000F0189">
        <w:rPr>
          <w:rFonts w:asciiTheme="minorHAnsi" w:hAnsiTheme="minorHAnsi" w:cstheme="minorHAnsi"/>
          <w:spacing w:val="-17"/>
        </w:rPr>
        <w:t xml:space="preserve"> </w:t>
      </w:r>
      <w:r w:rsidRPr="000F0189">
        <w:rPr>
          <w:rFonts w:asciiTheme="minorHAnsi" w:hAnsiTheme="minorHAnsi" w:cstheme="minorHAnsi"/>
        </w:rPr>
        <w:t>gritar,</w:t>
      </w:r>
      <w:r w:rsidRPr="000F0189">
        <w:rPr>
          <w:rFonts w:asciiTheme="minorHAnsi" w:hAnsiTheme="minorHAnsi" w:cstheme="minorHAnsi"/>
          <w:spacing w:val="-9"/>
        </w:rPr>
        <w:t xml:space="preserve"> </w:t>
      </w:r>
      <w:r w:rsidRPr="000F0189">
        <w:rPr>
          <w:rFonts w:asciiTheme="minorHAnsi" w:hAnsiTheme="minorHAnsi" w:cstheme="minorHAnsi"/>
        </w:rPr>
        <w:t>fumar,</w:t>
      </w:r>
      <w:r w:rsidRPr="000F0189">
        <w:rPr>
          <w:rFonts w:asciiTheme="minorHAnsi" w:hAnsiTheme="minorHAnsi" w:cstheme="minorHAnsi"/>
          <w:spacing w:val="-14"/>
        </w:rPr>
        <w:t xml:space="preserve"> </w:t>
      </w:r>
      <w:r w:rsidRPr="000F0189">
        <w:rPr>
          <w:rFonts w:asciiTheme="minorHAnsi" w:hAnsiTheme="minorHAnsi" w:cstheme="minorHAnsi"/>
        </w:rPr>
        <w:t>arrojar</w:t>
      </w:r>
      <w:r w:rsidRPr="000F0189">
        <w:rPr>
          <w:rFonts w:asciiTheme="minorHAnsi" w:hAnsiTheme="minorHAnsi" w:cstheme="minorHAnsi"/>
          <w:spacing w:val="-12"/>
        </w:rPr>
        <w:t xml:space="preserve"> </w:t>
      </w:r>
      <w:r w:rsidRPr="000F0189">
        <w:rPr>
          <w:rFonts w:asciiTheme="minorHAnsi" w:hAnsiTheme="minorHAnsi" w:cstheme="minorHAnsi"/>
        </w:rPr>
        <w:t>papeles</w:t>
      </w:r>
      <w:r w:rsidRPr="000F0189">
        <w:rPr>
          <w:rFonts w:asciiTheme="minorHAnsi" w:hAnsiTheme="minorHAnsi" w:cstheme="minorHAnsi"/>
          <w:spacing w:val="-11"/>
        </w:rPr>
        <w:t xml:space="preserve"> </w:t>
      </w:r>
      <w:r w:rsidRPr="000F0189">
        <w:rPr>
          <w:rFonts w:asciiTheme="minorHAnsi" w:hAnsiTheme="minorHAnsi" w:cstheme="minorHAnsi"/>
        </w:rPr>
        <w:t>u</w:t>
      </w:r>
      <w:r w:rsidRPr="000F0189">
        <w:rPr>
          <w:rFonts w:asciiTheme="minorHAnsi" w:hAnsiTheme="minorHAnsi" w:cstheme="minorHAnsi"/>
          <w:spacing w:val="-12"/>
        </w:rPr>
        <w:t xml:space="preserve"> </w:t>
      </w:r>
      <w:r w:rsidRPr="000F0189">
        <w:rPr>
          <w:rFonts w:asciiTheme="minorHAnsi" w:hAnsiTheme="minorHAnsi" w:cstheme="minorHAnsi"/>
        </w:rPr>
        <w:t>objetos</w:t>
      </w:r>
      <w:r w:rsidRPr="000F0189">
        <w:rPr>
          <w:rFonts w:asciiTheme="minorHAnsi" w:hAnsiTheme="minorHAnsi" w:cstheme="minorHAnsi"/>
          <w:spacing w:val="-11"/>
        </w:rPr>
        <w:t xml:space="preserve"> </w:t>
      </w:r>
      <w:r w:rsidRPr="000F0189">
        <w:rPr>
          <w:rFonts w:asciiTheme="minorHAnsi" w:hAnsiTheme="minorHAnsi" w:cstheme="minorHAnsi"/>
        </w:rPr>
        <w:t>por</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12"/>
        </w:rPr>
        <w:t xml:space="preserve"> </w:t>
      </w:r>
      <w:r w:rsidRPr="000F0189">
        <w:rPr>
          <w:rFonts w:asciiTheme="minorHAnsi" w:hAnsiTheme="minorHAnsi" w:cstheme="minorHAnsi"/>
        </w:rPr>
        <w:t>ventanas</w:t>
      </w:r>
      <w:r w:rsidRPr="000F0189">
        <w:rPr>
          <w:rFonts w:asciiTheme="minorHAnsi" w:hAnsiTheme="minorHAnsi" w:cstheme="minorHAnsi"/>
          <w:spacing w:val="-12"/>
        </w:rPr>
        <w:t xml:space="preserve"> </w:t>
      </w:r>
      <w:r w:rsidRPr="000F0189">
        <w:rPr>
          <w:rFonts w:asciiTheme="minorHAnsi" w:hAnsiTheme="minorHAnsi" w:cstheme="minorHAnsi"/>
        </w:rPr>
        <w:t>o</w:t>
      </w:r>
      <w:r w:rsidRPr="000F0189">
        <w:rPr>
          <w:rFonts w:asciiTheme="minorHAnsi" w:hAnsiTheme="minorHAnsi" w:cstheme="minorHAnsi"/>
          <w:spacing w:val="-13"/>
        </w:rPr>
        <w:t xml:space="preserve"> </w:t>
      </w:r>
      <w:r w:rsidRPr="000F0189">
        <w:rPr>
          <w:rFonts w:asciiTheme="minorHAnsi" w:hAnsiTheme="minorHAnsi" w:cstheme="minorHAnsi"/>
        </w:rPr>
        <w:t>al</w:t>
      </w:r>
      <w:r w:rsidRPr="000F0189">
        <w:rPr>
          <w:rFonts w:asciiTheme="minorHAnsi" w:hAnsiTheme="minorHAnsi" w:cstheme="minorHAnsi"/>
          <w:spacing w:val="-10"/>
        </w:rPr>
        <w:t xml:space="preserve"> </w:t>
      </w:r>
      <w:r w:rsidRPr="000F0189">
        <w:rPr>
          <w:rFonts w:asciiTheme="minorHAnsi" w:hAnsiTheme="minorHAnsi" w:cstheme="minorHAnsi"/>
        </w:rPr>
        <w:t>interior</w:t>
      </w:r>
      <w:r w:rsidRPr="000F0189">
        <w:rPr>
          <w:rFonts w:asciiTheme="minorHAnsi" w:hAnsiTheme="minorHAnsi" w:cstheme="minorHAnsi"/>
          <w:spacing w:val="-10"/>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ruta,</w:t>
      </w:r>
      <w:r w:rsidRPr="000F0189">
        <w:rPr>
          <w:rFonts w:asciiTheme="minorHAnsi" w:hAnsiTheme="minorHAnsi" w:cstheme="minorHAnsi"/>
          <w:spacing w:val="-14"/>
        </w:rPr>
        <w:t xml:space="preserve"> </w:t>
      </w:r>
      <w:r w:rsidRPr="000F0189">
        <w:rPr>
          <w:rFonts w:asciiTheme="minorHAnsi" w:hAnsiTheme="minorHAnsi" w:cstheme="minorHAnsi"/>
        </w:rPr>
        <w:t>sacar</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mano por la ventana,</w:t>
      </w:r>
      <w:r w:rsidRPr="000F0189">
        <w:rPr>
          <w:rFonts w:asciiTheme="minorHAnsi" w:hAnsiTheme="minorHAnsi" w:cstheme="minorHAnsi"/>
          <w:spacing w:val="-13"/>
        </w:rPr>
        <w:t xml:space="preserve"> </w:t>
      </w:r>
      <w:r w:rsidRPr="000F0189">
        <w:rPr>
          <w:rFonts w:asciiTheme="minorHAnsi" w:hAnsiTheme="minorHAnsi" w:cstheme="minorHAnsi"/>
        </w:rPr>
        <w:t>comer.</w:t>
      </w:r>
    </w:p>
    <w:p w14:paraId="383A3458" w14:textId="77777777" w:rsidR="00E519A2" w:rsidRPr="000F0189" w:rsidRDefault="00AD2CCE" w:rsidP="007B6660">
      <w:pPr>
        <w:pStyle w:val="Prrafodelista"/>
        <w:numPr>
          <w:ilvl w:val="0"/>
          <w:numId w:val="13"/>
        </w:numPr>
        <w:tabs>
          <w:tab w:val="left" w:pos="1119"/>
        </w:tabs>
        <w:spacing w:before="1"/>
        <w:rPr>
          <w:rFonts w:asciiTheme="minorHAnsi" w:hAnsiTheme="minorHAnsi" w:cstheme="minorHAnsi"/>
        </w:rPr>
      </w:pPr>
      <w:r w:rsidRPr="000F0189">
        <w:rPr>
          <w:rFonts w:asciiTheme="minorHAnsi" w:hAnsiTheme="minorHAnsi" w:cstheme="minorHAnsi"/>
        </w:rPr>
        <w:t>Aceptar</w:t>
      </w:r>
      <w:r w:rsidRPr="000F0189">
        <w:rPr>
          <w:rFonts w:asciiTheme="minorHAnsi" w:hAnsiTheme="minorHAnsi" w:cstheme="minorHAnsi"/>
          <w:spacing w:val="-4"/>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disposiciones</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monitora</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persona</w:t>
      </w:r>
      <w:r w:rsidRPr="000F0189">
        <w:rPr>
          <w:rFonts w:asciiTheme="minorHAnsi" w:hAnsiTheme="minorHAnsi" w:cstheme="minorHAnsi"/>
          <w:spacing w:val="-2"/>
        </w:rPr>
        <w:t xml:space="preserve"> </w:t>
      </w:r>
      <w:r w:rsidRPr="000F0189">
        <w:rPr>
          <w:rFonts w:asciiTheme="minorHAnsi" w:hAnsiTheme="minorHAnsi" w:cstheme="minorHAnsi"/>
        </w:rPr>
        <w:t>encargada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18"/>
        </w:rPr>
        <w:t xml:space="preserve"> </w:t>
      </w:r>
      <w:r w:rsidRPr="000F0189">
        <w:rPr>
          <w:rFonts w:asciiTheme="minorHAnsi" w:hAnsiTheme="minorHAnsi" w:cstheme="minorHAnsi"/>
        </w:rPr>
        <w:t>ruta.</w:t>
      </w:r>
    </w:p>
    <w:p w14:paraId="2BF6E5CB" w14:textId="77777777" w:rsidR="00E519A2" w:rsidRPr="000F0189" w:rsidRDefault="00AD2CCE" w:rsidP="007B6660">
      <w:pPr>
        <w:pStyle w:val="Prrafodelista"/>
        <w:numPr>
          <w:ilvl w:val="0"/>
          <w:numId w:val="13"/>
        </w:numPr>
        <w:tabs>
          <w:tab w:val="left" w:pos="1119"/>
        </w:tabs>
        <w:spacing w:before="10" w:line="266" w:lineRule="exact"/>
        <w:rPr>
          <w:rFonts w:asciiTheme="minorHAnsi" w:hAnsiTheme="minorHAnsi" w:cstheme="minorHAnsi"/>
        </w:rPr>
      </w:pPr>
      <w:r w:rsidRPr="000F0189">
        <w:rPr>
          <w:rFonts w:asciiTheme="minorHAnsi" w:hAnsiTheme="minorHAnsi" w:cstheme="minorHAnsi"/>
        </w:rPr>
        <w:t>Cuidar el vocabulario que se emplea dentro y fuera del</w:t>
      </w:r>
      <w:r w:rsidRPr="000F0189">
        <w:rPr>
          <w:rFonts w:asciiTheme="minorHAnsi" w:hAnsiTheme="minorHAnsi" w:cstheme="minorHAnsi"/>
          <w:spacing w:val="-27"/>
        </w:rPr>
        <w:t xml:space="preserve"> </w:t>
      </w:r>
      <w:r w:rsidRPr="000F0189">
        <w:rPr>
          <w:rFonts w:asciiTheme="minorHAnsi" w:hAnsiTheme="minorHAnsi" w:cstheme="minorHAnsi"/>
        </w:rPr>
        <w:t>bus.</w:t>
      </w:r>
    </w:p>
    <w:p w14:paraId="39DA5DB6" w14:textId="77777777" w:rsidR="00E519A2" w:rsidRPr="000F0189" w:rsidRDefault="00AD2CCE" w:rsidP="007B6660">
      <w:pPr>
        <w:pStyle w:val="Prrafodelista"/>
        <w:numPr>
          <w:ilvl w:val="0"/>
          <w:numId w:val="13"/>
        </w:numPr>
        <w:tabs>
          <w:tab w:val="left" w:pos="1119"/>
        </w:tabs>
        <w:spacing w:line="264" w:lineRule="exact"/>
        <w:rPr>
          <w:rFonts w:asciiTheme="minorHAnsi" w:hAnsiTheme="minorHAnsi" w:cstheme="minorHAnsi"/>
        </w:rPr>
      </w:pPr>
      <w:r w:rsidRPr="000F0189">
        <w:rPr>
          <w:rFonts w:asciiTheme="minorHAnsi" w:hAnsiTheme="minorHAnsi" w:cstheme="minorHAnsi"/>
        </w:rPr>
        <w:t>Mantener el orden y aseo en la</w:t>
      </w:r>
      <w:r w:rsidRPr="000F0189">
        <w:rPr>
          <w:rFonts w:asciiTheme="minorHAnsi" w:hAnsiTheme="minorHAnsi" w:cstheme="minorHAnsi"/>
          <w:spacing w:val="-18"/>
        </w:rPr>
        <w:t xml:space="preserve"> </w:t>
      </w:r>
      <w:r w:rsidRPr="000F0189">
        <w:rPr>
          <w:rFonts w:asciiTheme="minorHAnsi" w:hAnsiTheme="minorHAnsi" w:cstheme="minorHAnsi"/>
        </w:rPr>
        <w:t>ruta.</w:t>
      </w:r>
    </w:p>
    <w:p w14:paraId="0949D51B" w14:textId="77777777" w:rsidR="00E519A2" w:rsidRPr="000F0189" w:rsidRDefault="00AD2CCE" w:rsidP="007B6660">
      <w:pPr>
        <w:pStyle w:val="Prrafodelista"/>
        <w:numPr>
          <w:ilvl w:val="0"/>
          <w:numId w:val="13"/>
        </w:numPr>
        <w:tabs>
          <w:tab w:val="left" w:pos="1118"/>
          <w:tab w:val="left" w:pos="1119"/>
        </w:tabs>
        <w:spacing w:line="237" w:lineRule="auto"/>
        <w:ind w:right="1375"/>
        <w:rPr>
          <w:rFonts w:asciiTheme="minorHAnsi" w:hAnsiTheme="minorHAnsi" w:cstheme="minorHAnsi"/>
        </w:rPr>
      </w:pPr>
      <w:r w:rsidRPr="000F0189">
        <w:rPr>
          <w:rFonts w:asciiTheme="minorHAnsi" w:hAnsiTheme="minorHAnsi" w:cstheme="minorHAnsi"/>
        </w:rPr>
        <w:t>Utilizar la ruta y el paradero asignados. Los permisos que se pidan en este sentido deben</w:t>
      </w:r>
      <w:r w:rsidRPr="000F0189">
        <w:rPr>
          <w:rFonts w:asciiTheme="minorHAnsi" w:hAnsiTheme="minorHAnsi" w:cstheme="minorHAnsi"/>
          <w:spacing w:val="-33"/>
        </w:rPr>
        <w:t xml:space="preserve"> </w:t>
      </w:r>
      <w:r w:rsidRPr="000F0189">
        <w:rPr>
          <w:rFonts w:asciiTheme="minorHAnsi" w:hAnsiTheme="minorHAnsi" w:cstheme="minorHAnsi"/>
        </w:rPr>
        <w:t>estar autorizados por la Coordinadora de</w:t>
      </w:r>
      <w:r w:rsidRPr="000F0189">
        <w:rPr>
          <w:rFonts w:asciiTheme="minorHAnsi" w:hAnsiTheme="minorHAnsi" w:cstheme="minorHAnsi"/>
          <w:spacing w:val="-16"/>
        </w:rPr>
        <w:t xml:space="preserve"> </w:t>
      </w:r>
      <w:r w:rsidRPr="000F0189">
        <w:rPr>
          <w:rFonts w:asciiTheme="minorHAnsi" w:hAnsiTheme="minorHAnsi" w:cstheme="minorHAnsi"/>
        </w:rPr>
        <w:t>Transporte.</w:t>
      </w:r>
    </w:p>
    <w:p w14:paraId="708112F2" w14:textId="77777777" w:rsidR="00E519A2" w:rsidRPr="000F0189" w:rsidRDefault="00AD2CCE" w:rsidP="007B6660">
      <w:pPr>
        <w:pStyle w:val="Prrafodelista"/>
        <w:numPr>
          <w:ilvl w:val="0"/>
          <w:numId w:val="13"/>
        </w:numPr>
        <w:tabs>
          <w:tab w:val="left" w:pos="1118"/>
          <w:tab w:val="left" w:pos="1119"/>
        </w:tabs>
        <w:ind w:right="1144"/>
        <w:rPr>
          <w:rFonts w:asciiTheme="minorHAnsi" w:hAnsiTheme="minorHAnsi" w:cstheme="minorHAnsi"/>
        </w:rPr>
      </w:pP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seguridad,</w:t>
      </w:r>
      <w:r w:rsidRPr="000F0189">
        <w:rPr>
          <w:rFonts w:asciiTheme="minorHAnsi" w:hAnsiTheme="minorHAnsi" w:cstheme="minorHAnsi"/>
          <w:spacing w:val="-5"/>
        </w:rPr>
        <w:t xml:space="preserve"> </w:t>
      </w:r>
      <w:r w:rsidRPr="000F0189">
        <w:rPr>
          <w:rFonts w:asciiTheme="minorHAnsi" w:hAnsiTheme="minorHAnsi" w:cstheme="minorHAnsi"/>
        </w:rPr>
        <w:t>ninguna</w:t>
      </w:r>
      <w:r w:rsidRPr="000F0189">
        <w:rPr>
          <w:rFonts w:asciiTheme="minorHAnsi" w:hAnsiTheme="minorHAnsi" w:cstheme="minorHAnsi"/>
          <w:spacing w:val="-3"/>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puede</w:t>
      </w:r>
      <w:r w:rsidRPr="000F0189">
        <w:rPr>
          <w:rFonts w:asciiTheme="minorHAnsi" w:hAnsiTheme="minorHAnsi" w:cstheme="minorHAnsi"/>
          <w:spacing w:val="-2"/>
        </w:rPr>
        <w:t xml:space="preserve"> </w:t>
      </w:r>
      <w:r w:rsidRPr="000F0189">
        <w:rPr>
          <w:rFonts w:asciiTheme="minorHAnsi" w:hAnsiTheme="minorHAnsi" w:cstheme="minorHAnsi"/>
        </w:rPr>
        <w:t>ir</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pie</w:t>
      </w:r>
      <w:r w:rsidRPr="000F0189">
        <w:rPr>
          <w:rFonts w:asciiTheme="minorHAnsi" w:hAnsiTheme="minorHAnsi" w:cstheme="minorHAnsi"/>
          <w:spacing w:val="-3"/>
        </w:rPr>
        <w:t xml:space="preserve"> </w:t>
      </w:r>
      <w:r w:rsidRPr="000F0189">
        <w:rPr>
          <w:rFonts w:asciiTheme="minorHAnsi" w:hAnsiTheme="minorHAnsi" w:cstheme="minorHAnsi"/>
        </w:rPr>
        <w:t>durante</w:t>
      </w:r>
      <w:r w:rsidRPr="000F0189">
        <w:rPr>
          <w:rFonts w:asciiTheme="minorHAnsi" w:hAnsiTheme="minorHAnsi" w:cstheme="minorHAnsi"/>
          <w:spacing w:val="-2"/>
        </w:rPr>
        <w:t xml:space="preserve"> </w:t>
      </w:r>
      <w:r w:rsidRPr="000F0189">
        <w:rPr>
          <w:rFonts w:asciiTheme="minorHAnsi" w:hAnsiTheme="minorHAnsi" w:cstheme="minorHAnsi"/>
        </w:rPr>
        <w:t>el recorrido</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debe</w:t>
      </w:r>
      <w:r w:rsidRPr="000F0189">
        <w:rPr>
          <w:rFonts w:asciiTheme="minorHAnsi" w:hAnsiTheme="minorHAnsi" w:cstheme="minorHAnsi"/>
          <w:spacing w:val="-3"/>
        </w:rPr>
        <w:t xml:space="preserve"> </w:t>
      </w:r>
      <w:r w:rsidRPr="000F0189">
        <w:rPr>
          <w:rFonts w:asciiTheme="minorHAnsi" w:hAnsiTheme="minorHAnsi" w:cstheme="minorHAnsi"/>
        </w:rPr>
        <w:t>guardar</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postura correcta, usando el cinturón de seguridad</w:t>
      </w:r>
      <w:r w:rsidRPr="000F0189">
        <w:rPr>
          <w:rFonts w:asciiTheme="minorHAnsi" w:hAnsiTheme="minorHAnsi" w:cstheme="minorHAnsi"/>
          <w:spacing w:val="-14"/>
        </w:rPr>
        <w:t xml:space="preserve"> </w:t>
      </w:r>
      <w:r w:rsidRPr="000F0189">
        <w:rPr>
          <w:rFonts w:asciiTheme="minorHAnsi" w:hAnsiTheme="minorHAnsi" w:cstheme="minorHAnsi"/>
        </w:rPr>
        <w:t>permanentemente.</w:t>
      </w:r>
    </w:p>
    <w:p w14:paraId="22C0B937" w14:textId="410CFEC0" w:rsidR="00E519A2" w:rsidRPr="000F0189" w:rsidRDefault="00AD2CCE" w:rsidP="007B6660">
      <w:pPr>
        <w:pStyle w:val="Prrafodelista"/>
        <w:numPr>
          <w:ilvl w:val="0"/>
          <w:numId w:val="13"/>
        </w:numPr>
        <w:tabs>
          <w:tab w:val="left" w:pos="1118"/>
          <w:tab w:val="left" w:pos="1119"/>
        </w:tabs>
        <w:spacing w:before="5"/>
        <w:rPr>
          <w:rFonts w:asciiTheme="minorHAnsi" w:hAnsiTheme="minorHAnsi" w:cstheme="minorHAnsi"/>
        </w:rPr>
      </w:pPr>
      <w:r w:rsidRPr="000F0189">
        <w:rPr>
          <w:rFonts w:asciiTheme="minorHAnsi" w:hAnsiTheme="minorHAnsi" w:cstheme="minorHAnsi"/>
        </w:rPr>
        <w:t>Al subir y bajar de la ruta y durante el recorrido, la estudiante debe portar adecuadamente</w:t>
      </w:r>
      <w:r w:rsidRPr="000F0189">
        <w:rPr>
          <w:rFonts w:asciiTheme="minorHAnsi" w:hAnsiTheme="minorHAnsi" w:cstheme="minorHAnsi"/>
          <w:spacing w:val="-18"/>
        </w:rPr>
        <w:t xml:space="preserve"> </w:t>
      </w:r>
      <w:r w:rsidRPr="000F0189">
        <w:rPr>
          <w:rFonts w:asciiTheme="minorHAnsi" w:hAnsiTheme="minorHAnsi" w:cstheme="minorHAnsi"/>
        </w:rPr>
        <w:t>el</w:t>
      </w:r>
      <w:r w:rsidR="00031106" w:rsidRPr="000F0189">
        <w:rPr>
          <w:rFonts w:asciiTheme="minorHAnsi" w:hAnsiTheme="minorHAnsi" w:cstheme="minorHAnsi"/>
        </w:rPr>
        <w:t xml:space="preserve"> </w:t>
      </w:r>
      <w:r w:rsidRPr="000F0189">
        <w:rPr>
          <w:rFonts w:asciiTheme="minorHAnsi" w:hAnsiTheme="minorHAnsi" w:cstheme="minorHAnsi"/>
        </w:rPr>
        <w:t>uniforme.</w:t>
      </w:r>
    </w:p>
    <w:p w14:paraId="568E2AA7" w14:textId="77777777" w:rsidR="00E519A2" w:rsidRPr="000F0189" w:rsidRDefault="00AD2CCE" w:rsidP="007B6660">
      <w:pPr>
        <w:pStyle w:val="Prrafodelista"/>
        <w:numPr>
          <w:ilvl w:val="0"/>
          <w:numId w:val="13"/>
        </w:numPr>
        <w:tabs>
          <w:tab w:val="left" w:pos="1119"/>
        </w:tabs>
        <w:spacing w:before="5" w:line="264" w:lineRule="exact"/>
        <w:rPr>
          <w:rFonts w:asciiTheme="minorHAnsi" w:hAnsiTheme="minorHAnsi" w:cstheme="minorHAnsi"/>
        </w:rPr>
      </w:pPr>
      <w:r w:rsidRPr="000F0189">
        <w:rPr>
          <w:rFonts w:asciiTheme="minorHAnsi" w:hAnsiTheme="minorHAnsi" w:cstheme="minorHAnsi"/>
        </w:rPr>
        <w:t>Una</w:t>
      </w:r>
      <w:r w:rsidRPr="000F0189">
        <w:rPr>
          <w:rFonts w:asciiTheme="minorHAnsi" w:hAnsiTheme="minorHAnsi" w:cstheme="minorHAnsi"/>
          <w:spacing w:val="-2"/>
        </w:rPr>
        <w:t xml:space="preserve"> </w:t>
      </w:r>
      <w:r w:rsidRPr="000F0189">
        <w:rPr>
          <w:rFonts w:asciiTheme="minorHAnsi" w:hAnsiTheme="minorHAnsi" w:cstheme="minorHAnsi"/>
        </w:rPr>
        <w:t>vez</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niñas</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hayan</w:t>
      </w:r>
      <w:r w:rsidRPr="000F0189">
        <w:rPr>
          <w:rFonts w:asciiTheme="minorHAnsi" w:hAnsiTheme="minorHAnsi" w:cstheme="minorHAnsi"/>
          <w:spacing w:val="-3"/>
        </w:rPr>
        <w:t xml:space="preserve"> </w:t>
      </w:r>
      <w:r w:rsidRPr="000F0189">
        <w:rPr>
          <w:rFonts w:asciiTheme="minorHAnsi" w:hAnsiTheme="minorHAnsi" w:cstheme="minorHAnsi"/>
        </w:rPr>
        <w:t>subido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ruta</w:t>
      </w:r>
      <w:r w:rsidRPr="000F0189">
        <w:rPr>
          <w:rFonts w:asciiTheme="minorHAnsi" w:hAnsiTheme="minorHAnsi" w:cstheme="minorHAnsi"/>
          <w:spacing w:val="-2"/>
        </w:rPr>
        <w:t xml:space="preserve"> </w:t>
      </w:r>
      <w:r w:rsidRPr="000F0189">
        <w:rPr>
          <w:rFonts w:asciiTheme="minorHAnsi" w:hAnsiTheme="minorHAnsi" w:cstheme="minorHAnsi"/>
        </w:rPr>
        <w:t>escolar</w:t>
      </w:r>
      <w:r w:rsidRPr="000F0189">
        <w:rPr>
          <w:rFonts w:asciiTheme="minorHAnsi" w:hAnsiTheme="minorHAnsi" w:cstheme="minorHAnsi"/>
          <w:spacing w:val="-3"/>
        </w:rPr>
        <w:t xml:space="preserve"> </w:t>
      </w:r>
      <w:r w:rsidRPr="000F0189">
        <w:rPr>
          <w:rFonts w:asciiTheme="minorHAnsi" w:hAnsiTheme="minorHAnsi" w:cstheme="minorHAnsi"/>
        </w:rPr>
        <w:t>no</w:t>
      </w:r>
      <w:r w:rsidRPr="000F0189">
        <w:rPr>
          <w:rFonts w:asciiTheme="minorHAnsi" w:hAnsiTheme="minorHAnsi" w:cstheme="minorHAnsi"/>
          <w:spacing w:val="1"/>
        </w:rPr>
        <w:t xml:space="preserve"> </w:t>
      </w:r>
      <w:r w:rsidRPr="000F0189">
        <w:rPr>
          <w:rFonts w:asciiTheme="minorHAnsi" w:hAnsiTheme="minorHAnsi" w:cstheme="minorHAnsi"/>
        </w:rPr>
        <w:t>deben</w:t>
      </w:r>
      <w:r w:rsidRPr="000F0189">
        <w:rPr>
          <w:rFonts w:asciiTheme="minorHAnsi" w:hAnsiTheme="minorHAnsi" w:cstheme="minorHAnsi"/>
          <w:spacing w:val="-3"/>
        </w:rPr>
        <w:t xml:space="preserve"> </w:t>
      </w:r>
      <w:r w:rsidRPr="000F0189">
        <w:rPr>
          <w:rFonts w:asciiTheme="minorHAnsi" w:hAnsiTheme="minorHAnsi" w:cstheme="minorHAnsi"/>
        </w:rPr>
        <w:t>bajarse</w:t>
      </w:r>
      <w:r w:rsidRPr="000F0189">
        <w:rPr>
          <w:rFonts w:asciiTheme="minorHAnsi" w:hAnsiTheme="minorHAnsi" w:cstheme="minorHAnsi"/>
          <w:spacing w:val="-2"/>
        </w:rPr>
        <w:t xml:space="preserve"> </w:t>
      </w:r>
      <w:r w:rsidRPr="000F0189">
        <w:rPr>
          <w:rFonts w:asciiTheme="minorHAnsi" w:hAnsiTheme="minorHAnsi" w:cstheme="minorHAnsi"/>
        </w:rPr>
        <w:t>del</w:t>
      </w:r>
      <w:r w:rsidRPr="000F0189">
        <w:rPr>
          <w:rFonts w:asciiTheme="minorHAnsi" w:hAnsiTheme="minorHAnsi" w:cstheme="minorHAnsi"/>
          <w:spacing w:val="-12"/>
        </w:rPr>
        <w:t xml:space="preserve"> </w:t>
      </w:r>
      <w:r w:rsidRPr="000F0189">
        <w:rPr>
          <w:rFonts w:asciiTheme="minorHAnsi" w:hAnsiTheme="minorHAnsi" w:cstheme="minorHAnsi"/>
        </w:rPr>
        <w:t>bus.</w:t>
      </w:r>
    </w:p>
    <w:p w14:paraId="44680D7A" w14:textId="1672FB72" w:rsidR="00643750" w:rsidRPr="000F0189" w:rsidRDefault="00AD2CCE" w:rsidP="0036052B">
      <w:pPr>
        <w:pStyle w:val="Prrafodelista"/>
        <w:numPr>
          <w:ilvl w:val="0"/>
          <w:numId w:val="13"/>
        </w:numPr>
        <w:shd w:val="clear" w:color="auto" w:fill="FFFFFF"/>
        <w:tabs>
          <w:tab w:val="left" w:pos="1119"/>
        </w:tabs>
        <w:ind w:right="526"/>
        <w:rPr>
          <w:rFonts w:asciiTheme="minorHAnsi" w:hAnsiTheme="minorHAnsi" w:cstheme="minorHAnsi"/>
          <w:color w:val="222222"/>
          <w:sz w:val="24"/>
          <w:szCs w:val="24"/>
        </w:rPr>
      </w:pPr>
      <w:r w:rsidRPr="000F0189">
        <w:rPr>
          <w:rFonts w:asciiTheme="minorHAnsi" w:hAnsiTheme="minorHAnsi" w:cstheme="minorHAnsi"/>
        </w:rPr>
        <w:t>No</w:t>
      </w:r>
      <w:r w:rsidRPr="000F0189">
        <w:rPr>
          <w:rFonts w:asciiTheme="minorHAnsi" w:hAnsiTheme="minorHAnsi" w:cstheme="minorHAnsi"/>
          <w:spacing w:val="-9"/>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debe</w:t>
      </w:r>
      <w:r w:rsidRPr="000F0189">
        <w:rPr>
          <w:rFonts w:asciiTheme="minorHAnsi" w:hAnsiTheme="minorHAnsi" w:cstheme="minorHAnsi"/>
          <w:spacing w:val="-2"/>
        </w:rPr>
        <w:t xml:space="preserve"> </w:t>
      </w:r>
      <w:r w:rsidRPr="000F0189">
        <w:rPr>
          <w:rFonts w:asciiTheme="minorHAnsi" w:hAnsiTheme="minorHAnsi" w:cstheme="minorHAnsi"/>
        </w:rPr>
        <w:t>causar</w:t>
      </w:r>
      <w:r w:rsidRPr="000F0189">
        <w:rPr>
          <w:rFonts w:asciiTheme="minorHAnsi" w:hAnsiTheme="minorHAnsi" w:cstheme="minorHAnsi"/>
          <w:spacing w:val="-4"/>
        </w:rPr>
        <w:t xml:space="preserve"> </w:t>
      </w:r>
      <w:r w:rsidRPr="000F0189">
        <w:rPr>
          <w:rFonts w:asciiTheme="minorHAnsi" w:hAnsiTheme="minorHAnsi" w:cstheme="minorHAnsi"/>
        </w:rPr>
        <w:t>daños</w:t>
      </w:r>
      <w:r w:rsidRPr="000F0189">
        <w:rPr>
          <w:rFonts w:asciiTheme="minorHAnsi" w:hAnsiTheme="minorHAnsi" w:cstheme="minorHAnsi"/>
          <w:spacing w:val="-8"/>
        </w:rPr>
        <w:t xml:space="preserve"> </w:t>
      </w:r>
      <w:r w:rsidRPr="000F0189">
        <w:rPr>
          <w:rFonts w:asciiTheme="minorHAnsi" w:hAnsiTheme="minorHAnsi" w:cstheme="minorHAnsi"/>
        </w:rPr>
        <w:t>al bus</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4"/>
        </w:rPr>
        <w:t xml:space="preserve"> </w:t>
      </w:r>
      <w:r w:rsidRPr="000F0189">
        <w:rPr>
          <w:rFonts w:asciiTheme="minorHAnsi" w:hAnsiTheme="minorHAnsi" w:cstheme="minorHAnsi"/>
        </w:rPr>
        <w:t>medio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transporte.</w:t>
      </w:r>
      <w:r w:rsidRPr="000F0189">
        <w:rPr>
          <w:rFonts w:asciiTheme="minorHAnsi" w:hAnsiTheme="minorHAnsi" w:cstheme="minorHAnsi"/>
          <w:spacing w:val="4"/>
        </w:rPr>
        <w:t xml:space="preserve"> </w:t>
      </w:r>
      <w:r w:rsidRPr="000F0189">
        <w:rPr>
          <w:rFonts w:asciiTheme="minorHAnsi" w:hAnsiTheme="minorHAnsi" w:cstheme="minorHAnsi"/>
        </w:rPr>
        <w:t>Cuando</w:t>
      </w:r>
      <w:r w:rsidRPr="000F0189">
        <w:rPr>
          <w:rFonts w:asciiTheme="minorHAnsi" w:hAnsiTheme="minorHAnsi" w:cstheme="minorHAnsi"/>
          <w:spacing w:val="-8"/>
        </w:rPr>
        <w:t xml:space="preserve"> </w:t>
      </w:r>
      <w:r w:rsidRPr="000F0189">
        <w:rPr>
          <w:rFonts w:asciiTheme="minorHAnsi" w:hAnsiTheme="minorHAnsi" w:cstheme="minorHAnsi"/>
        </w:rPr>
        <w:t>esto</w:t>
      </w:r>
      <w:r w:rsidRPr="000F0189">
        <w:rPr>
          <w:rFonts w:asciiTheme="minorHAnsi" w:hAnsiTheme="minorHAnsi" w:cstheme="minorHAnsi"/>
          <w:spacing w:val="1"/>
        </w:rPr>
        <w:t xml:space="preserve"> </w:t>
      </w:r>
      <w:r w:rsidRPr="000F0189">
        <w:rPr>
          <w:rFonts w:asciiTheme="minorHAnsi" w:hAnsiTheme="minorHAnsi" w:cstheme="minorHAnsi"/>
        </w:rPr>
        <w:t>ocurra, se</w:t>
      </w:r>
      <w:r w:rsidRPr="000F0189">
        <w:rPr>
          <w:rFonts w:asciiTheme="minorHAnsi" w:hAnsiTheme="minorHAnsi" w:cstheme="minorHAnsi"/>
          <w:spacing w:val="-2"/>
        </w:rPr>
        <w:t xml:space="preserve"> </w:t>
      </w:r>
      <w:r w:rsidRPr="000F0189">
        <w:rPr>
          <w:rFonts w:asciiTheme="minorHAnsi" w:hAnsiTheme="minorHAnsi" w:cstheme="minorHAnsi"/>
        </w:rPr>
        <w:t>debe</w:t>
      </w:r>
      <w:r w:rsidRPr="000F0189">
        <w:rPr>
          <w:rFonts w:asciiTheme="minorHAnsi" w:hAnsiTheme="minorHAnsi" w:cstheme="minorHAnsi"/>
          <w:spacing w:val="-3"/>
        </w:rPr>
        <w:t xml:space="preserve"> </w:t>
      </w:r>
      <w:r w:rsidRPr="000F0189">
        <w:rPr>
          <w:rFonts w:asciiTheme="minorHAnsi" w:hAnsiTheme="minorHAnsi" w:cstheme="minorHAnsi"/>
        </w:rPr>
        <w:t>cancelar</w:t>
      </w:r>
      <w:r w:rsidRPr="000F0189">
        <w:rPr>
          <w:rFonts w:asciiTheme="minorHAnsi" w:hAnsiTheme="minorHAnsi" w:cstheme="minorHAnsi"/>
          <w:spacing w:val="-7"/>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valor</w:t>
      </w:r>
      <w:r w:rsidRPr="000F0189">
        <w:rPr>
          <w:rFonts w:asciiTheme="minorHAnsi" w:hAnsiTheme="minorHAnsi" w:cstheme="minorHAnsi"/>
          <w:spacing w:val="-8"/>
        </w:rPr>
        <w:t xml:space="preserve"> </w:t>
      </w:r>
      <w:r w:rsidRPr="000F0189">
        <w:rPr>
          <w:rFonts w:asciiTheme="minorHAnsi" w:hAnsiTheme="minorHAnsi" w:cstheme="minorHAnsi"/>
        </w:rPr>
        <w:t>de la reparación y asumir las acciones correctivas</w:t>
      </w:r>
      <w:r w:rsidRPr="000F0189">
        <w:rPr>
          <w:rFonts w:asciiTheme="minorHAnsi" w:hAnsiTheme="minorHAnsi" w:cstheme="minorHAnsi"/>
          <w:spacing w:val="-23"/>
        </w:rPr>
        <w:t xml:space="preserve"> </w:t>
      </w:r>
      <w:r w:rsidRPr="000F0189">
        <w:rPr>
          <w:rFonts w:asciiTheme="minorHAnsi" w:hAnsiTheme="minorHAnsi" w:cstheme="minorHAnsi"/>
        </w:rPr>
        <w:t>correspondientes.</w:t>
      </w:r>
      <w:r w:rsidR="00643750" w:rsidRPr="000F0189">
        <w:rPr>
          <w:rFonts w:asciiTheme="minorHAnsi" w:hAnsiTheme="minorHAnsi" w:cstheme="minorHAnsi"/>
        </w:rPr>
        <w:t xml:space="preserve"> </w:t>
      </w:r>
    </w:p>
    <w:p w14:paraId="7029E3E1" w14:textId="5C9AD8BF" w:rsidR="00E519A2" w:rsidRPr="000F0189" w:rsidRDefault="00643750" w:rsidP="00643750">
      <w:pPr>
        <w:pStyle w:val="Prrafodelista"/>
        <w:numPr>
          <w:ilvl w:val="0"/>
          <w:numId w:val="13"/>
        </w:numPr>
        <w:shd w:val="clear" w:color="auto" w:fill="FFFFFF"/>
        <w:tabs>
          <w:tab w:val="left" w:pos="1119"/>
        </w:tabs>
        <w:spacing w:before="8"/>
        <w:ind w:right="526"/>
        <w:rPr>
          <w:rFonts w:asciiTheme="minorHAnsi" w:hAnsiTheme="minorHAnsi" w:cstheme="minorHAnsi"/>
          <w:sz w:val="19"/>
        </w:rPr>
      </w:pPr>
      <w:r w:rsidRPr="000F0189">
        <w:rPr>
          <w:rFonts w:asciiTheme="minorHAnsi" w:hAnsiTheme="minorHAnsi" w:cstheme="minorHAnsi"/>
          <w:color w:val="222222"/>
          <w:sz w:val="24"/>
          <w:szCs w:val="24"/>
        </w:rPr>
        <w:t>Las estudiantes que toman el servicio de bus cuentan con 1</w:t>
      </w:r>
      <w:r w:rsidR="00171225" w:rsidRPr="000F0189">
        <w:rPr>
          <w:rFonts w:asciiTheme="minorHAnsi" w:hAnsiTheme="minorHAnsi" w:cstheme="minorHAnsi"/>
          <w:color w:val="222222"/>
          <w:sz w:val="24"/>
          <w:szCs w:val="24"/>
        </w:rPr>
        <w:t>0</w:t>
      </w:r>
      <w:r w:rsidRPr="000F0189">
        <w:rPr>
          <w:rFonts w:asciiTheme="minorHAnsi" w:hAnsiTheme="minorHAnsi" w:cstheme="minorHAnsi"/>
          <w:color w:val="222222"/>
          <w:sz w:val="24"/>
          <w:szCs w:val="24"/>
        </w:rPr>
        <w:t xml:space="preserve"> minutos para desplazarse de los salones a las rutas correspondientes (3:30 p.m. a 3:40 p.m.). A las 3:40 p.m. las rutas salen del Colegio; si la niña no está a tiempo en la ruta, los padres deben recogerla en el Colegio. Las rutas no interrumpen su recorrido una vez salgan de la Institución.</w:t>
      </w:r>
    </w:p>
    <w:p w14:paraId="12181E29" w14:textId="77777777"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b/>
        </w:rPr>
        <w:t xml:space="preserve">Parágrafo 1. </w:t>
      </w:r>
      <w:r w:rsidRPr="000F0189">
        <w:rPr>
          <w:rFonts w:asciiTheme="minorHAnsi" w:hAnsiTheme="minorHAnsi" w:cstheme="minorHAnsi"/>
        </w:rPr>
        <w:t>El incumplimiento a cualquiera de los numerales anteriores llevará a una acción correctiva.</w:t>
      </w:r>
    </w:p>
    <w:p w14:paraId="4249C244" w14:textId="77777777" w:rsidR="00E519A2" w:rsidRPr="000F0189" w:rsidRDefault="00E519A2">
      <w:pPr>
        <w:pStyle w:val="Textoindependiente"/>
        <w:spacing w:before="4"/>
        <w:rPr>
          <w:rFonts w:asciiTheme="minorHAnsi" w:hAnsiTheme="minorHAnsi" w:cstheme="minorHAnsi"/>
          <w:sz w:val="19"/>
        </w:rPr>
      </w:pPr>
    </w:p>
    <w:p w14:paraId="22AE8D76" w14:textId="5BB0D6EF" w:rsidR="00E519A2" w:rsidRPr="000F0189" w:rsidRDefault="00AD2CCE">
      <w:pPr>
        <w:pStyle w:val="Textoindependiente"/>
        <w:ind w:left="393" w:right="1224"/>
        <w:rPr>
          <w:rFonts w:asciiTheme="minorHAnsi" w:hAnsiTheme="minorHAnsi" w:cstheme="minorHAnsi"/>
        </w:rPr>
      </w:pPr>
      <w:r w:rsidRPr="000F0189">
        <w:rPr>
          <w:rFonts w:asciiTheme="minorHAnsi" w:hAnsiTheme="minorHAnsi" w:cstheme="minorHAnsi"/>
          <w:b/>
        </w:rPr>
        <w:t xml:space="preserve">Parágrafo 2. </w:t>
      </w:r>
      <w:r w:rsidRPr="000F0189">
        <w:rPr>
          <w:rFonts w:asciiTheme="minorHAnsi" w:hAnsiTheme="minorHAnsi" w:cstheme="minorHAnsi"/>
        </w:rPr>
        <w:t>La empresa de transporte escolar ni el Colegio se responsabilizan por el uso de dispositivos electrónicos en la ruta.</w:t>
      </w:r>
    </w:p>
    <w:p w14:paraId="1D75AAC8" w14:textId="77777777" w:rsidR="00E519A2" w:rsidRPr="000F0189" w:rsidRDefault="00E519A2">
      <w:pPr>
        <w:pStyle w:val="Textoindependiente"/>
        <w:spacing w:before="9"/>
        <w:rPr>
          <w:rFonts w:asciiTheme="minorHAnsi" w:hAnsiTheme="minorHAnsi" w:cstheme="minorHAnsi"/>
          <w:sz w:val="19"/>
        </w:rPr>
      </w:pPr>
    </w:p>
    <w:p w14:paraId="1BC68E17" w14:textId="78C2EB4D" w:rsidR="00E519A2" w:rsidRPr="000F0189" w:rsidRDefault="00AD2CCE" w:rsidP="00334A8A">
      <w:pPr>
        <w:pStyle w:val="Textoindependiente"/>
        <w:ind w:left="393"/>
        <w:rPr>
          <w:rFonts w:asciiTheme="minorHAnsi" w:hAnsiTheme="minorHAnsi" w:cstheme="minorHAnsi"/>
        </w:rPr>
      </w:pPr>
      <w:r w:rsidRPr="000F0189">
        <w:rPr>
          <w:rFonts w:asciiTheme="minorHAnsi" w:hAnsiTheme="minorHAnsi" w:cstheme="minorHAnsi"/>
          <w:b/>
        </w:rPr>
        <w:t>Artículo 11</w:t>
      </w:r>
      <w:r w:rsidR="00061D00" w:rsidRPr="000F0189">
        <w:rPr>
          <w:rFonts w:asciiTheme="minorHAnsi" w:hAnsiTheme="minorHAnsi" w:cstheme="minorHAnsi"/>
          <w:b/>
        </w:rPr>
        <w:t>5</w:t>
      </w:r>
      <w:r w:rsidRPr="000F0189">
        <w:rPr>
          <w:rFonts w:asciiTheme="minorHAnsi" w:hAnsiTheme="minorHAnsi" w:cstheme="minorHAnsi"/>
          <w:b/>
        </w:rPr>
        <w:t xml:space="preserve">º. </w:t>
      </w:r>
      <w:r w:rsidRPr="000F0189">
        <w:rPr>
          <w:rFonts w:asciiTheme="minorHAnsi" w:hAnsiTheme="minorHAnsi" w:cstheme="minorHAnsi"/>
        </w:rPr>
        <w:t>Quien tome el servicio de bus que ofrece el Colegio lo hará firmando un contrato anual. Al firmar</w:t>
      </w:r>
      <w:r w:rsidR="00334A8A" w:rsidRPr="000F0189">
        <w:rPr>
          <w:rFonts w:asciiTheme="minorHAnsi" w:hAnsiTheme="minorHAnsi" w:cstheme="minorHAnsi"/>
        </w:rPr>
        <w:t xml:space="preserve"> </w:t>
      </w:r>
      <w:r w:rsidRPr="000F0189">
        <w:rPr>
          <w:rFonts w:asciiTheme="minorHAnsi" w:hAnsiTheme="minorHAnsi" w:cstheme="minorHAnsi"/>
        </w:rPr>
        <w:t>el contrato se aceptan las cláusulas consignadas en éste.</w:t>
      </w:r>
    </w:p>
    <w:p w14:paraId="2B45D78E" w14:textId="77777777" w:rsidR="00E519A2" w:rsidRPr="000F0189" w:rsidRDefault="00E519A2">
      <w:pPr>
        <w:pStyle w:val="Textoindependiente"/>
        <w:spacing w:before="4"/>
        <w:rPr>
          <w:rFonts w:asciiTheme="minorHAnsi" w:hAnsiTheme="minorHAnsi" w:cstheme="minorHAnsi"/>
          <w:sz w:val="19"/>
        </w:rPr>
      </w:pPr>
    </w:p>
    <w:p w14:paraId="316B3C34" w14:textId="21F2787A"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b/>
        </w:rPr>
        <w:t>Artículo 11</w:t>
      </w:r>
      <w:r w:rsidR="00061D00" w:rsidRPr="000F0189">
        <w:rPr>
          <w:rFonts w:asciiTheme="minorHAnsi" w:hAnsiTheme="minorHAnsi" w:cstheme="minorHAnsi"/>
          <w:b/>
        </w:rPr>
        <w:t>6</w:t>
      </w:r>
      <w:r w:rsidRPr="000F0189">
        <w:rPr>
          <w:rFonts w:asciiTheme="minorHAnsi" w:hAnsiTheme="minorHAnsi" w:cstheme="minorHAnsi"/>
          <w:b/>
        </w:rPr>
        <w:t xml:space="preserve">º. </w:t>
      </w:r>
      <w:r w:rsidRPr="000F0189">
        <w:rPr>
          <w:rFonts w:asciiTheme="minorHAnsi" w:hAnsiTheme="minorHAnsi" w:cstheme="minorHAnsi"/>
        </w:rPr>
        <w:t>El transporte escolar será contratado directamente por el Colegio.</w:t>
      </w:r>
    </w:p>
    <w:p w14:paraId="79F153A7" w14:textId="77777777" w:rsidR="00E519A2" w:rsidRPr="000F0189" w:rsidRDefault="00E519A2">
      <w:pPr>
        <w:pStyle w:val="Textoindependiente"/>
        <w:spacing w:before="8"/>
        <w:rPr>
          <w:rFonts w:asciiTheme="minorHAnsi" w:hAnsiTheme="minorHAnsi" w:cstheme="minorHAnsi"/>
          <w:sz w:val="19"/>
        </w:rPr>
      </w:pPr>
    </w:p>
    <w:p w14:paraId="3A2339C9" w14:textId="448C3DE8" w:rsidR="00E519A2" w:rsidRPr="000F0189" w:rsidRDefault="00AD2CCE">
      <w:pPr>
        <w:pStyle w:val="Textoindependiente"/>
        <w:ind w:left="393" w:right="540"/>
        <w:jc w:val="both"/>
        <w:rPr>
          <w:rFonts w:asciiTheme="minorHAnsi" w:hAnsiTheme="minorHAnsi" w:cstheme="minorHAnsi"/>
        </w:rPr>
      </w:pPr>
      <w:r w:rsidRPr="000F0189">
        <w:rPr>
          <w:rFonts w:asciiTheme="minorHAnsi" w:hAnsiTheme="minorHAnsi" w:cstheme="minorHAnsi"/>
          <w:b/>
        </w:rPr>
        <w:t>Artículo 11</w:t>
      </w:r>
      <w:r w:rsidR="00061D00" w:rsidRPr="000F0189">
        <w:rPr>
          <w:rFonts w:asciiTheme="minorHAnsi" w:hAnsiTheme="minorHAnsi" w:cstheme="minorHAnsi"/>
          <w:b/>
        </w:rPr>
        <w:t>7</w:t>
      </w:r>
      <w:r w:rsidRPr="000F0189">
        <w:rPr>
          <w:rFonts w:asciiTheme="minorHAnsi" w:hAnsiTheme="minorHAnsi" w:cstheme="minorHAnsi"/>
          <w:b/>
        </w:rPr>
        <w:t xml:space="preserve">º. </w:t>
      </w:r>
      <w:r w:rsidRPr="000F0189">
        <w:rPr>
          <w:rFonts w:asciiTheme="minorHAnsi" w:hAnsiTheme="minorHAnsi" w:cstheme="minorHAnsi"/>
        </w:rPr>
        <w:t xml:space="preserve">Una vez los padres contraten el servicio escolar, será obligación de la estudiante utilizarlo todos los días durante el año escolar. Si por alguna razón no se utiliza, los padres de familia deben enviar una </w:t>
      </w:r>
      <w:r w:rsidRPr="000F0189">
        <w:rPr>
          <w:rFonts w:asciiTheme="minorHAnsi" w:hAnsiTheme="minorHAnsi" w:cstheme="minorHAnsi"/>
        </w:rPr>
        <w:lastRenderedPageBreak/>
        <w:t>autorización, la cual debe diligenciarse en la oficina de transporte con la debida anticipación.</w:t>
      </w:r>
    </w:p>
    <w:p w14:paraId="746CA145" w14:textId="77777777" w:rsidR="00E519A2" w:rsidRPr="000F0189" w:rsidRDefault="00E519A2">
      <w:pPr>
        <w:pStyle w:val="Textoindependiente"/>
        <w:spacing w:before="9"/>
        <w:rPr>
          <w:rFonts w:asciiTheme="minorHAnsi" w:hAnsiTheme="minorHAnsi" w:cstheme="minorHAnsi"/>
          <w:sz w:val="19"/>
        </w:rPr>
      </w:pPr>
    </w:p>
    <w:p w14:paraId="2072FD21" w14:textId="695314D0" w:rsidR="00E519A2" w:rsidRPr="000F0189" w:rsidRDefault="00AD2CCE" w:rsidP="00643750">
      <w:pPr>
        <w:pStyle w:val="Textoindependiente"/>
        <w:spacing w:before="1" w:line="242" w:lineRule="auto"/>
        <w:ind w:left="393" w:right="533"/>
        <w:jc w:val="both"/>
        <w:rPr>
          <w:rFonts w:asciiTheme="minorHAnsi" w:hAnsiTheme="minorHAnsi" w:cstheme="minorHAnsi"/>
          <w:color w:val="222222"/>
          <w:sz w:val="24"/>
          <w:szCs w:val="24"/>
        </w:rPr>
      </w:pPr>
      <w:r w:rsidRPr="000F0189">
        <w:rPr>
          <w:rFonts w:asciiTheme="minorHAnsi" w:hAnsiTheme="minorHAnsi" w:cstheme="minorHAnsi"/>
          <w:b/>
        </w:rPr>
        <w:t>Artículo</w:t>
      </w:r>
      <w:r w:rsidRPr="000F0189">
        <w:rPr>
          <w:rFonts w:asciiTheme="minorHAnsi" w:hAnsiTheme="minorHAnsi" w:cstheme="minorHAnsi"/>
          <w:b/>
          <w:spacing w:val="-2"/>
        </w:rPr>
        <w:t xml:space="preserve"> </w:t>
      </w:r>
      <w:r w:rsidRPr="000F0189">
        <w:rPr>
          <w:rFonts w:asciiTheme="minorHAnsi" w:hAnsiTheme="minorHAnsi" w:cstheme="minorHAnsi"/>
          <w:b/>
        </w:rPr>
        <w:t>11</w:t>
      </w:r>
      <w:r w:rsidR="00061D00" w:rsidRPr="000F0189">
        <w:rPr>
          <w:rFonts w:asciiTheme="minorHAnsi" w:hAnsiTheme="minorHAnsi" w:cstheme="minorHAnsi"/>
          <w:b/>
        </w:rPr>
        <w:t>8</w:t>
      </w:r>
      <w:r w:rsidRPr="000F0189">
        <w:rPr>
          <w:rFonts w:asciiTheme="minorHAnsi" w:hAnsiTheme="minorHAnsi" w:cstheme="minorHAnsi"/>
          <w:b/>
        </w:rPr>
        <w:t>.</w:t>
      </w:r>
      <w:r w:rsidRPr="000F0189">
        <w:rPr>
          <w:rFonts w:asciiTheme="minorHAnsi" w:hAnsiTheme="minorHAnsi" w:cstheme="minorHAnsi"/>
          <w:b/>
          <w:spacing w:val="-6"/>
        </w:rPr>
        <w:t xml:space="preserve"> </w:t>
      </w:r>
      <w:r w:rsidR="00643750" w:rsidRPr="000F0189">
        <w:rPr>
          <w:rFonts w:asciiTheme="minorHAnsi" w:hAnsiTheme="minorHAnsi" w:cstheme="minorHAnsi"/>
          <w:color w:val="222222"/>
          <w:sz w:val="24"/>
          <w:szCs w:val="24"/>
        </w:rPr>
        <w:t>Las estudiantes sólo podrán cambiar de ruta de bus si existe la disponibilidad de cupo. Por lo tanto, luego del trámite en la plataforma Ontrack deberá verificarse la respuesta a la solicitud de cambio de ruta.</w:t>
      </w:r>
    </w:p>
    <w:p w14:paraId="74686D95" w14:textId="77777777" w:rsidR="00643750" w:rsidRPr="000F0189" w:rsidRDefault="00643750" w:rsidP="00643750">
      <w:pPr>
        <w:pStyle w:val="Textoindependiente"/>
        <w:spacing w:before="1" w:line="242" w:lineRule="auto"/>
        <w:ind w:left="393" w:right="533"/>
        <w:jc w:val="both"/>
        <w:rPr>
          <w:rFonts w:asciiTheme="minorHAnsi" w:hAnsiTheme="minorHAnsi" w:cstheme="minorHAnsi"/>
          <w:sz w:val="18"/>
        </w:rPr>
      </w:pPr>
    </w:p>
    <w:p w14:paraId="76659E92" w14:textId="0CA28EB8" w:rsidR="00E519A2" w:rsidRPr="000F0189" w:rsidRDefault="00AD2CCE">
      <w:pPr>
        <w:pStyle w:val="Textoindependiente"/>
        <w:ind w:left="393" w:right="525"/>
        <w:jc w:val="both"/>
        <w:rPr>
          <w:rFonts w:asciiTheme="minorHAnsi" w:hAnsiTheme="minorHAnsi" w:cstheme="minorHAnsi"/>
        </w:rPr>
      </w:pPr>
      <w:r w:rsidRPr="000F0189">
        <w:rPr>
          <w:rFonts w:asciiTheme="minorHAnsi" w:hAnsiTheme="minorHAnsi" w:cstheme="minorHAnsi"/>
          <w:b/>
        </w:rPr>
        <w:t>Artículo 1</w:t>
      </w:r>
      <w:r w:rsidR="00061D00" w:rsidRPr="000F0189">
        <w:rPr>
          <w:rFonts w:asciiTheme="minorHAnsi" w:hAnsiTheme="minorHAnsi" w:cstheme="minorHAnsi"/>
          <w:b/>
        </w:rPr>
        <w:t>19</w:t>
      </w:r>
      <w:r w:rsidRPr="000F0189">
        <w:rPr>
          <w:rFonts w:asciiTheme="minorHAnsi" w:hAnsiTheme="minorHAnsi" w:cstheme="minorHAnsi"/>
          <w:b/>
        </w:rPr>
        <w:t xml:space="preserve">. </w:t>
      </w:r>
      <w:r w:rsidRPr="000F0189">
        <w:rPr>
          <w:rFonts w:asciiTheme="minorHAnsi" w:hAnsiTheme="minorHAnsi" w:cstheme="minorHAnsi"/>
        </w:rPr>
        <w:t>El registro de las novedades de transporte es responsabilidad exclusiva de los padres de familia de las estudiantes de Preescolar, Primaria y Bachillerato para informar cambios de acudientes, salidas después de la</w:t>
      </w:r>
      <w:r w:rsidRPr="000F0189">
        <w:rPr>
          <w:rFonts w:asciiTheme="minorHAnsi" w:hAnsiTheme="minorHAnsi" w:cstheme="minorHAnsi"/>
          <w:spacing w:val="-9"/>
        </w:rPr>
        <w:t xml:space="preserve"> </w:t>
      </w:r>
      <w:r w:rsidRPr="000F0189">
        <w:rPr>
          <w:rFonts w:asciiTheme="minorHAnsi" w:hAnsiTheme="minorHAnsi" w:cstheme="minorHAnsi"/>
        </w:rPr>
        <w:t>jornada</w:t>
      </w:r>
      <w:r w:rsidRPr="000F0189">
        <w:rPr>
          <w:rFonts w:asciiTheme="minorHAnsi" w:hAnsiTheme="minorHAnsi" w:cstheme="minorHAnsi"/>
          <w:spacing w:val="-8"/>
        </w:rPr>
        <w:t xml:space="preserve"> </w:t>
      </w:r>
      <w:r w:rsidRPr="000F0189">
        <w:rPr>
          <w:rFonts w:asciiTheme="minorHAnsi" w:hAnsiTheme="minorHAnsi" w:cstheme="minorHAnsi"/>
        </w:rPr>
        <w:t>escolar,</w:t>
      </w:r>
      <w:r w:rsidRPr="000F0189">
        <w:rPr>
          <w:rFonts w:asciiTheme="minorHAnsi" w:hAnsiTheme="minorHAnsi" w:cstheme="minorHAnsi"/>
          <w:spacing w:val="-6"/>
        </w:rPr>
        <w:t xml:space="preserve"> </w:t>
      </w:r>
      <w:r w:rsidRPr="000F0189">
        <w:rPr>
          <w:rFonts w:asciiTheme="minorHAnsi" w:hAnsiTheme="minorHAnsi" w:cstheme="minorHAnsi"/>
        </w:rPr>
        <w:t>cambios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ruta,</w:t>
      </w:r>
      <w:r w:rsidRPr="000F0189">
        <w:rPr>
          <w:rFonts w:asciiTheme="minorHAnsi" w:hAnsiTheme="minorHAnsi" w:cstheme="minorHAnsi"/>
          <w:spacing w:val="-10"/>
        </w:rPr>
        <w:t xml:space="preserve"> </w:t>
      </w:r>
      <w:r w:rsidRPr="000F0189">
        <w:rPr>
          <w:rFonts w:asciiTheme="minorHAnsi" w:hAnsiTheme="minorHAnsi" w:cstheme="minorHAnsi"/>
        </w:rPr>
        <w:t>cambios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paradero,</w:t>
      </w:r>
      <w:r w:rsidRPr="000F0189">
        <w:rPr>
          <w:rFonts w:asciiTheme="minorHAnsi" w:hAnsiTheme="minorHAnsi" w:cstheme="minorHAnsi"/>
          <w:spacing w:val="-7"/>
        </w:rPr>
        <w:t xml:space="preserve"> </w:t>
      </w:r>
      <w:r w:rsidRPr="000F0189">
        <w:rPr>
          <w:rFonts w:asciiTheme="minorHAnsi" w:hAnsiTheme="minorHAnsi" w:cstheme="minorHAnsi"/>
        </w:rPr>
        <w:t>salidas</w:t>
      </w:r>
      <w:r w:rsidRPr="000F0189">
        <w:rPr>
          <w:rFonts w:asciiTheme="minorHAnsi" w:hAnsiTheme="minorHAnsi" w:cstheme="minorHAnsi"/>
          <w:spacing w:val="-7"/>
        </w:rPr>
        <w:t xml:space="preserve"> </w:t>
      </w:r>
      <w:r w:rsidRPr="000F0189">
        <w:rPr>
          <w:rFonts w:asciiTheme="minorHAnsi" w:hAnsiTheme="minorHAnsi" w:cstheme="minorHAnsi"/>
        </w:rPr>
        <w:t>peatonales.</w:t>
      </w:r>
      <w:r w:rsidRPr="000F0189">
        <w:rPr>
          <w:rFonts w:asciiTheme="minorHAnsi" w:hAnsiTheme="minorHAnsi" w:cstheme="minorHAnsi"/>
          <w:spacing w:val="-6"/>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seguridad</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niñas</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1"/>
        </w:rPr>
        <w:t xml:space="preserve"> </w:t>
      </w:r>
      <w:r w:rsidRPr="000F0189">
        <w:rPr>
          <w:rFonts w:asciiTheme="minorHAnsi" w:hAnsiTheme="minorHAnsi" w:cstheme="minorHAnsi"/>
        </w:rPr>
        <w:t>son recogidas</w:t>
      </w:r>
      <w:r w:rsidRPr="000F0189">
        <w:rPr>
          <w:rFonts w:asciiTheme="minorHAnsi" w:hAnsiTheme="minorHAnsi" w:cstheme="minorHAnsi"/>
          <w:spacing w:val="-6"/>
        </w:rPr>
        <w:t xml:space="preserve"> </w:t>
      </w:r>
      <w:r w:rsidRPr="000F0189">
        <w:rPr>
          <w:rFonts w:asciiTheme="minorHAnsi" w:hAnsiTheme="minorHAnsi" w:cstheme="minorHAnsi"/>
        </w:rPr>
        <w:t>en</w:t>
      </w:r>
      <w:r w:rsidRPr="000F0189">
        <w:rPr>
          <w:rFonts w:asciiTheme="minorHAnsi" w:hAnsiTheme="minorHAnsi" w:cstheme="minorHAnsi"/>
          <w:spacing w:val="-7"/>
        </w:rPr>
        <w:t xml:space="preserve"> </w:t>
      </w:r>
      <w:r w:rsidRPr="000F0189">
        <w:rPr>
          <w:rFonts w:asciiTheme="minorHAnsi" w:hAnsiTheme="minorHAnsi" w:cstheme="minorHAnsi"/>
        </w:rPr>
        <w:t>portería,</w:t>
      </w:r>
      <w:r w:rsidRPr="000F0189">
        <w:rPr>
          <w:rFonts w:asciiTheme="minorHAnsi" w:hAnsiTheme="minorHAnsi" w:cstheme="minorHAnsi"/>
          <w:spacing w:val="-4"/>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8"/>
        </w:rPr>
        <w:t xml:space="preserve"> </w:t>
      </w:r>
      <w:r w:rsidRPr="000F0189">
        <w:rPr>
          <w:rFonts w:asciiTheme="minorHAnsi" w:hAnsiTheme="minorHAnsi" w:cstheme="minorHAnsi"/>
        </w:rPr>
        <w:t>exigirá</w:t>
      </w:r>
      <w:r w:rsidRPr="000F0189">
        <w:rPr>
          <w:rFonts w:asciiTheme="minorHAnsi" w:hAnsiTheme="minorHAnsi" w:cstheme="minorHAnsi"/>
          <w:spacing w:val="-5"/>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carné estudiantil</w:t>
      </w:r>
      <w:r w:rsidRPr="000F0189">
        <w:rPr>
          <w:rFonts w:asciiTheme="minorHAnsi" w:hAnsiTheme="minorHAnsi" w:cstheme="minorHAnsi"/>
          <w:spacing w:val="-4"/>
        </w:rPr>
        <w:t xml:space="preserve"> </w:t>
      </w:r>
      <w:r w:rsidRPr="000F0189">
        <w:rPr>
          <w:rFonts w:asciiTheme="minorHAnsi" w:hAnsiTheme="minorHAnsi" w:cstheme="minorHAnsi"/>
        </w:rPr>
        <w:t>y la</w:t>
      </w:r>
      <w:r w:rsidRPr="000F0189">
        <w:rPr>
          <w:rFonts w:asciiTheme="minorHAnsi" w:hAnsiTheme="minorHAnsi" w:cstheme="minorHAnsi"/>
          <w:spacing w:val="-7"/>
        </w:rPr>
        <w:t xml:space="preserve"> </w:t>
      </w:r>
      <w:r w:rsidRPr="000F0189">
        <w:rPr>
          <w:rFonts w:asciiTheme="minorHAnsi" w:hAnsiTheme="minorHAnsi" w:cstheme="minorHAnsi"/>
        </w:rPr>
        <w:t>debida</w:t>
      </w:r>
      <w:r w:rsidRPr="000F0189">
        <w:rPr>
          <w:rFonts w:asciiTheme="minorHAnsi" w:hAnsiTheme="minorHAnsi" w:cstheme="minorHAnsi"/>
          <w:spacing w:val="-1"/>
        </w:rPr>
        <w:t xml:space="preserve"> </w:t>
      </w:r>
      <w:r w:rsidRPr="000F0189">
        <w:rPr>
          <w:rFonts w:asciiTheme="minorHAnsi" w:hAnsiTheme="minorHAnsi" w:cstheme="minorHAnsi"/>
        </w:rPr>
        <w:t>identificación</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persona</w:t>
      </w:r>
      <w:r w:rsidRPr="000F0189">
        <w:rPr>
          <w:rFonts w:asciiTheme="minorHAnsi" w:hAnsiTheme="minorHAnsi" w:cstheme="minorHAnsi"/>
          <w:spacing w:val="-1"/>
        </w:rPr>
        <w:t xml:space="preserve"> </w:t>
      </w:r>
      <w:r w:rsidRPr="000F0189">
        <w:rPr>
          <w:rFonts w:asciiTheme="minorHAnsi" w:hAnsiTheme="minorHAnsi" w:cstheme="minorHAnsi"/>
        </w:rPr>
        <w:t>que</w:t>
      </w:r>
      <w:r w:rsidRPr="000F0189">
        <w:rPr>
          <w:rFonts w:asciiTheme="minorHAnsi" w:hAnsiTheme="minorHAnsi" w:cstheme="minorHAnsi"/>
          <w:spacing w:val="-1"/>
        </w:rPr>
        <w:t xml:space="preserve"> </w:t>
      </w:r>
      <w:r w:rsidRPr="000F0189">
        <w:rPr>
          <w:rFonts w:asciiTheme="minorHAnsi" w:hAnsiTheme="minorHAnsi" w:cstheme="minorHAnsi"/>
        </w:rPr>
        <w:t>recoge</w:t>
      </w:r>
      <w:r w:rsidRPr="000F0189">
        <w:rPr>
          <w:rFonts w:asciiTheme="minorHAnsi" w:hAnsiTheme="minorHAnsi" w:cstheme="minorHAnsi"/>
          <w:spacing w:val="3"/>
        </w:rPr>
        <w:t xml:space="preserve"> </w:t>
      </w:r>
      <w:r w:rsidRPr="000F0189">
        <w:rPr>
          <w:rFonts w:asciiTheme="minorHAnsi" w:hAnsiTheme="minorHAnsi" w:cstheme="minorHAnsi"/>
        </w:rPr>
        <w:t>a la</w:t>
      </w:r>
      <w:r w:rsidRPr="000F0189">
        <w:rPr>
          <w:rFonts w:asciiTheme="minorHAnsi" w:hAnsiTheme="minorHAnsi" w:cstheme="minorHAnsi"/>
          <w:spacing w:val="-2"/>
        </w:rPr>
        <w:t xml:space="preserve"> </w:t>
      </w:r>
      <w:r w:rsidRPr="000F0189">
        <w:rPr>
          <w:rFonts w:asciiTheme="minorHAnsi" w:hAnsiTheme="minorHAnsi" w:cstheme="minorHAnsi"/>
        </w:rPr>
        <w:t>estudiante.</w:t>
      </w:r>
      <w:r w:rsidR="008373CE" w:rsidRPr="000F0189">
        <w:rPr>
          <w:rFonts w:asciiTheme="minorHAnsi" w:hAnsiTheme="minorHAnsi" w:cstheme="minorHAnsi"/>
        </w:rPr>
        <w:t xml:space="preserve"> </w:t>
      </w:r>
    </w:p>
    <w:p w14:paraId="33814119" w14:textId="77777777" w:rsidR="00E519A2" w:rsidRPr="000F0189" w:rsidRDefault="00E519A2">
      <w:pPr>
        <w:pStyle w:val="Textoindependiente"/>
        <w:spacing w:before="10"/>
        <w:rPr>
          <w:rFonts w:asciiTheme="minorHAnsi" w:hAnsiTheme="minorHAnsi" w:cstheme="minorHAnsi"/>
          <w:sz w:val="19"/>
        </w:rPr>
      </w:pPr>
    </w:p>
    <w:p w14:paraId="00AB31E1" w14:textId="51BE9CAB" w:rsidR="00E519A2" w:rsidRPr="000F0189" w:rsidRDefault="00AD2CCE">
      <w:pPr>
        <w:pStyle w:val="Textoindependiente"/>
        <w:spacing w:after="92"/>
        <w:ind w:left="393" w:right="530"/>
        <w:jc w:val="both"/>
        <w:rPr>
          <w:rFonts w:asciiTheme="minorHAnsi" w:hAnsiTheme="minorHAnsi" w:cstheme="minorHAnsi"/>
          <w:color w:val="FF0000"/>
        </w:rPr>
      </w:pPr>
      <w:r w:rsidRPr="000F0189">
        <w:rPr>
          <w:rFonts w:asciiTheme="minorHAnsi" w:hAnsiTheme="minorHAnsi" w:cstheme="minorHAnsi"/>
          <w:b/>
        </w:rPr>
        <w:t>Artículo</w:t>
      </w:r>
      <w:r w:rsidRPr="000F0189">
        <w:rPr>
          <w:rFonts w:asciiTheme="minorHAnsi" w:hAnsiTheme="minorHAnsi" w:cstheme="minorHAnsi"/>
          <w:b/>
          <w:spacing w:val="-12"/>
        </w:rPr>
        <w:t xml:space="preserve"> </w:t>
      </w:r>
      <w:r w:rsidRPr="000F0189">
        <w:rPr>
          <w:rFonts w:asciiTheme="minorHAnsi" w:hAnsiTheme="minorHAnsi" w:cstheme="minorHAnsi"/>
          <w:b/>
        </w:rPr>
        <w:t>12</w:t>
      </w:r>
      <w:r w:rsidR="00A148FA" w:rsidRPr="000F0189">
        <w:rPr>
          <w:rFonts w:asciiTheme="minorHAnsi" w:hAnsiTheme="minorHAnsi" w:cstheme="minorHAnsi"/>
          <w:b/>
        </w:rPr>
        <w:t>0</w:t>
      </w:r>
      <w:r w:rsidRPr="000F0189">
        <w:rPr>
          <w:rFonts w:asciiTheme="minorHAnsi" w:hAnsiTheme="minorHAnsi" w:cstheme="minorHAnsi"/>
          <w:b/>
        </w:rPr>
        <w:t>.</w:t>
      </w:r>
      <w:r w:rsidRPr="000F0189">
        <w:rPr>
          <w:rFonts w:asciiTheme="minorHAnsi" w:hAnsiTheme="minorHAnsi" w:cstheme="minorHAnsi"/>
          <w:b/>
          <w:spacing w:val="-9"/>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estudiante</w:t>
      </w:r>
      <w:r w:rsidRPr="000F0189">
        <w:rPr>
          <w:rFonts w:asciiTheme="minorHAnsi" w:hAnsiTheme="minorHAnsi" w:cstheme="minorHAnsi"/>
          <w:spacing w:val="-12"/>
        </w:rPr>
        <w:t xml:space="preserve"> </w:t>
      </w:r>
      <w:r w:rsidRPr="000F0189">
        <w:rPr>
          <w:rFonts w:asciiTheme="minorHAnsi" w:hAnsiTheme="minorHAnsi" w:cstheme="minorHAnsi"/>
        </w:rPr>
        <w:t>que</w:t>
      </w:r>
      <w:r w:rsidRPr="000F0189">
        <w:rPr>
          <w:rFonts w:asciiTheme="minorHAnsi" w:hAnsiTheme="minorHAnsi" w:cstheme="minorHAnsi"/>
          <w:spacing w:val="-7"/>
        </w:rPr>
        <w:t xml:space="preserve"> </w:t>
      </w:r>
      <w:r w:rsidRPr="000F0189">
        <w:rPr>
          <w:rFonts w:asciiTheme="minorHAnsi" w:hAnsiTheme="minorHAnsi" w:cstheme="minorHAnsi"/>
        </w:rPr>
        <w:t>tenga</w:t>
      </w:r>
      <w:r w:rsidRPr="000F0189">
        <w:rPr>
          <w:rFonts w:asciiTheme="minorHAnsi" w:hAnsiTheme="minorHAnsi" w:cstheme="minorHAnsi"/>
          <w:spacing w:val="-17"/>
        </w:rPr>
        <w:t xml:space="preserve"> </w:t>
      </w:r>
      <w:r w:rsidRPr="000F0189">
        <w:rPr>
          <w:rFonts w:asciiTheme="minorHAnsi" w:hAnsiTheme="minorHAnsi" w:cstheme="minorHAnsi"/>
        </w:rPr>
        <w:t>un</w:t>
      </w:r>
      <w:r w:rsidRPr="000F0189">
        <w:rPr>
          <w:rFonts w:asciiTheme="minorHAnsi" w:hAnsiTheme="minorHAnsi" w:cstheme="minorHAnsi"/>
          <w:spacing w:val="-10"/>
        </w:rPr>
        <w:t xml:space="preserve"> </w:t>
      </w:r>
      <w:r w:rsidRPr="000F0189">
        <w:rPr>
          <w:rFonts w:asciiTheme="minorHAnsi" w:hAnsiTheme="minorHAnsi" w:cstheme="minorHAnsi"/>
        </w:rPr>
        <w:t>comportamiento</w:t>
      </w:r>
      <w:r w:rsidRPr="000F0189">
        <w:rPr>
          <w:rFonts w:asciiTheme="minorHAnsi" w:hAnsiTheme="minorHAnsi" w:cstheme="minorHAnsi"/>
          <w:spacing w:val="-14"/>
        </w:rPr>
        <w:t xml:space="preserve"> </w:t>
      </w:r>
      <w:r w:rsidRPr="000F0189">
        <w:rPr>
          <w:rFonts w:asciiTheme="minorHAnsi" w:hAnsiTheme="minorHAnsi" w:cstheme="minorHAnsi"/>
        </w:rPr>
        <w:t>no</w:t>
      </w:r>
      <w:r w:rsidRPr="000F0189">
        <w:rPr>
          <w:rFonts w:asciiTheme="minorHAnsi" w:hAnsiTheme="minorHAnsi" w:cstheme="minorHAnsi"/>
          <w:spacing w:val="-14"/>
        </w:rPr>
        <w:t xml:space="preserve"> </w:t>
      </w:r>
      <w:r w:rsidRPr="000F0189">
        <w:rPr>
          <w:rFonts w:asciiTheme="minorHAnsi" w:hAnsiTheme="minorHAnsi" w:cstheme="minorHAnsi"/>
        </w:rPr>
        <w:t>adecuado</w:t>
      </w:r>
      <w:r w:rsidRPr="000F0189">
        <w:rPr>
          <w:rFonts w:asciiTheme="minorHAnsi" w:hAnsiTheme="minorHAnsi" w:cstheme="minorHAnsi"/>
          <w:spacing w:val="-14"/>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bus</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12"/>
        </w:rPr>
        <w:t xml:space="preserve"> </w:t>
      </w:r>
      <w:r w:rsidRPr="000F0189">
        <w:rPr>
          <w:rFonts w:asciiTheme="minorHAnsi" w:hAnsiTheme="minorHAnsi" w:cstheme="minorHAnsi"/>
        </w:rPr>
        <w:t>ocasione</w:t>
      </w:r>
      <w:r w:rsidRPr="000F0189">
        <w:rPr>
          <w:rFonts w:asciiTheme="minorHAnsi" w:hAnsiTheme="minorHAnsi" w:cstheme="minorHAnsi"/>
          <w:spacing w:val="-13"/>
        </w:rPr>
        <w:t xml:space="preserve"> </w:t>
      </w:r>
      <w:r w:rsidRPr="000F0189">
        <w:rPr>
          <w:rFonts w:asciiTheme="minorHAnsi" w:hAnsiTheme="minorHAnsi" w:cstheme="minorHAnsi"/>
        </w:rPr>
        <w:t>daños</w:t>
      </w:r>
      <w:r w:rsidRPr="000F0189">
        <w:rPr>
          <w:rFonts w:asciiTheme="minorHAnsi" w:hAnsiTheme="minorHAnsi" w:cstheme="minorHAnsi"/>
          <w:spacing w:val="-12"/>
        </w:rPr>
        <w:t xml:space="preserve"> </w:t>
      </w:r>
      <w:r w:rsidRPr="000F0189">
        <w:rPr>
          <w:rFonts w:asciiTheme="minorHAnsi" w:hAnsiTheme="minorHAnsi" w:cstheme="minorHAnsi"/>
        </w:rPr>
        <w:t>al</w:t>
      </w:r>
      <w:r w:rsidRPr="000F0189">
        <w:rPr>
          <w:rFonts w:asciiTheme="minorHAnsi" w:hAnsiTheme="minorHAnsi" w:cstheme="minorHAnsi"/>
          <w:spacing w:val="-11"/>
        </w:rPr>
        <w:t xml:space="preserve"> </w:t>
      </w:r>
      <w:r w:rsidRPr="000F0189">
        <w:rPr>
          <w:rFonts w:asciiTheme="minorHAnsi" w:hAnsiTheme="minorHAnsi" w:cstheme="minorHAnsi"/>
        </w:rPr>
        <w:t>bien</w:t>
      </w:r>
      <w:r w:rsidRPr="000F0189">
        <w:rPr>
          <w:rFonts w:asciiTheme="minorHAnsi" w:hAnsiTheme="minorHAnsi" w:cstheme="minorHAnsi"/>
          <w:spacing w:val="-13"/>
        </w:rPr>
        <w:t xml:space="preserve"> </w:t>
      </w:r>
      <w:r w:rsidRPr="000F0189">
        <w:rPr>
          <w:rFonts w:asciiTheme="minorHAnsi" w:hAnsiTheme="minorHAnsi" w:cstheme="minorHAnsi"/>
        </w:rPr>
        <w:t>común y a la convivencia social, recibirá los correctivos pertinentes e incluso podrá perder el servicio de bus y la no renovación de la</w:t>
      </w:r>
      <w:r w:rsidRPr="000F0189">
        <w:rPr>
          <w:rFonts w:asciiTheme="minorHAnsi" w:hAnsiTheme="minorHAnsi" w:cstheme="minorHAnsi"/>
          <w:spacing w:val="-12"/>
        </w:rPr>
        <w:t xml:space="preserve"> </w:t>
      </w:r>
      <w:r w:rsidRPr="000F0189">
        <w:rPr>
          <w:rFonts w:asciiTheme="minorHAnsi" w:hAnsiTheme="minorHAnsi" w:cstheme="minorHAnsi"/>
        </w:rPr>
        <w:t>matrícula.</w:t>
      </w:r>
      <w:r w:rsidR="008373CE" w:rsidRPr="000F0189">
        <w:rPr>
          <w:rFonts w:asciiTheme="minorHAnsi" w:hAnsiTheme="minorHAnsi" w:cstheme="minorHAnsi"/>
        </w:rPr>
        <w:t xml:space="preserve"> </w:t>
      </w:r>
    </w:p>
    <w:p w14:paraId="42A53764" w14:textId="2A51ED7E" w:rsidR="00E519A2" w:rsidRPr="000F0189" w:rsidRDefault="008F1C42">
      <w:pPr>
        <w:pStyle w:val="Textoindependiente"/>
        <w:spacing w:line="66" w:lineRule="exact"/>
        <w:ind w:left="-698"/>
        <w:rPr>
          <w:rFonts w:asciiTheme="minorHAnsi" w:hAnsiTheme="minorHAnsi" w:cstheme="minorHAnsi"/>
          <w:sz w:val="6"/>
        </w:rPr>
      </w:pPr>
      <w:r w:rsidRPr="000F0189">
        <w:rPr>
          <w:rFonts w:asciiTheme="minorHAnsi" w:hAnsiTheme="minorHAnsi" w:cstheme="minorHAnsi"/>
          <w:noProof/>
          <w:sz w:val="6"/>
          <w:lang w:val="es-CO" w:eastAsia="es-CO"/>
        </w:rPr>
        <mc:AlternateContent>
          <mc:Choice Requires="wpg">
            <w:drawing>
              <wp:inline distT="0" distB="0" distL="0" distR="0" wp14:anchorId="10D74625" wp14:editId="7D1BB093">
                <wp:extent cx="41275" cy="41275"/>
                <wp:effectExtent l="7620" t="5080" r="8255" b="127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0" y="0"/>
                          <a:chExt cx="65" cy="65"/>
                        </a:xfrm>
                      </wpg:grpSpPr>
                      <wps:wsp>
                        <wps:cNvPr id="28" name="AutoShape 15"/>
                        <wps:cNvSpPr>
                          <a:spLocks/>
                        </wps:cNvSpPr>
                        <wps:spPr bwMode="auto">
                          <a:xfrm>
                            <a:off x="7" y="7"/>
                            <a:ext cx="50" cy="50"/>
                          </a:xfrm>
                          <a:custGeom>
                            <a:avLst/>
                            <a:gdLst>
                              <a:gd name="T0" fmla="+- 0 7 7"/>
                              <a:gd name="T1" fmla="*/ T0 w 50"/>
                              <a:gd name="T2" fmla="+- 0 7 7"/>
                              <a:gd name="T3" fmla="*/ 7 h 50"/>
                              <a:gd name="T4" fmla="+- 0 57 7"/>
                              <a:gd name="T5" fmla="*/ T4 w 50"/>
                              <a:gd name="T6" fmla="+- 0 57 7"/>
                              <a:gd name="T7" fmla="*/ 57 h 50"/>
                              <a:gd name="T8" fmla="+- 0 7 7"/>
                              <a:gd name="T9" fmla="*/ T8 w 50"/>
                              <a:gd name="T10" fmla="+- 0 7 7"/>
                              <a:gd name="T11" fmla="*/ 7 h 50"/>
                              <a:gd name="T12" fmla="+- 0 57 7"/>
                              <a:gd name="T13" fmla="*/ T12 w 50"/>
                              <a:gd name="T14" fmla="+- 0 57 7"/>
                              <a:gd name="T15" fmla="*/ 57 h 50"/>
                              <a:gd name="T16" fmla="+- 0 7 7"/>
                              <a:gd name="T17" fmla="*/ T16 w 50"/>
                              <a:gd name="T18" fmla="+- 0 7 7"/>
                              <a:gd name="T19" fmla="*/ 7 h 50"/>
                              <a:gd name="T20" fmla="+- 0 57 7"/>
                              <a:gd name="T21" fmla="*/ T20 w 50"/>
                              <a:gd name="T22" fmla="+- 0 57 7"/>
                              <a:gd name="T23" fmla="*/ 57 h 50"/>
                              <a:gd name="T24" fmla="+- 0 7 7"/>
                              <a:gd name="T25" fmla="*/ T24 w 50"/>
                              <a:gd name="T26" fmla="+- 0 7 7"/>
                              <a:gd name="T27" fmla="*/ 7 h 50"/>
                              <a:gd name="T28" fmla="+- 0 57 7"/>
                              <a:gd name="T29" fmla="*/ T28 w 50"/>
                              <a:gd name="T30" fmla="+- 0 57 7"/>
                              <a:gd name="T31" fmla="*/ 57 h 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 h="50">
                                <a:moveTo>
                                  <a:pt x="0" y="0"/>
                                </a:moveTo>
                                <a:lnTo>
                                  <a:pt x="50" y="50"/>
                                </a:lnTo>
                                <a:moveTo>
                                  <a:pt x="0" y="0"/>
                                </a:moveTo>
                                <a:lnTo>
                                  <a:pt x="50" y="50"/>
                                </a:lnTo>
                                <a:moveTo>
                                  <a:pt x="0" y="0"/>
                                </a:moveTo>
                                <a:lnTo>
                                  <a:pt x="50" y="50"/>
                                </a:lnTo>
                                <a:moveTo>
                                  <a:pt x="0" y="0"/>
                                </a:moveTo>
                                <a:lnTo>
                                  <a:pt x="50" y="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51546B" id="Group 14" o:spid="_x0000_s1026" style="width:3.25pt;height:3.25pt;mso-position-horizontal-relative:char;mso-position-vertical-relative:line"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">
                <v:shape id="AutoShape 15" o:spid="_x0000_s1027" style="position:absolute;left:7;top:7;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" path="m,l50,50m,l50,50m,l50,50m,l50,50e" filled="f" strokeweight=".72pt">
                  <v:path arrowok="t" o:connecttype="custom" o:connectlocs="0,7;50,57;0,7;50,57;0,7;50,57;0,7;50,57" o:connectangles="0,0,0,0,0,0,0,0"/>
                </v:shape>
                <w10:anchorlock/>
              </v:group>
            </w:pict>
          </mc:Fallback>
        </mc:AlternateContent>
      </w:r>
    </w:p>
    <w:p w14:paraId="2D8A2BA5" w14:textId="40C14AD0" w:rsidR="00525EA4" w:rsidRPr="000F0189" w:rsidRDefault="00AD2CCE" w:rsidP="00525EA4">
      <w:pPr>
        <w:pStyle w:val="Textoindependiente"/>
        <w:spacing w:after="92"/>
        <w:ind w:left="393" w:right="530"/>
        <w:jc w:val="both"/>
        <w:rPr>
          <w:rFonts w:asciiTheme="minorHAnsi" w:hAnsiTheme="minorHAnsi" w:cstheme="minorHAnsi"/>
          <w:color w:val="FF0000"/>
        </w:rPr>
      </w:pPr>
      <w:r w:rsidRPr="000F0189">
        <w:rPr>
          <w:rFonts w:asciiTheme="minorHAnsi" w:hAnsiTheme="minorHAnsi" w:cstheme="minorHAnsi"/>
        </w:rPr>
        <w:t>NOTA:</w:t>
      </w:r>
      <w:r w:rsidRPr="000F0189">
        <w:rPr>
          <w:rFonts w:asciiTheme="minorHAnsi" w:hAnsiTheme="minorHAnsi" w:cstheme="minorHAnsi"/>
          <w:spacing w:val="-12"/>
        </w:rPr>
        <w:t xml:space="preserve"> </w:t>
      </w:r>
      <w:r w:rsidRPr="000F0189">
        <w:rPr>
          <w:rFonts w:asciiTheme="minorHAnsi" w:hAnsiTheme="minorHAnsi" w:cstheme="minorHAnsi"/>
        </w:rPr>
        <w:t>Las</w:t>
      </w:r>
      <w:r w:rsidRPr="000F0189">
        <w:rPr>
          <w:rFonts w:asciiTheme="minorHAnsi" w:hAnsiTheme="minorHAnsi" w:cstheme="minorHAnsi"/>
          <w:spacing w:val="-10"/>
        </w:rPr>
        <w:t xml:space="preserve"> </w:t>
      </w:r>
      <w:r w:rsidRPr="000F0189">
        <w:rPr>
          <w:rFonts w:asciiTheme="minorHAnsi" w:hAnsiTheme="minorHAnsi" w:cstheme="minorHAnsi"/>
        </w:rPr>
        <w:t>estudiantes</w:t>
      </w:r>
      <w:r w:rsidRPr="000F0189">
        <w:rPr>
          <w:rFonts w:asciiTheme="minorHAnsi" w:hAnsiTheme="minorHAnsi" w:cstheme="minorHAnsi"/>
          <w:spacing w:val="-9"/>
        </w:rPr>
        <w:t xml:space="preserve"> </w:t>
      </w:r>
      <w:r w:rsidRPr="000F0189">
        <w:rPr>
          <w:rFonts w:asciiTheme="minorHAnsi" w:hAnsiTheme="minorHAnsi" w:cstheme="minorHAnsi"/>
        </w:rPr>
        <w:t>que</w:t>
      </w:r>
      <w:r w:rsidRPr="000F0189">
        <w:rPr>
          <w:rFonts w:asciiTheme="minorHAnsi" w:hAnsiTheme="minorHAnsi" w:cstheme="minorHAnsi"/>
          <w:spacing w:val="-15"/>
        </w:rPr>
        <w:t xml:space="preserve"> </w:t>
      </w:r>
      <w:r w:rsidRPr="000F0189">
        <w:rPr>
          <w:rFonts w:asciiTheme="minorHAnsi" w:hAnsiTheme="minorHAnsi" w:cstheme="minorHAnsi"/>
        </w:rPr>
        <w:t>no</w:t>
      </w:r>
      <w:r w:rsidRPr="000F0189">
        <w:rPr>
          <w:rFonts w:asciiTheme="minorHAnsi" w:hAnsiTheme="minorHAnsi" w:cstheme="minorHAnsi"/>
          <w:spacing w:val="-12"/>
        </w:rPr>
        <w:t xml:space="preserve"> </w:t>
      </w:r>
      <w:r w:rsidRPr="000F0189">
        <w:rPr>
          <w:rFonts w:asciiTheme="minorHAnsi" w:hAnsiTheme="minorHAnsi" w:cstheme="minorHAnsi"/>
        </w:rPr>
        <w:t>toman</w:t>
      </w:r>
      <w:r w:rsidRPr="000F0189">
        <w:rPr>
          <w:rFonts w:asciiTheme="minorHAnsi" w:hAnsiTheme="minorHAnsi" w:cstheme="minorHAnsi"/>
          <w:spacing w:val="-6"/>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servicio</w:t>
      </w:r>
      <w:r w:rsidRPr="000F0189">
        <w:rPr>
          <w:rFonts w:asciiTheme="minorHAnsi" w:hAnsiTheme="minorHAnsi" w:cstheme="minorHAnsi"/>
          <w:spacing w:val="-6"/>
        </w:rPr>
        <w:t xml:space="preserve"> </w:t>
      </w:r>
      <w:r w:rsidRPr="000F0189">
        <w:rPr>
          <w:rFonts w:asciiTheme="minorHAnsi" w:hAnsiTheme="minorHAnsi" w:cstheme="minorHAnsi"/>
        </w:rPr>
        <w:t>de</w:t>
      </w:r>
      <w:r w:rsidRPr="000F0189">
        <w:rPr>
          <w:rFonts w:asciiTheme="minorHAnsi" w:hAnsiTheme="minorHAnsi" w:cstheme="minorHAnsi"/>
          <w:spacing w:val="-15"/>
        </w:rPr>
        <w:t xml:space="preserve"> </w:t>
      </w:r>
      <w:r w:rsidRPr="000F0189">
        <w:rPr>
          <w:rFonts w:asciiTheme="minorHAnsi" w:hAnsiTheme="minorHAnsi" w:cstheme="minorHAnsi"/>
        </w:rPr>
        <w:t>transporte</w:t>
      </w:r>
      <w:r w:rsidRPr="000F0189">
        <w:rPr>
          <w:rFonts w:asciiTheme="minorHAnsi" w:hAnsiTheme="minorHAnsi" w:cstheme="minorHAnsi"/>
          <w:spacing w:val="-12"/>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Colegio</w:t>
      </w:r>
      <w:r w:rsidRPr="000F0189">
        <w:rPr>
          <w:rFonts w:asciiTheme="minorHAnsi" w:hAnsiTheme="minorHAnsi" w:cstheme="minorHAnsi"/>
          <w:spacing w:val="-10"/>
        </w:rPr>
        <w:t xml:space="preserve"> </w:t>
      </w:r>
      <w:r w:rsidRPr="000F0189">
        <w:rPr>
          <w:rFonts w:asciiTheme="minorHAnsi" w:hAnsiTheme="minorHAnsi" w:cstheme="minorHAnsi"/>
        </w:rPr>
        <w:t>deberán</w:t>
      </w:r>
      <w:r w:rsidRPr="000F0189">
        <w:rPr>
          <w:rFonts w:asciiTheme="minorHAnsi" w:hAnsiTheme="minorHAnsi" w:cstheme="minorHAnsi"/>
          <w:spacing w:val="-16"/>
        </w:rPr>
        <w:t xml:space="preserve"> </w:t>
      </w:r>
      <w:r w:rsidRPr="000F0189">
        <w:rPr>
          <w:rFonts w:asciiTheme="minorHAnsi" w:hAnsiTheme="minorHAnsi" w:cstheme="minorHAnsi"/>
        </w:rPr>
        <w:t>presentar</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carné</w:t>
      </w:r>
      <w:r w:rsidRPr="000F0189">
        <w:rPr>
          <w:rFonts w:asciiTheme="minorHAnsi" w:hAnsiTheme="minorHAnsi" w:cstheme="minorHAnsi"/>
          <w:spacing w:val="-13"/>
        </w:rPr>
        <w:t xml:space="preserve"> </w:t>
      </w:r>
      <w:r w:rsidRPr="000F0189">
        <w:rPr>
          <w:rFonts w:asciiTheme="minorHAnsi" w:hAnsiTheme="minorHAnsi" w:cstheme="minorHAnsi"/>
        </w:rPr>
        <w:t>para</w:t>
      </w:r>
      <w:r w:rsidRPr="000F0189">
        <w:rPr>
          <w:rFonts w:asciiTheme="minorHAnsi" w:hAnsiTheme="minorHAnsi" w:cstheme="minorHAnsi"/>
          <w:spacing w:val="-6"/>
        </w:rPr>
        <w:t xml:space="preserve"> </w:t>
      </w:r>
      <w:r w:rsidRPr="000F0189">
        <w:rPr>
          <w:rFonts w:asciiTheme="minorHAnsi" w:hAnsiTheme="minorHAnsi" w:cstheme="minorHAnsi"/>
        </w:rPr>
        <w:t xml:space="preserve">salir de la Institución y deben ser recogidas en la puerta del patio de banderas ubicado en la Diagonal 152. </w:t>
      </w:r>
    </w:p>
    <w:p w14:paraId="6B10C9B9" w14:textId="77777777" w:rsidR="00E519A2" w:rsidRPr="000F0189" w:rsidRDefault="00E519A2">
      <w:pPr>
        <w:pStyle w:val="Textoindependiente"/>
        <w:spacing w:before="5"/>
        <w:rPr>
          <w:rFonts w:asciiTheme="minorHAnsi" w:hAnsiTheme="minorHAnsi" w:cstheme="minorHAnsi"/>
          <w:b/>
          <w:sz w:val="19"/>
        </w:rPr>
      </w:pPr>
    </w:p>
    <w:p w14:paraId="0BFF9222" w14:textId="2C61894F" w:rsidR="00E20453" w:rsidRPr="000F0189" w:rsidRDefault="00AD2CCE" w:rsidP="00E20453">
      <w:pPr>
        <w:pStyle w:val="Ttulo4"/>
        <w:spacing w:before="1"/>
        <w:rPr>
          <w:rFonts w:asciiTheme="minorHAnsi" w:hAnsiTheme="minorHAnsi" w:cstheme="minorHAnsi"/>
        </w:rPr>
      </w:pPr>
      <w:r w:rsidRPr="000F0189">
        <w:rPr>
          <w:rFonts w:asciiTheme="minorHAnsi" w:hAnsiTheme="minorHAnsi" w:cstheme="minorHAnsi"/>
        </w:rPr>
        <w:t>Bibliotecas</w:t>
      </w:r>
    </w:p>
    <w:p w14:paraId="34DD5F23" w14:textId="77777777" w:rsidR="00E20453" w:rsidRPr="000F0189" w:rsidRDefault="00E20453" w:rsidP="00E20453">
      <w:pPr>
        <w:pStyle w:val="Ttulo4"/>
        <w:spacing w:before="1"/>
        <w:rPr>
          <w:rFonts w:asciiTheme="minorHAnsi" w:hAnsiTheme="minorHAnsi" w:cstheme="minorHAnsi"/>
        </w:rPr>
      </w:pPr>
    </w:p>
    <w:p w14:paraId="6E3832CA" w14:textId="38DDB47A" w:rsidR="00E519A2" w:rsidRPr="000F0189" w:rsidRDefault="00E20453" w:rsidP="00E20453">
      <w:pPr>
        <w:pStyle w:val="Ttulo4"/>
        <w:spacing w:before="1"/>
        <w:rPr>
          <w:rFonts w:asciiTheme="minorHAnsi" w:hAnsiTheme="minorHAnsi" w:cstheme="minorHAnsi"/>
          <w:sz w:val="22"/>
          <w:szCs w:val="22"/>
        </w:rPr>
      </w:pPr>
      <w:r w:rsidRPr="000F0189">
        <w:rPr>
          <w:rFonts w:asciiTheme="minorHAnsi" w:hAnsiTheme="minorHAnsi" w:cstheme="minorHAnsi"/>
          <w:sz w:val="22"/>
          <w:szCs w:val="22"/>
        </w:rPr>
        <w:t>La Biblioteca tiene como función principal apoyar la actividad académica del Colegio. Con tal fin presta servicio a toda la comunidad educativa de lunes a jueves de 7:30 a.m. a 4:30 p.m. y los días viernes de 7:30 a.m. a 3:30 p.m.</w:t>
      </w:r>
    </w:p>
    <w:p w14:paraId="7C43E169" w14:textId="77777777" w:rsidR="00E20453" w:rsidRPr="000F0189" w:rsidRDefault="00E20453">
      <w:pPr>
        <w:pStyle w:val="Textoindependiente"/>
        <w:spacing w:before="9"/>
        <w:rPr>
          <w:rFonts w:asciiTheme="minorHAnsi" w:hAnsiTheme="minorHAnsi" w:cstheme="minorHAnsi"/>
          <w:sz w:val="19"/>
          <w:lang w:val="es-CO"/>
        </w:rPr>
      </w:pPr>
    </w:p>
    <w:p w14:paraId="7D015F19" w14:textId="4528E17C" w:rsidR="00E519A2" w:rsidRPr="000F0189" w:rsidRDefault="00AD2CCE">
      <w:pPr>
        <w:pStyle w:val="Textoindependiente"/>
        <w:spacing w:before="1"/>
        <w:ind w:left="393" w:right="535"/>
        <w:jc w:val="both"/>
        <w:rPr>
          <w:rFonts w:asciiTheme="minorHAnsi" w:hAnsiTheme="minorHAnsi" w:cstheme="minorHAnsi"/>
        </w:rPr>
      </w:pPr>
      <w:r w:rsidRPr="000F0189">
        <w:rPr>
          <w:rFonts w:asciiTheme="minorHAnsi" w:hAnsiTheme="minorHAnsi" w:cstheme="minorHAnsi"/>
          <w:b/>
        </w:rPr>
        <w:t>Artículo 12</w:t>
      </w:r>
      <w:r w:rsidR="00257A2F" w:rsidRPr="000F0189">
        <w:rPr>
          <w:rFonts w:asciiTheme="minorHAnsi" w:hAnsiTheme="minorHAnsi" w:cstheme="minorHAnsi"/>
          <w:b/>
        </w:rPr>
        <w:t>1</w:t>
      </w:r>
      <w:r w:rsidRPr="000F0189">
        <w:rPr>
          <w:rFonts w:asciiTheme="minorHAnsi" w:hAnsiTheme="minorHAnsi" w:cstheme="minorHAnsi"/>
          <w:b/>
        </w:rPr>
        <w:t xml:space="preserve">º. </w:t>
      </w:r>
      <w:r w:rsidR="00F16606" w:rsidRPr="000F0189">
        <w:rPr>
          <w:rFonts w:asciiTheme="minorHAnsi" w:hAnsiTheme="minorHAnsi" w:cstheme="minorHAnsi"/>
        </w:rPr>
        <w:t xml:space="preserve">Las normas que regulan su funcionamiento están estipuladas en el Reglamento de la Biblioteca. Este reglamento se puede consultar en la página </w:t>
      </w:r>
      <w:r w:rsidR="00E20453" w:rsidRPr="000F0189">
        <w:rPr>
          <w:rFonts w:asciiTheme="minorHAnsi" w:hAnsiTheme="minorHAnsi" w:cstheme="minorHAnsi"/>
        </w:rPr>
        <w:t>web de la biblioteca</w:t>
      </w:r>
      <w:r w:rsidR="00F16606" w:rsidRPr="000F0189">
        <w:rPr>
          <w:rFonts w:asciiTheme="minorHAnsi" w:hAnsiTheme="minorHAnsi" w:cstheme="minorHAnsi"/>
        </w:rPr>
        <w:t>.</w:t>
      </w:r>
    </w:p>
    <w:p w14:paraId="38AA3BB1" w14:textId="77777777" w:rsidR="00E519A2" w:rsidRPr="000F0189" w:rsidRDefault="00E519A2">
      <w:pPr>
        <w:pStyle w:val="Textoindependiente"/>
        <w:spacing w:before="8"/>
        <w:rPr>
          <w:rFonts w:asciiTheme="minorHAnsi" w:hAnsiTheme="minorHAnsi" w:cstheme="minorHAnsi"/>
          <w:sz w:val="19"/>
        </w:rPr>
      </w:pPr>
    </w:p>
    <w:p w14:paraId="75C0C7A5" w14:textId="7B2BE93C" w:rsidR="00E519A2" w:rsidRPr="000F0189" w:rsidRDefault="00AD2CCE">
      <w:pPr>
        <w:pStyle w:val="Textoindependiente"/>
        <w:ind w:left="393" w:right="529"/>
        <w:jc w:val="both"/>
        <w:rPr>
          <w:rFonts w:asciiTheme="minorHAnsi" w:hAnsiTheme="minorHAnsi" w:cstheme="minorHAnsi"/>
        </w:rPr>
      </w:pPr>
      <w:r w:rsidRPr="000F0189">
        <w:rPr>
          <w:rFonts w:asciiTheme="minorHAnsi" w:hAnsiTheme="minorHAnsi" w:cstheme="minorHAnsi"/>
          <w:b/>
        </w:rPr>
        <w:t>Artículo 12</w:t>
      </w:r>
      <w:r w:rsidR="00257A2F" w:rsidRPr="000F0189">
        <w:rPr>
          <w:rFonts w:asciiTheme="minorHAnsi" w:hAnsiTheme="minorHAnsi" w:cstheme="minorHAnsi"/>
          <w:b/>
        </w:rPr>
        <w:t>2</w:t>
      </w:r>
      <w:r w:rsidRPr="000F0189">
        <w:rPr>
          <w:rFonts w:asciiTheme="minorHAnsi" w:hAnsiTheme="minorHAnsi" w:cstheme="minorHAnsi"/>
          <w:b/>
        </w:rPr>
        <w:t xml:space="preserve">º. </w:t>
      </w:r>
      <w:r w:rsidRPr="000F0189">
        <w:rPr>
          <w:rFonts w:asciiTheme="minorHAnsi" w:hAnsiTheme="minorHAnsi" w:cstheme="minorHAnsi"/>
        </w:rPr>
        <w:t>Los servicios que las bibliotecas prestan son: circulación y préstamo, consulta en sala, servicio de impresión, Internet, consulta y reserva de materiales a través del catálogo en la página Web del Colegio.</w:t>
      </w:r>
    </w:p>
    <w:p w14:paraId="7FB7F6AE" w14:textId="77777777" w:rsidR="00E519A2" w:rsidRPr="000F0189" w:rsidRDefault="00E519A2">
      <w:pPr>
        <w:pStyle w:val="Textoindependiente"/>
        <w:spacing w:before="9"/>
        <w:rPr>
          <w:rFonts w:asciiTheme="minorHAnsi" w:hAnsiTheme="minorHAnsi" w:cstheme="minorHAnsi"/>
          <w:sz w:val="19"/>
        </w:rPr>
      </w:pPr>
    </w:p>
    <w:p w14:paraId="0B117A06" w14:textId="2DD841C4" w:rsidR="00B00DFD" w:rsidRPr="000F0189" w:rsidRDefault="00AD2CCE" w:rsidP="00B00DFD">
      <w:pPr>
        <w:ind w:left="393" w:right="517"/>
        <w:jc w:val="both"/>
        <w:rPr>
          <w:rFonts w:asciiTheme="minorHAnsi" w:hAnsiTheme="minorHAnsi" w:cstheme="minorHAnsi"/>
        </w:rPr>
      </w:pPr>
      <w:r w:rsidRPr="000F0189">
        <w:rPr>
          <w:rFonts w:asciiTheme="minorHAnsi" w:hAnsiTheme="minorHAnsi" w:cstheme="minorHAnsi"/>
          <w:b/>
        </w:rPr>
        <w:t>Artículo 12</w:t>
      </w:r>
      <w:r w:rsidR="00257A2F" w:rsidRPr="000F0189">
        <w:rPr>
          <w:rFonts w:asciiTheme="minorHAnsi" w:hAnsiTheme="minorHAnsi" w:cstheme="minorHAnsi"/>
          <w:b/>
        </w:rPr>
        <w:t>3</w:t>
      </w:r>
      <w:r w:rsidRPr="000F0189">
        <w:rPr>
          <w:rFonts w:asciiTheme="minorHAnsi" w:hAnsiTheme="minorHAnsi" w:cstheme="minorHAnsi"/>
          <w:b/>
        </w:rPr>
        <w:t xml:space="preserve">º. Los usuarios de las bibliotecas deben observar las siguientes normas básicas </w:t>
      </w:r>
      <w:r w:rsidRPr="000F0189">
        <w:rPr>
          <w:rFonts w:asciiTheme="minorHAnsi" w:hAnsiTheme="minorHAnsi" w:cstheme="minorHAnsi"/>
        </w:rPr>
        <w:t>para hacer buen uso de sus instalaciones:</w:t>
      </w:r>
    </w:p>
    <w:p w14:paraId="37A7D399"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1. Llevar el uniforme bien puesto.</w:t>
      </w:r>
    </w:p>
    <w:p w14:paraId="02EE2DB1"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2. Ingresar con las manos limpias.</w:t>
      </w:r>
    </w:p>
    <w:p w14:paraId="4A53AA27"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3. Traer únicamente los implementos necesarios para trabajar en las salas.</w:t>
      </w:r>
    </w:p>
    <w:p w14:paraId="522CDDCB"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4. No entrar maletas, morrales, loncheras ni comida.</w:t>
      </w:r>
    </w:p>
    <w:p w14:paraId="79316F70"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 xml:space="preserve">5. Hablar en voz baja, no correr, ni jugar. </w:t>
      </w:r>
    </w:p>
    <w:p w14:paraId="77548F94"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6. Tener buenos modales.</w:t>
      </w:r>
    </w:p>
    <w:p w14:paraId="5B7035E2"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7. Utilizar la escalera en orden y en silencio.</w:t>
      </w:r>
    </w:p>
    <w:p w14:paraId="684B2B16" w14:textId="77777777" w:rsidR="00B00DFD"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 xml:space="preserve">8. Dar un uso adecuado a los materiales, muebles y enseres. </w:t>
      </w:r>
    </w:p>
    <w:p w14:paraId="1912F7E1" w14:textId="09A05E37" w:rsidR="00E519A2" w:rsidRPr="000F0189" w:rsidRDefault="00B00DFD" w:rsidP="00B00DFD">
      <w:pPr>
        <w:ind w:left="709" w:right="517" w:hanging="142"/>
        <w:jc w:val="both"/>
        <w:rPr>
          <w:rFonts w:asciiTheme="minorHAnsi" w:hAnsiTheme="minorHAnsi" w:cstheme="minorHAnsi"/>
        </w:rPr>
      </w:pPr>
      <w:r w:rsidRPr="000F0189">
        <w:rPr>
          <w:rFonts w:asciiTheme="minorHAnsi" w:hAnsiTheme="minorHAnsi" w:cstheme="minorHAnsi"/>
        </w:rPr>
        <w:t>9. No mutilar, rayar o escribir en los libros y revistas.</w:t>
      </w:r>
    </w:p>
    <w:p w14:paraId="5929BC9C" w14:textId="6002BF70" w:rsidR="00E519A2" w:rsidRPr="000F0189" w:rsidRDefault="00AD2CCE">
      <w:pPr>
        <w:spacing w:before="57"/>
        <w:ind w:left="393" w:right="529"/>
        <w:jc w:val="both"/>
        <w:rPr>
          <w:rFonts w:asciiTheme="minorHAnsi" w:hAnsiTheme="minorHAnsi" w:cstheme="minorHAnsi"/>
          <w:i/>
        </w:rPr>
      </w:pPr>
      <w:r w:rsidRPr="000F0189">
        <w:rPr>
          <w:rFonts w:asciiTheme="minorHAnsi" w:hAnsiTheme="minorHAnsi" w:cstheme="minorHAnsi"/>
          <w:b/>
          <w:i/>
        </w:rPr>
        <w:t>Artículo 12</w:t>
      </w:r>
      <w:r w:rsidR="00257A2F" w:rsidRPr="000F0189">
        <w:rPr>
          <w:rFonts w:asciiTheme="minorHAnsi" w:hAnsiTheme="minorHAnsi" w:cstheme="minorHAnsi"/>
          <w:b/>
          <w:i/>
        </w:rPr>
        <w:t>4</w:t>
      </w:r>
      <w:r w:rsidRPr="000F0189">
        <w:rPr>
          <w:rFonts w:asciiTheme="minorHAnsi" w:hAnsiTheme="minorHAnsi" w:cstheme="minorHAnsi"/>
          <w:b/>
          <w:i/>
        </w:rPr>
        <w:t xml:space="preserve">º. Bibliobanco. </w:t>
      </w:r>
      <w:r w:rsidRPr="000F0189">
        <w:rPr>
          <w:rFonts w:asciiTheme="minorHAnsi" w:hAnsiTheme="minorHAnsi" w:cstheme="minorHAnsi"/>
          <w:i/>
        </w:rPr>
        <w:t>El Colegio podrá prestar el servicio de Bibliobanco para suministrar textos escolares a las estudiantes, seleccionados de acuerdo con el proyecto educativo. Los textos permanecerán en custodia del Colegio y serán prestados para uso en las instalaciones del Colegio o en la casa. En caso de que haya algún daño o pérdida de los textos prestados, los padres de familia responderán por su reposición.</w:t>
      </w:r>
    </w:p>
    <w:p w14:paraId="3135849A" w14:textId="77777777" w:rsidR="00E519A2" w:rsidRPr="000F0189" w:rsidRDefault="00E519A2">
      <w:pPr>
        <w:pStyle w:val="Textoindependiente"/>
        <w:rPr>
          <w:rFonts w:asciiTheme="minorHAnsi" w:hAnsiTheme="minorHAnsi" w:cstheme="minorHAnsi"/>
          <w:i/>
          <w:sz w:val="19"/>
        </w:rPr>
      </w:pPr>
    </w:p>
    <w:p w14:paraId="6D2CD485" w14:textId="490CD052" w:rsidR="00E519A2" w:rsidRPr="000F0189" w:rsidRDefault="00AD2CCE">
      <w:pPr>
        <w:pStyle w:val="Textoindependiente"/>
        <w:ind w:left="393" w:right="525"/>
        <w:jc w:val="both"/>
        <w:rPr>
          <w:rFonts w:asciiTheme="minorHAnsi" w:hAnsiTheme="minorHAnsi" w:cstheme="minorHAnsi"/>
        </w:rPr>
      </w:pPr>
      <w:r w:rsidRPr="000F0189">
        <w:rPr>
          <w:rFonts w:asciiTheme="minorHAnsi" w:hAnsiTheme="minorHAnsi" w:cstheme="minorHAnsi"/>
          <w:b/>
        </w:rPr>
        <w:t>Artículo 12</w:t>
      </w:r>
      <w:r w:rsidR="00257A2F" w:rsidRPr="000F0189">
        <w:rPr>
          <w:rFonts w:asciiTheme="minorHAnsi" w:hAnsiTheme="minorHAnsi" w:cstheme="minorHAnsi"/>
          <w:b/>
        </w:rPr>
        <w:t>5</w:t>
      </w:r>
      <w:r w:rsidRPr="000F0189">
        <w:rPr>
          <w:rFonts w:asciiTheme="minorHAnsi" w:hAnsiTheme="minorHAnsi" w:cstheme="minorHAnsi"/>
          <w:b/>
        </w:rPr>
        <w:t xml:space="preserve">º. Actividades Extracurriculares. </w:t>
      </w:r>
      <w:r w:rsidRPr="000F0189">
        <w:rPr>
          <w:rFonts w:asciiTheme="minorHAnsi" w:hAnsiTheme="minorHAnsi" w:cstheme="minorHAnsi"/>
        </w:rPr>
        <w:t xml:space="preserve">Estas </w:t>
      </w:r>
      <w:r w:rsidRPr="000F0189">
        <w:rPr>
          <w:rFonts w:asciiTheme="minorHAnsi" w:hAnsiTheme="minorHAnsi" w:cstheme="minorHAnsi"/>
          <w:spacing w:val="-4"/>
        </w:rPr>
        <w:t xml:space="preserve">son </w:t>
      </w:r>
      <w:r w:rsidRPr="000F0189">
        <w:rPr>
          <w:rFonts w:asciiTheme="minorHAnsi" w:hAnsiTheme="minorHAnsi" w:cstheme="minorHAnsi"/>
        </w:rPr>
        <w:t xml:space="preserve">actividades lúdicas que ofrece </w:t>
      </w:r>
      <w:r w:rsidRPr="000F0189">
        <w:rPr>
          <w:rFonts w:asciiTheme="minorHAnsi" w:hAnsiTheme="minorHAnsi" w:cstheme="minorHAnsi"/>
          <w:spacing w:val="-3"/>
        </w:rPr>
        <w:t xml:space="preserve">el </w:t>
      </w:r>
      <w:r w:rsidRPr="000F0189">
        <w:rPr>
          <w:rFonts w:asciiTheme="minorHAnsi" w:hAnsiTheme="minorHAnsi" w:cstheme="minorHAnsi"/>
        </w:rPr>
        <w:t>Colegio como complemento</w:t>
      </w:r>
      <w:r w:rsidRPr="000F0189">
        <w:rPr>
          <w:rFonts w:asciiTheme="minorHAnsi" w:hAnsiTheme="minorHAnsi" w:cstheme="minorHAnsi"/>
          <w:spacing w:val="-10"/>
        </w:rPr>
        <w:t xml:space="preserve"> </w:t>
      </w:r>
      <w:r w:rsidRPr="000F0189">
        <w:rPr>
          <w:rFonts w:asciiTheme="minorHAnsi" w:hAnsiTheme="minorHAnsi" w:cstheme="minorHAnsi"/>
        </w:rPr>
        <w:t>a</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educación</w:t>
      </w:r>
      <w:r w:rsidRPr="000F0189">
        <w:rPr>
          <w:rFonts w:asciiTheme="minorHAnsi" w:hAnsiTheme="minorHAnsi" w:cstheme="minorHAnsi"/>
          <w:spacing w:val="-5"/>
        </w:rPr>
        <w:t xml:space="preserve"> </w:t>
      </w:r>
      <w:r w:rsidRPr="000F0189">
        <w:rPr>
          <w:rFonts w:asciiTheme="minorHAnsi" w:hAnsiTheme="minorHAnsi" w:cstheme="minorHAnsi"/>
        </w:rPr>
        <w:t>formal;</w:t>
      </w:r>
      <w:r w:rsidRPr="000F0189">
        <w:rPr>
          <w:rFonts w:asciiTheme="minorHAnsi" w:hAnsiTheme="minorHAnsi" w:cstheme="minorHAnsi"/>
          <w:spacing w:val="-4"/>
        </w:rPr>
        <w:t xml:space="preserve"> </w:t>
      </w:r>
      <w:r w:rsidRPr="000F0189">
        <w:rPr>
          <w:rFonts w:asciiTheme="minorHAnsi" w:hAnsiTheme="minorHAnsi" w:cstheme="minorHAnsi"/>
        </w:rPr>
        <w:t>son</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carácter</w:t>
      </w:r>
      <w:r w:rsidRPr="000F0189">
        <w:rPr>
          <w:rFonts w:asciiTheme="minorHAnsi" w:hAnsiTheme="minorHAnsi" w:cstheme="minorHAnsi"/>
          <w:spacing w:val="-8"/>
        </w:rPr>
        <w:t xml:space="preserve"> </w:t>
      </w:r>
      <w:r w:rsidRPr="000F0189">
        <w:rPr>
          <w:rFonts w:asciiTheme="minorHAnsi" w:hAnsiTheme="minorHAnsi" w:cstheme="minorHAnsi"/>
        </w:rPr>
        <w:t>voluntario,</w:t>
      </w:r>
      <w:r w:rsidRPr="000F0189">
        <w:rPr>
          <w:rFonts w:asciiTheme="minorHAnsi" w:hAnsiTheme="minorHAnsi" w:cstheme="minorHAnsi"/>
          <w:spacing w:val="-6"/>
        </w:rPr>
        <w:t xml:space="preserve"> </w:t>
      </w:r>
      <w:r w:rsidRPr="000F0189">
        <w:rPr>
          <w:rFonts w:asciiTheme="minorHAnsi" w:hAnsiTheme="minorHAnsi" w:cstheme="minorHAnsi"/>
        </w:rPr>
        <w:t>no</w:t>
      </w:r>
      <w:r w:rsidRPr="000F0189">
        <w:rPr>
          <w:rFonts w:asciiTheme="minorHAnsi" w:hAnsiTheme="minorHAnsi" w:cstheme="minorHAnsi"/>
          <w:spacing w:val="-9"/>
        </w:rPr>
        <w:t xml:space="preserve"> </w:t>
      </w:r>
      <w:r w:rsidRPr="000F0189">
        <w:rPr>
          <w:rFonts w:asciiTheme="minorHAnsi" w:hAnsiTheme="minorHAnsi" w:cstheme="minorHAnsi"/>
        </w:rPr>
        <w:t>obligatorio</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3"/>
        </w:rPr>
        <w:t xml:space="preserve"> el</w:t>
      </w:r>
      <w:r w:rsidRPr="000F0189">
        <w:rPr>
          <w:rFonts w:asciiTheme="minorHAnsi" w:hAnsiTheme="minorHAnsi" w:cstheme="minorHAnsi"/>
          <w:spacing w:val="-2"/>
        </w:rPr>
        <w:t xml:space="preserve"> </w:t>
      </w:r>
      <w:r w:rsidRPr="000F0189">
        <w:rPr>
          <w:rFonts w:asciiTheme="minorHAnsi" w:hAnsiTheme="minorHAnsi" w:cstheme="minorHAnsi"/>
        </w:rPr>
        <w:t>Colegio</w:t>
      </w:r>
      <w:r w:rsidRPr="000F0189">
        <w:rPr>
          <w:rFonts w:asciiTheme="minorHAnsi" w:hAnsiTheme="minorHAnsi" w:cstheme="minorHAnsi"/>
          <w:spacing w:val="-8"/>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reserva</w:t>
      </w:r>
      <w:r w:rsidRPr="000F0189">
        <w:rPr>
          <w:rFonts w:asciiTheme="minorHAnsi" w:hAnsiTheme="minorHAnsi" w:cstheme="minorHAnsi"/>
          <w:spacing w:val="-3"/>
        </w:rPr>
        <w:t xml:space="preserve"> el</w:t>
      </w:r>
      <w:r w:rsidRPr="000F0189">
        <w:rPr>
          <w:rFonts w:asciiTheme="minorHAnsi" w:hAnsiTheme="minorHAnsi" w:cstheme="minorHAnsi"/>
          <w:spacing w:val="-2"/>
        </w:rPr>
        <w:t xml:space="preserve"> </w:t>
      </w:r>
      <w:r w:rsidRPr="000F0189">
        <w:rPr>
          <w:rFonts w:asciiTheme="minorHAnsi" w:hAnsiTheme="minorHAnsi" w:cstheme="minorHAnsi"/>
        </w:rPr>
        <w:t xml:space="preserve">derecho </w:t>
      </w:r>
      <w:r w:rsidRPr="000F0189">
        <w:rPr>
          <w:rFonts w:asciiTheme="minorHAnsi" w:hAnsiTheme="minorHAnsi" w:cstheme="minorHAnsi"/>
        </w:rPr>
        <w:lastRenderedPageBreak/>
        <w:t>de admisión, ya sea por cupo o por problemas disciplinarios o de</w:t>
      </w:r>
      <w:r w:rsidRPr="000F0189">
        <w:rPr>
          <w:rFonts w:asciiTheme="minorHAnsi" w:hAnsiTheme="minorHAnsi" w:cstheme="minorHAnsi"/>
          <w:spacing w:val="-38"/>
        </w:rPr>
        <w:t xml:space="preserve"> </w:t>
      </w:r>
      <w:r w:rsidRPr="000F0189">
        <w:rPr>
          <w:rFonts w:asciiTheme="minorHAnsi" w:hAnsiTheme="minorHAnsi" w:cstheme="minorHAnsi"/>
        </w:rPr>
        <w:t>conducta.</w:t>
      </w:r>
    </w:p>
    <w:p w14:paraId="6BE1E494" w14:textId="77777777" w:rsidR="00E519A2" w:rsidRPr="000F0189" w:rsidRDefault="00E519A2">
      <w:pPr>
        <w:pStyle w:val="Textoindependiente"/>
        <w:spacing w:before="9"/>
        <w:rPr>
          <w:rFonts w:asciiTheme="minorHAnsi" w:hAnsiTheme="minorHAnsi" w:cstheme="minorHAnsi"/>
          <w:sz w:val="19"/>
        </w:rPr>
      </w:pPr>
    </w:p>
    <w:p w14:paraId="540B021E" w14:textId="77777777" w:rsidR="00E519A2" w:rsidRPr="000F0189" w:rsidRDefault="00AD2CCE">
      <w:pPr>
        <w:pStyle w:val="Textoindependiente"/>
        <w:ind w:left="393" w:right="526"/>
        <w:jc w:val="both"/>
        <w:rPr>
          <w:rFonts w:asciiTheme="minorHAnsi" w:hAnsiTheme="minorHAnsi" w:cstheme="minorHAnsi"/>
        </w:rPr>
      </w:pPr>
      <w:r w:rsidRPr="000F0189">
        <w:rPr>
          <w:rFonts w:asciiTheme="minorHAnsi" w:hAnsiTheme="minorHAnsi" w:cstheme="minorHAnsi"/>
        </w:rPr>
        <w:t>Como parte de estas actividades está la participación en eventos en los que las estudiantes representan al Colegio. Estas actividades no hacen parte del contrato de matrícula ni su costo está incluido en la pensión; tampoco</w:t>
      </w:r>
      <w:r w:rsidRPr="000F0189">
        <w:rPr>
          <w:rFonts w:asciiTheme="minorHAnsi" w:hAnsiTheme="minorHAnsi" w:cstheme="minorHAnsi"/>
          <w:spacing w:val="-4"/>
        </w:rPr>
        <w:t xml:space="preserve"> </w:t>
      </w:r>
      <w:r w:rsidRPr="000F0189">
        <w:rPr>
          <w:rFonts w:asciiTheme="minorHAnsi" w:hAnsiTheme="minorHAnsi" w:cstheme="minorHAnsi"/>
        </w:rPr>
        <w:t>hacen</w:t>
      </w:r>
      <w:r w:rsidRPr="000F0189">
        <w:rPr>
          <w:rFonts w:asciiTheme="minorHAnsi" w:hAnsiTheme="minorHAnsi" w:cstheme="minorHAnsi"/>
          <w:spacing w:val="-4"/>
        </w:rPr>
        <w:t xml:space="preserve"> </w:t>
      </w:r>
      <w:r w:rsidRPr="000F0189">
        <w:rPr>
          <w:rFonts w:asciiTheme="minorHAnsi" w:hAnsiTheme="minorHAnsi" w:cstheme="minorHAnsi"/>
        </w:rPr>
        <w:t>parte</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currículo</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9"/>
        </w:rPr>
        <w:t xml:space="preserve"> </w:t>
      </w:r>
      <w:r w:rsidRPr="000F0189">
        <w:rPr>
          <w:rFonts w:asciiTheme="minorHAnsi" w:hAnsiTheme="minorHAnsi" w:cstheme="minorHAnsi"/>
        </w:rPr>
        <w:t>es</w:t>
      </w:r>
      <w:r w:rsidRPr="000F0189">
        <w:rPr>
          <w:rFonts w:asciiTheme="minorHAnsi" w:hAnsiTheme="minorHAnsi" w:cstheme="minorHAnsi"/>
          <w:spacing w:val="-3"/>
        </w:rPr>
        <w:t xml:space="preserve"> </w:t>
      </w:r>
      <w:r w:rsidRPr="000F0189">
        <w:rPr>
          <w:rFonts w:asciiTheme="minorHAnsi" w:hAnsiTheme="minorHAnsi" w:cstheme="minorHAnsi"/>
        </w:rPr>
        <w:t>obligación</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15"/>
        </w:rPr>
        <w:t xml:space="preserve"> </w:t>
      </w:r>
      <w:r w:rsidRPr="000F0189">
        <w:rPr>
          <w:rFonts w:asciiTheme="minorHAnsi" w:hAnsiTheme="minorHAnsi" w:cstheme="minorHAnsi"/>
        </w:rPr>
        <w:t>Colegio</w:t>
      </w:r>
      <w:r w:rsidRPr="000F0189">
        <w:rPr>
          <w:rFonts w:asciiTheme="minorHAnsi" w:hAnsiTheme="minorHAnsi" w:cstheme="minorHAnsi"/>
          <w:spacing w:val="-3"/>
        </w:rPr>
        <w:t xml:space="preserve"> </w:t>
      </w:r>
      <w:r w:rsidRPr="000F0189">
        <w:rPr>
          <w:rFonts w:asciiTheme="minorHAnsi" w:hAnsiTheme="minorHAnsi" w:cstheme="minorHAnsi"/>
        </w:rPr>
        <w:t>ofrecer</w:t>
      </w:r>
      <w:r w:rsidRPr="000F0189">
        <w:rPr>
          <w:rFonts w:asciiTheme="minorHAnsi" w:hAnsiTheme="minorHAnsi" w:cstheme="minorHAnsi"/>
          <w:spacing w:val="-2"/>
        </w:rPr>
        <w:t xml:space="preserve"> </w:t>
      </w:r>
      <w:r w:rsidRPr="000F0189">
        <w:rPr>
          <w:rFonts w:asciiTheme="minorHAnsi" w:hAnsiTheme="minorHAnsi" w:cstheme="minorHAnsi"/>
        </w:rPr>
        <w:t>transporte,</w:t>
      </w:r>
      <w:r w:rsidRPr="000F0189">
        <w:rPr>
          <w:rFonts w:asciiTheme="minorHAnsi" w:hAnsiTheme="minorHAnsi" w:cstheme="minorHAnsi"/>
          <w:spacing w:val="-5"/>
        </w:rPr>
        <w:t xml:space="preserve"> </w:t>
      </w:r>
      <w:r w:rsidRPr="000F0189">
        <w:rPr>
          <w:rFonts w:asciiTheme="minorHAnsi" w:hAnsiTheme="minorHAnsi" w:cstheme="minorHAnsi"/>
        </w:rPr>
        <w:t>ni</w:t>
      </w:r>
      <w:r w:rsidRPr="000F0189">
        <w:rPr>
          <w:rFonts w:asciiTheme="minorHAnsi" w:hAnsiTheme="minorHAnsi" w:cstheme="minorHAnsi"/>
          <w:spacing w:val="-1"/>
        </w:rPr>
        <w:t xml:space="preserve"> </w:t>
      </w:r>
      <w:r w:rsidRPr="000F0189">
        <w:rPr>
          <w:rFonts w:asciiTheme="minorHAnsi" w:hAnsiTheme="minorHAnsi" w:cstheme="minorHAnsi"/>
        </w:rPr>
        <w:t>garantizar</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admisión</w:t>
      </w:r>
      <w:r w:rsidRPr="000F0189">
        <w:rPr>
          <w:rFonts w:asciiTheme="minorHAnsi" w:hAnsiTheme="minorHAnsi" w:cstheme="minorHAnsi"/>
          <w:spacing w:val="-3"/>
        </w:rPr>
        <w:t xml:space="preserve"> </w:t>
      </w:r>
      <w:r w:rsidRPr="000F0189">
        <w:rPr>
          <w:rFonts w:asciiTheme="minorHAnsi" w:hAnsiTheme="minorHAnsi" w:cstheme="minorHAnsi"/>
        </w:rPr>
        <w:t>de todas las</w:t>
      </w:r>
      <w:r w:rsidRPr="000F0189">
        <w:rPr>
          <w:rFonts w:asciiTheme="minorHAnsi" w:hAnsiTheme="minorHAnsi" w:cstheme="minorHAnsi"/>
          <w:spacing w:val="-10"/>
        </w:rPr>
        <w:t xml:space="preserve"> </w:t>
      </w:r>
      <w:r w:rsidRPr="000F0189">
        <w:rPr>
          <w:rFonts w:asciiTheme="minorHAnsi" w:hAnsiTheme="minorHAnsi" w:cstheme="minorHAnsi"/>
        </w:rPr>
        <w:t>estudiantes.</w:t>
      </w:r>
    </w:p>
    <w:p w14:paraId="455D1895" w14:textId="77777777" w:rsidR="00E519A2" w:rsidRPr="000F0189" w:rsidRDefault="00E519A2">
      <w:pPr>
        <w:pStyle w:val="Textoindependiente"/>
        <w:spacing w:before="10"/>
        <w:rPr>
          <w:rFonts w:asciiTheme="minorHAnsi" w:hAnsiTheme="minorHAnsi" w:cstheme="minorHAnsi"/>
          <w:sz w:val="19"/>
        </w:rPr>
      </w:pPr>
    </w:p>
    <w:p w14:paraId="1F84E43F" w14:textId="77777777" w:rsidR="00E519A2" w:rsidRPr="000F0189" w:rsidRDefault="00AD2CCE">
      <w:pPr>
        <w:pStyle w:val="Textoindependiente"/>
        <w:ind w:left="393" w:right="549"/>
        <w:jc w:val="both"/>
        <w:rPr>
          <w:rFonts w:asciiTheme="minorHAnsi" w:hAnsiTheme="minorHAnsi" w:cstheme="minorHAnsi"/>
        </w:rPr>
      </w:pPr>
      <w:r w:rsidRPr="000F0189">
        <w:rPr>
          <w:rFonts w:asciiTheme="minorHAnsi" w:hAnsiTheme="minorHAnsi" w:cstheme="minorHAnsi"/>
        </w:rPr>
        <w:t>Estas actividades se rigen por el Manual de Convivencia. Por mal comportamiento disciplinario y de conducta, puede perderse el derecho a participar.</w:t>
      </w:r>
    </w:p>
    <w:p w14:paraId="48350FBD" w14:textId="77777777" w:rsidR="00E519A2" w:rsidRPr="000F0189" w:rsidRDefault="00E519A2">
      <w:pPr>
        <w:pStyle w:val="Textoindependiente"/>
        <w:spacing w:before="3"/>
        <w:rPr>
          <w:rFonts w:asciiTheme="minorHAnsi" w:hAnsiTheme="minorHAnsi" w:cstheme="minorHAnsi"/>
          <w:sz w:val="20"/>
        </w:rPr>
      </w:pPr>
    </w:p>
    <w:p w14:paraId="36A9B11C" w14:textId="77777777" w:rsidR="00E519A2" w:rsidRPr="000F0189" w:rsidRDefault="00AD2CCE">
      <w:pPr>
        <w:pStyle w:val="Textoindependiente"/>
        <w:spacing w:after="94" w:line="237" w:lineRule="auto"/>
        <w:ind w:left="393" w:right="529"/>
        <w:jc w:val="both"/>
        <w:rPr>
          <w:rFonts w:asciiTheme="minorHAnsi" w:hAnsiTheme="minorHAnsi" w:cstheme="minorHAnsi"/>
        </w:rPr>
      </w:pPr>
      <w:r w:rsidRPr="000F0189">
        <w:rPr>
          <w:rFonts w:asciiTheme="minorHAnsi" w:hAnsiTheme="minorHAnsi" w:cstheme="minorHAnsi"/>
        </w:rPr>
        <w:t>Por medio de estas actividades las estudiantes representan al Colegio. De acuerdo con el Proyecto Educativo Institucional y con su filosofía se considera un honor pertenecer a ellas. Para tomar estas actividades es importante tener en cuenta lo siguiente:</w:t>
      </w:r>
    </w:p>
    <w:p w14:paraId="26FC44C8" w14:textId="77EF1E46" w:rsidR="00E519A2" w:rsidRPr="000F0189" w:rsidRDefault="00E519A2">
      <w:pPr>
        <w:pStyle w:val="Textoindependiente"/>
        <w:spacing w:line="66" w:lineRule="exact"/>
        <w:ind w:left="-698"/>
        <w:rPr>
          <w:rFonts w:asciiTheme="minorHAnsi" w:hAnsiTheme="minorHAnsi" w:cstheme="minorHAnsi"/>
          <w:sz w:val="6"/>
        </w:rPr>
      </w:pPr>
    </w:p>
    <w:p w14:paraId="36E77CAE" w14:textId="77777777" w:rsidR="00E519A2" w:rsidRPr="000F0189" w:rsidRDefault="00AD2CCE">
      <w:pPr>
        <w:pStyle w:val="Prrafodelista"/>
        <w:numPr>
          <w:ilvl w:val="0"/>
          <w:numId w:val="12"/>
        </w:numPr>
        <w:tabs>
          <w:tab w:val="left" w:pos="1119"/>
        </w:tabs>
        <w:spacing w:before="90" w:line="237" w:lineRule="auto"/>
        <w:ind w:right="524"/>
        <w:rPr>
          <w:rFonts w:asciiTheme="minorHAnsi" w:hAnsiTheme="minorHAnsi" w:cstheme="minorHAnsi"/>
        </w:rPr>
      </w:pPr>
      <w:r w:rsidRPr="000F0189">
        <w:rPr>
          <w:rFonts w:asciiTheme="minorHAnsi" w:hAnsiTheme="minorHAnsi" w:cstheme="minorHAnsi"/>
        </w:rPr>
        <w:t>Se deberá realizar la inscripción anual a través del proceso de matrículas en línea por la plataforma Phidias. En situaciones puntuales, se puede hacer cambio de actividad para el segundo semestre diligenciando</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formato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novedad</w:t>
      </w:r>
      <w:r w:rsidRPr="000F0189">
        <w:rPr>
          <w:rFonts w:asciiTheme="minorHAnsi" w:hAnsiTheme="minorHAnsi" w:cstheme="minorHAnsi"/>
          <w:spacing w:val="-14"/>
        </w:rPr>
        <w:t xml:space="preserve"> </w:t>
      </w:r>
      <w:r w:rsidRPr="000F0189">
        <w:rPr>
          <w:rFonts w:asciiTheme="minorHAnsi" w:hAnsiTheme="minorHAnsi" w:cstheme="minorHAnsi"/>
        </w:rPr>
        <w:t>que</w:t>
      </w:r>
      <w:r w:rsidRPr="000F0189">
        <w:rPr>
          <w:rFonts w:asciiTheme="minorHAnsi" w:hAnsiTheme="minorHAnsi" w:cstheme="minorHAnsi"/>
          <w:spacing w:val="-12"/>
        </w:rPr>
        <w:t xml:space="preserve"> </w:t>
      </w:r>
      <w:r w:rsidRPr="000F0189">
        <w:rPr>
          <w:rFonts w:asciiTheme="minorHAnsi" w:hAnsiTheme="minorHAnsi" w:cstheme="minorHAnsi"/>
        </w:rPr>
        <w:t>se</w:t>
      </w:r>
      <w:r w:rsidRPr="000F0189">
        <w:rPr>
          <w:rFonts w:asciiTheme="minorHAnsi" w:hAnsiTheme="minorHAnsi" w:cstheme="minorHAnsi"/>
          <w:spacing w:val="-6"/>
        </w:rPr>
        <w:t xml:space="preserve"> </w:t>
      </w:r>
      <w:r w:rsidRPr="000F0189">
        <w:rPr>
          <w:rFonts w:asciiTheme="minorHAnsi" w:hAnsiTheme="minorHAnsi" w:cstheme="minorHAnsi"/>
        </w:rPr>
        <w:t>entrega</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Coordinación</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Actividades</w:t>
      </w:r>
      <w:r w:rsidRPr="000F0189">
        <w:rPr>
          <w:rFonts w:asciiTheme="minorHAnsi" w:hAnsiTheme="minorHAnsi" w:cstheme="minorHAnsi"/>
          <w:spacing w:val="-10"/>
        </w:rPr>
        <w:t xml:space="preserve"> </w:t>
      </w:r>
      <w:r w:rsidRPr="000F0189">
        <w:rPr>
          <w:rFonts w:asciiTheme="minorHAnsi" w:hAnsiTheme="minorHAnsi" w:cstheme="minorHAnsi"/>
        </w:rPr>
        <w:t>Extracurriculares.</w:t>
      </w:r>
    </w:p>
    <w:p w14:paraId="69A6F8BF" w14:textId="77777777" w:rsidR="00E519A2" w:rsidRPr="000F0189" w:rsidRDefault="00AD2CCE">
      <w:pPr>
        <w:pStyle w:val="Prrafodelista"/>
        <w:numPr>
          <w:ilvl w:val="0"/>
          <w:numId w:val="12"/>
        </w:numPr>
        <w:tabs>
          <w:tab w:val="left" w:pos="1119"/>
        </w:tabs>
        <w:spacing w:before="1"/>
        <w:ind w:right="523"/>
        <w:rPr>
          <w:rFonts w:asciiTheme="minorHAnsi" w:hAnsiTheme="minorHAnsi" w:cstheme="minorHAnsi"/>
        </w:rPr>
      </w:pPr>
      <w:r w:rsidRPr="000F0189">
        <w:rPr>
          <w:rFonts w:asciiTheme="minorHAnsi" w:hAnsiTheme="minorHAnsi" w:cstheme="minorHAnsi"/>
        </w:rPr>
        <w:t xml:space="preserve">El Departamento de Tesorería genera </w:t>
      </w:r>
      <w:r w:rsidRPr="000F0189">
        <w:rPr>
          <w:rFonts w:asciiTheme="minorHAnsi" w:hAnsiTheme="minorHAnsi" w:cstheme="minorHAnsi"/>
          <w:spacing w:val="-3"/>
        </w:rPr>
        <w:t xml:space="preserve">el </w:t>
      </w:r>
      <w:r w:rsidRPr="000F0189">
        <w:rPr>
          <w:rFonts w:asciiTheme="minorHAnsi" w:hAnsiTheme="minorHAnsi" w:cstheme="minorHAnsi"/>
        </w:rPr>
        <w:t>cobro de la actividad extracurricular a las estudiantes inscritas para realizar los pagos por PSE. No se recibirán pagos en el Colegio. El Costo no incluye uniformes, accesorios ni implementos</w:t>
      </w:r>
      <w:r w:rsidRPr="000F0189">
        <w:rPr>
          <w:rFonts w:asciiTheme="minorHAnsi" w:hAnsiTheme="minorHAnsi" w:cstheme="minorHAnsi"/>
          <w:spacing w:val="-9"/>
        </w:rPr>
        <w:t xml:space="preserve"> </w:t>
      </w:r>
      <w:r w:rsidRPr="000F0189">
        <w:rPr>
          <w:rFonts w:asciiTheme="minorHAnsi" w:hAnsiTheme="minorHAnsi" w:cstheme="minorHAnsi"/>
        </w:rPr>
        <w:t>deportivos.</w:t>
      </w:r>
    </w:p>
    <w:p w14:paraId="45A1B9E9" w14:textId="77777777" w:rsidR="00E519A2" w:rsidRPr="000F0189" w:rsidRDefault="00AD2CCE">
      <w:pPr>
        <w:pStyle w:val="Prrafodelista"/>
        <w:numPr>
          <w:ilvl w:val="0"/>
          <w:numId w:val="12"/>
        </w:numPr>
        <w:tabs>
          <w:tab w:val="left" w:pos="1119"/>
        </w:tabs>
        <w:spacing w:before="2"/>
        <w:ind w:right="525"/>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18"/>
        </w:rPr>
        <w:t xml:space="preserve"> </w:t>
      </w:r>
      <w:r w:rsidRPr="000F0189">
        <w:rPr>
          <w:rFonts w:asciiTheme="minorHAnsi" w:hAnsiTheme="minorHAnsi" w:cstheme="minorHAnsi"/>
        </w:rPr>
        <w:t>estudiantes</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7"/>
        </w:rPr>
        <w:t xml:space="preserve"> </w:t>
      </w:r>
      <w:r w:rsidRPr="000F0189">
        <w:rPr>
          <w:rFonts w:asciiTheme="minorHAnsi" w:hAnsiTheme="minorHAnsi" w:cstheme="minorHAnsi"/>
        </w:rPr>
        <w:t>no</w:t>
      </w:r>
      <w:r w:rsidRPr="000F0189">
        <w:rPr>
          <w:rFonts w:asciiTheme="minorHAnsi" w:hAnsiTheme="minorHAnsi" w:cstheme="minorHAnsi"/>
          <w:spacing w:val="-13"/>
        </w:rPr>
        <w:t xml:space="preserve"> </w:t>
      </w:r>
      <w:r w:rsidRPr="000F0189">
        <w:rPr>
          <w:rFonts w:asciiTheme="minorHAnsi" w:hAnsiTheme="minorHAnsi" w:cstheme="minorHAnsi"/>
        </w:rPr>
        <w:t>tengan</w:t>
      </w:r>
      <w:r w:rsidRPr="000F0189">
        <w:rPr>
          <w:rFonts w:asciiTheme="minorHAnsi" w:hAnsiTheme="minorHAnsi" w:cstheme="minorHAnsi"/>
          <w:spacing w:val="-12"/>
        </w:rPr>
        <w:t xml:space="preserve"> </w:t>
      </w:r>
      <w:r w:rsidRPr="000F0189">
        <w:rPr>
          <w:rFonts w:asciiTheme="minorHAnsi" w:hAnsiTheme="minorHAnsi" w:cstheme="minorHAnsi"/>
        </w:rPr>
        <w:t>formato</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autorización</w:t>
      </w:r>
      <w:r w:rsidRPr="000F0189">
        <w:rPr>
          <w:rFonts w:asciiTheme="minorHAnsi" w:hAnsiTheme="minorHAnsi" w:cstheme="minorHAnsi"/>
          <w:spacing w:val="-8"/>
        </w:rPr>
        <w:t xml:space="preserve"> </w:t>
      </w:r>
      <w:r w:rsidRPr="000F0189">
        <w:rPr>
          <w:rFonts w:asciiTheme="minorHAnsi" w:hAnsiTheme="minorHAnsi" w:cstheme="minorHAnsi"/>
        </w:rPr>
        <w:t>firmado</w:t>
      </w:r>
      <w:r w:rsidRPr="000F0189">
        <w:rPr>
          <w:rFonts w:asciiTheme="minorHAnsi" w:hAnsiTheme="minorHAnsi" w:cstheme="minorHAnsi"/>
          <w:spacing w:val="-12"/>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17"/>
        </w:rPr>
        <w:t xml:space="preserve"> </w:t>
      </w:r>
      <w:r w:rsidRPr="000F0189">
        <w:rPr>
          <w:rFonts w:asciiTheme="minorHAnsi" w:hAnsiTheme="minorHAnsi" w:cstheme="minorHAnsi"/>
        </w:rPr>
        <w:t>padres</w:t>
      </w:r>
      <w:r w:rsidRPr="000F0189">
        <w:rPr>
          <w:rFonts w:asciiTheme="minorHAnsi" w:hAnsiTheme="minorHAnsi" w:cstheme="minorHAnsi"/>
          <w:spacing w:val="-11"/>
        </w:rPr>
        <w:t xml:space="preserve"> </w:t>
      </w:r>
      <w:r w:rsidRPr="000F0189">
        <w:rPr>
          <w:rFonts w:asciiTheme="minorHAnsi" w:hAnsiTheme="minorHAnsi" w:cstheme="minorHAnsi"/>
        </w:rPr>
        <w:t>no</w:t>
      </w:r>
      <w:r w:rsidRPr="000F0189">
        <w:rPr>
          <w:rFonts w:asciiTheme="minorHAnsi" w:hAnsiTheme="minorHAnsi" w:cstheme="minorHAnsi"/>
          <w:spacing w:val="-14"/>
        </w:rPr>
        <w:t xml:space="preserve"> </w:t>
      </w:r>
      <w:r w:rsidRPr="000F0189">
        <w:rPr>
          <w:rFonts w:asciiTheme="minorHAnsi" w:hAnsiTheme="minorHAnsi" w:cstheme="minorHAnsi"/>
        </w:rPr>
        <w:t>están</w:t>
      </w:r>
      <w:r w:rsidRPr="000F0189">
        <w:rPr>
          <w:rFonts w:asciiTheme="minorHAnsi" w:hAnsiTheme="minorHAnsi" w:cstheme="minorHAnsi"/>
          <w:spacing w:val="-8"/>
        </w:rPr>
        <w:t xml:space="preserve"> </w:t>
      </w:r>
      <w:r w:rsidRPr="000F0189">
        <w:rPr>
          <w:rFonts w:asciiTheme="minorHAnsi" w:hAnsiTheme="minorHAnsi" w:cstheme="minorHAnsi"/>
        </w:rPr>
        <w:t>autorizadas</w:t>
      </w:r>
      <w:r w:rsidRPr="000F0189">
        <w:rPr>
          <w:rFonts w:asciiTheme="minorHAnsi" w:hAnsiTheme="minorHAnsi" w:cstheme="minorHAnsi"/>
          <w:spacing w:val="-12"/>
        </w:rPr>
        <w:t xml:space="preserve"> </w:t>
      </w:r>
      <w:r w:rsidRPr="000F0189">
        <w:rPr>
          <w:rFonts w:asciiTheme="minorHAnsi" w:hAnsiTheme="minorHAnsi" w:cstheme="minorHAnsi"/>
        </w:rPr>
        <w:t>para asistir a las</w:t>
      </w:r>
      <w:r w:rsidRPr="000F0189">
        <w:rPr>
          <w:rFonts w:asciiTheme="minorHAnsi" w:hAnsiTheme="minorHAnsi" w:cstheme="minorHAnsi"/>
          <w:spacing w:val="-11"/>
        </w:rPr>
        <w:t xml:space="preserve"> </w:t>
      </w:r>
      <w:r w:rsidRPr="000F0189">
        <w:rPr>
          <w:rFonts w:asciiTheme="minorHAnsi" w:hAnsiTheme="minorHAnsi" w:cstheme="minorHAnsi"/>
        </w:rPr>
        <w:t>actividades.</w:t>
      </w:r>
    </w:p>
    <w:p w14:paraId="68660984" w14:textId="77777777" w:rsidR="00E519A2" w:rsidRPr="000F0189" w:rsidRDefault="00AD2CCE">
      <w:pPr>
        <w:pStyle w:val="Prrafodelista"/>
        <w:numPr>
          <w:ilvl w:val="0"/>
          <w:numId w:val="12"/>
        </w:numPr>
        <w:tabs>
          <w:tab w:val="left" w:pos="1119"/>
        </w:tabs>
        <w:spacing w:before="10" w:line="266" w:lineRule="exact"/>
        <w:rPr>
          <w:rFonts w:asciiTheme="minorHAnsi" w:hAnsiTheme="minorHAnsi" w:cstheme="minorHAnsi"/>
        </w:rPr>
      </w:pPr>
      <w:r w:rsidRPr="000F0189">
        <w:rPr>
          <w:rFonts w:asciiTheme="minorHAnsi" w:hAnsiTheme="minorHAnsi" w:cstheme="minorHAnsi"/>
        </w:rPr>
        <w:t>Debe haber cumplimiento, puntualidad y responsabilidad con la actividad</w:t>
      </w:r>
      <w:r w:rsidRPr="000F0189">
        <w:rPr>
          <w:rFonts w:asciiTheme="minorHAnsi" w:hAnsiTheme="minorHAnsi" w:cstheme="minorHAnsi"/>
          <w:spacing w:val="-36"/>
        </w:rPr>
        <w:t xml:space="preserve"> </w:t>
      </w:r>
      <w:r w:rsidRPr="000F0189">
        <w:rPr>
          <w:rFonts w:asciiTheme="minorHAnsi" w:hAnsiTheme="minorHAnsi" w:cstheme="minorHAnsi"/>
        </w:rPr>
        <w:t>escogida.</w:t>
      </w:r>
    </w:p>
    <w:p w14:paraId="2D88000B" w14:textId="2A95F5C6" w:rsidR="00E519A2" w:rsidRPr="000F0189" w:rsidRDefault="00AD2CCE">
      <w:pPr>
        <w:pStyle w:val="Prrafodelista"/>
        <w:numPr>
          <w:ilvl w:val="0"/>
          <w:numId w:val="12"/>
        </w:numPr>
        <w:tabs>
          <w:tab w:val="left" w:pos="1119"/>
        </w:tabs>
        <w:spacing w:line="266" w:lineRule="exact"/>
        <w:rPr>
          <w:rFonts w:asciiTheme="minorHAnsi" w:hAnsiTheme="minorHAnsi" w:cstheme="minorHAnsi"/>
        </w:rPr>
      </w:pPr>
      <w:r w:rsidRPr="000F0189">
        <w:rPr>
          <w:rFonts w:asciiTheme="minorHAnsi" w:hAnsiTheme="minorHAnsi" w:cstheme="minorHAnsi"/>
        </w:rPr>
        <w:t>Las estudiantes deben estar dispuestas a dedicarle el tiempo necesario para un</w:t>
      </w:r>
      <w:r w:rsidRPr="000F0189">
        <w:rPr>
          <w:rFonts w:asciiTheme="minorHAnsi" w:hAnsiTheme="minorHAnsi" w:cstheme="minorHAnsi"/>
          <w:spacing w:val="-15"/>
        </w:rPr>
        <w:t xml:space="preserve"> </w:t>
      </w:r>
      <w:r w:rsidRPr="000F0189">
        <w:rPr>
          <w:rFonts w:asciiTheme="minorHAnsi" w:hAnsiTheme="minorHAnsi" w:cstheme="minorHAnsi"/>
        </w:rPr>
        <w:t>buen</w:t>
      </w:r>
      <w:r w:rsidR="00031106" w:rsidRPr="000F0189">
        <w:rPr>
          <w:rFonts w:asciiTheme="minorHAnsi" w:hAnsiTheme="minorHAnsi" w:cstheme="minorHAnsi"/>
        </w:rPr>
        <w:t xml:space="preserve"> </w:t>
      </w:r>
      <w:r w:rsidRPr="000F0189">
        <w:rPr>
          <w:rFonts w:asciiTheme="minorHAnsi" w:hAnsiTheme="minorHAnsi" w:cstheme="minorHAnsi"/>
        </w:rPr>
        <w:t>desempeño.</w:t>
      </w:r>
    </w:p>
    <w:p w14:paraId="55767FD6" w14:textId="77777777" w:rsidR="00E519A2" w:rsidRPr="000F0189" w:rsidRDefault="00AD2CCE">
      <w:pPr>
        <w:pStyle w:val="Prrafodelista"/>
        <w:numPr>
          <w:ilvl w:val="0"/>
          <w:numId w:val="12"/>
        </w:numPr>
        <w:tabs>
          <w:tab w:val="left" w:pos="1119"/>
        </w:tabs>
        <w:rPr>
          <w:rFonts w:asciiTheme="minorHAnsi" w:hAnsiTheme="minorHAnsi" w:cstheme="minorHAnsi"/>
        </w:rPr>
      </w:pPr>
      <w:r w:rsidRPr="000F0189">
        <w:rPr>
          <w:rFonts w:asciiTheme="minorHAnsi" w:hAnsiTheme="minorHAnsi" w:cstheme="minorHAnsi"/>
        </w:rPr>
        <w:t>Debe</w:t>
      </w:r>
      <w:r w:rsidRPr="000F0189">
        <w:rPr>
          <w:rFonts w:asciiTheme="minorHAnsi" w:hAnsiTheme="minorHAnsi" w:cstheme="minorHAnsi"/>
          <w:spacing w:val="-3"/>
        </w:rPr>
        <w:t xml:space="preserve"> </w:t>
      </w:r>
      <w:r w:rsidRPr="000F0189">
        <w:rPr>
          <w:rFonts w:asciiTheme="minorHAnsi" w:hAnsiTheme="minorHAnsi" w:cstheme="minorHAnsi"/>
        </w:rPr>
        <w:t>escogerse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actividad</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3"/>
        </w:rPr>
        <w:t xml:space="preserve"> </w:t>
      </w:r>
      <w:r w:rsidRPr="000F0189">
        <w:rPr>
          <w:rFonts w:asciiTheme="minorHAnsi" w:hAnsiTheme="minorHAnsi" w:cstheme="minorHAnsi"/>
        </w:rPr>
        <w:t>responsabilidad</w:t>
      </w:r>
      <w:r w:rsidRPr="000F0189">
        <w:rPr>
          <w:rFonts w:asciiTheme="minorHAnsi" w:hAnsiTheme="minorHAnsi" w:cstheme="minorHAnsi"/>
          <w:spacing w:val="-3"/>
        </w:rPr>
        <w:t xml:space="preserve"> </w:t>
      </w:r>
      <w:r w:rsidRPr="000F0189">
        <w:rPr>
          <w:rFonts w:asciiTheme="minorHAnsi" w:hAnsiTheme="minorHAnsi" w:cstheme="minorHAnsi"/>
        </w:rPr>
        <w:t>teniendo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cuenta</w:t>
      </w:r>
      <w:r w:rsidRPr="000F0189">
        <w:rPr>
          <w:rFonts w:asciiTheme="minorHAnsi" w:hAnsiTheme="minorHAnsi" w:cstheme="minorHAnsi"/>
          <w:spacing w:val="-2"/>
        </w:rPr>
        <w:t xml:space="preserve"> </w:t>
      </w:r>
      <w:r w:rsidRPr="000F0189">
        <w:rPr>
          <w:rFonts w:asciiTheme="minorHAnsi" w:hAnsiTheme="minorHAnsi" w:cstheme="minorHAnsi"/>
        </w:rPr>
        <w:t>sus</w:t>
      </w:r>
      <w:r w:rsidRPr="000F0189">
        <w:rPr>
          <w:rFonts w:asciiTheme="minorHAnsi" w:hAnsiTheme="minorHAnsi" w:cstheme="minorHAnsi"/>
          <w:spacing w:val="-3"/>
        </w:rPr>
        <w:t xml:space="preserve"> </w:t>
      </w:r>
      <w:r w:rsidRPr="000F0189">
        <w:rPr>
          <w:rFonts w:asciiTheme="minorHAnsi" w:hAnsiTheme="minorHAnsi" w:cstheme="minorHAnsi"/>
        </w:rPr>
        <w:t>deberes</w:t>
      </w:r>
      <w:r w:rsidRPr="000F0189">
        <w:rPr>
          <w:rFonts w:asciiTheme="minorHAnsi" w:hAnsiTheme="minorHAnsi" w:cstheme="minorHAnsi"/>
          <w:spacing w:val="-18"/>
        </w:rPr>
        <w:t xml:space="preserve"> </w:t>
      </w:r>
      <w:r w:rsidRPr="000F0189">
        <w:rPr>
          <w:rFonts w:asciiTheme="minorHAnsi" w:hAnsiTheme="minorHAnsi" w:cstheme="minorHAnsi"/>
        </w:rPr>
        <w:t>escolares.</w:t>
      </w:r>
    </w:p>
    <w:p w14:paraId="3E13066A" w14:textId="77777777" w:rsidR="00E519A2" w:rsidRPr="000F0189" w:rsidRDefault="00AD2CCE">
      <w:pPr>
        <w:pStyle w:val="Prrafodelista"/>
        <w:numPr>
          <w:ilvl w:val="0"/>
          <w:numId w:val="12"/>
        </w:numPr>
        <w:tabs>
          <w:tab w:val="left" w:pos="1119"/>
        </w:tabs>
        <w:spacing w:before="3" w:line="237" w:lineRule="auto"/>
        <w:ind w:right="537"/>
        <w:rPr>
          <w:rFonts w:asciiTheme="minorHAnsi" w:hAnsiTheme="minorHAnsi" w:cstheme="minorHAnsi"/>
        </w:rPr>
      </w:pPr>
      <w:r w:rsidRPr="000F0189">
        <w:rPr>
          <w:rFonts w:asciiTheme="minorHAnsi" w:hAnsiTheme="minorHAnsi" w:cstheme="minorHAnsi"/>
        </w:rPr>
        <w:t>Si no se completa el cupo para cada actividad no se ofrecerá esta modalidad. En caso de presentarse un número mayor de estudiantes al cupo requerido, se hará una selección de acuerdo con los criterios del Colegio.</w:t>
      </w:r>
    </w:p>
    <w:p w14:paraId="7AE9E9E5" w14:textId="4B122B55" w:rsidR="00E519A2" w:rsidRPr="000F0189" w:rsidRDefault="00AD2CCE">
      <w:pPr>
        <w:pStyle w:val="Prrafodelista"/>
        <w:numPr>
          <w:ilvl w:val="0"/>
          <w:numId w:val="12"/>
        </w:numPr>
        <w:tabs>
          <w:tab w:val="left" w:pos="1119"/>
        </w:tabs>
        <w:spacing w:before="2"/>
        <w:ind w:right="530"/>
        <w:rPr>
          <w:rFonts w:asciiTheme="minorHAnsi" w:hAnsiTheme="minorHAnsi" w:cstheme="minorHAnsi"/>
          <w:color w:val="FF0000"/>
        </w:rPr>
      </w:pPr>
      <w:r w:rsidRPr="000F0189">
        <w:rPr>
          <w:rFonts w:asciiTheme="minorHAnsi" w:hAnsiTheme="minorHAnsi" w:cstheme="minorHAnsi"/>
        </w:rPr>
        <w:t>Para</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grado</w:t>
      </w:r>
      <w:r w:rsidRPr="000F0189">
        <w:rPr>
          <w:rFonts w:asciiTheme="minorHAnsi" w:hAnsiTheme="minorHAnsi" w:cstheme="minorHAnsi"/>
          <w:spacing w:val="-10"/>
        </w:rPr>
        <w:t xml:space="preserve"> </w:t>
      </w:r>
      <w:r w:rsidR="00525EA4" w:rsidRPr="000F0189">
        <w:rPr>
          <w:rFonts w:asciiTheme="minorHAnsi" w:hAnsiTheme="minorHAnsi" w:cstheme="minorHAnsi"/>
        </w:rPr>
        <w:t>Doce</w:t>
      </w:r>
      <w:r w:rsidRPr="000F0189">
        <w:rPr>
          <w:rFonts w:asciiTheme="minorHAnsi" w:hAnsiTheme="minorHAnsi" w:cstheme="minorHAnsi"/>
          <w:spacing w:val="-9"/>
        </w:rPr>
        <w:t xml:space="preserve"> </w:t>
      </w:r>
      <w:r w:rsidRPr="000F0189">
        <w:rPr>
          <w:rFonts w:asciiTheme="minorHAnsi" w:hAnsiTheme="minorHAnsi" w:cstheme="minorHAnsi"/>
        </w:rPr>
        <w:t>no</w:t>
      </w:r>
      <w:r w:rsidRPr="000F0189">
        <w:rPr>
          <w:rFonts w:asciiTheme="minorHAnsi" w:hAnsiTheme="minorHAnsi" w:cstheme="minorHAnsi"/>
          <w:spacing w:val="-10"/>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ofrecen</w:t>
      </w:r>
      <w:r w:rsidRPr="000F0189">
        <w:rPr>
          <w:rFonts w:asciiTheme="minorHAnsi" w:hAnsiTheme="minorHAnsi" w:cstheme="minorHAnsi"/>
          <w:spacing w:val="-4"/>
        </w:rPr>
        <w:t xml:space="preserve"> </w:t>
      </w:r>
      <w:r w:rsidRPr="000F0189">
        <w:rPr>
          <w:rFonts w:asciiTheme="minorHAnsi" w:hAnsiTheme="minorHAnsi" w:cstheme="minorHAnsi"/>
        </w:rPr>
        <w:t>actividades</w:t>
      </w:r>
      <w:r w:rsidRPr="000F0189">
        <w:rPr>
          <w:rFonts w:asciiTheme="minorHAnsi" w:hAnsiTheme="minorHAnsi" w:cstheme="minorHAnsi"/>
          <w:spacing w:val="-8"/>
        </w:rPr>
        <w:t xml:space="preserve"> </w:t>
      </w:r>
      <w:r w:rsidRPr="000F0189">
        <w:rPr>
          <w:rFonts w:asciiTheme="minorHAnsi" w:hAnsiTheme="minorHAnsi" w:cstheme="minorHAnsi"/>
        </w:rPr>
        <w:t>extracurriculares</w:t>
      </w:r>
      <w:r w:rsidRPr="000F0189">
        <w:rPr>
          <w:rFonts w:asciiTheme="minorHAnsi" w:hAnsiTheme="minorHAnsi" w:cstheme="minorHAnsi"/>
          <w:spacing w:val="-6"/>
        </w:rPr>
        <w:t xml:space="preserve"> </w:t>
      </w:r>
      <w:r w:rsidRPr="000F0189">
        <w:rPr>
          <w:rFonts w:asciiTheme="minorHAnsi" w:hAnsiTheme="minorHAnsi" w:cstheme="minorHAnsi"/>
        </w:rPr>
        <w:t>a</w:t>
      </w:r>
      <w:r w:rsidRPr="000F0189">
        <w:rPr>
          <w:rFonts w:asciiTheme="minorHAnsi" w:hAnsiTheme="minorHAnsi" w:cstheme="minorHAnsi"/>
          <w:spacing w:val="-4"/>
        </w:rPr>
        <w:t xml:space="preserve"> </w:t>
      </w:r>
      <w:r w:rsidRPr="000F0189">
        <w:rPr>
          <w:rFonts w:asciiTheme="minorHAnsi" w:hAnsiTheme="minorHAnsi" w:cstheme="minorHAnsi"/>
        </w:rPr>
        <w:t>partir</w:t>
      </w:r>
      <w:r w:rsidRPr="000F0189">
        <w:rPr>
          <w:rFonts w:asciiTheme="minorHAnsi" w:hAnsiTheme="minorHAnsi" w:cstheme="minorHAnsi"/>
          <w:spacing w:val="-9"/>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tercer</w:t>
      </w:r>
      <w:r w:rsidRPr="000F0189">
        <w:rPr>
          <w:rFonts w:asciiTheme="minorHAnsi" w:hAnsiTheme="minorHAnsi" w:cstheme="minorHAnsi"/>
          <w:spacing w:val="-9"/>
        </w:rPr>
        <w:t xml:space="preserve"> </w:t>
      </w:r>
      <w:r w:rsidRPr="000F0189">
        <w:rPr>
          <w:rFonts w:asciiTheme="minorHAnsi" w:hAnsiTheme="minorHAnsi" w:cstheme="minorHAnsi"/>
        </w:rPr>
        <w:t>período.</w:t>
      </w:r>
      <w:r w:rsidRPr="000F0189">
        <w:rPr>
          <w:rFonts w:asciiTheme="minorHAnsi" w:hAnsiTheme="minorHAnsi" w:cstheme="minorHAnsi"/>
          <w:spacing w:val="-2"/>
        </w:rPr>
        <w:t xml:space="preserve"> </w:t>
      </w:r>
      <w:r w:rsidRPr="000F0189">
        <w:rPr>
          <w:rFonts w:asciiTheme="minorHAnsi" w:hAnsiTheme="minorHAnsi" w:cstheme="minorHAnsi"/>
        </w:rPr>
        <w:t xml:space="preserve">Tampoco se ofrecen actividades extracurriculares para las estudiantes de </w:t>
      </w:r>
      <w:r w:rsidR="00525EA4" w:rsidRPr="000F0189">
        <w:rPr>
          <w:rFonts w:asciiTheme="minorHAnsi" w:hAnsiTheme="minorHAnsi" w:cstheme="minorHAnsi"/>
        </w:rPr>
        <w:t>Kínder 3 y Kínder 4</w:t>
      </w:r>
      <w:r w:rsidRPr="000F0189">
        <w:rPr>
          <w:rFonts w:asciiTheme="minorHAnsi" w:hAnsiTheme="minorHAnsi" w:cstheme="minorHAnsi"/>
        </w:rPr>
        <w:t>.</w:t>
      </w:r>
    </w:p>
    <w:p w14:paraId="7ABEEAC7" w14:textId="77777777" w:rsidR="00E519A2" w:rsidRPr="000F0189" w:rsidRDefault="00AD2CCE">
      <w:pPr>
        <w:pStyle w:val="Prrafodelista"/>
        <w:numPr>
          <w:ilvl w:val="0"/>
          <w:numId w:val="12"/>
        </w:numPr>
        <w:tabs>
          <w:tab w:val="left" w:pos="1119"/>
        </w:tabs>
        <w:spacing w:before="5"/>
        <w:ind w:right="534"/>
        <w:rPr>
          <w:rFonts w:asciiTheme="minorHAnsi" w:hAnsiTheme="minorHAnsi" w:cstheme="minorHAnsi"/>
        </w:rPr>
      </w:pPr>
      <w:r w:rsidRPr="000F0189">
        <w:rPr>
          <w:rFonts w:asciiTheme="minorHAnsi" w:hAnsiTheme="minorHAnsi" w:cstheme="minorHAnsi"/>
        </w:rPr>
        <w:t>Las niñas deben cancelar el servicio de transporte para extracurriculares. Este costo no está incluido en el contrato de</w:t>
      </w:r>
      <w:r w:rsidRPr="000F0189">
        <w:rPr>
          <w:rFonts w:asciiTheme="minorHAnsi" w:hAnsiTheme="minorHAnsi" w:cstheme="minorHAnsi"/>
          <w:spacing w:val="-6"/>
        </w:rPr>
        <w:t xml:space="preserve"> </w:t>
      </w:r>
      <w:r w:rsidRPr="000F0189">
        <w:rPr>
          <w:rFonts w:asciiTheme="minorHAnsi" w:hAnsiTheme="minorHAnsi" w:cstheme="minorHAnsi"/>
        </w:rPr>
        <w:t>transporte.</w:t>
      </w:r>
    </w:p>
    <w:p w14:paraId="0941C66A" w14:textId="77777777" w:rsidR="00E519A2" w:rsidRPr="000F0189" w:rsidRDefault="00AD2CCE">
      <w:pPr>
        <w:pStyle w:val="Prrafodelista"/>
        <w:numPr>
          <w:ilvl w:val="0"/>
          <w:numId w:val="12"/>
        </w:numPr>
        <w:tabs>
          <w:tab w:val="left" w:pos="1119"/>
        </w:tabs>
        <w:spacing w:before="6" w:line="264" w:lineRule="exact"/>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actividades</w:t>
      </w:r>
      <w:r w:rsidRPr="000F0189">
        <w:rPr>
          <w:rFonts w:asciiTheme="minorHAnsi" w:hAnsiTheme="minorHAnsi" w:cstheme="minorHAnsi"/>
          <w:spacing w:val="-1"/>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entrenan</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mañana</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1"/>
        </w:rPr>
        <w:t xml:space="preserve"> </w:t>
      </w:r>
      <w:r w:rsidRPr="000F0189">
        <w:rPr>
          <w:rFonts w:asciiTheme="minorHAnsi" w:hAnsiTheme="minorHAnsi" w:cstheme="minorHAnsi"/>
        </w:rPr>
        <w:t>tienen</w:t>
      </w:r>
      <w:r w:rsidRPr="000F0189">
        <w:rPr>
          <w:rFonts w:asciiTheme="minorHAnsi" w:hAnsiTheme="minorHAnsi" w:cstheme="minorHAnsi"/>
          <w:spacing w:val="-3"/>
        </w:rPr>
        <w:t xml:space="preserve"> </w:t>
      </w:r>
      <w:r w:rsidRPr="000F0189">
        <w:rPr>
          <w:rFonts w:asciiTheme="minorHAnsi" w:hAnsiTheme="minorHAnsi" w:cstheme="minorHAnsi"/>
        </w:rPr>
        <w:t>servicio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transporte</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17"/>
        </w:rPr>
        <w:t xml:space="preserve"> </w:t>
      </w:r>
      <w:r w:rsidRPr="000F0189">
        <w:rPr>
          <w:rFonts w:asciiTheme="minorHAnsi" w:hAnsiTheme="minorHAnsi" w:cstheme="minorHAnsi"/>
        </w:rPr>
        <w:t>Colegio.</w:t>
      </w:r>
    </w:p>
    <w:p w14:paraId="3B657633" w14:textId="77777777" w:rsidR="00E519A2" w:rsidRPr="000F0189" w:rsidRDefault="00AD2CCE">
      <w:pPr>
        <w:pStyle w:val="Prrafodelista"/>
        <w:numPr>
          <w:ilvl w:val="0"/>
          <w:numId w:val="12"/>
        </w:numPr>
        <w:tabs>
          <w:tab w:val="left" w:pos="1119"/>
        </w:tabs>
        <w:ind w:right="538"/>
        <w:rPr>
          <w:rFonts w:asciiTheme="minorHAnsi" w:hAnsiTheme="minorHAnsi" w:cstheme="minorHAnsi"/>
        </w:rPr>
      </w:pPr>
      <w:r w:rsidRPr="000F0189">
        <w:rPr>
          <w:rFonts w:asciiTheme="minorHAnsi" w:hAnsiTheme="minorHAnsi" w:cstheme="minorHAnsi"/>
        </w:rPr>
        <w:t>La estudiante que no utiliza el transporte que ofrece el Colegio debe ser recogida por sus padres o acudiente a las 4:45</w:t>
      </w:r>
      <w:r w:rsidRPr="000F0189">
        <w:rPr>
          <w:rFonts w:asciiTheme="minorHAnsi" w:hAnsiTheme="minorHAnsi" w:cstheme="minorHAnsi"/>
          <w:spacing w:val="-10"/>
        </w:rPr>
        <w:t xml:space="preserve"> </w:t>
      </w:r>
      <w:r w:rsidRPr="000F0189">
        <w:rPr>
          <w:rFonts w:asciiTheme="minorHAnsi" w:hAnsiTheme="minorHAnsi" w:cstheme="minorHAnsi"/>
        </w:rPr>
        <w:t>p.m.</w:t>
      </w:r>
    </w:p>
    <w:p w14:paraId="3E744404" w14:textId="77777777" w:rsidR="00E519A2" w:rsidRPr="000F0189" w:rsidRDefault="00E519A2">
      <w:pPr>
        <w:pStyle w:val="Textoindependiente"/>
        <w:rPr>
          <w:rFonts w:asciiTheme="minorHAnsi" w:hAnsiTheme="minorHAnsi" w:cstheme="minorHAnsi"/>
          <w:sz w:val="19"/>
        </w:rPr>
      </w:pPr>
    </w:p>
    <w:p w14:paraId="0D621DDB" w14:textId="77777777" w:rsidR="00E519A2" w:rsidRPr="000F0189" w:rsidRDefault="00AD2CCE">
      <w:pPr>
        <w:pStyle w:val="Ttulo4"/>
        <w:jc w:val="both"/>
        <w:rPr>
          <w:rFonts w:asciiTheme="minorHAnsi" w:hAnsiTheme="minorHAnsi" w:cstheme="minorHAnsi"/>
        </w:rPr>
      </w:pPr>
      <w:r w:rsidRPr="000F0189">
        <w:rPr>
          <w:rFonts w:asciiTheme="minorHAnsi" w:hAnsiTheme="minorHAnsi" w:cstheme="minorHAnsi"/>
        </w:rPr>
        <w:t>Carné Estudiantil</w:t>
      </w:r>
    </w:p>
    <w:p w14:paraId="08200A37" w14:textId="77777777" w:rsidR="00E519A2" w:rsidRPr="000F0189" w:rsidRDefault="00AD2CCE">
      <w:pPr>
        <w:pStyle w:val="Textoindependiente"/>
        <w:spacing w:before="238"/>
        <w:ind w:left="393"/>
        <w:jc w:val="both"/>
        <w:rPr>
          <w:rFonts w:asciiTheme="minorHAnsi" w:hAnsiTheme="minorHAnsi" w:cstheme="minorHAnsi"/>
        </w:rPr>
      </w:pPr>
      <w:r w:rsidRPr="000F0189">
        <w:rPr>
          <w:rFonts w:asciiTheme="minorHAnsi" w:hAnsiTheme="minorHAnsi" w:cstheme="minorHAnsi"/>
        </w:rPr>
        <w:t>El carné estudiantil identifica a la estudiante del Colegio y le garantiza ciertos derechos.</w:t>
      </w:r>
    </w:p>
    <w:p w14:paraId="5034A789" w14:textId="77777777" w:rsidR="00E519A2" w:rsidRPr="000F0189" w:rsidRDefault="00E519A2">
      <w:pPr>
        <w:pStyle w:val="Textoindependiente"/>
        <w:spacing w:before="1"/>
        <w:rPr>
          <w:rFonts w:asciiTheme="minorHAnsi" w:hAnsiTheme="minorHAnsi" w:cstheme="minorHAnsi"/>
          <w:sz w:val="20"/>
        </w:rPr>
      </w:pPr>
    </w:p>
    <w:p w14:paraId="0F0C1E85" w14:textId="434D9DF7" w:rsidR="00E519A2" w:rsidRPr="000F0189" w:rsidRDefault="00AD2CCE">
      <w:pPr>
        <w:pStyle w:val="Textoindependiente"/>
        <w:ind w:left="393" w:right="521"/>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7"/>
        </w:rPr>
        <w:t xml:space="preserve"> </w:t>
      </w:r>
      <w:r w:rsidRPr="000F0189">
        <w:rPr>
          <w:rFonts w:asciiTheme="minorHAnsi" w:hAnsiTheme="minorHAnsi" w:cstheme="minorHAnsi"/>
          <w:b/>
        </w:rPr>
        <w:t>12</w:t>
      </w:r>
      <w:r w:rsidR="00773BEB" w:rsidRPr="000F0189">
        <w:rPr>
          <w:rFonts w:asciiTheme="minorHAnsi" w:hAnsiTheme="minorHAnsi" w:cstheme="minorHAnsi"/>
          <w:b/>
        </w:rPr>
        <w:t>6</w:t>
      </w:r>
      <w:r w:rsidRPr="000F0189">
        <w:rPr>
          <w:rFonts w:asciiTheme="minorHAnsi" w:hAnsiTheme="minorHAnsi" w:cstheme="minorHAnsi"/>
          <w:b/>
        </w:rPr>
        <w:t>º.</w:t>
      </w:r>
      <w:r w:rsidRPr="000F0189">
        <w:rPr>
          <w:rFonts w:asciiTheme="minorHAnsi" w:hAnsiTheme="minorHAnsi" w:cstheme="minorHAnsi"/>
          <w:b/>
          <w:spacing w:val="-10"/>
        </w:rPr>
        <w:t xml:space="preserve"> </w:t>
      </w:r>
      <w:r w:rsidRPr="000F0189">
        <w:rPr>
          <w:rFonts w:asciiTheme="minorHAnsi" w:hAnsiTheme="minorHAnsi" w:cstheme="minorHAnsi"/>
        </w:rPr>
        <w:t>Es</w:t>
      </w:r>
      <w:r w:rsidRPr="000F0189">
        <w:rPr>
          <w:rFonts w:asciiTheme="minorHAnsi" w:hAnsiTheme="minorHAnsi" w:cstheme="minorHAnsi"/>
          <w:spacing w:val="-13"/>
        </w:rPr>
        <w:t xml:space="preserve"> </w:t>
      </w:r>
      <w:r w:rsidRPr="000F0189">
        <w:rPr>
          <w:rFonts w:asciiTheme="minorHAnsi" w:hAnsiTheme="minorHAnsi" w:cstheme="minorHAnsi"/>
        </w:rPr>
        <w:t>obligatorio</w:t>
      </w:r>
      <w:r w:rsidRPr="000F0189">
        <w:rPr>
          <w:rFonts w:asciiTheme="minorHAnsi" w:hAnsiTheme="minorHAnsi" w:cstheme="minorHAnsi"/>
          <w:spacing w:val="-19"/>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necesario</w:t>
      </w:r>
      <w:r w:rsidRPr="000F0189">
        <w:rPr>
          <w:rFonts w:asciiTheme="minorHAnsi" w:hAnsiTheme="minorHAnsi" w:cstheme="minorHAnsi"/>
          <w:spacing w:val="-18"/>
        </w:rPr>
        <w:t xml:space="preserve"> </w:t>
      </w:r>
      <w:r w:rsidRPr="000F0189">
        <w:rPr>
          <w:rFonts w:asciiTheme="minorHAnsi" w:hAnsiTheme="minorHAnsi" w:cstheme="minorHAnsi"/>
        </w:rPr>
        <w:t>portar</w:t>
      </w:r>
      <w:r w:rsidRPr="000F0189">
        <w:rPr>
          <w:rFonts w:asciiTheme="minorHAnsi" w:hAnsiTheme="minorHAnsi" w:cstheme="minorHAnsi"/>
          <w:spacing w:val="-18"/>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carné</w:t>
      </w:r>
      <w:r w:rsidRPr="000F0189">
        <w:rPr>
          <w:rFonts w:asciiTheme="minorHAnsi" w:hAnsiTheme="minorHAnsi" w:cstheme="minorHAnsi"/>
          <w:spacing w:val="-13"/>
        </w:rPr>
        <w:t xml:space="preserve"> </w:t>
      </w:r>
      <w:r w:rsidRPr="000F0189">
        <w:rPr>
          <w:rFonts w:asciiTheme="minorHAnsi" w:hAnsiTheme="minorHAnsi" w:cstheme="minorHAnsi"/>
        </w:rPr>
        <w:t>estudiantil</w:t>
      </w:r>
      <w:r w:rsidRPr="000F0189">
        <w:rPr>
          <w:rFonts w:asciiTheme="minorHAnsi" w:hAnsiTheme="minorHAnsi" w:cstheme="minorHAnsi"/>
          <w:spacing w:val="-10"/>
        </w:rPr>
        <w:t xml:space="preserve"> </w:t>
      </w:r>
      <w:r w:rsidRPr="000F0189">
        <w:rPr>
          <w:rFonts w:asciiTheme="minorHAnsi" w:hAnsiTheme="minorHAnsi" w:cstheme="minorHAnsi"/>
        </w:rPr>
        <w:t>para</w:t>
      </w:r>
      <w:r w:rsidRPr="000F0189">
        <w:rPr>
          <w:rFonts w:asciiTheme="minorHAnsi" w:hAnsiTheme="minorHAnsi" w:cstheme="minorHAnsi"/>
          <w:spacing w:val="-5"/>
        </w:rPr>
        <w:t xml:space="preserve"> </w:t>
      </w:r>
      <w:r w:rsidRPr="000F0189">
        <w:rPr>
          <w:rFonts w:asciiTheme="minorHAnsi" w:hAnsiTheme="minorHAnsi" w:cstheme="minorHAnsi"/>
        </w:rPr>
        <w:t>utilizar</w:t>
      </w:r>
      <w:r w:rsidRPr="000F0189">
        <w:rPr>
          <w:rFonts w:asciiTheme="minorHAnsi" w:hAnsiTheme="minorHAnsi" w:cstheme="minorHAnsi"/>
          <w:spacing w:val="-12"/>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servicios</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8"/>
        </w:rPr>
        <w:t xml:space="preserve"> </w:t>
      </w:r>
      <w:r w:rsidRPr="000F0189">
        <w:rPr>
          <w:rFonts w:asciiTheme="minorHAnsi" w:hAnsiTheme="minorHAnsi" w:cstheme="minorHAnsi"/>
        </w:rPr>
        <w:t>presta</w:t>
      </w:r>
      <w:r w:rsidRPr="000F0189">
        <w:rPr>
          <w:rFonts w:asciiTheme="minorHAnsi" w:hAnsiTheme="minorHAnsi" w:cstheme="minorHAnsi"/>
          <w:spacing w:val="-8"/>
        </w:rPr>
        <w:t xml:space="preserve"> </w:t>
      </w:r>
      <w:r w:rsidRPr="000F0189">
        <w:rPr>
          <w:rFonts w:asciiTheme="minorHAnsi" w:hAnsiTheme="minorHAnsi" w:cstheme="minorHAnsi"/>
        </w:rPr>
        <w:t>el</w:t>
      </w:r>
      <w:r w:rsidRPr="000F0189">
        <w:rPr>
          <w:rFonts w:asciiTheme="minorHAnsi" w:hAnsiTheme="minorHAnsi" w:cstheme="minorHAnsi"/>
          <w:spacing w:val="-12"/>
        </w:rPr>
        <w:t xml:space="preserve"> </w:t>
      </w:r>
      <w:r w:rsidRPr="000F0189">
        <w:rPr>
          <w:rFonts w:asciiTheme="minorHAnsi" w:hAnsiTheme="minorHAnsi" w:cstheme="minorHAnsi"/>
        </w:rPr>
        <w:t>Colegio a sus estudiantes como: cafetería, biblioteca, elecciones para Consejo Estudiantil, poder salir del Colegio</w:t>
      </w:r>
      <w:r w:rsidR="009A0EC8" w:rsidRPr="000F0189">
        <w:rPr>
          <w:rFonts w:asciiTheme="minorHAnsi" w:hAnsiTheme="minorHAnsi" w:cstheme="minorHAnsi"/>
        </w:rPr>
        <w:t xml:space="preserve">, préstamo de materiales </w:t>
      </w:r>
      <w:r w:rsidRPr="000F0189">
        <w:rPr>
          <w:rFonts w:asciiTheme="minorHAnsi" w:hAnsiTheme="minorHAnsi" w:cstheme="minorHAnsi"/>
        </w:rPr>
        <w:t>y cualquier otro uso donde sea</w:t>
      </w:r>
      <w:r w:rsidRPr="000F0189">
        <w:rPr>
          <w:rFonts w:asciiTheme="minorHAnsi" w:hAnsiTheme="minorHAnsi" w:cstheme="minorHAnsi"/>
          <w:spacing w:val="-17"/>
        </w:rPr>
        <w:t xml:space="preserve"> </w:t>
      </w:r>
      <w:r w:rsidRPr="000F0189">
        <w:rPr>
          <w:rFonts w:asciiTheme="minorHAnsi" w:hAnsiTheme="minorHAnsi" w:cstheme="minorHAnsi"/>
        </w:rPr>
        <w:t>solicitado.</w:t>
      </w:r>
    </w:p>
    <w:p w14:paraId="73BA7B39" w14:textId="02A14325" w:rsidR="00E519A2" w:rsidRPr="000F0189" w:rsidRDefault="00AD2CCE">
      <w:pPr>
        <w:pStyle w:val="Textoindependiente"/>
        <w:spacing w:before="57"/>
        <w:ind w:left="393"/>
        <w:rPr>
          <w:rFonts w:asciiTheme="minorHAnsi" w:hAnsiTheme="minorHAnsi" w:cstheme="minorHAnsi"/>
        </w:rPr>
      </w:pPr>
      <w:bookmarkStart w:id="10" w:name="_bookmark13"/>
      <w:bookmarkEnd w:id="10"/>
      <w:r w:rsidRPr="000F0189">
        <w:rPr>
          <w:rFonts w:asciiTheme="minorHAnsi" w:hAnsiTheme="minorHAnsi" w:cstheme="minorHAnsi"/>
        </w:rPr>
        <w:t>Aspectos a tener en cuenta al poseer el carné del Colegio:</w:t>
      </w:r>
    </w:p>
    <w:p w14:paraId="54163B1B" w14:textId="77777777" w:rsidR="00E519A2" w:rsidRPr="000F0189" w:rsidRDefault="00E519A2">
      <w:pPr>
        <w:pStyle w:val="Textoindependiente"/>
        <w:spacing w:before="11"/>
        <w:rPr>
          <w:rFonts w:asciiTheme="minorHAnsi" w:hAnsiTheme="minorHAnsi" w:cstheme="minorHAnsi"/>
          <w:sz w:val="18"/>
        </w:rPr>
      </w:pPr>
    </w:p>
    <w:p w14:paraId="73E66F52" w14:textId="77777777" w:rsidR="00E519A2" w:rsidRPr="000F0189" w:rsidRDefault="00AD2CCE">
      <w:pPr>
        <w:pStyle w:val="Prrafodelista"/>
        <w:numPr>
          <w:ilvl w:val="0"/>
          <w:numId w:val="11"/>
        </w:numPr>
        <w:tabs>
          <w:tab w:val="left" w:pos="1118"/>
          <w:tab w:val="left" w:pos="1119"/>
        </w:tabs>
        <w:spacing w:before="1"/>
        <w:ind w:right="806"/>
        <w:rPr>
          <w:rFonts w:asciiTheme="minorHAnsi" w:hAnsiTheme="minorHAnsi" w:cstheme="minorHAnsi"/>
          <w:b/>
        </w:rPr>
      </w:pPr>
      <w:r w:rsidRPr="000F0189">
        <w:rPr>
          <w:rFonts w:asciiTheme="minorHAnsi" w:hAnsiTheme="minorHAnsi" w:cstheme="minorHAnsi"/>
        </w:rPr>
        <w:t xml:space="preserve">El carné no debe ser modificado, ni alterado; debe estar siempre en buen estado y </w:t>
      </w:r>
      <w:r w:rsidRPr="000F0189">
        <w:rPr>
          <w:rFonts w:asciiTheme="minorHAnsi" w:hAnsiTheme="minorHAnsi" w:cstheme="minorHAnsi"/>
          <w:bCs/>
        </w:rPr>
        <w:t>es documento de identidad.</w:t>
      </w:r>
    </w:p>
    <w:p w14:paraId="6A4987EF" w14:textId="77777777" w:rsidR="00E519A2" w:rsidRPr="000F0189" w:rsidRDefault="00AD2CCE">
      <w:pPr>
        <w:pStyle w:val="Prrafodelista"/>
        <w:numPr>
          <w:ilvl w:val="0"/>
          <w:numId w:val="11"/>
        </w:numPr>
        <w:tabs>
          <w:tab w:val="left" w:pos="1118"/>
          <w:tab w:val="left" w:pos="1119"/>
        </w:tabs>
        <w:spacing w:before="5"/>
        <w:ind w:right="567"/>
        <w:rPr>
          <w:rFonts w:asciiTheme="minorHAnsi" w:hAnsiTheme="minorHAnsi" w:cstheme="minorHAnsi"/>
        </w:rPr>
      </w:pP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caso</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11"/>
        </w:rPr>
        <w:t xml:space="preserve"> </w:t>
      </w:r>
      <w:r w:rsidRPr="000F0189">
        <w:rPr>
          <w:rFonts w:asciiTheme="minorHAnsi" w:hAnsiTheme="minorHAnsi" w:cstheme="minorHAnsi"/>
        </w:rPr>
        <w:t>alteración,</w:t>
      </w:r>
      <w:r w:rsidRPr="000F0189">
        <w:rPr>
          <w:rFonts w:asciiTheme="minorHAnsi" w:hAnsiTheme="minorHAnsi" w:cstheme="minorHAnsi"/>
          <w:spacing w:val="-5"/>
        </w:rPr>
        <w:t xml:space="preserve"> </w:t>
      </w:r>
      <w:r w:rsidRPr="000F0189">
        <w:rPr>
          <w:rFonts w:asciiTheme="minorHAnsi" w:hAnsiTheme="minorHAnsi" w:cstheme="minorHAnsi"/>
        </w:rPr>
        <w:t>daño</w:t>
      </w:r>
      <w:r w:rsidRPr="000F0189">
        <w:rPr>
          <w:rFonts w:asciiTheme="minorHAnsi" w:hAnsiTheme="minorHAnsi" w:cstheme="minorHAnsi"/>
          <w:spacing w:val="-3"/>
        </w:rPr>
        <w:t xml:space="preserve"> </w:t>
      </w:r>
      <w:r w:rsidRPr="000F0189">
        <w:rPr>
          <w:rFonts w:asciiTheme="minorHAnsi" w:hAnsiTheme="minorHAnsi" w:cstheme="minorHAnsi"/>
        </w:rPr>
        <w:t>o</w:t>
      </w:r>
      <w:r w:rsidRPr="000F0189">
        <w:rPr>
          <w:rFonts w:asciiTheme="minorHAnsi" w:hAnsiTheme="minorHAnsi" w:cstheme="minorHAnsi"/>
          <w:spacing w:val="-8"/>
        </w:rPr>
        <w:t xml:space="preserve"> </w:t>
      </w:r>
      <w:r w:rsidRPr="000F0189">
        <w:rPr>
          <w:rFonts w:asciiTheme="minorHAnsi" w:hAnsiTheme="minorHAnsi" w:cstheme="minorHAnsi"/>
        </w:rPr>
        <w:t>pérdida,</w:t>
      </w:r>
      <w:r w:rsidRPr="000F0189">
        <w:rPr>
          <w:rFonts w:asciiTheme="minorHAnsi" w:hAnsiTheme="minorHAnsi" w:cstheme="minorHAnsi"/>
          <w:spacing w:val="-10"/>
        </w:rPr>
        <w:t xml:space="preserve"> </w:t>
      </w:r>
      <w:r w:rsidRPr="000F0189">
        <w:rPr>
          <w:rFonts w:asciiTheme="minorHAnsi" w:hAnsiTheme="minorHAnsi" w:cstheme="minorHAnsi"/>
        </w:rPr>
        <w:t>debe</w:t>
      </w:r>
      <w:r w:rsidRPr="000F0189">
        <w:rPr>
          <w:rFonts w:asciiTheme="minorHAnsi" w:hAnsiTheme="minorHAnsi" w:cstheme="minorHAnsi"/>
          <w:spacing w:val="-7"/>
        </w:rPr>
        <w:t xml:space="preserve"> </w:t>
      </w:r>
      <w:r w:rsidRPr="000F0189">
        <w:rPr>
          <w:rFonts w:asciiTheme="minorHAnsi" w:hAnsiTheme="minorHAnsi" w:cstheme="minorHAnsi"/>
        </w:rPr>
        <w:t>solicitarse</w:t>
      </w:r>
      <w:r w:rsidRPr="000F0189">
        <w:rPr>
          <w:rFonts w:asciiTheme="minorHAnsi" w:hAnsiTheme="minorHAnsi" w:cstheme="minorHAnsi"/>
          <w:spacing w:val="-5"/>
        </w:rPr>
        <w:t xml:space="preserve"> </w:t>
      </w:r>
      <w:r w:rsidRPr="000F0189">
        <w:rPr>
          <w:rFonts w:asciiTheme="minorHAnsi" w:hAnsiTheme="minorHAnsi" w:cstheme="minorHAnsi"/>
        </w:rPr>
        <w:t>un</w:t>
      </w:r>
      <w:r w:rsidRPr="000F0189">
        <w:rPr>
          <w:rFonts w:asciiTheme="minorHAnsi" w:hAnsiTheme="minorHAnsi" w:cstheme="minorHAnsi"/>
          <w:spacing w:val="-8"/>
        </w:rPr>
        <w:t xml:space="preserve"> </w:t>
      </w:r>
      <w:r w:rsidRPr="000F0189">
        <w:rPr>
          <w:rFonts w:asciiTheme="minorHAnsi" w:hAnsiTheme="minorHAnsi" w:cstheme="minorHAnsi"/>
        </w:rPr>
        <w:t>nuevo</w:t>
      </w:r>
      <w:r w:rsidRPr="000F0189">
        <w:rPr>
          <w:rFonts w:asciiTheme="minorHAnsi" w:hAnsiTheme="minorHAnsi" w:cstheme="minorHAnsi"/>
          <w:spacing w:val="-9"/>
        </w:rPr>
        <w:t xml:space="preserve"> </w:t>
      </w:r>
      <w:r w:rsidRPr="000F0189">
        <w:rPr>
          <w:rFonts w:asciiTheme="minorHAnsi" w:hAnsiTheme="minorHAnsi" w:cstheme="minorHAnsi"/>
        </w:rPr>
        <w:t>carné</w:t>
      </w:r>
      <w:r w:rsidRPr="000F0189">
        <w:rPr>
          <w:rFonts w:asciiTheme="minorHAnsi" w:hAnsiTheme="minorHAnsi" w:cstheme="minorHAnsi"/>
          <w:spacing w:val="-11"/>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Departamento</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Sistemas, previa cancelación del valor correspondiente en la oficina de</w:t>
      </w:r>
      <w:r w:rsidRPr="000F0189">
        <w:rPr>
          <w:rFonts w:asciiTheme="minorHAnsi" w:hAnsiTheme="minorHAnsi" w:cstheme="minorHAnsi"/>
          <w:spacing w:val="-25"/>
        </w:rPr>
        <w:t xml:space="preserve"> </w:t>
      </w:r>
      <w:r w:rsidRPr="000F0189">
        <w:rPr>
          <w:rFonts w:asciiTheme="minorHAnsi" w:hAnsiTheme="minorHAnsi" w:cstheme="minorHAnsi"/>
        </w:rPr>
        <w:t>contabilidad.</w:t>
      </w:r>
    </w:p>
    <w:p w14:paraId="21F0D270" w14:textId="77777777" w:rsidR="00E519A2" w:rsidRPr="000F0189" w:rsidRDefault="00AD2CCE">
      <w:pPr>
        <w:pStyle w:val="Prrafodelista"/>
        <w:numPr>
          <w:ilvl w:val="0"/>
          <w:numId w:val="11"/>
        </w:numPr>
        <w:tabs>
          <w:tab w:val="left" w:pos="1118"/>
          <w:tab w:val="left" w:pos="1119"/>
        </w:tabs>
        <w:spacing w:before="5" w:after="95" w:line="235" w:lineRule="auto"/>
        <w:ind w:right="637"/>
        <w:rPr>
          <w:rFonts w:asciiTheme="minorHAnsi" w:hAnsiTheme="minorHAnsi" w:cstheme="minorHAnsi"/>
        </w:rPr>
      </w:pPr>
      <w:r w:rsidRPr="000F0189">
        <w:rPr>
          <w:rFonts w:asciiTheme="minorHAnsi" w:hAnsiTheme="minorHAnsi" w:cstheme="minorHAnsi"/>
        </w:rPr>
        <w:lastRenderedPageBreak/>
        <w:t>El</w:t>
      </w:r>
      <w:r w:rsidRPr="000F0189">
        <w:rPr>
          <w:rFonts w:asciiTheme="minorHAnsi" w:hAnsiTheme="minorHAnsi" w:cstheme="minorHAnsi"/>
          <w:spacing w:val="-1"/>
        </w:rPr>
        <w:t xml:space="preserve"> </w:t>
      </w:r>
      <w:r w:rsidRPr="000F0189">
        <w:rPr>
          <w:rFonts w:asciiTheme="minorHAnsi" w:hAnsiTheme="minorHAnsi" w:cstheme="minorHAnsi"/>
        </w:rPr>
        <w:t>carné</w:t>
      </w:r>
      <w:r w:rsidRPr="000F0189">
        <w:rPr>
          <w:rFonts w:asciiTheme="minorHAnsi" w:hAnsiTheme="minorHAnsi" w:cstheme="minorHAnsi"/>
          <w:spacing w:val="-3"/>
        </w:rPr>
        <w:t xml:space="preserve"> </w:t>
      </w:r>
      <w:r w:rsidRPr="000F0189">
        <w:rPr>
          <w:rFonts w:asciiTheme="minorHAnsi" w:hAnsiTheme="minorHAnsi" w:cstheme="minorHAnsi"/>
        </w:rPr>
        <w:t>es</w:t>
      </w:r>
      <w:r w:rsidRPr="000F0189">
        <w:rPr>
          <w:rFonts w:asciiTheme="minorHAnsi" w:hAnsiTheme="minorHAnsi" w:cstheme="minorHAnsi"/>
          <w:spacing w:val="-2"/>
        </w:rPr>
        <w:t xml:space="preserve"> </w:t>
      </w:r>
      <w:r w:rsidRPr="000F0189">
        <w:rPr>
          <w:rFonts w:asciiTheme="minorHAnsi" w:hAnsiTheme="minorHAnsi" w:cstheme="minorHAnsi"/>
        </w:rPr>
        <w:t>personal</w:t>
      </w:r>
      <w:r w:rsidRPr="000F0189">
        <w:rPr>
          <w:rFonts w:asciiTheme="minorHAnsi" w:hAnsiTheme="minorHAnsi" w:cstheme="minorHAnsi"/>
          <w:spacing w:val="-2"/>
        </w:rPr>
        <w:t xml:space="preserve"> </w:t>
      </w:r>
      <w:r w:rsidRPr="000F0189">
        <w:rPr>
          <w:rFonts w:asciiTheme="minorHAnsi" w:hAnsiTheme="minorHAnsi" w:cstheme="minorHAnsi"/>
        </w:rPr>
        <w:t>e</w:t>
      </w:r>
      <w:r w:rsidRPr="000F0189">
        <w:rPr>
          <w:rFonts w:asciiTheme="minorHAnsi" w:hAnsiTheme="minorHAnsi" w:cstheme="minorHAnsi"/>
          <w:spacing w:val="-3"/>
        </w:rPr>
        <w:t xml:space="preserve"> </w:t>
      </w:r>
      <w:r w:rsidRPr="000F0189">
        <w:rPr>
          <w:rFonts w:asciiTheme="minorHAnsi" w:hAnsiTheme="minorHAnsi" w:cstheme="minorHAnsi"/>
        </w:rPr>
        <w:t>intransferible.</w:t>
      </w:r>
      <w:r w:rsidRPr="000F0189">
        <w:rPr>
          <w:rFonts w:asciiTheme="minorHAnsi" w:hAnsiTheme="minorHAnsi" w:cstheme="minorHAnsi"/>
          <w:spacing w:val="-1"/>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caso</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préstamo,</w:t>
      </w:r>
      <w:r w:rsidRPr="000F0189">
        <w:rPr>
          <w:rFonts w:asciiTheme="minorHAnsi" w:hAnsiTheme="minorHAnsi" w:cstheme="minorHAnsi"/>
          <w:spacing w:val="-6"/>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tratará</w:t>
      </w:r>
      <w:r w:rsidRPr="000F0189">
        <w:rPr>
          <w:rFonts w:asciiTheme="minorHAnsi" w:hAnsiTheme="minorHAnsi" w:cstheme="minorHAnsi"/>
          <w:spacing w:val="1"/>
        </w:rPr>
        <w:t xml:space="preserve"> </w:t>
      </w:r>
      <w:r w:rsidRPr="000F0189">
        <w:rPr>
          <w:rFonts w:asciiTheme="minorHAnsi" w:hAnsiTheme="minorHAnsi" w:cstheme="minorHAnsi"/>
        </w:rPr>
        <w:t>como</w:t>
      </w:r>
      <w:r w:rsidRPr="000F0189">
        <w:rPr>
          <w:rFonts w:asciiTheme="minorHAnsi" w:hAnsiTheme="minorHAnsi" w:cstheme="minorHAnsi"/>
          <w:spacing w:val="-4"/>
        </w:rPr>
        <w:t xml:space="preserve"> </w:t>
      </w:r>
      <w:r w:rsidRPr="000F0189">
        <w:rPr>
          <w:rFonts w:asciiTheme="minorHAnsi" w:hAnsiTheme="minorHAnsi" w:cstheme="minorHAnsi"/>
        </w:rPr>
        <w:t>falta</w:t>
      </w:r>
      <w:r w:rsidRPr="000F0189">
        <w:rPr>
          <w:rFonts w:asciiTheme="minorHAnsi" w:hAnsiTheme="minorHAnsi" w:cstheme="minorHAnsi"/>
          <w:spacing w:val="-3"/>
        </w:rPr>
        <w:t xml:space="preserve"> </w:t>
      </w:r>
      <w:r w:rsidRPr="000F0189">
        <w:rPr>
          <w:rFonts w:asciiTheme="minorHAnsi" w:hAnsiTheme="minorHAnsi" w:cstheme="minorHAnsi"/>
        </w:rPr>
        <w:t>grave</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considerará como engaño y/o suplantación de</w:t>
      </w:r>
      <w:r w:rsidRPr="000F0189">
        <w:rPr>
          <w:rFonts w:asciiTheme="minorHAnsi" w:hAnsiTheme="minorHAnsi" w:cstheme="minorHAnsi"/>
          <w:spacing w:val="-18"/>
        </w:rPr>
        <w:t xml:space="preserve"> </w:t>
      </w:r>
      <w:r w:rsidRPr="000F0189">
        <w:rPr>
          <w:rFonts w:asciiTheme="minorHAnsi" w:hAnsiTheme="minorHAnsi" w:cstheme="minorHAnsi"/>
        </w:rPr>
        <w:t>persona.</w:t>
      </w:r>
    </w:p>
    <w:p w14:paraId="2EC5DAC5" w14:textId="7F99976A" w:rsidR="00E519A2" w:rsidRPr="000F0189" w:rsidRDefault="00E519A2">
      <w:pPr>
        <w:pStyle w:val="Textoindependiente"/>
        <w:spacing w:line="66" w:lineRule="exact"/>
        <w:ind w:left="-698"/>
        <w:rPr>
          <w:rFonts w:asciiTheme="minorHAnsi" w:hAnsiTheme="minorHAnsi" w:cstheme="minorHAnsi"/>
          <w:sz w:val="6"/>
        </w:rPr>
      </w:pPr>
    </w:p>
    <w:p w14:paraId="7766875D" w14:textId="77777777" w:rsidR="00E519A2" w:rsidRPr="000F0189" w:rsidRDefault="00AD2CCE">
      <w:pPr>
        <w:pStyle w:val="Ttulo4"/>
        <w:spacing w:before="82"/>
        <w:rPr>
          <w:rFonts w:asciiTheme="minorHAnsi" w:hAnsiTheme="minorHAnsi" w:cstheme="minorHAnsi"/>
        </w:rPr>
      </w:pPr>
      <w:r w:rsidRPr="000F0189">
        <w:rPr>
          <w:rFonts w:asciiTheme="minorHAnsi" w:hAnsiTheme="minorHAnsi" w:cstheme="minorHAnsi"/>
        </w:rPr>
        <w:t>Conexión a Internet y Dispositivos móviles</w:t>
      </w:r>
    </w:p>
    <w:p w14:paraId="3363E5C9" w14:textId="2B65BB06" w:rsidR="00E519A2" w:rsidRPr="000F0189" w:rsidRDefault="00AD2CCE">
      <w:pPr>
        <w:pStyle w:val="Textoindependiente"/>
        <w:spacing w:before="239"/>
        <w:ind w:left="393"/>
        <w:rPr>
          <w:rFonts w:asciiTheme="minorHAnsi" w:hAnsiTheme="minorHAnsi" w:cstheme="minorHAnsi"/>
        </w:rPr>
      </w:pPr>
      <w:r w:rsidRPr="000F0189">
        <w:rPr>
          <w:rFonts w:asciiTheme="minorHAnsi" w:hAnsiTheme="minorHAnsi" w:cstheme="minorHAnsi"/>
          <w:b/>
        </w:rPr>
        <w:t>Artículo 12</w:t>
      </w:r>
      <w:r w:rsidR="00773BEB" w:rsidRPr="000F0189">
        <w:rPr>
          <w:rFonts w:asciiTheme="minorHAnsi" w:hAnsiTheme="minorHAnsi" w:cstheme="minorHAnsi"/>
          <w:b/>
        </w:rPr>
        <w:t>7</w:t>
      </w:r>
      <w:r w:rsidRPr="000F0189">
        <w:rPr>
          <w:rFonts w:asciiTheme="minorHAnsi" w:hAnsiTheme="minorHAnsi" w:cstheme="minorHAnsi"/>
          <w:b/>
        </w:rPr>
        <w:t xml:space="preserve">º. </w:t>
      </w:r>
      <w:r w:rsidRPr="000F0189">
        <w:rPr>
          <w:rFonts w:asciiTheme="minorHAnsi" w:hAnsiTheme="minorHAnsi" w:cstheme="minorHAnsi"/>
        </w:rPr>
        <w:t>Se contemplan normas básicas que deben seguirse para utilizar adecuadamente los servicios de conexión a Internet y los dispositivos móviles que el colegio pone a disposición del servicio educativo:</w:t>
      </w:r>
    </w:p>
    <w:p w14:paraId="1A73122F" w14:textId="77777777" w:rsidR="00E519A2" w:rsidRPr="000F0189" w:rsidRDefault="00E519A2">
      <w:pPr>
        <w:pStyle w:val="Textoindependiente"/>
        <w:spacing w:before="5"/>
        <w:rPr>
          <w:rFonts w:asciiTheme="minorHAnsi" w:hAnsiTheme="minorHAnsi" w:cstheme="minorHAnsi"/>
          <w:sz w:val="20"/>
        </w:rPr>
      </w:pPr>
    </w:p>
    <w:p w14:paraId="4B8D5776" w14:textId="77777777" w:rsidR="00E519A2" w:rsidRPr="000F0189" w:rsidRDefault="00AD2CCE">
      <w:pPr>
        <w:pStyle w:val="Prrafodelista"/>
        <w:numPr>
          <w:ilvl w:val="0"/>
          <w:numId w:val="10"/>
        </w:numPr>
        <w:tabs>
          <w:tab w:val="left" w:pos="1118"/>
          <w:tab w:val="left" w:pos="1119"/>
        </w:tabs>
        <w:spacing w:before="1" w:line="235" w:lineRule="auto"/>
        <w:ind w:right="753"/>
        <w:rPr>
          <w:rFonts w:asciiTheme="minorHAnsi" w:hAnsiTheme="minorHAnsi" w:cstheme="minorHAnsi"/>
        </w:rPr>
      </w:pPr>
      <w:r w:rsidRPr="000F0189">
        <w:rPr>
          <w:rFonts w:asciiTheme="minorHAnsi" w:hAnsiTheme="minorHAnsi" w:cstheme="minorHAnsi"/>
        </w:rPr>
        <w:t>La</w:t>
      </w:r>
      <w:r w:rsidRPr="000F0189">
        <w:rPr>
          <w:rFonts w:asciiTheme="minorHAnsi" w:hAnsiTheme="minorHAnsi" w:cstheme="minorHAnsi"/>
          <w:spacing w:val="-4"/>
        </w:rPr>
        <w:t xml:space="preserve"> </w:t>
      </w:r>
      <w:r w:rsidRPr="000F0189">
        <w:rPr>
          <w:rFonts w:asciiTheme="minorHAnsi" w:hAnsiTheme="minorHAnsi" w:cstheme="minorHAnsi"/>
        </w:rPr>
        <w:t>conexión</w:t>
      </w:r>
      <w:r w:rsidRPr="000F0189">
        <w:rPr>
          <w:rFonts w:asciiTheme="minorHAnsi" w:hAnsiTheme="minorHAnsi" w:cstheme="minorHAnsi"/>
          <w:spacing w:val="-4"/>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Internet</w:t>
      </w:r>
      <w:r w:rsidRPr="000F0189">
        <w:rPr>
          <w:rFonts w:asciiTheme="minorHAnsi" w:hAnsiTheme="minorHAnsi" w:cstheme="minorHAnsi"/>
          <w:spacing w:val="-1"/>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dispositivos</w:t>
      </w:r>
      <w:r w:rsidRPr="000F0189">
        <w:rPr>
          <w:rFonts w:asciiTheme="minorHAnsi" w:hAnsiTheme="minorHAnsi" w:cstheme="minorHAnsi"/>
          <w:spacing w:val="-3"/>
        </w:rPr>
        <w:t xml:space="preserve"> </w:t>
      </w:r>
      <w:r w:rsidRPr="000F0189">
        <w:rPr>
          <w:rFonts w:asciiTheme="minorHAnsi" w:hAnsiTheme="minorHAnsi" w:cstheme="minorHAnsi"/>
        </w:rPr>
        <w:t>móviles</w:t>
      </w:r>
      <w:r w:rsidRPr="000F0189">
        <w:rPr>
          <w:rFonts w:asciiTheme="minorHAnsi" w:hAnsiTheme="minorHAnsi" w:cstheme="minorHAnsi"/>
          <w:spacing w:val="-2"/>
        </w:rPr>
        <w:t xml:space="preserve"> </w:t>
      </w:r>
      <w:r w:rsidRPr="000F0189">
        <w:rPr>
          <w:rFonts w:asciiTheme="minorHAnsi" w:hAnsiTheme="minorHAnsi" w:cstheme="minorHAnsi"/>
        </w:rPr>
        <w:t>dispuestos</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6"/>
        </w:rPr>
        <w:t xml:space="preserve"> </w:t>
      </w:r>
      <w:r w:rsidRPr="000F0189">
        <w:rPr>
          <w:rFonts w:asciiTheme="minorHAnsi" w:hAnsiTheme="minorHAnsi" w:cstheme="minorHAnsi"/>
        </w:rPr>
        <w:t>sólo</w:t>
      </w:r>
      <w:r w:rsidRPr="000F0189">
        <w:rPr>
          <w:rFonts w:asciiTheme="minorHAnsi" w:hAnsiTheme="minorHAnsi" w:cstheme="minorHAnsi"/>
          <w:spacing w:val="-4"/>
        </w:rPr>
        <w:t xml:space="preserve"> </w:t>
      </w:r>
      <w:r w:rsidRPr="000F0189">
        <w:rPr>
          <w:rFonts w:asciiTheme="minorHAnsi" w:hAnsiTheme="minorHAnsi" w:cstheme="minorHAnsi"/>
        </w:rPr>
        <w:t>podrán</w:t>
      </w:r>
      <w:r w:rsidRPr="000F0189">
        <w:rPr>
          <w:rFonts w:asciiTheme="minorHAnsi" w:hAnsiTheme="minorHAnsi" w:cstheme="minorHAnsi"/>
          <w:spacing w:val="-4"/>
        </w:rPr>
        <w:t xml:space="preserve"> </w:t>
      </w:r>
      <w:r w:rsidRPr="000F0189">
        <w:rPr>
          <w:rFonts w:asciiTheme="minorHAnsi" w:hAnsiTheme="minorHAnsi" w:cstheme="minorHAnsi"/>
        </w:rPr>
        <w:t>utilizarse</w:t>
      </w:r>
      <w:r w:rsidRPr="000F0189">
        <w:rPr>
          <w:rFonts w:asciiTheme="minorHAnsi" w:hAnsiTheme="minorHAnsi" w:cstheme="minorHAnsi"/>
          <w:spacing w:val="-3"/>
        </w:rPr>
        <w:t xml:space="preserve"> </w:t>
      </w:r>
      <w:r w:rsidRPr="000F0189">
        <w:rPr>
          <w:rFonts w:asciiTheme="minorHAnsi" w:hAnsiTheme="minorHAnsi" w:cstheme="minorHAnsi"/>
        </w:rPr>
        <w:t>para fines académicos y para el desarrollo de programas en diferentes áreas</w:t>
      </w:r>
      <w:r w:rsidRPr="000F0189">
        <w:rPr>
          <w:rFonts w:asciiTheme="minorHAnsi" w:hAnsiTheme="minorHAnsi" w:cstheme="minorHAnsi"/>
          <w:spacing w:val="-37"/>
        </w:rPr>
        <w:t xml:space="preserve"> </w:t>
      </w:r>
      <w:r w:rsidRPr="000F0189">
        <w:rPr>
          <w:rFonts w:asciiTheme="minorHAnsi" w:hAnsiTheme="minorHAnsi" w:cstheme="minorHAnsi"/>
        </w:rPr>
        <w:t>curriculares.</w:t>
      </w:r>
    </w:p>
    <w:p w14:paraId="4DFD8715" w14:textId="77777777" w:rsidR="00E519A2" w:rsidRPr="000F0189" w:rsidRDefault="00AD2CCE" w:rsidP="002522D0">
      <w:pPr>
        <w:pStyle w:val="Prrafodelista"/>
        <w:numPr>
          <w:ilvl w:val="0"/>
          <w:numId w:val="10"/>
        </w:numPr>
        <w:tabs>
          <w:tab w:val="left" w:pos="1118"/>
          <w:tab w:val="left" w:pos="1119"/>
        </w:tabs>
        <w:spacing w:before="11" w:line="235" w:lineRule="auto"/>
        <w:ind w:right="558"/>
        <w:rPr>
          <w:rFonts w:asciiTheme="minorHAnsi" w:hAnsiTheme="minorHAnsi" w:cstheme="minorHAnsi"/>
        </w:rPr>
      </w:pP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dispositivos</w:t>
      </w:r>
      <w:r w:rsidRPr="000F0189">
        <w:rPr>
          <w:rFonts w:asciiTheme="minorHAnsi" w:hAnsiTheme="minorHAnsi" w:cstheme="minorHAnsi"/>
          <w:spacing w:val="-7"/>
        </w:rPr>
        <w:t xml:space="preserve"> </w:t>
      </w:r>
      <w:r w:rsidRPr="000F0189">
        <w:rPr>
          <w:rFonts w:asciiTheme="minorHAnsi" w:hAnsiTheme="minorHAnsi" w:cstheme="minorHAnsi"/>
        </w:rPr>
        <w:t>móviles</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7"/>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Colegio</w:t>
      </w:r>
      <w:r w:rsidRPr="000F0189">
        <w:rPr>
          <w:rFonts w:asciiTheme="minorHAnsi" w:hAnsiTheme="minorHAnsi" w:cstheme="minorHAnsi"/>
          <w:spacing w:val="-8"/>
        </w:rPr>
        <w:t xml:space="preserve"> </w:t>
      </w:r>
      <w:r w:rsidRPr="000F0189">
        <w:rPr>
          <w:rFonts w:asciiTheme="minorHAnsi" w:hAnsiTheme="minorHAnsi" w:cstheme="minorHAnsi"/>
        </w:rPr>
        <w:t>pone</w:t>
      </w:r>
      <w:r w:rsidRPr="000F0189">
        <w:rPr>
          <w:rFonts w:asciiTheme="minorHAnsi" w:hAnsiTheme="minorHAnsi" w:cstheme="minorHAnsi"/>
          <w:spacing w:val="-12"/>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disposición</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estudiantes</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diferentes</w:t>
      </w:r>
      <w:r w:rsidRPr="000F0189">
        <w:rPr>
          <w:rFonts w:asciiTheme="minorHAnsi" w:hAnsiTheme="minorHAnsi" w:cstheme="minorHAnsi"/>
          <w:spacing w:val="-6"/>
        </w:rPr>
        <w:t xml:space="preserve"> </w:t>
      </w:r>
      <w:r w:rsidRPr="000F0189">
        <w:rPr>
          <w:rFonts w:asciiTheme="minorHAnsi" w:hAnsiTheme="minorHAnsi" w:cstheme="minorHAnsi"/>
        </w:rPr>
        <w:t>clases,</w:t>
      </w:r>
      <w:r w:rsidRPr="000F0189">
        <w:rPr>
          <w:rFonts w:asciiTheme="minorHAnsi" w:hAnsiTheme="minorHAnsi" w:cstheme="minorHAnsi"/>
          <w:spacing w:val="-5"/>
        </w:rPr>
        <w:t xml:space="preserve"> </w:t>
      </w:r>
      <w:r w:rsidRPr="000F0189">
        <w:rPr>
          <w:rFonts w:asciiTheme="minorHAnsi" w:hAnsiTheme="minorHAnsi" w:cstheme="minorHAnsi"/>
        </w:rPr>
        <w:t>deben ser</w:t>
      </w:r>
      <w:r w:rsidRPr="000F0189">
        <w:rPr>
          <w:rFonts w:asciiTheme="minorHAnsi" w:hAnsiTheme="minorHAnsi" w:cstheme="minorHAnsi"/>
          <w:spacing w:val="-3"/>
        </w:rPr>
        <w:t xml:space="preserve"> </w:t>
      </w:r>
      <w:r w:rsidRPr="000F0189">
        <w:rPr>
          <w:rFonts w:asciiTheme="minorHAnsi" w:hAnsiTheme="minorHAnsi" w:cstheme="minorHAnsi"/>
        </w:rPr>
        <w:t>tratados</w:t>
      </w:r>
      <w:r w:rsidRPr="000F0189">
        <w:rPr>
          <w:rFonts w:asciiTheme="minorHAnsi" w:hAnsiTheme="minorHAnsi" w:cstheme="minorHAnsi"/>
          <w:spacing w:val="1"/>
        </w:rPr>
        <w:t xml:space="preserve"> </w:t>
      </w:r>
      <w:r w:rsidRPr="000F0189">
        <w:rPr>
          <w:rFonts w:asciiTheme="minorHAnsi" w:hAnsiTheme="minorHAnsi" w:cstheme="minorHAnsi"/>
        </w:rPr>
        <w:t>con</w:t>
      </w:r>
      <w:r w:rsidRPr="000F0189">
        <w:rPr>
          <w:rFonts w:asciiTheme="minorHAnsi" w:hAnsiTheme="minorHAnsi" w:cstheme="minorHAnsi"/>
          <w:spacing w:val="2"/>
        </w:rPr>
        <w:t xml:space="preserve"> </w:t>
      </w:r>
      <w:r w:rsidRPr="000F0189">
        <w:rPr>
          <w:rFonts w:asciiTheme="minorHAnsi" w:hAnsiTheme="minorHAnsi" w:cstheme="minorHAnsi"/>
        </w:rPr>
        <w:t>cuidado</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únicamente</w:t>
      </w:r>
      <w:r w:rsidRPr="000F0189">
        <w:rPr>
          <w:rFonts w:asciiTheme="minorHAnsi" w:hAnsiTheme="minorHAnsi" w:cstheme="minorHAnsi"/>
          <w:spacing w:val="-3"/>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desarrollo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actividad</w:t>
      </w:r>
      <w:r w:rsidRPr="000F0189">
        <w:rPr>
          <w:rFonts w:asciiTheme="minorHAnsi" w:hAnsiTheme="minorHAnsi" w:cstheme="minorHAnsi"/>
          <w:spacing w:val="-4"/>
        </w:rPr>
        <w:t xml:space="preserve"> </w:t>
      </w:r>
      <w:r w:rsidRPr="000F0189">
        <w:rPr>
          <w:rFonts w:asciiTheme="minorHAnsi" w:hAnsiTheme="minorHAnsi" w:cstheme="minorHAnsi"/>
        </w:rPr>
        <w:t>académica</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17"/>
        </w:rPr>
        <w:t xml:space="preserve"> </w:t>
      </w:r>
      <w:r w:rsidRPr="000F0189">
        <w:rPr>
          <w:rFonts w:asciiTheme="minorHAnsi" w:hAnsiTheme="minorHAnsi" w:cstheme="minorHAnsi"/>
        </w:rPr>
        <w:t>formativa.</w:t>
      </w:r>
    </w:p>
    <w:p w14:paraId="38ED2682" w14:textId="77777777" w:rsidR="0024384A" w:rsidRPr="00186B4F" w:rsidRDefault="0024384A" w:rsidP="00E5670D">
      <w:pPr>
        <w:pStyle w:val="Prrafodelista"/>
        <w:numPr>
          <w:ilvl w:val="0"/>
          <w:numId w:val="10"/>
        </w:numPr>
        <w:tabs>
          <w:tab w:val="left" w:pos="1118"/>
          <w:tab w:val="left" w:pos="1119"/>
        </w:tabs>
        <w:spacing w:before="11" w:line="235" w:lineRule="auto"/>
        <w:ind w:right="558"/>
        <w:rPr>
          <w:rFonts w:asciiTheme="minorHAnsi" w:hAnsiTheme="minorHAnsi" w:cstheme="minorHAnsi"/>
        </w:rPr>
      </w:pPr>
      <w:r w:rsidRPr="00186B4F">
        <w:rPr>
          <w:rFonts w:asciiTheme="minorHAnsi" w:hAnsiTheme="minorHAnsi" w:cstheme="minorHAnsi"/>
          <w:color w:val="222222"/>
          <w:sz w:val="24"/>
          <w:szCs w:val="24"/>
        </w:rPr>
        <w:t>Los dispositivos electrónicos deben ser regresados al final de la actividad de clase.</w:t>
      </w:r>
      <w:r w:rsidR="00186B4F" w:rsidRPr="00186B4F">
        <w:rPr>
          <w:rFonts w:asciiTheme="minorHAnsi" w:hAnsiTheme="minorHAnsi" w:cstheme="minorHAnsi"/>
          <w:color w:val="222222"/>
          <w:sz w:val="24"/>
          <w:szCs w:val="24"/>
        </w:rPr>
        <w:t xml:space="preserve"> </w:t>
      </w:r>
    </w:p>
    <w:p w14:paraId="19633514" w14:textId="77777777" w:rsidR="00186B4F" w:rsidRDefault="00186B4F" w:rsidP="00186B4F">
      <w:pPr>
        <w:tabs>
          <w:tab w:val="left" w:pos="1118"/>
          <w:tab w:val="left" w:pos="1119"/>
        </w:tabs>
        <w:spacing w:before="11" w:line="235" w:lineRule="auto"/>
        <w:ind w:right="558"/>
        <w:rPr>
          <w:rFonts w:asciiTheme="minorHAnsi" w:hAnsiTheme="minorHAnsi" w:cstheme="minorHAnsi"/>
        </w:rPr>
      </w:pPr>
    </w:p>
    <w:p w14:paraId="0EC47B36" w14:textId="77777777" w:rsidR="00186B4F" w:rsidRPr="000F0189" w:rsidRDefault="00186B4F" w:rsidP="00186B4F">
      <w:pPr>
        <w:pStyle w:val="Ttulo1"/>
        <w:spacing w:before="58"/>
        <w:ind w:left="0" w:right="662"/>
        <w:rPr>
          <w:rFonts w:asciiTheme="minorHAnsi" w:hAnsiTheme="minorHAnsi" w:cstheme="minorHAnsi"/>
        </w:rPr>
      </w:pPr>
      <w:r w:rsidRPr="000F0189">
        <w:rPr>
          <w:rFonts w:asciiTheme="minorHAnsi" w:hAnsiTheme="minorHAnsi" w:cstheme="minorHAnsi"/>
          <w:noProof/>
          <w:lang w:val="es-CO" w:eastAsia="es-CO"/>
        </w:rPr>
        <mc:AlternateContent>
          <mc:Choice Requires="wps">
            <w:drawing>
              <wp:anchor distT="0" distB="0" distL="114300" distR="114300" simplePos="0" relativeHeight="487668736" behindDoc="0" locked="0" layoutInCell="1" allowOverlap="1" wp14:anchorId="69A945AD" wp14:editId="1DE2E134">
                <wp:simplePos x="0" y="0"/>
                <wp:positionH relativeFrom="page">
                  <wp:posOffset>22860</wp:posOffset>
                </wp:positionH>
                <wp:positionV relativeFrom="page">
                  <wp:posOffset>6332220</wp:posOffset>
                </wp:positionV>
                <wp:extent cx="33655" cy="33655"/>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36 36"/>
                            <a:gd name="T1" fmla="*/ T0 w 53"/>
                            <a:gd name="T2" fmla="+- 0 9972 9972"/>
                            <a:gd name="T3" fmla="*/ 9972 h 53"/>
                            <a:gd name="T4" fmla="+- 0 89 36"/>
                            <a:gd name="T5" fmla="*/ T4 w 53"/>
                            <a:gd name="T6" fmla="+- 0 10025 9972"/>
                            <a:gd name="T7" fmla="*/ 10025 h 53"/>
                            <a:gd name="T8" fmla="+- 0 36 36"/>
                            <a:gd name="T9" fmla="*/ T8 w 53"/>
                            <a:gd name="T10" fmla="+- 0 9972 9972"/>
                            <a:gd name="T11" fmla="*/ 9972 h 53"/>
                            <a:gd name="T12" fmla="+- 0 89 36"/>
                            <a:gd name="T13" fmla="*/ T12 w 53"/>
                            <a:gd name="T14" fmla="+- 0 10025 9972"/>
                            <a:gd name="T15" fmla="*/ 10025 h 53"/>
                            <a:gd name="T16" fmla="+- 0 36 36"/>
                            <a:gd name="T17" fmla="*/ T16 w 53"/>
                            <a:gd name="T18" fmla="+- 0 9972 9972"/>
                            <a:gd name="T19" fmla="*/ 9972 h 53"/>
                            <a:gd name="T20" fmla="+- 0 89 36"/>
                            <a:gd name="T21" fmla="*/ T20 w 53"/>
                            <a:gd name="T22" fmla="+- 0 10025 9972"/>
                            <a:gd name="T23" fmla="*/ 10025 h 53"/>
                            <a:gd name="T24" fmla="+- 0 36 36"/>
                            <a:gd name="T25" fmla="*/ T24 w 53"/>
                            <a:gd name="T26" fmla="+- 0 9972 9972"/>
                            <a:gd name="T27" fmla="*/ 9972 h 53"/>
                            <a:gd name="T28" fmla="+- 0 89 36"/>
                            <a:gd name="T29" fmla="*/ T28 w 53"/>
                            <a:gd name="T30" fmla="+- 0 10025 9972"/>
                            <a:gd name="T31" fmla="*/ 10025 h 53"/>
                            <a:gd name="T32" fmla="+- 0 36 36"/>
                            <a:gd name="T33" fmla="*/ T32 w 53"/>
                            <a:gd name="T34" fmla="+- 0 9972 9972"/>
                            <a:gd name="T35" fmla="*/ 9972 h 53"/>
                            <a:gd name="T36" fmla="+- 0 89 36"/>
                            <a:gd name="T37" fmla="*/ T36 w 53"/>
                            <a:gd name="T38" fmla="+- 0 10025 9972"/>
                            <a:gd name="T39" fmla="*/ 10025 h 53"/>
                            <a:gd name="T40" fmla="+- 0 36 36"/>
                            <a:gd name="T41" fmla="*/ T40 w 53"/>
                            <a:gd name="T42" fmla="+- 0 9972 9972"/>
                            <a:gd name="T43" fmla="*/ 9972 h 53"/>
                            <a:gd name="T44" fmla="+- 0 89 36"/>
                            <a:gd name="T45" fmla="*/ T44 w 53"/>
                            <a:gd name="T46" fmla="+- 0 10025 9972"/>
                            <a:gd name="T47" fmla="*/ 10025 h 53"/>
                            <a:gd name="T48" fmla="+- 0 36 36"/>
                            <a:gd name="T49" fmla="*/ T48 w 53"/>
                            <a:gd name="T50" fmla="+- 0 9972 9972"/>
                            <a:gd name="T51" fmla="*/ 9972 h 53"/>
                            <a:gd name="T52" fmla="+- 0 89 36"/>
                            <a:gd name="T53" fmla="*/ T52 w 53"/>
                            <a:gd name="T54" fmla="+- 0 10025 9972"/>
                            <a:gd name="T55" fmla="*/ 10025 h 53"/>
                            <a:gd name="T56" fmla="+- 0 36 36"/>
                            <a:gd name="T57" fmla="*/ T56 w 53"/>
                            <a:gd name="T58" fmla="+- 0 9972 9972"/>
                            <a:gd name="T59" fmla="*/ 9972 h 53"/>
                            <a:gd name="T60" fmla="+- 0 89 36"/>
                            <a:gd name="T61" fmla="*/ T60 w 53"/>
                            <a:gd name="T62" fmla="+- 0 10025 9972"/>
                            <a:gd name="T63" fmla="*/ 10025 h 53"/>
                            <a:gd name="T64" fmla="+- 0 36 36"/>
                            <a:gd name="T65" fmla="*/ T64 w 53"/>
                            <a:gd name="T66" fmla="+- 0 9972 9972"/>
                            <a:gd name="T67" fmla="*/ 9972 h 53"/>
                            <a:gd name="T68" fmla="+- 0 89 36"/>
                            <a:gd name="T69" fmla="*/ T68 w 53"/>
                            <a:gd name="T70" fmla="+- 0 10025 9972"/>
                            <a:gd name="T71" fmla="*/ 10025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 h="53">
                              <a:moveTo>
                                <a:pt x="0" y="0"/>
                              </a:moveTo>
                              <a:lnTo>
                                <a:pt x="53" y="53"/>
                              </a:lnTo>
                              <a:moveTo>
                                <a:pt x="0" y="0"/>
                              </a:moveTo>
                              <a:lnTo>
                                <a:pt x="53" y="53"/>
                              </a:lnTo>
                              <a:moveTo>
                                <a:pt x="0" y="0"/>
                              </a:moveTo>
                              <a:lnTo>
                                <a:pt x="53" y="53"/>
                              </a:lnTo>
                              <a:moveTo>
                                <a:pt x="0" y="0"/>
                              </a:moveTo>
                              <a:lnTo>
                                <a:pt x="53" y="53"/>
                              </a:lnTo>
                              <a:moveTo>
                                <a:pt x="0" y="0"/>
                              </a:moveTo>
                              <a:lnTo>
                                <a:pt x="53" y="53"/>
                              </a:lnTo>
                              <a:moveTo>
                                <a:pt x="0" y="0"/>
                              </a:moveTo>
                              <a:lnTo>
                                <a:pt x="53" y="53"/>
                              </a:lnTo>
                              <a:moveTo>
                                <a:pt x="0" y="0"/>
                              </a:moveTo>
                              <a:lnTo>
                                <a:pt x="53" y="53"/>
                              </a:lnTo>
                              <a:moveTo>
                                <a:pt x="0" y="0"/>
                              </a:moveTo>
                              <a:lnTo>
                                <a:pt x="53" y="53"/>
                              </a:lnTo>
                              <a:moveTo>
                                <a:pt x="0" y="0"/>
                              </a:moveTo>
                              <a:lnTo>
                                <a:pt x="53" y="5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3A85" id="AutoShape 9" o:spid="_x0000_s1026" style="position:absolute;margin-left:1.8pt;margin-top:498.6pt;width:2.65pt;height:2.65pt;z-index:4876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" path="m,l53,53m,l53,53m,l53,53m,l53,53m,l53,53m,l53,53m,l53,53m,l53,53m,l53,53e" filled="f" strokeweight=".72pt">
                <v:path arrowok="t" o:connecttype="custom" o:connectlocs="0,6332220;33655,6365875;0,6332220;33655,6365875;0,6332220;33655,6365875;0,6332220;33655,6365875;0,6332220;33655,6365875;0,6332220;33655,6365875;0,6332220;33655,6365875;0,6332220;33655,6365875;0,6332220;33655,6365875" o:connectangles="0,0,0,0,0,0,0,0,0,0,0,0,0,0,0,0,0,0"/>
                <w10:wrap anchorx="page" anchory="page"/>
              </v:shape>
            </w:pict>
          </mc:Fallback>
        </mc:AlternateContent>
      </w:r>
      <w:r w:rsidRPr="000F0189">
        <w:rPr>
          <w:rFonts w:asciiTheme="minorHAnsi" w:hAnsiTheme="minorHAnsi" w:cstheme="minorHAnsi"/>
        </w:rPr>
        <w:t>Título VI: Derechos, Deberes y Compromisos De Los Padres De Familia</w:t>
      </w:r>
    </w:p>
    <w:p w14:paraId="22B786AF" w14:textId="77777777" w:rsidR="00186B4F" w:rsidRPr="000F0189" w:rsidRDefault="00186B4F" w:rsidP="00186B4F">
      <w:pPr>
        <w:shd w:val="clear" w:color="auto" w:fill="FFFFFF"/>
        <w:spacing w:after="100" w:line="235" w:lineRule="auto"/>
        <w:ind w:right="540"/>
        <w:rPr>
          <w:rFonts w:asciiTheme="minorHAnsi" w:hAnsiTheme="minorHAnsi" w:cstheme="minorHAnsi"/>
          <w:color w:val="222222"/>
          <w:sz w:val="24"/>
          <w:szCs w:val="24"/>
        </w:rPr>
      </w:pPr>
    </w:p>
    <w:p w14:paraId="75B6A6A9" w14:textId="77777777" w:rsidR="00186B4F" w:rsidRPr="000F0189" w:rsidRDefault="00186B4F" w:rsidP="00186B4F">
      <w:pPr>
        <w:shd w:val="clear" w:color="auto" w:fill="FFFFFF"/>
        <w:spacing w:after="100" w:line="235" w:lineRule="auto"/>
        <w:ind w:right="540"/>
        <w:rPr>
          <w:rFonts w:asciiTheme="minorHAnsi" w:hAnsiTheme="minorHAnsi" w:cstheme="minorHAnsi"/>
          <w:i/>
          <w:color w:val="222222"/>
          <w:sz w:val="20"/>
          <w:szCs w:val="20"/>
        </w:rPr>
      </w:pPr>
      <w:r w:rsidRPr="000F0189">
        <w:rPr>
          <w:rFonts w:asciiTheme="minorHAnsi" w:hAnsiTheme="minorHAnsi" w:cstheme="minorHAnsi"/>
          <w:color w:val="222222"/>
          <w:sz w:val="24"/>
          <w:szCs w:val="24"/>
        </w:rPr>
        <w:t xml:space="preserve">La familia es núcleo fundamental de la sociedad y primer responsable de la educación de los hijos. </w:t>
      </w:r>
      <w:r w:rsidRPr="000F0189">
        <w:rPr>
          <w:rFonts w:asciiTheme="minorHAnsi" w:hAnsiTheme="minorHAnsi" w:cstheme="minorHAnsi"/>
          <w:i/>
          <w:color w:val="222222"/>
          <w:sz w:val="20"/>
          <w:szCs w:val="20"/>
        </w:rPr>
        <w:t>Tomado del artículo 7 de la ley 115 de 1994</w:t>
      </w:r>
    </w:p>
    <w:p w14:paraId="7B249F59" w14:textId="77777777" w:rsidR="00186B4F" w:rsidRPr="000F0189" w:rsidRDefault="00186B4F" w:rsidP="00186B4F">
      <w:pPr>
        <w:pStyle w:val="Ttulo4"/>
        <w:spacing w:before="129"/>
        <w:rPr>
          <w:rFonts w:asciiTheme="minorHAnsi" w:hAnsiTheme="minorHAnsi" w:cstheme="minorHAnsi"/>
        </w:rPr>
      </w:pPr>
      <w:r w:rsidRPr="000F0189">
        <w:rPr>
          <w:rFonts w:asciiTheme="minorHAnsi" w:hAnsiTheme="minorHAnsi" w:cstheme="minorHAnsi"/>
        </w:rPr>
        <w:t>Derechos</w:t>
      </w:r>
    </w:p>
    <w:p w14:paraId="47020035" w14:textId="77777777" w:rsidR="00186B4F" w:rsidRPr="000F0189" w:rsidRDefault="00186B4F" w:rsidP="00186B4F">
      <w:pPr>
        <w:pStyle w:val="Textoindependiente"/>
        <w:spacing w:before="123"/>
        <w:ind w:left="393" w:right="662"/>
        <w:rPr>
          <w:rFonts w:asciiTheme="minorHAnsi" w:hAnsiTheme="minorHAnsi" w:cstheme="minorHAnsi"/>
        </w:rPr>
      </w:pPr>
      <w:r w:rsidRPr="000F0189">
        <w:rPr>
          <w:rFonts w:asciiTheme="minorHAnsi" w:hAnsiTheme="minorHAnsi" w:cstheme="minorHAnsi"/>
          <w:b/>
        </w:rPr>
        <w:t xml:space="preserve">Artículo 128°. </w:t>
      </w:r>
      <w:r w:rsidRPr="000F0189">
        <w:rPr>
          <w:rFonts w:asciiTheme="minorHAnsi" w:hAnsiTheme="minorHAnsi" w:cstheme="minorHAnsi"/>
        </w:rPr>
        <w:t>Los Padres de Familia, como miembros de la Comunidad Educativa del Colegio Santa Francisca Romana, tienen derecho a:</w:t>
      </w:r>
    </w:p>
    <w:p w14:paraId="32CEDA3B" w14:textId="77777777" w:rsidR="00186B4F" w:rsidRPr="000F0189" w:rsidRDefault="00186B4F" w:rsidP="00186B4F">
      <w:pPr>
        <w:pStyle w:val="Textoindependiente"/>
        <w:spacing w:before="9"/>
        <w:rPr>
          <w:rFonts w:asciiTheme="minorHAnsi" w:hAnsiTheme="minorHAnsi" w:cstheme="minorHAnsi"/>
          <w:sz w:val="19"/>
        </w:rPr>
      </w:pPr>
    </w:p>
    <w:p w14:paraId="4496CF44" w14:textId="77777777" w:rsidR="00186B4F" w:rsidRPr="000F0189" w:rsidRDefault="00186B4F" w:rsidP="00186B4F">
      <w:pPr>
        <w:pStyle w:val="Prrafodelista"/>
        <w:numPr>
          <w:ilvl w:val="0"/>
          <w:numId w:val="9"/>
        </w:numPr>
        <w:tabs>
          <w:tab w:val="left" w:pos="1243"/>
          <w:tab w:val="left" w:pos="1244"/>
        </w:tabs>
        <w:ind w:hanging="424"/>
        <w:rPr>
          <w:rFonts w:asciiTheme="minorHAnsi" w:hAnsiTheme="minorHAnsi" w:cstheme="minorHAnsi"/>
        </w:rPr>
      </w:pPr>
      <w:r w:rsidRPr="000F0189">
        <w:rPr>
          <w:rFonts w:asciiTheme="minorHAnsi" w:hAnsiTheme="minorHAnsi" w:cstheme="minorHAnsi"/>
        </w:rPr>
        <w:t>Recibir</w:t>
      </w:r>
      <w:r w:rsidRPr="000F0189">
        <w:rPr>
          <w:rFonts w:asciiTheme="minorHAnsi" w:hAnsiTheme="minorHAnsi" w:cstheme="minorHAnsi"/>
          <w:spacing w:val="-3"/>
        </w:rPr>
        <w:t xml:space="preserve"> </w:t>
      </w:r>
      <w:r w:rsidRPr="000F0189">
        <w:rPr>
          <w:rFonts w:asciiTheme="minorHAnsi" w:hAnsiTheme="minorHAnsi" w:cstheme="minorHAnsi"/>
        </w:rPr>
        <w:t>orientación</w:t>
      </w:r>
      <w:r w:rsidRPr="000F0189">
        <w:rPr>
          <w:rFonts w:asciiTheme="minorHAnsi" w:hAnsiTheme="minorHAnsi" w:cstheme="minorHAnsi"/>
          <w:spacing w:val="-3"/>
        </w:rPr>
        <w:t xml:space="preserve"> </w:t>
      </w:r>
      <w:r w:rsidRPr="000F0189">
        <w:rPr>
          <w:rFonts w:asciiTheme="minorHAnsi" w:hAnsiTheme="minorHAnsi" w:cstheme="minorHAnsi"/>
        </w:rPr>
        <w:t>adecuada</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les</w:t>
      </w:r>
      <w:r w:rsidRPr="000F0189">
        <w:rPr>
          <w:rFonts w:asciiTheme="minorHAnsi" w:hAnsiTheme="minorHAnsi" w:cstheme="minorHAnsi"/>
          <w:spacing w:val="-1"/>
        </w:rPr>
        <w:t xml:space="preserve"> </w:t>
      </w:r>
      <w:r w:rsidRPr="000F0189">
        <w:rPr>
          <w:rFonts w:asciiTheme="minorHAnsi" w:hAnsiTheme="minorHAnsi" w:cstheme="minorHAnsi"/>
        </w:rPr>
        <w:t>permita</w:t>
      </w:r>
      <w:r w:rsidRPr="000F0189">
        <w:rPr>
          <w:rFonts w:asciiTheme="minorHAnsi" w:hAnsiTheme="minorHAnsi" w:cstheme="minorHAnsi"/>
          <w:spacing w:val="-2"/>
        </w:rPr>
        <w:t xml:space="preserve"> </w:t>
      </w:r>
      <w:r w:rsidRPr="000F0189">
        <w:rPr>
          <w:rFonts w:asciiTheme="minorHAnsi" w:hAnsiTheme="minorHAnsi" w:cstheme="minorHAnsi"/>
        </w:rPr>
        <w:t>mayor</w:t>
      </w:r>
      <w:r w:rsidRPr="000F0189">
        <w:rPr>
          <w:rFonts w:asciiTheme="minorHAnsi" w:hAnsiTheme="minorHAnsi" w:cstheme="minorHAnsi"/>
          <w:spacing w:val="-3"/>
        </w:rPr>
        <w:t xml:space="preserve"> </w:t>
      </w:r>
      <w:r w:rsidRPr="000F0189">
        <w:rPr>
          <w:rFonts w:asciiTheme="minorHAnsi" w:hAnsiTheme="minorHAnsi" w:cstheme="minorHAnsi"/>
        </w:rPr>
        <w:t>calidad</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educación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sus</w:t>
      </w:r>
      <w:r w:rsidRPr="000F0189">
        <w:rPr>
          <w:rFonts w:asciiTheme="minorHAnsi" w:hAnsiTheme="minorHAnsi" w:cstheme="minorHAnsi"/>
          <w:spacing w:val="-18"/>
        </w:rPr>
        <w:t xml:space="preserve"> </w:t>
      </w:r>
      <w:r w:rsidRPr="000F0189">
        <w:rPr>
          <w:rFonts w:asciiTheme="minorHAnsi" w:hAnsiTheme="minorHAnsi" w:cstheme="minorHAnsi"/>
        </w:rPr>
        <w:t>hijas.</w:t>
      </w:r>
    </w:p>
    <w:p w14:paraId="689A48A1" w14:textId="77777777" w:rsidR="00186B4F" w:rsidRPr="000F0189" w:rsidRDefault="00186B4F" w:rsidP="00186B4F">
      <w:pPr>
        <w:pStyle w:val="Prrafodelista"/>
        <w:numPr>
          <w:ilvl w:val="0"/>
          <w:numId w:val="9"/>
        </w:numPr>
        <w:tabs>
          <w:tab w:val="left" w:pos="1243"/>
          <w:tab w:val="left" w:pos="1244"/>
        </w:tabs>
        <w:spacing w:line="266" w:lineRule="exact"/>
        <w:ind w:hanging="424"/>
        <w:rPr>
          <w:rFonts w:asciiTheme="minorHAnsi" w:hAnsiTheme="minorHAnsi" w:cstheme="minorHAnsi"/>
        </w:rPr>
      </w:pPr>
      <w:r w:rsidRPr="000F0189">
        <w:rPr>
          <w:rFonts w:asciiTheme="minorHAnsi" w:hAnsiTheme="minorHAnsi" w:cstheme="minorHAnsi"/>
        </w:rPr>
        <w:t>Recibir un trato justo y cordial de todos los miembros de la</w:t>
      </w:r>
      <w:r w:rsidRPr="000F0189">
        <w:rPr>
          <w:rFonts w:asciiTheme="minorHAnsi" w:hAnsiTheme="minorHAnsi" w:cstheme="minorHAnsi"/>
          <w:spacing w:val="-33"/>
        </w:rPr>
        <w:t xml:space="preserve"> </w:t>
      </w:r>
      <w:r w:rsidRPr="000F0189">
        <w:rPr>
          <w:rFonts w:asciiTheme="minorHAnsi" w:hAnsiTheme="minorHAnsi" w:cstheme="minorHAnsi"/>
        </w:rPr>
        <w:t>comunidad.</w:t>
      </w:r>
    </w:p>
    <w:p w14:paraId="01E13C08" w14:textId="77777777" w:rsidR="00186B4F" w:rsidRPr="000F0189" w:rsidRDefault="00186B4F" w:rsidP="00186B4F">
      <w:pPr>
        <w:pStyle w:val="Prrafodelista"/>
        <w:numPr>
          <w:ilvl w:val="0"/>
          <w:numId w:val="9"/>
        </w:numPr>
        <w:tabs>
          <w:tab w:val="left" w:pos="1243"/>
          <w:tab w:val="left" w:pos="1244"/>
        </w:tabs>
        <w:spacing w:line="266" w:lineRule="exact"/>
        <w:ind w:hanging="424"/>
        <w:rPr>
          <w:rFonts w:asciiTheme="minorHAnsi" w:hAnsiTheme="minorHAnsi" w:cstheme="minorHAnsi"/>
        </w:rPr>
      </w:pPr>
      <w:r w:rsidRPr="000F0189">
        <w:rPr>
          <w:rFonts w:asciiTheme="minorHAnsi" w:hAnsiTheme="minorHAnsi" w:cstheme="minorHAnsi"/>
        </w:rPr>
        <w:t>Ser informados oportunamente del comportamiento y rendimiento académico de sus</w:t>
      </w:r>
      <w:r w:rsidRPr="000F0189">
        <w:rPr>
          <w:rFonts w:asciiTheme="minorHAnsi" w:hAnsiTheme="minorHAnsi" w:cstheme="minorHAnsi"/>
          <w:spacing w:val="-38"/>
        </w:rPr>
        <w:t xml:space="preserve"> </w:t>
      </w:r>
      <w:r w:rsidRPr="000F0189">
        <w:rPr>
          <w:rFonts w:asciiTheme="minorHAnsi" w:hAnsiTheme="minorHAnsi" w:cstheme="minorHAnsi"/>
        </w:rPr>
        <w:t>hijas.</w:t>
      </w:r>
    </w:p>
    <w:p w14:paraId="38C8B5D4" w14:textId="77777777" w:rsidR="00186B4F" w:rsidRPr="000F0189" w:rsidRDefault="00186B4F" w:rsidP="00186B4F">
      <w:pPr>
        <w:pStyle w:val="Prrafodelista"/>
        <w:numPr>
          <w:ilvl w:val="0"/>
          <w:numId w:val="9"/>
        </w:numPr>
        <w:tabs>
          <w:tab w:val="left" w:pos="1243"/>
          <w:tab w:val="left" w:pos="1244"/>
        </w:tabs>
        <w:spacing w:before="10" w:line="235" w:lineRule="auto"/>
        <w:ind w:left="1248" w:right="570" w:hanging="428"/>
        <w:rPr>
          <w:rFonts w:asciiTheme="minorHAnsi" w:hAnsiTheme="minorHAnsi" w:cstheme="minorHAnsi"/>
        </w:rPr>
      </w:pPr>
      <w:r w:rsidRPr="000F0189">
        <w:rPr>
          <w:rFonts w:asciiTheme="minorHAnsi" w:hAnsiTheme="minorHAnsi" w:cstheme="minorHAnsi"/>
        </w:rPr>
        <w:t>Participar</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actividades</w:t>
      </w:r>
      <w:r w:rsidRPr="000F0189">
        <w:rPr>
          <w:rFonts w:asciiTheme="minorHAnsi" w:hAnsiTheme="minorHAnsi" w:cstheme="minorHAnsi"/>
          <w:spacing w:val="-11"/>
        </w:rPr>
        <w:t xml:space="preserve"> </w:t>
      </w:r>
      <w:r w:rsidRPr="000F0189">
        <w:rPr>
          <w:rFonts w:asciiTheme="minorHAnsi" w:hAnsiTheme="minorHAnsi" w:cstheme="minorHAnsi"/>
        </w:rPr>
        <w:t>programadas</w:t>
      </w:r>
      <w:r w:rsidRPr="000F0189">
        <w:rPr>
          <w:rFonts w:asciiTheme="minorHAnsi" w:hAnsiTheme="minorHAnsi" w:cstheme="minorHAnsi"/>
          <w:spacing w:val="-7"/>
        </w:rPr>
        <w:t xml:space="preserve"> </w:t>
      </w:r>
      <w:r w:rsidRPr="000F0189">
        <w:rPr>
          <w:rFonts w:asciiTheme="minorHAnsi" w:hAnsiTheme="minorHAnsi" w:cstheme="minorHAnsi"/>
        </w:rPr>
        <w:t>para</w:t>
      </w:r>
      <w:r w:rsidRPr="000F0189">
        <w:rPr>
          <w:rFonts w:asciiTheme="minorHAnsi" w:hAnsiTheme="minorHAnsi" w:cstheme="minorHAnsi"/>
          <w:spacing w:val="-8"/>
        </w:rPr>
        <w:t xml:space="preserve"> </w:t>
      </w:r>
      <w:r w:rsidRPr="000F0189">
        <w:rPr>
          <w:rFonts w:asciiTheme="minorHAnsi" w:hAnsiTheme="minorHAnsi" w:cstheme="minorHAnsi"/>
        </w:rPr>
        <w:t>su</w:t>
      </w:r>
      <w:r w:rsidRPr="000F0189">
        <w:rPr>
          <w:rFonts w:asciiTheme="minorHAnsi" w:hAnsiTheme="minorHAnsi" w:cstheme="minorHAnsi"/>
          <w:spacing w:val="-12"/>
        </w:rPr>
        <w:t xml:space="preserve"> </w:t>
      </w:r>
      <w:r w:rsidRPr="000F0189">
        <w:rPr>
          <w:rFonts w:asciiTheme="minorHAnsi" w:hAnsiTheme="minorHAnsi" w:cstheme="minorHAnsi"/>
        </w:rPr>
        <w:t>formación</w:t>
      </w:r>
      <w:r w:rsidRPr="000F0189">
        <w:rPr>
          <w:rFonts w:asciiTheme="minorHAnsi" w:hAnsiTheme="minorHAnsi" w:cstheme="minorHAnsi"/>
          <w:spacing w:val="-13"/>
        </w:rPr>
        <w:t xml:space="preserve"> </w:t>
      </w:r>
      <w:r w:rsidRPr="000F0189">
        <w:rPr>
          <w:rFonts w:asciiTheme="minorHAnsi" w:hAnsiTheme="minorHAnsi" w:cstheme="minorHAnsi"/>
        </w:rPr>
        <w:t>humana</w:t>
      </w:r>
      <w:r w:rsidRPr="000F0189">
        <w:rPr>
          <w:rFonts w:asciiTheme="minorHAnsi" w:hAnsiTheme="minorHAnsi" w:cstheme="minorHAnsi"/>
          <w:spacing w:val="-6"/>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cristiana:</w:t>
      </w:r>
      <w:r w:rsidRPr="000F0189">
        <w:rPr>
          <w:rFonts w:asciiTheme="minorHAnsi" w:hAnsiTheme="minorHAnsi" w:cstheme="minorHAnsi"/>
          <w:spacing w:val="-9"/>
        </w:rPr>
        <w:t xml:space="preserve"> </w:t>
      </w:r>
      <w:r w:rsidRPr="000F0189">
        <w:rPr>
          <w:rFonts w:asciiTheme="minorHAnsi" w:hAnsiTheme="minorHAnsi" w:cstheme="minorHAnsi"/>
        </w:rPr>
        <w:t>reuniones,</w:t>
      </w:r>
      <w:r w:rsidRPr="000F0189">
        <w:rPr>
          <w:rFonts w:asciiTheme="minorHAnsi" w:hAnsiTheme="minorHAnsi" w:cstheme="minorHAnsi"/>
          <w:spacing w:val="-4"/>
        </w:rPr>
        <w:t xml:space="preserve"> </w:t>
      </w:r>
      <w:r w:rsidRPr="000F0189">
        <w:rPr>
          <w:rFonts w:asciiTheme="minorHAnsi" w:hAnsiTheme="minorHAnsi" w:cstheme="minorHAnsi"/>
        </w:rPr>
        <w:t>Escuela</w:t>
      </w:r>
      <w:r w:rsidRPr="000F0189">
        <w:rPr>
          <w:rFonts w:asciiTheme="minorHAnsi" w:hAnsiTheme="minorHAnsi" w:cstheme="minorHAnsi"/>
          <w:spacing w:val="-11"/>
        </w:rPr>
        <w:t xml:space="preserve"> </w:t>
      </w:r>
      <w:r w:rsidRPr="000F0189">
        <w:rPr>
          <w:rFonts w:asciiTheme="minorHAnsi" w:hAnsiTheme="minorHAnsi" w:cstheme="minorHAnsi"/>
        </w:rPr>
        <w:t>de Padres, convivencias, talleres,</w:t>
      </w:r>
      <w:r w:rsidRPr="000F0189">
        <w:rPr>
          <w:rFonts w:asciiTheme="minorHAnsi" w:hAnsiTheme="minorHAnsi" w:cstheme="minorHAnsi"/>
          <w:spacing w:val="-15"/>
        </w:rPr>
        <w:t xml:space="preserve"> </w:t>
      </w:r>
      <w:r w:rsidRPr="000F0189">
        <w:rPr>
          <w:rFonts w:asciiTheme="minorHAnsi" w:hAnsiTheme="minorHAnsi" w:cstheme="minorHAnsi"/>
        </w:rPr>
        <w:t>etc.</w:t>
      </w:r>
    </w:p>
    <w:p w14:paraId="06F46555" w14:textId="77777777" w:rsidR="00186B4F" w:rsidRPr="000F0189" w:rsidRDefault="00186B4F" w:rsidP="00186B4F">
      <w:pPr>
        <w:pStyle w:val="Prrafodelista"/>
        <w:numPr>
          <w:ilvl w:val="0"/>
          <w:numId w:val="9"/>
        </w:numPr>
        <w:tabs>
          <w:tab w:val="left" w:pos="1243"/>
          <w:tab w:val="left" w:pos="1244"/>
        </w:tabs>
        <w:spacing w:before="7" w:line="266" w:lineRule="exact"/>
        <w:ind w:hanging="424"/>
        <w:rPr>
          <w:rFonts w:asciiTheme="minorHAnsi" w:hAnsiTheme="minorHAnsi" w:cstheme="minorHAnsi"/>
        </w:rPr>
      </w:pPr>
      <w:r w:rsidRPr="000F0189">
        <w:rPr>
          <w:rFonts w:asciiTheme="minorHAnsi" w:hAnsiTheme="minorHAnsi" w:cstheme="minorHAnsi"/>
        </w:rPr>
        <w:t>Pertenecer</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participar</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Asociación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Padres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Familia</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Consejo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Padres.</w:t>
      </w:r>
    </w:p>
    <w:p w14:paraId="68E013CA" w14:textId="77777777" w:rsidR="00186B4F" w:rsidRPr="000F0189" w:rsidRDefault="00186B4F" w:rsidP="00186B4F">
      <w:pPr>
        <w:pStyle w:val="Prrafodelista"/>
        <w:numPr>
          <w:ilvl w:val="0"/>
          <w:numId w:val="9"/>
        </w:numPr>
        <w:tabs>
          <w:tab w:val="left" w:pos="1243"/>
          <w:tab w:val="left" w:pos="1244"/>
        </w:tabs>
        <w:spacing w:line="266" w:lineRule="exact"/>
        <w:ind w:hanging="424"/>
        <w:rPr>
          <w:rFonts w:asciiTheme="minorHAnsi" w:hAnsiTheme="minorHAnsi" w:cstheme="minorHAnsi"/>
        </w:rPr>
      </w:pPr>
      <w:r w:rsidRPr="000F0189">
        <w:rPr>
          <w:rFonts w:asciiTheme="minorHAnsi" w:hAnsiTheme="minorHAnsi" w:cstheme="minorHAnsi"/>
        </w:rPr>
        <w:t>Elegir</w:t>
      </w:r>
      <w:r w:rsidRPr="000F0189">
        <w:rPr>
          <w:rFonts w:asciiTheme="minorHAnsi" w:hAnsiTheme="minorHAnsi" w:cstheme="minorHAnsi"/>
          <w:spacing w:val="-3"/>
        </w:rPr>
        <w:t xml:space="preserve"> </w:t>
      </w:r>
      <w:r w:rsidRPr="000F0189">
        <w:rPr>
          <w:rFonts w:asciiTheme="minorHAnsi" w:hAnsiTheme="minorHAnsi" w:cstheme="minorHAnsi"/>
        </w:rPr>
        <w:t>representantes</w:t>
      </w:r>
      <w:r w:rsidRPr="000F0189">
        <w:rPr>
          <w:rFonts w:asciiTheme="minorHAnsi" w:hAnsiTheme="minorHAnsi" w:cstheme="minorHAnsi"/>
          <w:spacing w:val="-1"/>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Junta</w:t>
      </w:r>
      <w:r w:rsidRPr="000F0189">
        <w:rPr>
          <w:rFonts w:asciiTheme="minorHAnsi" w:hAnsiTheme="minorHAnsi" w:cstheme="minorHAnsi"/>
          <w:spacing w:val="-2"/>
        </w:rPr>
        <w:t xml:space="preserve"> </w:t>
      </w:r>
      <w:r w:rsidRPr="000F0189">
        <w:rPr>
          <w:rFonts w:asciiTheme="minorHAnsi" w:hAnsiTheme="minorHAnsi" w:cstheme="minorHAnsi"/>
        </w:rPr>
        <w:t>Directiva</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Asociación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Padres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Familia</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Consejo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18"/>
        </w:rPr>
        <w:t xml:space="preserve"> </w:t>
      </w:r>
      <w:r w:rsidRPr="000F0189">
        <w:rPr>
          <w:rFonts w:asciiTheme="minorHAnsi" w:hAnsiTheme="minorHAnsi" w:cstheme="minorHAnsi"/>
        </w:rPr>
        <w:t>Padres.</w:t>
      </w:r>
    </w:p>
    <w:p w14:paraId="77642923" w14:textId="77777777" w:rsidR="00186B4F" w:rsidRPr="000F0189" w:rsidRDefault="00186B4F" w:rsidP="00186B4F">
      <w:pPr>
        <w:pStyle w:val="Prrafodelista"/>
        <w:numPr>
          <w:ilvl w:val="0"/>
          <w:numId w:val="9"/>
        </w:numPr>
        <w:tabs>
          <w:tab w:val="left" w:pos="1249"/>
        </w:tabs>
        <w:spacing w:before="9" w:line="235" w:lineRule="auto"/>
        <w:ind w:left="1248" w:right="530" w:hanging="428"/>
        <w:rPr>
          <w:rFonts w:asciiTheme="minorHAnsi" w:hAnsiTheme="minorHAnsi" w:cstheme="minorHAnsi"/>
          <w:b/>
        </w:rPr>
      </w:pPr>
      <w:r w:rsidRPr="000F0189">
        <w:rPr>
          <w:rFonts w:asciiTheme="minorHAnsi" w:hAnsiTheme="minorHAnsi" w:cstheme="minorHAnsi"/>
        </w:rPr>
        <w:t>Ser</w:t>
      </w:r>
      <w:r w:rsidRPr="000F0189">
        <w:rPr>
          <w:rFonts w:asciiTheme="minorHAnsi" w:hAnsiTheme="minorHAnsi" w:cstheme="minorHAnsi"/>
          <w:spacing w:val="-18"/>
        </w:rPr>
        <w:t xml:space="preserve"> </w:t>
      </w:r>
      <w:r w:rsidRPr="000F0189">
        <w:rPr>
          <w:rFonts w:asciiTheme="minorHAnsi" w:hAnsiTheme="minorHAnsi" w:cstheme="minorHAnsi"/>
        </w:rPr>
        <w:t>atendidos</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escuchados</w:t>
      </w:r>
      <w:r w:rsidRPr="000F0189">
        <w:rPr>
          <w:rFonts w:asciiTheme="minorHAnsi" w:hAnsiTheme="minorHAnsi" w:cstheme="minorHAnsi"/>
          <w:spacing w:val="-12"/>
        </w:rPr>
        <w:t xml:space="preserve"> </w:t>
      </w:r>
      <w:r w:rsidRPr="000F0189">
        <w:rPr>
          <w:rFonts w:asciiTheme="minorHAnsi" w:hAnsiTheme="minorHAnsi" w:cstheme="minorHAnsi"/>
        </w:rPr>
        <w:t>cuando</w:t>
      </w:r>
      <w:r w:rsidRPr="000F0189">
        <w:rPr>
          <w:rFonts w:asciiTheme="minorHAnsi" w:hAnsiTheme="minorHAnsi" w:cstheme="minorHAnsi"/>
          <w:spacing w:val="-13"/>
        </w:rPr>
        <w:t xml:space="preserve"> </w:t>
      </w:r>
      <w:r w:rsidRPr="000F0189">
        <w:rPr>
          <w:rFonts w:asciiTheme="minorHAnsi" w:hAnsiTheme="minorHAnsi" w:cstheme="minorHAnsi"/>
        </w:rPr>
        <w:t>acudan</w:t>
      </w:r>
      <w:r w:rsidRPr="000F0189">
        <w:rPr>
          <w:rFonts w:asciiTheme="minorHAnsi" w:hAnsiTheme="minorHAnsi" w:cstheme="minorHAnsi"/>
          <w:spacing w:val="-13"/>
        </w:rPr>
        <w:t xml:space="preserve"> </w:t>
      </w:r>
      <w:r w:rsidRPr="000F0189">
        <w:rPr>
          <w:rFonts w:asciiTheme="minorHAnsi" w:hAnsiTheme="minorHAnsi" w:cstheme="minorHAnsi"/>
        </w:rPr>
        <w:t>al</w:t>
      </w:r>
      <w:r w:rsidRPr="000F0189">
        <w:rPr>
          <w:rFonts w:asciiTheme="minorHAnsi" w:hAnsiTheme="minorHAnsi" w:cstheme="minorHAnsi"/>
          <w:spacing w:val="-11"/>
        </w:rPr>
        <w:t xml:space="preserve"> </w:t>
      </w:r>
      <w:r w:rsidRPr="000F0189">
        <w:rPr>
          <w:rFonts w:asciiTheme="minorHAnsi" w:hAnsiTheme="minorHAnsi" w:cstheme="minorHAnsi"/>
        </w:rPr>
        <w:t>Colegio</w:t>
      </w:r>
      <w:r w:rsidRPr="000F0189">
        <w:rPr>
          <w:rFonts w:asciiTheme="minorHAnsi" w:hAnsiTheme="minorHAnsi" w:cstheme="minorHAnsi"/>
          <w:spacing w:val="-16"/>
        </w:rPr>
        <w:t xml:space="preserve"> </w:t>
      </w:r>
      <w:r w:rsidRPr="000F0189">
        <w:rPr>
          <w:rFonts w:asciiTheme="minorHAnsi" w:hAnsiTheme="minorHAnsi" w:cstheme="minorHAnsi"/>
        </w:rPr>
        <w:t>para</w:t>
      </w:r>
      <w:r w:rsidRPr="000F0189">
        <w:rPr>
          <w:rFonts w:asciiTheme="minorHAnsi" w:hAnsiTheme="minorHAnsi" w:cstheme="minorHAnsi"/>
          <w:spacing w:val="-18"/>
        </w:rPr>
        <w:t xml:space="preserve"> </w:t>
      </w:r>
      <w:r w:rsidRPr="000F0189">
        <w:rPr>
          <w:rFonts w:asciiTheme="minorHAnsi" w:hAnsiTheme="minorHAnsi" w:cstheme="minorHAnsi"/>
        </w:rPr>
        <w:t>tratar</w:t>
      </w:r>
      <w:r w:rsidRPr="000F0189">
        <w:rPr>
          <w:rFonts w:asciiTheme="minorHAnsi" w:hAnsiTheme="minorHAnsi" w:cstheme="minorHAnsi"/>
          <w:spacing w:val="-16"/>
        </w:rPr>
        <w:t xml:space="preserve"> </w:t>
      </w:r>
      <w:r w:rsidRPr="000F0189">
        <w:rPr>
          <w:rFonts w:asciiTheme="minorHAnsi" w:hAnsiTheme="minorHAnsi" w:cstheme="minorHAnsi"/>
        </w:rPr>
        <w:t>asuntos</w:t>
      </w:r>
      <w:r w:rsidRPr="000F0189">
        <w:rPr>
          <w:rFonts w:asciiTheme="minorHAnsi" w:hAnsiTheme="minorHAnsi" w:cstheme="minorHAnsi"/>
          <w:spacing w:val="-13"/>
        </w:rPr>
        <w:t xml:space="preserve"> </w:t>
      </w:r>
      <w:r w:rsidRPr="000F0189">
        <w:rPr>
          <w:rFonts w:asciiTheme="minorHAnsi" w:hAnsiTheme="minorHAnsi" w:cstheme="minorHAnsi"/>
        </w:rPr>
        <w:t>relacionados</w:t>
      </w:r>
      <w:r w:rsidRPr="000F0189">
        <w:rPr>
          <w:rFonts w:asciiTheme="minorHAnsi" w:hAnsiTheme="minorHAnsi" w:cstheme="minorHAnsi"/>
          <w:spacing w:val="-11"/>
        </w:rPr>
        <w:t xml:space="preserve"> </w:t>
      </w:r>
      <w:r w:rsidRPr="000F0189">
        <w:rPr>
          <w:rFonts w:asciiTheme="minorHAnsi" w:hAnsiTheme="minorHAnsi" w:cstheme="minorHAnsi"/>
        </w:rPr>
        <w:t>con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 xml:space="preserve">educación de sus hijas, dentro del horario establecido </w:t>
      </w:r>
      <w:r w:rsidRPr="000F0189">
        <w:rPr>
          <w:rFonts w:asciiTheme="minorHAnsi" w:hAnsiTheme="minorHAnsi" w:cstheme="minorHAnsi"/>
          <w:b/>
          <w:u w:val="single"/>
        </w:rPr>
        <w:t>y con cita</w:t>
      </w:r>
      <w:r w:rsidRPr="000F0189">
        <w:rPr>
          <w:rFonts w:asciiTheme="minorHAnsi" w:hAnsiTheme="minorHAnsi" w:cstheme="minorHAnsi"/>
          <w:b/>
          <w:spacing w:val="-16"/>
          <w:u w:val="single"/>
        </w:rPr>
        <w:t xml:space="preserve"> </w:t>
      </w:r>
      <w:r w:rsidRPr="000F0189">
        <w:rPr>
          <w:rFonts w:asciiTheme="minorHAnsi" w:hAnsiTheme="minorHAnsi" w:cstheme="minorHAnsi"/>
          <w:b/>
          <w:u w:val="single"/>
        </w:rPr>
        <w:t>previ</w:t>
      </w:r>
      <w:r w:rsidRPr="000F0189">
        <w:rPr>
          <w:rFonts w:asciiTheme="minorHAnsi" w:hAnsiTheme="minorHAnsi" w:cstheme="minorHAnsi"/>
          <w:b/>
        </w:rPr>
        <w:t>a.</w:t>
      </w:r>
    </w:p>
    <w:p w14:paraId="588B0E1D" w14:textId="77777777" w:rsidR="00186B4F" w:rsidRPr="000F0189" w:rsidRDefault="00186B4F" w:rsidP="00186B4F">
      <w:pPr>
        <w:pStyle w:val="Prrafodelista"/>
        <w:numPr>
          <w:ilvl w:val="0"/>
          <w:numId w:val="9"/>
        </w:numPr>
        <w:tabs>
          <w:tab w:val="left" w:pos="1249"/>
        </w:tabs>
        <w:spacing w:before="5" w:line="237" w:lineRule="auto"/>
        <w:ind w:left="1248" w:right="514" w:hanging="428"/>
        <w:rPr>
          <w:rFonts w:asciiTheme="minorHAnsi" w:hAnsiTheme="minorHAnsi" w:cstheme="minorHAnsi"/>
        </w:rPr>
      </w:pPr>
      <w:r w:rsidRPr="000F0189">
        <w:rPr>
          <w:rFonts w:asciiTheme="minorHAnsi" w:hAnsiTheme="minorHAnsi" w:cstheme="minorHAnsi"/>
        </w:rPr>
        <w:t xml:space="preserve">Hacer los reclamos que consideren convenientes, con actitud respetuosa y cortés, siguiendo </w:t>
      </w:r>
      <w:r w:rsidRPr="000F0189">
        <w:rPr>
          <w:rFonts w:asciiTheme="minorHAnsi" w:hAnsiTheme="minorHAnsi" w:cstheme="minorHAnsi"/>
          <w:spacing w:val="-3"/>
        </w:rPr>
        <w:t xml:space="preserve">el </w:t>
      </w:r>
      <w:r w:rsidRPr="000F0189">
        <w:rPr>
          <w:rFonts w:asciiTheme="minorHAnsi" w:hAnsiTheme="minorHAnsi" w:cstheme="minorHAnsi"/>
        </w:rPr>
        <w:t>conducto regular: profesor directamente implicado, director de grupo, coordinadores de Bachillerato, Primaria, Preescolar y</w:t>
      </w:r>
      <w:r w:rsidRPr="000F0189">
        <w:rPr>
          <w:rFonts w:asciiTheme="minorHAnsi" w:hAnsiTheme="minorHAnsi" w:cstheme="minorHAnsi"/>
          <w:spacing w:val="-13"/>
        </w:rPr>
        <w:t xml:space="preserve"> </w:t>
      </w:r>
      <w:r w:rsidRPr="000F0189">
        <w:rPr>
          <w:rFonts w:asciiTheme="minorHAnsi" w:hAnsiTheme="minorHAnsi" w:cstheme="minorHAnsi"/>
        </w:rPr>
        <w:t>Rectora.</w:t>
      </w:r>
    </w:p>
    <w:p w14:paraId="70CD4EB4" w14:textId="77777777" w:rsidR="00E519A2" w:rsidRPr="000F0189" w:rsidRDefault="00AD2CCE">
      <w:pPr>
        <w:pStyle w:val="Ttulo4"/>
        <w:spacing w:before="122"/>
        <w:rPr>
          <w:rFonts w:asciiTheme="minorHAnsi" w:hAnsiTheme="minorHAnsi" w:cstheme="minorHAnsi"/>
        </w:rPr>
      </w:pPr>
      <w:r w:rsidRPr="000F0189">
        <w:rPr>
          <w:rFonts w:asciiTheme="minorHAnsi" w:hAnsiTheme="minorHAnsi" w:cstheme="minorHAnsi"/>
        </w:rPr>
        <w:t>Deberes y Compromisos</w:t>
      </w:r>
    </w:p>
    <w:p w14:paraId="0F514E9F" w14:textId="09B5FBD6" w:rsidR="00E519A2" w:rsidRPr="000F0189" w:rsidRDefault="00AD2CCE">
      <w:pPr>
        <w:pStyle w:val="Ttulo8"/>
        <w:spacing w:before="124"/>
        <w:rPr>
          <w:rFonts w:asciiTheme="minorHAnsi" w:hAnsiTheme="minorHAnsi" w:cstheme="minorHAnsi"/>
        </w:rPr>
      </w:pPr>
      <w:r w:rsidRPr="000F0189">
        <w:rPr>
          <w:rFonts w:asciiTheme="minorHAnsi" w:hAnsiTheme="minorHAnsi" w:cstheme="minorHAnsi"/>
        </w:rPr>
        <w:t>Artículo 1</w:t>
      </w:r>
      <w:r w:rsidR="009A4026" w:rsidRPr="000F0189">
        <w:rPr>
          <w:rFonts w:asciiTheme="minorHAnsi" w:hAnsiTheme="minorHAnsi" w:cstheme="minorHAnsi"/>
        </w:rPr>
        <w:t>29</w:t>
      </w:r>
      <w:r w:rsidRPr="000F0189">
        <w:rPr>
          <w:rFonts w:asciiTheme="minorHAnsi" w:hAnsiTheme="minorHAnsi" w:cstheme="minorHAnsi"/>
        </w:rPr>
        <w:t>°.</w:t>
      </w:r>
    </w:p>
    <w:p w14:paraId="3D41EDB9" w14:textId="77777777" w:rsidR="00E519A2" w:rsidRPr="000F0189" w:rsidRDefault="00E519A2">
      <w:pPr>
        <w:pStyle w:val="Textoindependiente"/>
        <w:spacing w:before="3"/>
        <w:rPr>
          <w:rFonts w:asciiTheme="minorHAnsi" w:hAnsiTheme="minorHAnsi" w:cstheme="minorHAnsi"/>
          <w:b/>
          <w:sz w:val="19"/>
        </w:rPr>
      </w:pPr>
    </w:p>
    <w:p w14:paraId="511593F2" w14:textId="77777777" w:rsidR="00DF1010" w:rsidRPr="000F0189" w:rsidRDefault="00DF1010">
      <w:pPr>
        <w:pStyle w:val="Prrafodelista"/>
        <w:numPr>
          <w:ilvl w:val="0"/>
          <w:numId w:val="8"/>
        </w:numPr>
        <w:tabs>
          <w:tab w:val="left" w:pos="1248"/>
          <w:tab w:val="left" w:pos="1249"/>
        </w:tabs>
        <w:spacing w:before="10" w:line="235" w:lineRule="auto"/>
        <w:ind w:right="535"/>
        <w:rPr>
          <w:rFonts w:asciiTheme="minorHAnsi" w:hAnsiTheme="minorHAnsi" w:cstheme="minorHAnsi"/>
        </w:rPr>
      </w:pPr>
      <w:r w:rsidRPr="000F0189">
        <w:rPr>
          <w:rFonts w:asciiTheme="minorHAnsi" w:hAnsiTheme="minorHAnsi" w:cstheme="minorHAnsi"/>
          <w:color w:val="222222"/>
          <w:sz w:val="24"/>
          <w:szCs w:val="24"/>
        </w:rPr>
        <w:t>Conocer y aceptar voluntariamente el Manual de Convivencia y las normas establecidas en él y en el Contrato de Matrícula, como parte esencial del Reglamento Interno que debe cumplirse. Especialmente en los casos extremos en que por faltas graves o bajo rendimiento académico, según criterio del Colegio, la estudiante tenga que salir de la Institución. Esto para que el Colegio pueda llevar a cabo su obra educativa.</w:t>
      </w:r>
    </w:p>
    <w:p w14:paraId="14E74AB8" w14:textId="71331E12" w:rsidR="00E519A2" w:rsidRPr="000F0189" w:rsidRDefault="00AD2CCE">
      <w:pPr>
        <w:pStyle w:val="Prrafodelista"/>
        <w:numPr>
          <w:ilvl w:val="0"/>
          <w:numId w:val="8"/>
        </w:numPr>
        <w:tabs>
          <w:tab w:val="left" w:pos="1248"/>
          <w:tab w:val="left" w:pos="1249"/>
        </w:tabs>
        <w:spacing w:before="10" w:line="235" w:lineRule="auto"/>
        <w:ind w:right="535"/>
        <w:rPr>
          <w:rFonts w:asciiTheme="minorHAnsi" w:hAnsiTheme="minorHAnsi" w:cstheme="minorHAnsi"/>
        </w:rPr>
      </w:pPr>
      <w:r w:rsidRPr="000F0189">
        <w:rPr>
          <w:rFonts w:asciiTheme="minorHAnsi" w:hAnsiTheme="minorHAnsi" w:cstheme="minorHAnsi"/>
        </w:rPr>
        <w:t>Dar buen ejemplo a sus hijas y mantener relaciones respetuosas con los miembros de la comunidad escolar.</w:t>
      </w:r>
    </w:p>
    <w:p w14:paraId="082A2267" w14:textId="77777777" w:rsidR="00E519A2" w:rsidRPr="000F0189" w:rsidRDefault="00AD2CCE">
      <w:pPr>
        <w:pStyle w:val="Prrafodelista"/>
        <w:numPr>
          <w:ilvl w:val="0"/>
          <w:numId w:val="8"/>
        </w:numPr>
        <w:tabs>
          <w:tab w:val="left" w:pos="1248"/>
          <w:tab w:val="left" w:pos="1249"/>
        </w:tabs>
        <w:spacing w:before="7" w:line="244" w:lineRule="auto"/>
        <w:ind w:right="526"/>
        <w:rPr>
          <w:rFonts w:asciiTheme="minorHAnsi" w:hAnsiTheme="minorHAnsi" w:cstheme="minorHAnsi"/>
        </w:rPr>
      </w:pPr>
      <w:r w:rsidRPr="000F0189">
        <w:rPr>
          <w:rFonts w:asciiTheme="minorHAnsi" w:hAnsiTheme="minorHAnsi" w:cstheme="minorHAnsi"/>
        </w:rPr>
        <w:lastRenderedPageBreak/>
        <w:t>Estar abiertos y receptivos a las observaciones e indicaciones de los profesores y directivas del Colegio con respecto a la formación moral, actitudinal y académica de sus</w:t>
      </w:r>
      <w:r w:rsidRPr="000F0189">
        <w:rPr>
          <w:rFonts w:asciiTheme="minorHAnsi" w:hAnsiTheme="minorHAnsi" w:cstheme="minorHAnsi"/>
          <w:spacing w:val="-35"/>
        </w:rPr>
        <w:t xml:space="preserve"> </w:t>
      </w:r>
      <w:r w:rsidRPr="000F0189">
        <w:rPr>
          <w:rFonts w:asciiTheme="minorHAnsi" w:hAnsiTheme="minorHAnsi" w:cstheme="minorHAnsi"/>
        </w:rPr>
        <w:t>hijas.</w:t>
      </w:r>
    </w:p>
    <w:p w14:paraId="53768DAD" w14:textId="77777777" w:rsidR="00E519A2" w:rsidRPr="000F0189" w:rsidRDefault="00AD2CCE">
      <w:pPr>
        <w:pStyle w:val="Prrafodelista"/>
        <w:numPr>
          <w:ilvl w:val="0"/>
          <w:numId w:val="8"/>
        </w:numPr>
        <w:tabs>
          <w:tab w:val="left" w:pos="1248"/>
          <w:tab w:val="left" w:pos="1249"/>
        </w:tabs>
        <w:spacing w:line="235" w:lineRule="auto"/>
        <w:ind w:right="527"/>
        <w:rPr>
          <w:rFonts w:asciiTheme="minorHAnsi" w:hAnsiTheme="minorHAnsi" w:cstheme="minorHAnsi"/>
        </w:rPr>
      </w:pPr>
      <w:r w:rsidRPr="000F0189">
        <w:rPr>
          <w:rFonts w:asciiTheme="minorHAnsi" w:hAnsiTheme="minorHAnsi" w:cstheme="minorHAnsi"/>
        </w:rPr>
        <w:t>Comprometerse</w:t>
      </w:r>
      <w:r w:rsidRPr="000F0189">
        <w:rPr>
          <w:rFonts w:asciiTheme="minorHAnsi" w:hAnsiTheme="minorHAnsi" w:cstheme="minorHAnsi"/>
          <w:spacing w:val="-3"/>
        </w:rPr>
        <w:t xml:space="preserve"> </w:t>
      </w:r>
      <w:r w:rsidRPr="000F0189">
        <w:rPr>
          <w:rFonts w:asciiTheme="minorHAnsi" w:hAnsiTheme="minorHAnsi" w:cstheme="minorHAnsi"/>
        </w:rPr>
        <w:t>con</w:t>
      </w:r>
      <w:r w:rsidRPr="000F0189">
        <w:rPr>
          <w:rFonts w:asciiTheme="minorHAnsi" w:hAnsiTheme="minorHAnsi" w:cstheme="minorHAnsi"/>
          <w:spacing w:val="-5"/>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cumplimiento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remisiones</w:t>
      </w:r>
      <w:r w:rsidRPr="000F0189">
        <w:rPr>
          <w:rFonts w:asciiTheme="minorHAnsi" w:hAnsiTheme="minorHAnsi" w:cstheme="minorHAnsi"/>
          <w:spacing w:val="-2"/>
        </w:rPr>
        <w:t xml:space="preserve"> </w:t>
      </w:r>
      <w:r w:rsidRPr="000F0189">
        <w:rPr>
          <w:rFonts w:asciiTheme="minorHAnsi" w:hAnsiTheme="minorHAnsi" w:cstheme="minorHAnsi"/>
        </w:rPr>
        <w:t>a los</w:t>
      </w:r>
      <w:r w:rsidRPr="000F0189">
        <w:rPr>
          <w:rFonts w:asciiTheme="minorHAnsi" w:hAnsiTheme="minorHAnsi" w:cstheme="minorHAnsi"/>
          <w:spacing w:val="-4"/>
        </w:rPr>
        <w:t xml:space="preserve"> </w:t>
      </w:r>
      <w:r w:rsidRPr="000F0189">
        <w:rPr>
          <w:rFonts w:asciiTheme="minorHAnsi" w:hAnsiTheme="minorHAnsi" w:cstheme="minorHAnsi"/>
        </w:rPr>
        <w:t>apoyos</w:t>
      </w:r>
      <w:r w:rsidRPr="000F0189">
        <w:rPr>
          <w:rFonts w:asciiTheme="minorHAnsi" w:hAnsiTheme="minorHAnsi" w:cstheme="minorHAnsi"/>
          <w:spacing w:val="-4"/>
        </w:rPr>
        <w:t xml:space="preserve"> </w:t>
      </w:r>
      <w:r w:rsidRPr="000F0189">
        <w:rPr>
          <w:rFonts w:asciiTheme="minorHAnsi" w:hAnsiTheme="minorHAnsi" w:cstheme="minorHAnsi"/>
        </w:rPr>
        <w:t>externos</w:t>
      </w:r>
      <w:r w:rsidRPr="000F0189">
        <w:rPr>
          <w:rFonts w:asciiTheme="minorHAnsi" w:hAnsiTheme="minorHAnsi" w:cstheme="minorHAnsi"/>
          <w:spacing w:val="-3"/>
        </w:rPr>
        <w:t xml:space="preserve"> </w:t>
      </w:r>
      <w:r w:rsidRPr="000F0189">
        <w:rPr>
          <w:rFonts w:asciiTheme="minorHAnsi" w:hAnsiTheme="minorHAnsi" w:cstheme="minorHAnsi"/>
        </w:rPr>
        <w:t>que</w:t>
      </w:r>
      <w:r w:rsidRPr="000F0189">
        <w:rPr>
          <w:rFonts w:asciiTheme="minorHAnsi" w:hAnsiTheme="minorHAnsi" w:cstheme="minorHAnsi"/>
          <w:spacing w:val="-4"/>
        </w:rPr>
        <w:t xml:space="preserve"> </w:t>
      </w: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Colegio</w:t>
      </w:r>
      <w:r w:rsidRPr="000F0189">
        <w:rPr>
          <w:rFonts w:asciiTheme="minorHAnsi" w:hAnsiTheme="minorHAnsi" w:cstheme="minorHAnsi"/>
          <w:spacing w:val="-3"/>
        </w:rPr>
        <w:t xml:space="preserve"> </w:t>
      </w:r>
      <w:r w:rsidRPr="000F0189">
        <w:rPr>
          <w:rFonts w:asciiTheme="minorHAnsi" w:hAnsiTheme="minorHAnsi" w:cstheme="minorHAnsi"/>
        </w:rPr>
        <w:t>considere necesarios.</w:t>
      </w:r>
    </w:p>
    <w:p w14:paraId="062611E6" w14:textId="77777777" w:rsidR="00E519A2" w:rsidRPr="000F0189" w:rsidRDefault="00AD2CCE">
      <w:pPr>
        <w:pStyle w:val="Prrafodelista"/>
        <w:numPr>
          <w:ilvl w:val="0"/>
          <w:numId w:val="8"/>
        </w:numPr>
        <w:tabs>
          <w:tab w:val="left" w:pos="1248"/>
          <w:tab w:val="left" w:pos="1249"/>
        </w:tabs>
        <w:ind w:right="529"/>
        <w:rPr>
          <w:rFonts w:asciiTheme="minorHAnsi" w:hAnsiTheme="minorHAnsi" w:cstheme="minorHAnsi"/>
        </w:rPr>
      </w:pPr>
      <w:r w:rsidRPr="000F0189">
        <w:rPr>
          <w:rFonts w:asciiTheme="minorHAnsi" w:hAnsiTheme="minorHAnsi" w:cstheme="minorHAnsi"/>
        </w:rPr>
        <w:t>Participar activamente en las actividades propuestas por la Asociación de Padres de Familia y Consejo de</w:t>
      </w:r>
      <w:r w:rsidRPr="000F0189">
        <w:rPr>
          <w:rFonts w:asciiTheme="minorHAnsi" w:hAnsiTheme="minorHAnsi" w:cstheme="minorHAnsi"/>
          <w:spacing w:val="-2"/>
        </w:rPr>
        <w:t xml:space="preserve"> </w:t>
      </w:r>
      <w:r w:rsidRPr="000F0189">
        <w:rPr>
          <w:rFonts w:asciiTheme="minorHAnsi" w:hAnsiTheme="minorHAnsi" w:cstheme="minorHAnsi"/>
        </w:rPr>
        <w:t>Padres.</w:t>
      </w:r>
    </w:p>
    <w:p w14:paraId="7D89552E" w14:textId="77777777" w:rsidR="00E519A2" w:rsidRPr="000F0189" w:rsidRDefault="00AD2CCE">
      <w:pPr>
        <w:pStyle w:val="Prrafodelista"/>
        <w:numPr>
          <w:ilvl w:val="0"/>
          <w:numId w:val="8"/>
        </w:numPr>
        <w:tabs>
          <w:tab w:val="left" w:pos="1248"/>
          <w:tab w:val="left" w:pos="1249"/>
        </w:tabs>
        <w:spacing w:before="7" w:line="264" w:lineRule="exact"/>
        <w:ind w:hanging="415"/>
        <w:rPr>
          <w:rFonts w:asciiTheme="minorHAnsi" w:hAnsiTheme="minorHAnsi" w:cstheme="minorHAnsi"/>
        </w:rPr>
      </w:pPr>
      <w:r w:rsidRPr="000F0189">
        <w:rPr>
          <w:rFonts w:asciiTheme="minorHAnsi" w:hAnsiTheme="minorHAnsi" w:cstheme="minorHAnsi"/>
        </w:rPr>
        <w:t>Respetar</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apoyar</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filosofía,</w:t>
      </w:r>
      <w:r w:rsidRPr="000F0189">
        <w:rPr>
          <w:rFonts w:asciiTheme="minorHAnsi" w:hAnsiTheme="minorHAnsi" w:cstheme="minorHAnsi"/>
          <w:spacing w:val="-5"/>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principios</w:t>
      </w:r>
      <w:r w:rsidRPr="000F0189">
        <w:rPr>
          <w:rFonts w:asciiTheme="minorHAnsi" w:hAnsiTheme="minorHAnsi" w:cstheme="minorHAnsi"/>
          <w:spacing w:val="-3"/>
        </w:rPr>
        <w:t xml:space="preserve"> </w:t>
      </w:r>
      <w:r w:rsidRPr="000F0189">
        <w:rPr>
          <w:rFonts w:asciiTheme="minorHAnsi" w:hAnsiTheme="minorHAnsi" w:cstheme="minorHAnsi"/>
        </w:rPr>
        <w:t>católicos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franciscanos</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13"/>
        </w:rPr>
        <w:t xml:space="preserve"> </w:t>
      </w:r>
      <w:r w:rsidRPr="000F0189">
        <w:rPr>
          <w:rFonts w:asciiTheme="minorHAnsi" w:hAnsiTheme="minorHAnsi" w:cstheme="minorHAnsi"/>
        </w:rPr>
        <w:t>Colegio.</w:t>
      </w:r>
    </w:p>
    <w:p w14:paraId="1895C17F" w14:textId="77777777" w:rsidR="00E519A2" w:rsidRPr="000F0189" w:rsidRDefault="00AD2CCE">
      <w:pPr>
        <w:pStyle w:val="Prrafodelista"/>
        <w:numPr>
          <w:ilvl w:val="0"/>
          <w:numId w:val="8"/>
        </w:numPr>
        <w:tabs>
          <w:tab w:val="left" w:pos="1249"/>
        </w:tabs>
        <w:ind w:right="514"/>
        <w:rPr>
          <w:rFonts w:asciiTheme="minorHAnsi" w:hAnsiTheme="minorHAnsi" w:cstheme="minorHAnsi"/>
        </w:rPr>
      </w:pPr>
      <w:r w:rsidRPr="000F0189">
        <w:rPr>
          <w:rFonts w:asciiTheme="minorHAnsi" w:hAnsiTheme="minorHAnsi" w:cstheme="minorHAnsi"/>
        </w:rPr>
        <w:t>Presentar excusas por escrito para justificar las faltas de asistencia de sus hijas al Colegio. Éstas no eliminan</w:t>
      </w:r>
      <w:r w:rsidRPr="000F0189">
        <w:rPr>
          <w:rFonts w:asciiTheme="minorHAnsi" w:hAnsiTheme="minorHAnsi" w:cstheme="minorHAnsi"/>
          <w:spacing w:val="-3"/>
        </w:rPr>
        <w:t xml:space="preserve"> el</w:t>
      </w:r>
      <w:r w:rsidRPr="000F0189">
        <w:rPr>
          <w:rFonts w:asciiTheme="minorHAnsi" w:hAnsiTheme="minorHAnsi" w:cstheme="minorHAnsi"/>
          <w:spacing w:val="-1"/>
        </w:rPr>
        <w:t xml:space="preserve"> </w:t>
      </w:r>
      <w:r w:rsidRPr="000F0189">
        <w:rPr>
          <w:rFonts w:asciiTheme="minorHAnsi" w:hAnsiTheme="minorHAnsi" w:cstheme="minorHAnsi"/>
        </w:rPr>
        <w:t>registro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ausencia,</w:t>
      </w:r>
      <w:r w:rsidRPr="000F0189">
        <w:rPr>
          <w:rFonts w:asciiTheme="minorHAnsi" w:hAnsiTheme="minorHAnsi" w:cstheme="minorHAnsi"/>
          <w:spacing w:val="-4"/>
        </w:rPr>
        <w:t xml:space="preserve"> </w:t>
      </w:r>
      <w:r w:rsidRPr="000F0189">
        <w:rPr>
          <w:rFonts w:asciiTheme="minorHAnsi" w:hAnsiTheme="minorHAnsi" w:cstheme="minorHAnsi"/>
        </w:rPr>
        <w:t>pero</w:t>
      </w:r>
      <w:r w:rsidRPr="000F0189">
        <w:rPr>
          <w:rFonts w:asciiTheme="minorHAnsi" w:hAnsiTheme="minorHAnsi" w:cstheme="minorHAnsi"/>
          <w:spacing w:val="-4"/>
        </w:rPr>
        <w:t xml:space="preserve"> </w:t>
      </w:r>
      <w:r w:rsidRPr="000F0189">
        <w:rPr>
          <w:rFonts w:asciiTheme="minorHAnsi" w:hAnsiTheme="minorHAnsi" w:cstheme="minorHAnsi"/>
        </w:rPr>
        <w:t>dan</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posibilidad</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presentar</w:t>
      </w:r>
      <w:r w:rsidRPr="000F0189">
        <w:rPr>
          <w:rFonts w:asciiTheme="minorHAnsi" w:hAnsiTheme="minorHAnsi" w:cstheme="minorHAnsi"/>
          <w:spacing w:val="-2"/>
        </w:rPr>
        <w:t xml:space="preserve"> </w:t>
      </w:r>
      <w:r w:rsidRPr="000F0189">
        <w:rPr>
          <w:rFonts w:asciiTheme="minorHAnsi" w:hAnsiTheme="minorHAnsi" w:cstheme="minorHAnsi"/>
        </w:rPr>
        <w:t>evaluaciones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trabajos</w:t>
      </w:r>
      <w:r w:rsidRPr="000F0189">
        <w:rPr>
          <w:rFonts w:asciiTheme="minorHAnsi" w:hAnsiTheme="minorHAnsi" w:cstheme="minorHAnsi"/>
          <w:spacing w:val="-2"/>
        </w:rPr>
        <w:t xml:space="preserve"> </w:t>
      </w:r>
      <w:r w:rsidRPr="000F0189">
        <w:rPr>
          <w:rFonts w:asciiTheme="minorHAnsi" w:hAnsiTheme="minorHAnsi" w:cstheme="minorHAnsi"/>
        </w:rPr>
        <w:t xml:space="preserve">dentro del tiempo previsto en </w:t>
      </w:r>
      <w:r w:rsidRPr="000F0189">
        <w:rPr>
          <w:rFonts w:asciiTheme="minorHAnsi" w:hAnsiTheme="minorHAnsi" w:cstheme="minorHAnsi"/>
          <w:spacing w:val="-3"/>
        </w:rPr>
        <w:t xml:space="preserve">el </w:t>
      </w:r>
      <w:r w:rsidRPr="000F0189">
        <w:rPr>
          <w:rFonts w:asciiTheme="minorHAnsi" w:hAnsiTheme="minorHAnsi" w:cstheme="minorHAnsi"/>
        </w:rPr>
        <w:t>Reglamento Interno o Manual de Convivencia. Esta posibilidad está sujeta a que el Colegio las considere válidas: excusas médicas, exámenes de laboratorio, terapias, urgencias odontológicas o calamidad doméstica</w:t>
      </w:r>
      <w:r w:rsidRPr="000F0189">
        <w:rPr>
          <w:rFonts w:asciiTheme="minorHAnsi" w:hAnsiTheme="minorHAnsi" w:cstheme="minorHAnsi"/>
          <w:spacing w:val="-13"/>
        </w:rPr>
        <w:t xml:space="preserve"> </w:t>
      </w:r>
      <w:r w:rsidRPr="000F0189">
        <w:rPr>
          <w:rFonts w:asciiTheme="minorHAnsi" w:hAnsiTheme="minorHAnsi" w:cstheme="minorHAnsi"/>
        </w:rPr>
        <w:t>comprobada.</w:t>
      </w:r>
    </w:p>
    <w:p w14:paraId="442CDB4F" w14:textId="43D98B0C" w:rsidR="00E519A2" w:rsidRPr="000F0189" w:rsidRDefault="00AD2CCE">
      <w:pPr>
        <w:pStyle w:val="Prrafodelista"/>
        <w:numPr>
          <w:ilvl w:val="0"/>
          <w:numId w:val="8"/>
        </w:numPr>
        <w:tabs>
          <w:tab w:val="left" w:pos="1249"/>
        </w:tabs>
        <w:ind w:right="522"/>
        <w:rPr>
          <w:rFonts w:asciiTheme="minorHAnsi" w:hAnsiTheme="minorHAnsi" w:cstheme="minorHAnsi"/>
          <w:b/>
        </w:rPr>
      </w:pPr>
      <w:r w:rsidRPr="000F0189">
        <w:rPr>
          <w:rFonts w:asciiTheme="minorHAnsi" w:hAnsiTheme="minorHAnsi" w:cstheme="minorHAnsi"/>
        </w:rPr>
        <w:t>Asistir</w:t>
      </w:r>
      <w:r w:rsidRPr="000F0189">
        <w:rPr>
          <w:rFonts w:asciiTheme="minorHAnsi" w:hAnsiTheme="minorHAnsi" w:cstheme="minorHAnsi"/>
          <w:spacing w:val="-13"/>
        </w:rPr>
        <w:t xml:space="preserve"> </w:t>
      </w:r>
      <w:r w:rsidRPr="000F0189">
        <w:rPr>
          <w:rFonts w:asciiTheme="minorHAnsi" w:hAnsiTheme="minorHAnsi" w:cstheme="minorHAnsi"/>
        </w:rPr>
        <w:t>puntualmente</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las</w:t>
      </w:r>
      <w:r w:rsidRPr="000F0189">
        <w:rPr>
          <w:rFonts w:asciiTheme="minorHAnsi" w:hAnsiTheme="minorHAnsi" w:cstheme="minorHAnsi"/>
          <w:spacing w:val="-8"/>
        </w:rPr>
        <w:t xml:space="preserve"> </w:t>
      </w:r>
      <w:r w:rsidRPr="000F0189">
        <w:rPr>
          <w:rFonts w:asciiTheme="minorHAnsi" w:hAnsiTheme="minorHAnsi" w:cstheme="minorHAnsi"/>
        </w:rPr>
        <w:t>reuniones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Padres</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Familia</w:t>
      </w:r>
      <w:r w:rsidRPr="000F0189">
        <w:rPr>
          <w:rFonts w:asciiTheme="minorHAnsi" w:hAnsiTheme="minorHAnsi" w:cstheme="minorHAnsi"/>
          <w:spacing w:val="-9"/>
        </w:rPr>
        <w:t xml:space="preserve"> </w:t>
      </w:r>
      <w:r w:rsidRPr="000F0189">
        <w:rPr>
          <w:rFonts w:asciiTheme="minorHAnsi" w:hAnsiTheme="minorHAnsi" w:cstheme="minorHAnsi"/>
        </w:rPr>
        <w:t>programadas</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13"/>
        </w:rPr>
        <w:t xml:space="preserve"> </w:t>
      </w:r>
      <w:r w:rsidRPr="000F0189">
        <w:rPr>
          <w:rFonts w:asciiTheme="minorHAnsi" w:hAnsiTheme="minorHAnsi" w:cstheme="minorHAnsi"/>
        </w:rPr>
        <w:t>el</w:t>
      </w:r>
      <w:r w:rsidRPr="000F0189">
        <w:rPr>
          <w:rFonts w:asciiTheme="minorHAnsi" w:hAnsiTheme="minorHAnsi" w:cstheme="minorHAnsi"/>
          <w:spacing w:val="-2"/>
        </w:rPr>
        <w:t xml:space="preserve"> </w:t>
      </w:r>
      <w:r w:rsidRPr="000F0189">
        <w:rPr>
          <w:rFonts w:asciiTheme="minorHAnsi" w:hAnsiTheme="minorHAnsi" w:cstheme="minorHAnsi"/>
        </w:rPr>
        <w:t>Colegio</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acudir</w:t>
      </w:r>
      <w:r w:rsidRPr="000F0189">
        <w:rPr>
          <w:rFonts w:asciiTheme="minorHAnsi" w:hAnsiTheme="minorHAnsi" w:cstheme="minorHAnsi"/>
          <w:spacing w:val="-8"/>
        </w:rPr>
        <w:t xml:space="preserve"> </w:t>
      </w:r>
      <w:r w:rsidRPr="000F0189">
        <w:rPr>
          <w:rFonts w:asciiTheme="minorHAnsi" w:hAnsiTheme="minorHAnsi" w:cstheme="minorHAnsi"/>
        </w:rPr>
        <w:t>siempre que</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solicite</w:t>
      </w:r>
      <w:r w:rsidRPr="000F0189">
        <w:rPr>
          <w:rFonts w:asciiTheme="minorHAnsi" w:hAnsiTheme="minorHAnsi" w:cstheme="minorHAnsi"/>
          <w:spacing w:val="-3"/>
        </w:rPr>
        <w:t xml:space="preserve"> </w:t>
      </w:r>
      <w:r w:rsidRPr="000F0189">
        <w:rPr>
          <w:rFonts w:asciiTheme="minorHAnsi" w:hAnsiTheme="minorHAnsi" w:cstheme="minorHAnsi"/>
        </w:rPr>
        <w:t>su</w:t>
      </w:r>
      <w:r w:rsidRPr="000F0189">
        <w:rPr>
          <w:rFonts w:asciiTheme="minorHAnsi" w:hAnsiTheme="minorHAnsi" w:cstheme="minorHAnsi"/>
          <w:spacing w:val="-3"/>
        </w:rPr>
        <w:t xml:space="preserve"> </w:t>
      </w:r>
      <w:r w:rsidRPr="000F0189">
        <w:rPr>
          <w:rFonts w:asciiTheme="minorHAnsi" w:hAnsiTheme="minorHAnsi" w:cstheme="minorHAnsi"/>
        </w:rPr>
        <w:t>presencia.</w:t>
      </w:r>
      <w:r w:rsidRPr="000F0189">
        <w:rPr>
          <w:rFonts w:asciiTheme="minorHAnsi" w:hAnsiTheme="minorHAnsi" w:cstheme="minorHAnsi"/>
          <w:spacing w:val="1"/>
        </w:rPr>
        <w:t xml:space="preserve"> </w:t>
      </w:r>
    </w:p>
    <w:p w14:paraId="72635D31" w14:textId="77777777" w:rsidR="00DF1010" w:rsidRPr="000F0189" w:rsidRDefault="00AD2CCE" w:rsidP="00DF1010">
      <w:pPr>
        <w:pStyle w:val="Ttulo8"/>
        <w:numPr>
          <w:ilvl w:val="0"/>
          <w:numId w:val="8"/>
        </w:numPr>
        <w:tabs>
          <w:tab w:val="left" w:pos="1249"/>
        </w:tabs>
        <w:spacing w:before="3"/>
        <w:ind w:right="537"/>
        <w:jc w:val="both"/>
        <w:rPr>
          <w:rFonts w:asciiTheme="minorHAnsi" w:hAnsiTheme="minorHAnsi" w:cstheme="minorHAnsi"/>
        </w:rPr>
      </w:pPr>
      <w:r w:rsidRPr="000F0189">
        <w:rPr>
          <w:rFonts w:asciiTheme="minorHAnsi" w:hAnsiTheme="minorHAnsi" w:cstheme="minorHAnsi"/>
          <w:b w:val="0"/>
          <w:bCs w:val="0"/>
        </w:rPr>
        <w:t>Recoger</w:t>
      </w:r>
      <w:r w:rsidRPr="000F0189">
        <w:rPr>
          <w:rFonts w:asciiTheme="minorHAnsi" w:hAnsiTheme="minorHAnsi" w:cstheme="minorHAnsi"/>
          <w:b w:val="0"/>
          <w:bCs w:val="0"/>
          <w:spacing w:val="-9"/>
        </w:rPr>
        <w:t xml:space="preserve"> </w:t>
      </w:r>
      <w:r w:rsidRPr="000F0189">
        <w:rPr>
          <w:rFonts w:asciiTheme="minorHAnsi" w:hAnsiTheme="minorHAnsi" w:cstheme="minorHAnsi"/>
          <w:b w:val="0"/>
          <w:bCs w:val="0"/>
        </w:rPr>
        <w:t>a</w:t>
      </w:r>
      <w:r w:rsidRPr="000F0189">
        <w:rPr>
          <w:rFonts w:asciiTheme="minorHAnsi" w:hAnsiTheme="minorHAnsi" w:cstheme="minorHAnsi"/>
          <w:b w:val="0"/>
          <w:bCs w:val="0"/>
          <w:spacing w:val="-6"/>
        </w:rPr>
        <w:t xml:space="preserve"> </w:t>
      </w:r>
      <w:r w:rsidRPr="000F0189">
        <w:rPr>
          <w:rFonts w:asciiTheme="minorHAnsi" w:hAnsiTheme="minorHAnsi" w:cstheme="minorHAnsi"/>
          <w:b w:val="0"/>
          <w:bCs w:val="0"/>
        </w:rPr>
        <w:t>su</w:t>
      </w:r>
      <w:r w:rsidRPr="000F0189">
        <w:rPr>
          <w:rFonts w:asciiTheme="minorHAnsi" w:hAnsiTheme="minorHAnsi" w:cstheme="minorHAnsi"/>
          <w:b w:val="0"/>
          <w:bCs w:val="0"/>
          <w:spacing w:val="-6"/>
        </w:rPr>
        <w:t xml:space="preserve"> </w:t>
      </w:r>
      <w:r w:rsidRPr="000F0189">
        <w:rPr>
          <w:rFonts w:asciiTheme="minorHAnsi" w:hAnsiTheme="minorHAnsi" w:cstheme="minorHAnsi"/>
          <w:b w:val="0"/>
          <w:bCs w:val="0"/>
        </w:rPr>
        <w:t>hija(s)</w:t>
      </w:r>
      <w:r w:rsidRPr="000F0189">
        <w:rPr>
          <w:rFonts w:asciiTheme="minorHAnsi" w:hAnsiTheme="minorHAnsi" w:cstheme="minorHAnsi"/>
          <w:b w:val="0"/>
          <w:bCs w:val="0"/>
          <w:spacing w:val="-4"/>
        </w:rPr>
        <w:t xml:space="preserve"> </w:t>
      </w:r>
      <w:r w:rsidRPr="000F0189">
        <w:rPr>
          <w:rFonts w:asciiTheme="minorHAnsi" w:hAnsiTheme="minorHAnsi" w:cstheme="minorHAnsi"/>
          <w:b w:val="0"/>
          <w:bCs w:val="0"/>
        </w:rPr>
        <w:t>cuando</w:t>
      </w:r>
      <w:r w:rsidRPr="000F0189">
        <w:rPr>
          <w:rFonts w:asciiTheme="minorHAnsi" w:hAnsiTheme="minorHAnsi" w:cstheme="minorHAnsi"/>
          <w:b w:val="0"/>
          <w:bCs w:val="0"/>
          <w:spacing w:val="-5"/>
        </w:rPr>
        <w:t xml:space="preserve"> </w:t>
      </w:r>
      <w:r w:rsidRPr="000F0189">
        <w:rPr>
          <w:rFonts w:asciiTheme="minorHAnsi" w:hAnsiTheme="minorHAnsi" w:cstheme="minorHAnsi"/>
          <w:b w:val="0"/>
          <w:bCs w:val="0"/>
        </w:rPr>
        <w:t>deba</w:t>
      </w:r>
      <w:r w:rsidRPr="000F0189">
        <w:rPr>
          <w:rFonts w:asciiTheme="minorHAnsi" w:hAnsiTheme="minorHAnsi" w:cstheme="minorHAnsi"/>
          <w:b w:val="0"/>
          <w:bCs w:val="0"/>
          <w:spacing w:val="-6"/>
        </w:rPr>
        <w:t xml:space="preserve"> </w:t>
      </w:r>
      <w:r w:rsidRPr="000F0189">
        <w:rPr>
          <w:rFonts w:asciiTheme="minorHAnsi" w:hAnsiTheme="minorHAnsi" w:cstheme="minorHAnsi"/>
          <w:b w:val="0"/>
          <w:bCs w:val="0"/>
        </w:rPr>
        <w:t>cumplir</w:t>
      </w:r>
      <w:r w:rsidRPr="000F0189">
        <w:rPr>
          <w:rFonts w:asciiTheme="minorHAnsi" w:hAnsiTheme="minorHAnsi" w:cstheme="minorHAnsi"/>
          <w:b w:val="0"/>
          <w:bCs w:val="0"/>
          <w:spacing w:val="-9"/>
        </w:rPr>
        <w:t xml:space="preserve"> </w:t>
      </w:r>
      <w:r w:rsidR="00DF1010" w:rsidRPr="000F0189">
        <w:rPr>
          <w:rFonts w:asciiTheme="minorHAnsi" w:hAnsiTheme="minorHAnsi" w:cstheme="minorHAnsi"/>
          <w:b w:val="0"/>
          <w:bCs w:val="0"/>
          <w:color w:val="222222"/>
          <w:sz w:val="24"/>
          <w:szCs w:val="24"/>
        </w:rPr>
        <w:t>Conocer y aceptar voluntariamente el Manual de Convivencia y las normas establecidas en él y en el Contrato de Matrícula, como parte esencial del Reglamento Interno que debe cumplirse. Especialmente en los casos extremos en que por faltas graves o bajo rendimiento académico, según criterio del Colegio, la estudiante tenga que salir de la Institución. Esto para que el Colegio pueda llevar a cabo su obra educativa</w:t>
      </w:r>
      <w:r w:rsidR="00DF1010" w:rsidRPr="000F0189">
        <w:rPr>
          <w:rFonts w:asciiTheme="minorHAnsi" w:hAnsiTheme="minorHAnsi" w:cstheme="minorHAnsi"/>
          <w:color w:val="222222"/>
          <w:sz w:val="24"/>
          <w:szCs w:val="24"/>
        </w:rPr>
        <w:t>.</w:t>
      </w:r>
    </w:p>
    <w:p w14:paraId="5CD69B28" w14:textId="23EDBC73" w:rsidR="00E519A2" w:rsidRPr="000F0189" w:rsidRDefault="00AD2CCE" w:rsidP="00DF1010">
      <w:pPr>
        <w:pStyle w:val="Ttulo8"/>
        <w:numPr>
          <w:ilvl w:val="0"/>
          <w:numId w:val="8"/>
        </w:numPr>
        <w:tabs>
          <w:tab w:val="left" w:pos="1249"/>
        </w:tabs>
        <w:spacing w:before="3"/>
        <w:ind w:right="537"/>
        <w:jc w:val="both"/>
        <w:rPr>
          <w:rFonts w:asciiTheme="minorHAnsi" w:hAnsiTheme="minorHAnsi" w:cstheme="minorHAnsi"/>
          <w:b w:val="0"/>
          <w:bCs w:val="0"/>
        </w:rPr>
      </w:pPr>
      <w:r w:rsidRPr="000F0189">
        <w:rPr>
          <w:rFonts w:asciiTheme="minorHAnsi" w:hAnsiTheme="minorHAnsi" w:cstheme="minorHAnsi"/>
          <w:b w:val="0"/>
          <w:bCs w:val="0"/>
        </w:rPr>
        <w:t>Animar</w:t>
      </w:r>
      <w:r w:rsidRPr="000F0189">
        <w:rPr>
          <w:rFonts w:asciiTheme="minorHAnsi" w:hAnsiTheme="minorHAnsi" w:cstheme="minorHAnsi"/>
          <w:b w:val="0"/>
          <w:bCs w:val="0"/>
          <w:spacing w:val="-13"/>
        </w:rPr>
        <w:t xml:space="preserve"> </w:t>
      </w:r>
      <w:r w:rsidRPr="000F0189">
        <w:rPr>
          <w:rFonts w:asciiTheme="minorHAnsi" w:hAnsiTheme="minorHAnsi" w:cstheme="minorHAnsi"/>
          <w:b w:val="0"/>
          <w:bCs w:val="0"/>
        </w:rPr>
        <w:t>y</w:t>
      </w:r>
      <w:r w:rsidRPr="000F0189">
        <w:rPr>
          <w:rFonts w:asciiTheme="minorHAnsi" w:hAnsiTheme="minorHAnsi" w:cstheme="minorHAnsi"/>
          <w:b w:val="0"/>
          <w:bCs w:val="0"/>
          <w:spacing w:val="-7"/>
        </w:rPr>
        <w:t xml:space="preserve"> </w:t>
      </w:r>
      <w:r w:rsidRPr="000F0189">
        <w:rPr>
          <w:rFonts w:asciiTheme="minorHAnsi" w:hAnsiTheme="minorHAnsi" w:cstheme="minorHAnsi"/>
          <w:b w:val="0"/>
          <w:bCs w:val="0"/>
        </w:rPr>
        <w:t>colaborar</w:t>
      </w:r>
      <w:r w:rsidRPr="000F0189">
        <w:rPr>
          <w:rFonts w:asciiTheme="minorHAnsi" w:hAnsiTheme="minorHAnsi" w:cstheme="minorHAnsi"/>
          <w:b w:val="0"/>
          <w:bCs w:val="0"/>
          <w:spacing w:val="-14"/>
        </w:rPr>
        <w:t xml:space="preserve"> </w:t>
      </w:r>
      <w:r w:rsidRPr="000F0189">
        <w:rPr>
          <w:rFonts w:asciiTheme="minorHAnsi" w:hAnsiTheme="minorHAnsi" w:cstheme="minorHAnsi"/>
          <w:b w:val="0"/>
          <w:bCs w:val="0"/>
        </w:rPr>
        <w:t>efectivamente</w:t>
      </w:r>
      <w:r w:rsidRPr="000F0189">
        <w:rPr>
          <w:rFonts w:asciiTheme="minorHAnsi" w:hAnsiTheme="minorHAnsi" w:cstheme="minorHAnsi"/>
          <w:b w:val="0"/>
          <w:bCs w:val="0"/>
          <w:spacing w:val="-6"/>
        </w:rPr>
        <w:t xml:space="preserve"> </w:t>
      </w:r>
      <w:r w:rsidRPr="000F0189">
        <w:rPr>
          <w:rFonts w:asciiTheme="minorHAnsi" w:hAnsiTheme="minorHAnsi" w:cstheme="minorHAnsi"/>
          <w:b w:val="0"/>
          <w:bCs w:val="0"/>
        </w:rPr>
        <w:t>en</w:t>
      </w:r>
      <w:r w:rsidRPr="000F0189">
        <w:rPr>
          <w:rFonts w:asciiTheme="minorHAnsi" w:hAnsiTheme="minorHAnsi" w:cstheme="minorHAnsi"/>
          <w:b w:val="0"/>
          <w:bCs w:val="0"/>
          <w:spacing w:val="-9"/>
        </w:rPr>
        <w:t xml:space="preserve"> </w:t>
      </w:r>
      <w:r w:rsidRPr="000F0189">
        <w:rPr>
          <w:rFonts w:asciiTheme="minorHAnsi" w:hAnsiTheme="minorHAnsi" w:cstheme="minorHAnsi"/>
          <w:b w:val="0"/>
          <w:bCs w:val="0"/>
        </w:rPr>
        <w:t>las</w:t>
      </w:r>
      <w:r w:rsidRPr="000F0189">
        <w:rPr>
          <w:rFonts w:asciiTheme="minorHAnsi" w:hAnsiTheme="minorHAnsi" w:cstheme="minorHAnsi"/>
          <w:b w:val="0"/>
          <w:bCs w:val="0"/>
          <w:spacing w:val="-13"/>
        </w:rPr>
        <w:t xml:space="preserve"> </w:t>
      </w:r>
      <w:r w:rsidRPr="000F0189">
        <w:rPr>
          <w:rFonts w:asciiTheme="minorHAnsi" w:hAnsiTheme="minorHAnsi" w:cstheme="minorHAnsi"/>
          <w:b w:val="0"/>
          <w:bCs w:val="0"/>
        </w:rPr>
        <w:t>actividades</w:t>
      </w:r>
      <w:r w:rsidRPr="000F0189">
        <w:rPr>
          <w:rFonts w:asciiTheme="minorHAnsi" w:hAnsiTheme="minorHAnsi" w:cstheme="minorHAnsi"/>
          <w:b w:val="0"/>
          <w:bCs w:val="0"/>
          <w:spacing w:val="-12"/>
        </w:rPr>
        <w:t xml:space="preserve"> </w:t>
      </w:r>
      <w:r w:rsidRPr="000F0189">
        <w:rPr>
          <w:rFonts w:asciiTheme="minorHAnsi" w:hAnsiTheme="minorHAnsi" w:cstheme="minorHAnsi"/>
          <w:b w:val="0"/>
          <w:bCs w:val="0"/>
        </w:rPr>
        <w:t>del</w:t>
      </w:r>
      <w:r w:rsidRPr="000F0189">
        <w:rPr>
          <w:rFonts w:asciiTheme="minorHAnsi" w:hAnsiTheme="minorHAnsi" w:cstheme="minorHAnsi"/>
          <w:b w:val="0"/>
          <w:bCs w:val="0"/>
          <w:spacing w:val="-15"/>
        </w:rPr>
        <w:t xml:space="preserve"> </w:t>
      </w:r>
      <w:r w:rsidRPr="000F0189">
        <w:rPr>
          <w:rFonts w:asciiTheme="minorHAnsi" w:hAnsiTheme="minorHAnsi" w:cstheme="minorHAnsi"/>
          <w:b w:val="0"/>
          <w:bCs w:val="0"/>
        </w:rPr>
        <w:t>Colegio,</w:t>
      </w:r>
      <w:r w:rsidRPr="000F0189">
        <w:rPr>
          <w:rFonts w:asciiTheme="minorHAnsi" w:hAnsiTheme="minorHAnsi" w:cstheme="minorHAnsi"/>
          <w:b w:val="0"/>
          <w:bCs w:val="0"/>
          <w:spacing w:val="-10"/>
        </w:rPr>
        <w:t xml:space="preserve"> </w:t>
      </w:r>
      <w:r w:rsidRPr="000F0189">
        <w:rPr>
          <w:rFonts w:asciiTheme="minorHAnsi" w:hAnsiTheme="minorHAnsi" w:cstheme="minorHAnsi"/>
          <w:b w:val="0"/>
          <w:bCs w:val="0"/>
        </w:rPr>
        <w:t>ya</w:t>
      </w:r>
      <w:r w:rsidRPr="000F0189">
        <w:rPr>
          <w:rFonts w:asciiTheme="minorHAnsi" w:hAnsiTheme="minorHAnsi" w:cstheme="minorHAnsi"/>
          <w:b w:val="0"/>
          <w:bCs w:val="0"/>
          <w:spacing w:val="-13"/>
        </w:rPr>
        <w:t xml:space="preserve"> </w:t>
      </w:r>
      <w:r w:rsidRPr="000F0189">
        <w:rPr>
          <w:rFonts w:asciiTheme="minorHAnsi" w:hAnsiTheme="minorHAnsi" w:cstheme="minorHAnsi"/>
          <w:b w:val="0"/>
          <w:bCs w:val="0"/>
        </w:rPr>
        <w:t>sea</w:t>
      </w:r>
      <w:r w:rsidRPr="000F0189">
        <w:rPr>
          <w:rFonts w:asciiTheme="minorHAnsi" w:hAnsiTheme="minorHAnsi" w:cstheme="minorHAnsi"/>
          <w:b w:val="0"/>
          <w:bCs w:val="0"/>
          <w:spacing w:val="-8"/>
        </w:rPr>
        <w:t xml:space="preserve"> </w:t>
      </w:r>
      <w:r w:rsidRPr="000F0189">
        <w:rPr>
          <w:rFonts w:asciiTheme="minorHAnsi" w:hAnsiTheme="minorHAnsi" w:cstheme="minorHAnsi"/>
          <w:b w:val="0"/>
          <w:bCs w:val="0"/>
        </w:rPr>
        <w:t>a</w:t>
      </w:r>
      <w:r w:rsidRPr="000F0189">
        <w:rPr>
          <w:rFonts w:asciiTheme="minorHAnsi" w:hAnsiTheme="minorHAnsi" w:cstheme="minorHAnsi"/>
          <w:b w:val="0"/>
          <w:bCs w:val="0"/>
          <w:spacing w:val="-19"/>
        </w:rPr>
        <w:t xml:space="preserve"> </w:t>
      </w:r>
      <w:r w:rsidRPr="000F0189">
        <w:rPr>
          <w:rFonts w:asciiTheme="minorHAnsi" w:hAnsiTheme="minorHAnsi" w:cstheme="minorHAnsi"/>
          <w:b w:val="0"/>
          <w:bCs w:val="0"/>
        </w:rPr>
        <w:t>nivel</w:t>
      </w:r>
      <w:r w:rsidRPr="000F0189">
        <w:rPr>
          <w:rFonts w:asciiTheme="minorHAnsi" w:hAnsiTheme="minorHAnsi" w:cstheme="minorHAnsi"/>
          <w:b w:val="0"/>
          <w:bCs w:val="0"/>
          <w:spacing w:val="-5"/>
        </w:rPr>
        <w:t xml:space="preserve"> </w:t>
      </w:r>
      <w:r w:rsidRPr="000F0189">
        <w:rPr>
          <w:rFonts w:asciiTheme="minorHAnsi" w:hAnsiTheme="minorHAnsi" w:cstheme="minorHAnsi"/>
          <w:b w:val="0"/>
          <w:bCs w:val="0"/>
        </w:rPr>
        <w:t>Institucional,</w:t>
      </w:r>
      <w:r w:rsidRPr="000F0189">
        <w:rPr>
          <w:rFonts w:asciiTheme="minorHAnsi" w:hAnsiTheme="minorHAnsi" w:cstheme="minorHAnsi"/>
          <w:b w:val="0"/>
          <w:bCs w:val="0"/>
          <w:spacing w:val="-15"/>
        </w:rPr>
        <w:t xml:space="preserve"> </w:t>
      </w:r>
      <w:r w:rsidRPr="000F0189">
        <w:rPr>
          <w:rFonts w:asciiTheme="minorHAnsi" w:hAnsiTheme="minorHAnsi" w:cstheme="minorHAnsi"/>
          <w:b w:val="0"/>
          <w:bCs w:val="0"/>
        </w:rPr>
        <w:t>de</w:t>
      </w:r>
      <w:r w:rsidRPr="000F0189">
        <w:rPr>
          <w:rFonts w:asciiTheme="minorHAnsi" w:hAnsiTheme="minorHAnsi" w:cstheme="minorHAnsi"/>
          <w:b w:val="0"/>
          <w:bCs w:val="0"/>
          <w:spacing w:val="-17"/>
        </w:rPr>
        <w:t xml:space="preserve"> </w:t>
      </w:r>
      <w:r w:rsidRPr="000F0189">
        <w:rPr>
          <w:rFonts w:asciiTheme="minorHAnsi" w:hAnsiTheme="minorHAnsi" w:cstheme="minorHAnsi"/>
          <w:b w:val="0"/>
          <w:bCs w:val="0"/>
        </w:rPr>
        <w:t>Consejo o de</w:t>
      </w:r>
      <w:r w:rsidRPr="000F0189">
        <w:rPr>
          <w:rFonts w:asciiTheme="minorHAnsi" w:hAnsiTheme="minorHAnsi" w:cstheme="minorHAnsi"/>
          <w:b w:val="0"/>
          <w:bCs w:val="0"/>
          <w:spacing w:val="-10"/>
        </w:rPr>
        <w:t xml:space="preserve"> </w:t>
      </w:r>
      <w:r w:rsidRPr="000F0189">
        <w:rPr>
          <w:rFonts w:asciiTheme="minorHAnsi" w:hAnsiTheme="minorHAnsi" w:cstheme="minorHAnsi"/>
          <w:b w:val="0"/>
          <w:bCs w:val="0"/>
        </w:rPr>
        <w:t>Asociación.</w:t>
      </w:r>
    </w:p>
    <w:p w14:paraId="300B32FC" w14:textId="77777777" w:rsidR="00E519A2" w:rsidRPr="000F0189" w:rsidRDefault="00AD2CCE">
      <w:pPr>
        <w:pStyle w:val="Prrafodelista"/>
        <w:numPr>
          <w:ilvl w:val="0"/>
          <w:numId w:val="8"/>
        </w:numPr>
        <w:tabs>
          <w:tab w:val="left" w:pos="1249"/>
        </w:tabs>
        <w:spacing w:before="7" w:line="244" w:lineRule="auto"/>
        <w:ind w:right="915"/>
        <w:rPr>
          <w:rFonts w:asciiTheme="minorHAnsi" w:hAnsiTheme="minorHAnsi" w:cstheme="minorHAnsi"/>
        </w:rPr>
      </w:pPr>
      <w:r w:rsidRPr="000F0189">
        <w:rPr>
          <w:rFonts w:asciiTheme="minorHAnsi" w:hAnsiTheme="minorHAnsi" w:cstheme="minorHAnsi"/>
        </w:rPr>
        <w:t>Reconocer</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dones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fortalezas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4"/>
        </w:rPr>
        <w:t xml:space="preserve"> </w:t>
      </w:r>
      <w:r w:rsidRPr="000F0189">
        <w:rPr>
          <w:rFonts w:asciiTheme="minorHAnsi" w:hAnsiTheme="minorHAnsi" w:cstheme="minorHAnsi"/>
        </w:rPr>
        <w:t>hijas,</w:t>
      </w:r>
      <w:r w:rsidRPr="000F0189">
        <w:rPr>
          <w:rFonts w:asciiTheme="minorHAnsi" w:hAnsiTheme="minorHAnsi" w:cstheme="minorHAnsi"/>
          <w:spacing w:val="-6"/>
        </w:rPr>
        <w:t xml:space="preserve"> </w:t>
      </w:r>
      <w:r w:rsidRPr="000F0189">
        <w:rPr>
          <w:rFonts w:asciiTheme="minorHAnsi" w:hAnsiTheme="minorHAnsi" w:cstheme="minorHAnsi"/>
        </w:rPr>
        <w:t>así</w:t>
      </w:r>
      <w:r w:rsidRPr="000F0189">
        <w:rPr>
          <w:rFonts w:asciiTheme="minorHAnsi" w:hAnsiTheme="minorHAnsi" w:cstheme="minorHAnsi"/>
          <w:spacing w:val="-2"/>
        </w:rPr>
        <w:t xml:space="preserve"> </w:t>
      </w:r>
      <w:r w:rsidRPr="000F0189">
        <w:rPr>
          <w:rFonts w:asciiTheme="minorHAnsi" w:hAnsiTheme="minorHAnsi" w:cstheme="minorHAnsi"/>
        </w:rPr>
        <w:t>como</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4"/>
        </w:rPr>
        <w:t xml:space="preserve"> </w:t>
      </w:r>
      <w:r w:rsidRPr="000F0189">
        <w:rPr>
          <w:rFonts w:asciiTheme="minorHAnsi" w:hAnsiTheme="minorHAnsi" w:cstheme="minorHAnsi"/>
        </w:rPr>
        <w:t>fallas</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limitaciones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aceptar</w:t>
      </w:r>
      <w:r w:rsidRPr="000F0189">
        <w:rPr>
          <w:rFonts w:asciiTheme="minorHAnsi" w:hAnsiTheme="minorHAnsi" w:cstheme="minorHAnsi"/>
          <w:spacing w:val="-4"/>
        </w:rPr>
        <w:t xml:space="preserve"> </w:t>
      </w:r>
      <w:r w:rsidRPr="000F0189">
        <w:rPr>
          <w:rFonts w:asciiTheme="minorHAnsi" w:hAnsiTheme="minorHAnsi" w:cstheme="minorHAnsi"/>
        </w:rPr>
        <w:t>que</w:t>
      </w:r>
      <w:r w:rsidRPr="000F0189">
        <w:rPr>
          <w:rFonts w:asciiTheme="minorHAnsi" w:hAnsiTheme="minorHAnsi" w:cstheme="minorHAnsi"/>
          <w:spacing w:val="-3"/>
        </w:rPr>
        <w:t xml:space="preserve"> </w:t>
      </w:r>
      <w:r w:rsidRPr="000F0189">
        <w:rPr>
          <w:rFonts w:asciiTheme="minorHAnsi" w:hAnsiTheme="minorHAnsi" w:cstheme="minorHAnsi"/>
        </w:rPr>
        <w:t>sean corregidas oportuna y</w:t>
      </w:r>
      <w:r w:rsidRPr="000F0189">
        <w:rPr>
          <w:rFonts w:asciiTheme="minorHAnsi" w:hAnsiTheme="minorHAnsi" w:cstheme="minorHAnsi"/>
          <w:spacing w:val="-11"/>
        </w:rPr>
        <w:t xml:space="preserve"> </w:t>
      </w:r>
      <w:r w:rsidRPr="000F0189">
        <w:rPr>
          <w:rFonts w:asciiTheme="minorHAnsi" w:hAnsiTheme="minorHAnsi" w:cstheme="minorHAnsi"/>
        </w:rPr>
        <w:t>justamente.</w:t>
      </w:r>
    </w:p>
    <w:p w14:paraId="38AFC524" w14:textId="77777777" w:rsidR="00E519A2" w:rsidRPr="000F0189" w:rsidRDefault="00AD2CCE">
      <w:pPr>
        <w:pStyle w:val="Prrafodelista"/>
        <w:numPr>
          <w:ilvl w:val="0"/>
          <w:numId w:val="8"/>
        </w:numPr>
        <w:tabs>
          <w:tab w:val="left" w:pos="1249"/>
        </w:tabs>
        <w:spacing w:line="258" w:lineRule="exact"/>
        <w:ind w:hanging="415"/>
        <w:rPr>
          <w:rFonts w:asciiTheme="minorHAnsi" w:hAnsiTheme="minorHAnsi" w:cstheme="minorHAnsi"/>
        </w:rPr>
      </w:pPr>
      <w:r w:rsidRPr="000F0189">
        <w:rPr>
          <w:rFonts w:asciiTheme="minorHAnsi" w:hAnsiTheme="minorHAnsi" w:cstheme="minorHAnsi"/>
        </w:rPr>
        <w:t>Ser</w:t>
      </w:r>
      <w:r w:rsidRPr="000F0189">
        <w:rPr>
          <w:rFonts w:asciiTheme="minorHAnsi" w:hAnsiTheme="minorHAnsi" w:cstheme="minorHAnsi"/>
          <w:spacing w:val="-3"/>
        </w:rPr>
        <w:t xml:space="preserve"> </w:t>
      </w:r>
      <w:r w:rsidRPr="000F0189">
        <w:rPr>
          <w:rFonts w:asciiTheme="minorHAnsi" w:hAnsiTheme="minorHAnsi" w:cstheme="minorHAnsi"/>
        </w:rPr>
        <w:t>leales</w:t>
      </w:r>
      <w:r w:rsidRPr="000F0189">
        <w:rPr>
          <w:rFonts w:asciiTheme="minorHAnsi" w:hAnsiTheme="minorHAnsi" w:cstheme="minorHAnsi"/>
          <w:spacing w:val="-1"/>
        </w:rPr>
        <w:t xml:space="preserve"> </w:t>
      </w:r>
      <w:r w:rsidRPr="000F0189">
        <w:rPr>
          <w:rFonts w:asciiTheme="minorHAnsi" w:hAnsiTheme="minorHAnsi" w:cstheme="minorHAnsi"/>
        </w:rPr>
        <w:t>con</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Institución,</w:t>
      </w:r>
      <w:r w:rsidRPr="000F0189">
        <w:rPr>
          <w:rFonts w:asciiTheme="minorHAnsi" w:hAnsiTheme="minorHAnsi" w:cstheme="minorHAnsi"/>
          <w:spacing w:val="-5"/>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hablar</w:t>
      </w:r>
      <w:r w:rsidRPr="000F0189">
        <w:rPr>
          <w:rFonts w:asciiTheme="minorHAnsi" w:hAnsiTheme="minorHAnsi" w:cstheme="minorHAnsi"/>
          <w:spacing w:val="-3"/>
        </w:rPr>
        <w:t xml:space="preserve"> </w:t>
      </w:r>
      <w:r w:rsidRPr="000F0189">
        <w:rPr>
          <w:rFonts w:asciiTheme="minorHAnsi" w:hAnsiTheme="minorHAnsi" w:cstheme="minorHAnsi"/>
        </w:rPr>
        <w:t>mal</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ella</w:t>
      </w:r>
      <w:r w:rsidRPr="000F0189">
        <w:rPr>
          <w:rFonts w:asciiTheme="minorHAnsi" w:hAnsiTheme="minorHAnsi" w:cstheme="minorHAnsi"/>
          <w:spacing w:val="-2"/>
        </w:rPr>
        <w:t xml:space="preserve"> </w:t>
      </w:r>
      <w:r w:rsidRPr="000F0189">
        <w:rPr>
          <w:rFonts w:asciiTheme="minorHAnsi" w:hAnsiTheme="minorHAnsi" w:cstheme="minorHAnsi"/>
        </w:rPr>
        <w:t>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17"/>
        </w:rPr>
        <w:t xml:space="preserve"> </w:t>
      </w:r>
      <w:r w:rsidRPr="000F0189">
        <w:rPr>
          <w:rFonts w:asciiTheme="minorHAnsi" w:hAnsiTheme="minorHAnsi" w:cstheme="minorHAnsi"/>
        </w:rPr>
        <w:t>miembros.</w:t>
      </w:r>
    </w:p>
    <w:p w14:paraId="4A2AB684" w14:textId="77777777" w:rsidR="00E519A2" w:rsidRPr="000F0189" w:rsidRDefault="00AD2CCE">
      <w:pPr>
        <w:pStyle w:val="Prrafodelista"/>
        <w:numPr>
          <w:ilvl w:val="0"/>
          <w:numId w:val="8"/>
        </w:numPr>
        <w:tabs>
          <w:tab w:val="left" w:pos="1249"/>
        </w:tabs>
        <w:spacing w:before="1" w:line="266" w:lineRule="exact"/>
        <w:ind w:hanging="415"/>
        <w:rPr>
          <w:rFonts w:asciiTheme="minorHAnsi" w:hAnsiTheme="minorHAnsi" w:cstheme="minorHAnsi"/>
        </w:rPr>
      </w:pPr>
      <w:r w:rsidRPr="000F0189">
        <w:rPr>
          <w:rFonts w:asciiTheme="minorHAnsi" w:hAnsiTheme="minorHAnsi" w:cstheme="minorHAnsi"/>
        </w:rPr>
        <w:t>Dar</w:t>
      </w:r>
      <w:r w:rsidRPr="000F0189">
        <w:rPr>
          <w:rFonts w:asciiTheme="minorHAnsi" w:hAnsiTheme="minorHAnsi" w:cstheme="minorHAnsi"/>
          <w:spacing w:val="-4"/>
        </w:rPr>
        <w:t xml:space="preserve"> </w:t>
      </w:r>
      <w:r w:rsidRPr="000F0189">
        <w:rPr>
          <w:rFonts w:asciiTheme="minorHAnsi" w:hAnsiTheme="minorHAnsi" w:cstheme="minorHAnsi"/>
        </w:rPr>
        <w:t>sugerencias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presentar</w:t>
      </w:r>
      <w:r w:rsidRPr="000F0189">
        <w:rPr>
          <w:rFonts w:asciiTheme="minorHAnsi" w:hAnsiTheme="minorHAnsi" w:cstheme="minorHAnsi"/>
          <w:spacing w:val="-3"/>
        </w:rPr>
        <w:t xml:space="preserve"> </w:t>
      </w:r>
      <w:r w:rsidRPr="000F0189">
        <w:rPr>
          <w:rFonts w:asciiTheme="minorHAnsi" w:hAnsiTheme="minorHAnsi" w:cstheme="minorHAnsi"/>
        </w:rPr>
        <w:t>inquietudes</w:t>
      </w:r>
      <w:r w:rsidRPr="000F0189">
        <w:rPr>
          <w:rFonts w:asciiTheme="minorHAnsi" w:hAnsiTheme="minorHAnsi" w:cstheme="minorHAnsi"/>
          <w:spacing w:val="-2"/>
        </w:rPr>
        <w:t xml:space="preserve"> </w:t>
      </w:r>
      <w:r w:rsidRPr="000F0189">
        <w:rPr>
          <w:rFonts w:asciiTheme="minorHAnsi" w:hAnsiTheme="minorHAnsi" w:cstheme="minorHAnsi"/>
        </w:rPr>
        <w:t>personalmente</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2"/>
        </w:rPr>
        <w:t xml:space="preserve"> </w:t>
      </w:r>
      <w:r w:rsidRPr="000F0189">
        <w:rPr>
          <w:rFonts w:asciiTheme="minorHAnsi" w:hAnsiTheme="minorHAnsi" w:cstheme="minorHAnsi"/>
        </w:rPr>
        <w:t>Colegio,</w:t>
      </w:r>
      <w:r w:rsidRPr="000F0189">
        <w:rPr>
          <w:rFonts w:asciiTheme="minorHAnsi" w:hAnsiTheme="minorHAnsi" w:cstheme="minorHAnsi"/>
          <w:spacing w:val="-5"/>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manera</w:t>
      </w:r>
      <w:r w:rsidRPr="000F0189">
        <w:rPr>
          <w:rFonts w:asciiTheme="minorHAnsi" w:hAnsiTheme="minorHAnsi" w:cstheme="minorHAnsi"/>
          <w:spacing w:val="-2"/>
        </w:rPr>
        <w:t xml:space="preserve"> </w:t>
      </w:r>
      <w:r w:rsidRPr="000F0189">
        <w:rPr>
          <w:rFonts w:asciiTheme="minorHAnsi" w:hAnsiTheme="minorHAnsi" w:cstheme="minorHAnsi"/>
        </w:rPr>
        <w:t>respetuosa</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2"/>
        </w:rPr>
        <w:t xml:space="preserve"> </w:t>
      </w:r>
      <w:r w:rsidRPr="000F0189">
        <w:rPr>
          <w:rFonts w:asciiTheme="minorHAnsi" w:hAnsiTheme="minorHAnsi" w:cstheme="minorHAnsi"/>
        </w:rPr>
        <w:t>cortés.</w:t>
      </w:r>
    </w:p>
    <w:p w14:paraId="63A8C7E2" w14:textId="77777777" w:rsidR="00E519A2" w:rsidRPr="000F0189" w:rsidRDefault="00AD2CCE">
      <w:pPr>
        <w:pStyle w:val="Prrafodelista"/>
        <w:numPr>
          <w:ilvl w:val="0"/>
          <w:numId w:val="8"/>
        </w:numPr>
        <w:tabs>
          <w:tab w:val="left" w:pos="1249"/>
        </w:tabs>
        <w:ind w:right="532"/>
        <w:rPr>
          <w:rFonts w:asciiTheme="minorHAnsi" w:hAnsiTheme="minorHAnsi" w:cstheme="minorHAnsi"/>
        </w:rPr>
      </w:pPr>
      <w:r w:rsidRPr="000F0189">
        <w:rPr>
          <w:rFonts w:asciiTheme="minorHAnsi" w:hAnsiTheme="minorHAnsi" w:cstheme="minorHAnsi"/>
        </w:rPr>
        <w:t>Comprometerse con sus hijas en su proceso formativo, en su presentación personal, en la realización de tareas y trabajos y proveerlas con los útiles e implementos</w:t>
      </w:r>
      <w:r w:rsidRPr="000F0189">
        <w:rPr>
          <w:rFonts w:asciiTheme="minorHAnsi" w:hAnsiTheme="minorHAnsi" w:cstheme="minorHAnsi"/>
          <w:spacing w:val="-30"/>
        </w:rPr>
        <w:t xml:space="preserve"> </w:t>
      </w:r>
      <w:r w:rsidRPr="000F0189">
        <w:rPr>
          <w:rFonts w:asciiTheme="minorHAnsi" w:hAnsiTheme="minorHAnsi" w:cstheme="minorHAnsi"/>
        </w:rPr>
        <w:t>necesarios.</w:t>
      </w:r>
    </w:p>
    <w:p w14:paraId="5D091273" w14:textId="69D542EC" w:rsidR="00E519A2" w:rsidRPr="000F0189" w:rsidRDefault="00AD2CCE">
      <w:pPr>
        <w:pStyle w:val="Prrafodelista"/>
        <w:numPr>
          <w:ilvl w:val="0"/>
          <w:numId w:val="8"/>
        </w:numPr>
        <w:tabs>
          <w:tab w:val="left" w:pos="1249"/>
        </w:tabs>
        <w:spacing w:before="3"/>
        <w:ind w:right="516"/>
        <w:rPr>
          <w:rFonts w:asciiTheme="minorHAnsi" w:hAnsiTheme="minorHAnsi" w:cstheme="minorHAnsi"/>
        </w:rPr>
      </w:pPr>
      <w:r w:rsidRPr="000F0189">
        <w:rPr>
          <w:rFonts w:asciiTheme="minorHAnsi" w:hAnsiTheme="minorHAnsi" w:cstheme="minorHAnsi"/>
        </w:rPr>
        <w:t>Pagar la pensión y los servicios de cafetería, transporte y actividades extracurriculares durante los primeros diez días de cada mes. El pago de la mensualidad se puede realizar de manera fácil, ágil y segura</w:t>
      </w:r>
      <w:r w:rsidRPr="000F0189">
        <w:rPr>
          <w:rFonts w:asciiTheme="minorHAnsi" w:hAnsiTheme="minorHAnsi" w:cstheme="minorHAnsi"/>
          <w:spacing w:val="-8"/>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través</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página</w:t>
      </w:r>
      <w:r w:rsidRPr="000F0189">
        <w:rPr>
          <w:rFonts w:asciiTheme="minorHAnsi" w:hAnsiTheme="minorHAnsi" w:cstheme="minorHAnsi"/>
          <w:spacing w:val="-7"/>
        </w:rPr>
        <w:t xml:space="preserve"> </w:t>
      </w:r>
      <w:r w:rsidRPr="000F0189">
        <w:rPr>
          <w:rFonts w:asciiTheme="minorHAnsi" w:hAnsiTheme="minorHAnsi" w:cstheme="minorHAnsi"/>
        </w:rPr>
        <w:t>web</w:t>
      </w:r>
      <w:r w:rsidRPr="000F0189">
        <w:rPr>
          <w:rFonts w:asciiTheme="minorHAnsi" w:hAnsiTheme="minorHAnsi" w:cstheme="minorHAnsi"/>
          <w:spacing w:val="-9"/>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Colegio</w:t>
      </w:r>
      <w:r w:rsidRPr="000F0189">
        <w:rPr>
          <w:rFonts w:asciiTheme="minorHAnsi" w:hAnsiTheme="minorHAnsi" w:cstheme="minorHAnsi"/>
          <w:color w:val="0000FF"/>
          <w:spacing w:val="-8"/>
        </w:rPr>
        <w:t xml:space="preserve"> </w:t>
      </w:r>
      <w:hyperlink r:id="rId10">
        <w:r w:rsidRPr="000F0189">
          <w:rPr>
            <w:rFonts w:asciiTheme="minorHAnsi" w:hAnsiTheme="minorHAnsi" w:cstheme="minorHAnsi"/>
            <w:b/>
            <w:i/>
            <w:color w:val="0000FF"/>
            <w:u w:val="single" w:color="000000"/>
          </w:rPr>
          <w:t>www.csfr.edu.co</w:t>
        </w:r>
      </w:hyperlink>
      <w:r w:rsidRPr="000F0189">
        <w:rPr>
          <w:rFonts w:asciiTheme="minorHAnsi" w:hAnsiTheme="minorHAnsi" w:cstheme="minorHAnsi"/>
        </w:rPr>
        <w:t>.</w:t>
      </w:r>
      <w:r w:rsidRPr="000F0189">
        <w:rPr>
          <w:rFonts w:asciiTheme="minorHAnsi" w:hAnsiTheme="minorHAnsi" w:cstheme="minorHAnsi"/>
          <w:spacing w:val="-6"/>
        </w:rPr>
        <w:t xml:space="preserve"> </w:t>
      </w:r>
      <w:r w:rsidRPr="000F0189">
        <w:rPr>
          <w:rFonts w:asciiTheme="minorHAnsi" w:hAnsiTheme="minorHAnsi" w:cstheme="minorHAnsi"/>
        </w:rPr>
        <w:t>Allí</w:t>
      </w:r>
      <w:r w:rsidRPr="000F0189">
        <w:rPr>
          <w:rFonts w:asciiTheme="minorHAnsi" w:hAnsiTheme="minorHAnsi" w:cstheme="minorHAnsi"/>
          <w:spacing w:val="-5"/>
        </w:rPr>
        <w:t xml:space="preserve"> </w:t>
      </w:r>
      <w:r w:rsidRPr="000F0189">
        <w:rPr>
          <w:rFonts w:asciiTheme="minorHAnsi" w:hAnsiTheme="minorHAnsi" w:cstheme="minorHAnsi"/>
        </w:rPr>
        <w:t>encuentra</w:t>
      </w:r>
      <w:r w:rsidRPr="000F0189">
        <w:rPr>
          <w:rFonts w:asciiTheme="minorHAnsi" w:hAnsiTheme="minorHAnsi" w:cstheme="minorHAnsi"/>
          <w:spacing w:val="-9"/>
        </w:rPr>
        <w:t xml:space="preserve"> </w:t>
      </w:r>
      <w:r w:rsidRPr="000F0189">
        <w:rPr>
          <w:rFonts w:asciiTheme="minorHAnsi" w:hAnsiTheme="minorHAnsi" w:cstheme="minorHAnsi"/>
        </w:rPr>
        <w:t>dos</w:t>
      </w:r>
      <w:r w:rsidRPr="000F0189">
        <w:rPr>
          <w:rFonts w:asciiTheme="minorHAnsi" w:hAnsiTheme="minorHAnsi" w:cstheme="minorHAnsi"/>
          <w:spacing w:val="-3"/>
        </w:rPr>
        <w:t xml:space="preserve"> </w:t>
      </w:r>
      <w:r w:rsidRPr="000F0189">
        <w:rPr>
          <w:rFonts w:asciiTheme="minorHAnsi" w:hAnsiTheme="minorHAnsi" w:cstheme="minorHAnsi"/>
        </w:rPr>
        <w:t>vínculos</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7"/>
        </w:rPr>
        <w:t xml:space="preserve"> </w:t>
      </w:r>
      <w:r w:rsidRPr="000F0189">
        <w:rPr>
          <w:rFonts w:asciiTheme="minorHAnsi" w:hAnsiTheme="minorHAnsi" w:cstheme="minorHAnsi"/>
        </w:rPr>
        <w:t>lo</w:t>
      </w:r>
      <w:r w:rsidRPr="000F0189">
        <w:rPr>
          <w:rFonts w:asciiTheme="minorHAnsi" w:hAnsiTheme="minorHAnsi" w:cstheme="minorHAnsi"/>
          <w:spacing w:val="-9"/>
        </w:rPr>
        <w:t xml:space="preserve"> </w:t>
      </w:r>
      <w:r w:rsidRPr="000F0189">
        <w:rPr>
          <w:rFonts w:asciiTheme="minorHAnsi" w:hAnsiTheme="minorHAnsi" w:cstheme="minorHAnsi"/>
        </w:rPr>
        <w:t xml:space="preserve">llevan </w:t>
      </w:r>
      <w:r w:rsidRPr="000F0189">
        <w:rPr>
          <w:rFonts w:asciiTheme="minorHAnsi" w:hAnsiTheme="minorHAnsi" w:cstheme="minorHAnsi"/>
          <w:b/>
          <w:i/>
        </w:rPr>
        <w:t>a</w:t>
      </w:r>
      <w:r w:rsidRPr="000F0189">
        <w:rPr>
          <w:rFonts w:asciiTheme="minorHAnsi" w:hAnsiTheme="minorHAnsi" w:cstheme="minorHAnsi"/>
          <w:b/>
          <w:i/>
          <w:spacing w:val="-19"/>
        </w:rPr>
        <w:t xml:space="preserve"> </w:t>
      </w:r>
      <w:r w:rsidRPr="000F0189">
        <w:rPr>
          <w:rFonts w:asciiTheme="minorHAnsi" w:hAnsiTheme="minorHAnsi" w:cstheme="minorHAnsi"/>
          <w:b/>
          <w:i/>
        </w:rPr>
        <w:t>Phidias</w:t>
      </w:r>
      <w:r w:rsidRPr="000F0189">
        <w:rPr>
          <w:rFonts w:asciiTheme="minorHAnsi" w:hAnsiTheme="minorHAnsi" w:cstheme="minorHAnsi"/>
        </w:rPr>
        <w:t>,</w:t>
      </w:r>
      <w:r w:rsidRPr="000F0189">
        <w:rPr>
          <w:rFonts w:asciiTheme="minorHAnsi" w:hAnsiTheme="minorHAnsi" w:cstheme="minorHAnsi"/>
          <w:spacing w:val="-14"/>
        </w:rPr>
        <w:t xml:space="preserve"> </w:t>
      </w:r>
      <w:r w:rsidRPr="000F0189">
        <w:rPr>
          <w:rFonts w:asciiTheme="minorHAnsi" w:hAnsiTheme="minorHAnsi" w:cstheme="minorHAnsi"/>
        </w:rPr>
        <w:t>uno</w:t>
      </w:r>
      <w:r w:rsidRPr="000F0189">
        <w:rPr>
          <w:rFonts w:asciiTheme="minorHAnsi" w:hAnsiTheme="minorHAnsi" w:cstheme="minorHAnsi"/>
          <w:spacing w:val="-12"/>
        </w:rPr>
        <w:t xml:space="preserve"> </w:t>
      </w:r>
      <w:r w:rsidRPr="000F0189">
        <w:rPr>
          <w:rFonts w:asciiTheme="minorHAnsi" w:hAnsiTheme="minorHAnsi" w:cstheme="minorHAnsi"/>
        </w:rPr>
        <w:t>está</w:t>
      </w:r>
      <w:r w:rsidRPr="000F0189">
        <w:rPr>
          <w:rFonts w:asciiTheme="minorHAnsi" w:hAnsiTheme="minorHAnsi" w:cstheme="minorHAnsi"/>
          <w:spacing w:val="-12"/>
        </w:rPr>
        <w:t xml:space="preserve"> </w:t>
      </w:r>
      <w:r w:rsidRPr="000F0189">
        <w:rPr>
          <w:rFonts w:asciiTheme="minorHAnsi" w:hAnsiTheme="minorHAnsi" w:cstheme="minorHAnsi"/>
        </w:rPr>
        <w:t>ubicado</w:t>
      </w:r>
      <w:r w:rsidRPr="000F0189">
        <w:rPr>
          <w:rFonts w:asciiTheme="minorHAnsi" w:hAnsiTheme="minorHAnsi" w:cstheme="minorHAnsi"/>
          <w:spacing w:val="-12"/>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17"/>
        </w:rPr>
        <w:t xml:space="preserve"> </w:t>
      </w:r>
      <w:r w:rsidRPr="000F0189">
        <w:rPr>
          <w:rFonts w:asciiTheme="minorHAnsi" w:hAnsiTheme="minorHAnsi" w:cstheme="minorHAnsi"/>
        </w:rPr>
        <w:t>segunda</w:t>
      </w:r>
      <w:r w:rsidRPr="000F0189">
        <w:rPr>
          <w:rFonts w:asciiTheme="minorHAnsi" w:hAnsiTheme="minorHAnsi" w:cstheme="minorHAnsi"/>
          <w:spacing w:val="-11"/>
        </w:rPr>
        <w:t xml:space="preserve"> </w:t>
      </w:r>
      <w:r w:rsidRPr="000F0189">
        <w:rPr>
          <w:rFonts w:asciiTheme="minorHAnsi" w:hAnsiTheme="minorHAnsi" w:cstheme="minorHAnsi"/>
        </w:rPr>
        <w:t>franja</w:t>
      </w:r>
      <w:r w:rsidRPr="000F0189">
        <w:rPr>
          <w:rFonts w:asciiTheme="minorHAnsi" w:hAnsiTheme="minorHAnsi" w:cstheme="minorHAnsi"/>
          <w:spacing w:val="-12"/>
        </w:rPr>
        <w:t xml:space="preserve"> </w:t>
      </w:r>
      <w:r w:rsidRPr="000F0189">
        <w:rPr>
          <w:rFonts w:asciiTheme="minorHAnsi" w:hAnsiTheme="minorHAnsi" w:cstheme="minorHAnsi"/>
        </w:rPr>
        <w:t>roja</w:t>
      </w:r>
      <w:r w:rsidRPr="000F0189">
        <w:rPr>
          <w:rFonts w:asciiTheme="minorHAnsi" w:hAnsiTheme="minorHAnsi" w:cstheme="minorHAnsi"/>
          <w:spacing w:val="-12"/>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14"/>
        </w:rPr>
        <w:t xml:space="preserve"> </w:t>
      </w:r>
      <w:r w:rsidRPr="000F0189">
        <w:rPr>
          <w:rFonts w:asciiTheme="minorHAnsi" w:hAnsiTheme="minorHAnsi" w:cstheme="minorHAnsi"/>
        </w:rPr>
        <w:t>otro</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b/>
          <w:i/>
        </w:rPr>
        <w:t>"Servicios"</w:t>
      </w:r>
      <w:r w:rsidRPr="000F0189">
        <w:rPr>
          <w:rFonts w:asciiTheme="minorHAnsi" w:hAnsiTheme="minorHAnsi" w:cstheme="minorHAnsi"/>
          <w:b/>
          <w:i/>
          <w:spacing w:val="-13"/>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está</w:t>
      </w:r>
      <w:r w:rsidRPr="000F0189">
        <w:rPr>
          <w:rFonts w:asciiTheme="minorHAnsi" w:hAnsiTheme="minorHAnsi" w:cstheme="minorHAnsi"/>
          <w:spacing w:val="-12"/>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21"/>
        </w:rPr>
        <w:t xml:space="preserve"> </w:t>
      </w:r>
      <w:r w:rsidRPr="000F0189">
        <w:rPr>
          <w:rFonts w:asciiTheme="minorHAnsi" w:hAnsiTheme="minorHAnsi" w:cstheme="minorHAnsi"/>
        </w:rPr>
        <w:t>parte</w:t>
      </w:r>
      <w:r w:rsidRPr="000F0189">
        <w:rPr>
          <w:rFonts w:asciiTheme="minorHAnsi" w:hAnsiTheme="minorHAnsi" w:cstheme="minorHAnsi"/>
          <w:spacing w:val="-16"/>
        </w:rPr>
        <w:t xml:space="preserve"> </w:t>
      </w:r>
      <w:r w:rsidRPr="000F0189">
        <w:rPr>
          <w:rFonts w:asciiTheme="minorHAnsi" w:hAnsiTheme="minorHAnsi" w:cstheme="minorHAnsi"/>
        </w:rPr>
        <w:t>inferior de</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página.</w:t>
      </w:r>
      <w:r w:rsidRPr="000F0189">
        <w:rPr>
          <w:rFonts w:asciiTheme="minorHAnsi" w:hAnsiTheme="minorHAnsi" w:cstheme="minorHAnsi"/>
          <w:spacing w:val="-6"/>
        </w:rPr>
        <w:t xml:space="preserve"> </w:t>
      </w:r>
      <w:r w:rsidRPr="000F0189">
        <w:rPr>
          <w:rFonts w:asciiTheme="minorHAnsi" w:hAnsiTheme="minorHAnsi" w:cstheme="minorHAnsi"/>
        </w:rPr>
        <w:t>Al</w:t>
      </w:r>
      <w:r w:rsidRPr="000F0189">
        <w:rPr>
          <w:rFonts w:asciiTheme="minorHAnsi" w:hAnsiTheme="minorHAnsi" w:cstheme="minorHAnsi"/>
          <w:spacing w:val="-5"/>
        </w:rPr>
        <w:t xml:space="preserve"> </w:t>
      </w:r>
      <w:r w:rsidRPr="000F0189">
        <w:rPr>
          <w:rFonts w:asciiTheme="minorHAnsi" w:hAnsiTheme="minorHAnsi" w:cstheme="minorHAnsi"/>
        </w:rPr>
        <w:t>hacer</w:t>
      </w:r>
      <w:r w:rsidRPr="000F0189">
        <w:rPr>
          <w:rFonts w:asciiTheme="minorHAnsi" w:hAnsiTheme="minorHAnsi" w:cstheme="minorHAnsi"/>
          <w:spacing w:val="-7"/>
        </w:rPr>
        <w:t xml:space="preserve"> </w:t>
      </w:r>
      <w:r w:rsidRPr="000F0189">
        <w:rPr>
          <w:rFonts w:asciiTheme="minorHAnsi" w:hAnsiTheme="minorHAnsi" w:cstheme="minorHAnsi"/>
        </w:rPr>
        <w:t>clic</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cualquiera</w:t>
      </w:r>
      <w:r w:rsidRPr="000F0189">
        <w:rPr>
          <w:rFonts w:asciiTheme="minorHAnsi" w:hAnsiTheme="minorHAnsi" w:cstheme="minorHAnsi"/>
          <w:spacing w:val="3"/>
        </w:rPr>
        <w:t xml:space="preserve"> </w:t>
      </w:r>
      <w:r w:rsidRPr="000F0189">
        <w:rPr>
          <w:rFonts w:asciiTheme="minorHAnsi" w:hAnsiTheme="minorHAnsi" w:cstheme="minorHAnsi"/>
          <w:spacing w:val="-3"/>
        </w:rPr>
        <w:t>de</w:t>
      </w:r>
      <w:r w:rsidRPr="000F0189">
        <w:rPr>
          <w:rFonts w:asciiTheme="minorHAnsi" w:hAnsiTheme="minorHAnsi" w:cstheme="minorHAnsi"/>
          <w:spacing w:val="-6"/>
        </w:rPr>
        <w:t xml:space="preserve"> </w:t>
      </w:r>
      <w:r w:rsidRPr="000F0189">
        <w:rPr>
          <w:rFonts w:asciiTheme="minorHAnsi" w:hAnsiTheme="minorHAnsi" w:cstheme="minorHAnsi"/>
        </w:rPr>
        <w:t>los</w:t>
      </w:r>
      <w:r w:rsidRPr="000F0189">
        <w:rPr>
          <w:rFonts w:asciiTheme="minorHAnsi" w:hAnsiTheme="minorHAnsi" w:cstheme="minorHAnsi"/>
          <w:spacing w:val="-7"/>
        </w:rPr>
        <w:t xml:space="preserve"> </w:t>
      </w:r>
      <w:r w:rsidRPr="000F0189">
        <w:rPr>
          <w:rFonts w:asciiTheme="minorHAnsi" w:hAnsiTheme="minorHAnsi" w:cstheme="minorHAnsi"/>
        </w:rPr>
        <w:t>dos</w:t>
      </w:r>
      <w:r w:rsidRPr="000F0189">
        <w:rPr>
          <w:rFonts w:asciiTheme="minorHAnsi" w:hAnsiTheme="minorHAnsi" w:cstheme="minorHAnsi"/>
          <w:spacing w:val="-8"/>
        </w:rPr>
        <w:t xml:space="preserve"> </w:t>
      </w:r>
      <w:r w:rsidRPr="000F0189">
        <w:rPr>
          <w:rFonts w:asciiTheme="minorHAnsi" w:hAnsiTheme="minorHAnsi" w:cstheme="minorHAnsi"/>
        </w:rPr>
        <w:t>vínculos</w:t>
      </w:r>
      <w:r w:rsidRPr="000F0189">
        <w:rPr>
          <w:rFonts w:asciiTheme="minorHAnsi" w:hAnsiTheme="minorHAnsi" w:cstheme="minorHAnsi"/>
          <w:spacing w:val="-7"/>
        </w:rPr>
        <w:t xml:space="preserve"> </w:t>
      </w:r>
      <w:r w:rsidRPr="000F0189">
        <w:rPr>
          <w:rFonts w:asciiTheme="minorHAnsi" w:hAnsiTheme="minorHAnsi" w:cstheme="minorHAnsi"/>
        </w:rPr>
        <w:t>se</w:t>
      </w:r>
      <w:r w:rsidRPr="000F0189">
        <w:rPr>
          <w:rFonts w:asciiTheme="minorHAnsi" w:hAnsiTheme="minorHAnsi" w:cstheme="minorHAnsi"/>
          <w:spacing w:val="-1"/>
        </w:rPr>
        <w:t xml:space="preserve"> </w:t>
      </w:r>
      <w:r w:rsidRPr="000F0189">
        <w:rPr>
          <w:rFonts w:asciiTheme="minorHAnsi" w:hAnsiTheme="minorHAnsi" w:cstheme="minorHAnsi"/>
        </w:rPr>
        <w:t>abre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ventana</w:t>
      </w:r>
      <w:r w:rsidRPr="000F0189">
        <w:rPr>
          <w:rFonts w:asciiTheme="minorHAnsi" w:hAnsiTheme="minorHAnsi" w:cstheme="minorHAnsi"/>
          <w:spacing w:val="-8"/>
        </w:rPr>
        <w:t xml:space="preserve"> </w:t>
      </w:r>
      <w:r w:rsidRPr="000F0189">
        <w:rPr>
          <w:rFonts w:asciiTheme="minorHAnsi" w:hAnsiTheme="minorHAnsi" w:cstheme="minorHAnsi"/>
        </w:rPr>
        <w:t>con</w:t>
      </w:r>
      <w:r w:rsidRPr="000F0189">
        <w:rPr>
          <w:rFonts w:asciiTheme="minorHAnsi" w:hAnsiTheme="minorHAnsi" w:cstheme="minorHAnsi"/>
          <w:spacing w:val="-8"/>
        </w:rPr>
        <w:t xml:space="preserve"> </w:t>
      </w:r>
      <w:r w:rsidRPr="000F0189">
        <w:rPr>
          <w:rFonts w:asciiTheme="minorHAnsi" w:hAnsiTheme="minorHAnsi" w:cstheme="minorHAnsi"/>
        </w:rPr>
        <w:t>el usuario</w:t>
      </w:r>
      <w:r w:rsidRPr="000F0189">
        <w:rPr>
          <w:rFonts w:asciiTheme="minorHAnsi" w:hAnsiTheme="minorHAnsi" w:cstheme="minorHAnsi"/>
          <w:spacing w:val="-4"/>
        </w:rPr>
        <w:t xml:space="preserve"> </w:t>
      </w:r>
      <w:r w:rsidRPr="000F0189">
        <w:rPr>
          <w:rFonts w:asciiTheme="minorHAnsi" w:hAnsiTheme="minorHAnsi" w:cstheme="minorHAnsi"/>
        </w:rPr>
        <w:t>del</w:t>
      </w:r>
      <w:r w:rsidRPr="000F0189">
        <w:rPr>
          <w:rFonts w:asciiTheme="minorHAnsi" w:hAnsiTheme="minorHAnsi" w:cstheme="minorHAnsi"/>
          <w:spacing w:val="-5"/>
        </w:rPr>
        <w:t xml:space="preserve"> </w:t>
      </w:r>
      <w:r w:rsidRPr="000F0189">
        <w:rPr>
          <w:rFonts w:asciiTheme="minorHAnsi" w:hAnsiTheme="minorHAnsi" w:cstheme="minorHAnsi"/>
        </w:rPr>
        <w:t xml:space="preserve">padre o de la madre; posteriormente se debe seleccionar la pestaña con el nombre de la estudiante y continuar el proceso que lo lleva hasta la opción de realizar </w:t>
      </w:r>
      <w:r w:rsidRPr="000F0189">
        <w:rPr>
          <w:rFonts w:asciiTheme="minorHAnsi" w:hAnsiTheme="minorHAnsi" w:cstheme="minorHAnsi"/>
          <w:spacing w:val="-3"/>
        </w:rPr>
        <w:t xml:space="preserve">el </w:t>
      </w:r>
      <w:r w:rsidRPr="000F0189">
        <w:rPr>
          <w:rFonts w:asciiTheme="minorHAnsi" w:hAnsiTheme="minorHAnsi" w:cstheme="minorHAnsi"/>
        </w:rPr>
        <w:t xml:space="preserve">pago mediante </w:t>
      </w:r>
      <w:r w:rsidRPr="000F0189">
        <w:rPr>
          <w:rFonts w:asciiTheme="minorHAnsi" w:hAnsiTheme="minorHAnsi" w:cstheme="minorHAnsi"/>
          <w:b/>
        </w:rPr>
        <w:t>PSE</w:t>
      </w:r>
      <w:r w:rsidRPr="000F0189">
        <w:rPr>
          <w:rFonts w:asciiTheme="minorHAnsi" w:hAnsiTheme="minorHAnsi" w:cstheme="minorHAnsi"/>
        </w:rPr>
        <w:t xml:space="preserve">. También puede imprimir </w:t>
      </w:r>
      <w:r w:rsidRPr="000F0189">
        <w:rPr>
          <w:rFonts w:asciiTheme="minorHAnsi" w:hAnsiTheme="minorHAnsi" w:cstheme="minorHAnsi"/>
          <w:spacing w:val="-3"/>
        </w:rPr>
        <w:t xml:space="preserve">el </w:t>
      </w:r>
      <w:r w:rsidRPr="000F0189">
        <w:rPr>
          <w:rFonts w:asciiTheme="minorHAnsi" w:hAnsiTheme="minorHAnsi" w:cstheme="minorHAnsi"/>
        </w:rPr>
        <w:t>recibo y hacer el pago en las Oficinas de</w:t>
      </w:r>
      <w:r w:rsidRPr="000F0189">
        <w:rPr>
          <w:rFonts w:asciiTheme="minorHAnsi" w:hAnsiTheme="minorHAnsi" w:cstheme="minorHAnsi"/>
          <w:spacing w:val="-27"/>
        </w:rPr>
        <w:t xml:space="preserve"> </w:t>
      </w:r>
      <w:r w:rsidRPr="000F0189">
        <w:rPr>
          <w:rFonts w:asciiTheme="minorHAnsi" w:hAnsiTheme="minorHAnsi" w:cstheme="minorHAnsi"/>
        </w:rPr>
        <w:t>Bancolombia.</w:t>
      </w:r>
    </w:p>
    <w:p w14:paraId="4015AE74" w14:textId="77777777" w:rsidR="00E519A2" w:rsidRPr="000F0189" w:rsidRDefault="00E519A2">
      <w:pPr>
        <w:pStyle w:val="Textoindependiente"/>
        <w:spacing w:before="1"/>
        <w:rPr>
          <w:rFonts w:asciiTheme="minorHAnsi" w:hAnsiTheme="minorHAnsi" w:cstheme="minorHAnsi"/>
          <w:sz w:val="19"/>
        </w:rPr>
      </w:pPr>
    </w:p>
    <w:p w14:paraId="1AD26877" w14:textId="77777777" w:rsidR="00E519A2" w:rsidRPr="000F0189" w:rsidRDefault="00AD2CCE">
      <w:pPr>
        <w:ind w:left="393" w:right="530"/>
        <w:jc w:val="both"/>
        <w:rPr>
          <w:rFonts w:asciiTheme="minorHAnsi" w:hAnsiTheme="minorHAnsi" w:cstheme="minorHAnsi"/>
        </w:rPr>
      </w:pPr>
      <w:r w:rsidRPr="000F0189">
        <w:rPr>
          <w:rFonts w:asciiTheme="minorHAnsi" w:hAnsiTheme="minorHAnsi" w:cstheme="minorHAnsi"/>
        </w:rPr>
        <w:t xml:space="preserve">El Colegio Santa Francisca Romana está encaminado a ser un </w:t>
      </w:r>
      <w:r w:rsidRPr="000F0189">
        <w:rPr>
          <w:rFonts w:asciiTheme="minorHAnsi" w:hAnsiTheme="minorHAnsi" w:cstheme="minorHAnsi"/>
          <w:bCs/>
          <w:i/>
        </w:rPr>
        <w:t>Colegio líder en prácticas sostenibles;</w:t>
      </w:r>
      <w:r w:rsidRPr="000F0189">
        <w:rPr>
          <w:rFonts w:asciiTheme="minorHAnsi" w:hAnsiTheme="minorHAnsi" w:cstheme="minorHAnsi"/>
          <w:b/>
          <w:i/>
        </w:rPr>
        <w:t xml:space="preserve"> </w:t>
      </w:r>
      <w:r w:rsidRPr="000F0189">
        <w:rPr>
          <w:rFonts w:asciiTheme="minorHAnsi" w:hAnsiTheme="minorHAnsi" w:cstheme="minorHAnsi"/>
        </w:rPr>
        <w:t>siendo coherentes con dicho propósito, no se envían recibos impresos.</w:t>
      </w:r>
    </w:p>
    <w:p w14:paraId="14FE6C48" w14:textId="77777777" w:rsidR="00E519A2" w:rsidRPr="000F0189" w:rsidRDefault="00E519A2">
      <w:pPr>
        <w:pStyle w:val="Textoindependiente"/>
        <w:spacing w:before="1"/>
        <w:rPr>
          <w:rFonts w:asciiTheme="minorHAnsi" w:hAnsiTheme="minorHAnsi" w:cstheme="minorHAnsi"/>
          <w:sz w:val="20"/>
        </w:rPr>
      </w:pPr>
    </w:p>
    <w:p w14:paraId="585AC3C0" w14:textId="3A4B3179" w:rsidR="00E519A2" w:rsidRPr="000F0189" w:rsidRDefault="004D6013" w:rsidP="004D6013">
      <w:pPr>
        <w:pStyle w:val="Textoindependiente"/>
        <w:ind w:left="393"/>
        <w:rPr>
          <w:rFonts w:asciiTheme="minorHAnsi" w:hAnsiTheme="minorHAnsi" w:cstheme="minorHAnsi"/>
          <w:color w:val="222222"/>
          <w:sz w:val="24"/>
          <w:szCs w:val="24"/>
        </w:rPr>
      </w:pPr>
      <w:r w:rsidRPr="000F0189">
        <w:rPr>
          <w:rFonts w:asciiTheme="minorHAnsi" w:hAnsiTheme="minorHAnsi" w:cstheme="minorHAnsi"/>
          <w:color w:val="222222"/>
          <w:sz w:val="24"/>
          <w:szCs w:val="24"/>
        </w:rPr>
        <w:t xml:space="preserve">Los padres de familia o acudientes que deseen pagar de manera anticipada la totalidad del valor del Contrato de Prestación del Servicio Educativo (pensión y cafetería), recibirán un descuento </w:t>
      </w:r>
      <w:r w:rsidRPr="000F0189">
        <w:rPr>
          <w:rFonts w:asciiTheme="minorHAnsi" w:hAnsiTheme="minorHAnsi" w:cstheme="minorHAnsi"/>
          <w:sz w:val="24"/>
          <w:szCs w:val="24"/>
        </w:rPr>
        <w:t xml:space="preserve">del 8% sobre los conceptos pagados. Para el Transporte no se maneja ningún descuento por pago anticipado. </w:t>
      </w:r>
      <w:r w:rsidRPr="000F0189">
        <w:rPr>
          <w:rFonts w:asciiTheme="minorHAnsi" w:hAnsiTheme="minorHAnsi" w:cstheme="minorHAnsi"/>
          <w:color w:val="222222"/>
          <w:sz w:val="24"/>
          <w:szCs w:val="24"/>
        </w:rPr>
        <w:t>La intención de este pago debe informarse en la oficina de Tesorería o al correo tesoreria@csfr.edu.co, con el fin de cargar los servicios solicitados en Phidias para realizar el pago por PSE o imprimir los recibos para realizar el pago en Bancolombia.</w:t>
      </w:r>
    </w:p>
    <w:p w14:paraId="5C49D39C" w14:textId="77777777" w:rsidR="004D6013" w:rsidRPr="000F0189" w:rsidRDefault="004D6013" w:rsidP="004D6013">
      <w:pPr>
        <w:pStyle w:val="Textoindependiente"/>
        <w:ind w:left="393"/>
        <w:rPr>
          <w:rFonts w:asciiTheme="minorHAnsi" w:hAnsiTheme="minorHAnsi" w:cstheme="minorHAnsi"/>
          <w:sz w:val="20"/>
        </w:rPr>
      </w:pPr>
    </w:p>
    <w:p w14:paraId="2D1481D4" w14:textId="77777777" w:rsidR="00E519A2" w:rsidRPr="000F0189" w:rsidRDefault="00AD2CCE">
      <w:pPr>
        <w:pStyle w:val="Textoindependiente"/>
        <w:spacing w:line="237" w:lineRule="auto"/>
        <w:ind w:left="393" w:right="536"/>
        <w:jc w:val="both"/>
        <w:rPr>
          <w:rFonts w:asciiTheme="minorHAnsi" w:hAnsiTheme="minorHAnsi" w:cstheme="minorHAnsi"/>
        </w:rPr>
      </w:pPr>
      <w:r w:rsidRPr="000F0189">
        <w:rPr>
          <w:rFonts w:asciiTheme="minorHAnsi" w:hAnsiTheme="minorHAnsi" w:cstheme="minorHAnsi"/>
        </w:rPr>
        <w:t xml:space="preserve">Cuando el pago de la mensualidad se realice en fechas diferentes a las establecidas, se cobrará una sanción por extemporaneidad. El padre de familia podrá realizar los pagos por PSE o imprimir el respectivo recibo para </w:t>
      </w:r>
      <w:r w:rsidRPr="000F0189">
        <w:rPr>
          <w:rFonts w:asciiTheme="minorHAnsi" w:hAnsiTheme="minorHAnsi" w:cstheme="minorHAnsi"/>
        </w:rPr>
        <w:lastRenderedPageBreak/>
        <w:t>realizar el pago en oficinas de Bancolombia aun después de la fecha oportuna.</w:t>
      </w:r>
    </w:p>
    <w:p w14:paraId="06C57D22" w14:textId="77777777" w:rsidR="00E519A2" w:rsidRPr="000F0189" w:rsidRDefault="00E519A2">
      <w:pPr>
        <w:pStyle w:val="Textoindependiente"/>
        <w:spacing w:before="10"/>
        <w:rPr>
          <w:rFonts w:asciiTheme="minorHAnsi" w:hAnsiTheme="minorHAnsi" w:cstheme="minorHAnsi"/>
          <w:sz w:val="19"/>
        </w:rPr>
      </w:pPr>
    </w:p>
    <w:p w14:paraId="615E3008" w14:textId="77777777" w:rsidR="00E519A2" w:rsidRPr="000F0189" w:rsidRDefault="00AD2CCE">
      <w:pPr>
        <w:pStyle w:val="Textoindependiente"/>
        <w:ind w:left="393" w:right="526"/>
        <w:jc w:val="both"/>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Colegio</w:t>
      </w:r>
      <w:r w:rsidRPr="000F0189">
        <w:rPr>
          <w:rFonts w:asciiTheme="minorHAnsi" w:hAnsiTheme="minorHAnsi" w:cstheme="minorHAnsi"/>
          <w:spacing w:val="-9"/>
        </w:rPr>
        <w:t xml:space="preserve"> </w:t>
      </w:r>
      <w:r w:rsidRPr="000F0189">
        <w:rPr>
          <w:rFonts w:asciiTheme="minorHAnsi" w:hAnsiTheme="minorHAnsi" w:cstheme="minorHAnsi"/>
        </w:rPr>
        <w:t>tiene</w:t>
      </w:r>
      <w:r w:rsidRPr="000F0189">
        <w:rPr>
          <w:rFonts w:asciiTheme="minorHAnsi" w:hAnsiTheme="minorHAnsi" w:cstheme="minorHAnsi"/>
          <w:spacing w:val="-12"/>
        </w:rPr>
        <w:t xml:space="preserve"> </w:t>
      </w:r>
      <w:r w:rsidRPr="000F0189">
        <w:rPr>
          <w:rFonts w:asciiTheme="minorHAnsi" w:hAnsiTheme="minorHAnsi" w:cstheme="minorHAnsi"/>
        </w:rPr>
        <w:t>convenio</w:t>
      </w:r>
      <w:r w:rsidRPr="000F0189">
        <w:rPr>
          <w:rFonts w:asciiTheme="minorHAnsi" w:hAnsiTheme="minorHAnsi" w:cstheme="minorHAnsi"/>
          <w:spacing w:val="-10"/>
        </w:rPr>
        <w:t xml:space="preserve"> </w:t>
      </w:r>
      <w:r w:rsidRPr="000F0189">
        <w:rPr>
          <w:rFonts w:asciiTheme="minorHAnsi" w:hAnsiTheme="minorHAnsi" w:cstheme="minorHAnsi"/>
        </w:rPr>
        <w:t>con</w:t>
      </w:r>
      <w:r w:rsidRPr="000F0189">
        <w:rPr>
          <w:rFonts w:asciiTheme="minorHAnsi" w:hAnsiTheme="minorHAnsi" w:cstheme="minorHAnsi"/>
          <w:spacing w:val="-10"/>
        </w:rPr>
        <w:t xml:space="preserve"> </w:t>
      </w:r>
      <w:r w:rsidRPr="000F0189">
        <w:rPr>
          <w:rFonts w:asciiTheme="minorHAnsi" w:hAnsiTheme="minorHAnsi" w:cstheme="minorHAnsi"/>
        </w:rPr>
        <w:t>Bancolombia,</w:t>
      </w:r>
      <w:r w:rsidRPr="000F0189">
        <w:rPr>
          <w:rFonts w:asciiTheme="minorHAnsi" w:hAnsiTheme="minorHAnsi" w:cstheme="minorHAnsi"/>
          <w:spacing w:val="-9"/>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recaudar</w:t>
      </w:r>
      <w:r w:rsidRPr="000F0189">
        <w:rPr>
          <w:rFonts w:asciiTheme="minorHAnsi" w:hAnsiTheme="minorHAnsi" w:cstheme="minorHAnsi"/>
          <w:spacing w:val="-10"/>
        </w:rPr>
        <w:t xml:space="preserve"> </w:t>
      </w: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todas</w:t>
      </w:r>
      <w:r w:rsidRPr="000F0189">
        <w:rPr>
          <w:rFonts w:asciiTheme="minorHAnsi" w:hAnsiTheme="minorHAnsi" w:cstheme="minorHAnsi"/>
          <w:spacing w:val="-9"/>
        </w:rPr>
        <w:t xml:space="preserve"> </w:t>
      </w: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oficinas</w:t>
      </w:r>
      <w:r w:rsidRPr="000F0189">
        <w:rPr>
          <w:rFonts w:asciiTheme="minorHAnsi" w:hAnsiTheme="minorHAnsi" w:cstheme="minorHAnsi"/>
          <w:spacing w:val="-7"/>
        </w:rPr>
        <w:t xml:space="preserve"> </w:t>
      </w:r>
      <w:r w:rsidRPr="000F0189">
        <w:rPr>
          <w:rFonts w:asciiTheme="minorHAnsi" w:hAnsiTheme="minorHAnsi" w:cstheme="minorHAnsi"/>
        </w:rPr>
        <w:t>a</w:t>
      </w:r>
      <w:r w:rsidRPr="000F0189">
        <w:rPr>
          <w:rFonts w:asciiTheme="minorHAnsi" w:hAnsiTheme="minorHAnsi" w:cstheme="minorHAnsi"/>
          <w:spacing w:val="-9"/>
        </w:rPr>
        <w:t xml:space="preserve"> </w:t>
      </w:r>
      <w:r w:rsidRPr="000F0189">
        <w:rPr>
          <w:rFonts w:asciiTheme="minorHAnsi" w:hAnsiTheme="minorHAnsi" w:cstheme="minorHAnsi"/>
        </w:rPr>
        <w:t>nivel</w:t>
      </w:r>
      <w:r w:rsidRPr="000F0189">
        <w:rPr>
          <w:rFonts w:asciiTheme="minorHAnsi" w:hAnsiTheme="minorHAnsi" w:cstheme="minorHAnsi"/>
          <w:spacing w:val="-1"/>
        </w:rPr>
        <w:t xml:space="preserve"> </w:t>
      </w:r>
      <w:r w:rsidRPr="000F0189">
        <w:rPr>
          <w:rFonts w:asciiTheme="minorHAnsi" w:hAnsiTheme="minorHAnsi" w:cstheme="minorHAnsi"/>
        </w:rPr>
        <w:t>nacional;</w:t>
      </w:r>
      <w:r w:rsidRPr="000F0189">
        <w:rPr>
          <w:rFonts w:asciiTheme="minorHAnsi" w:hAnsiTheme="minorHAnsi" w:cstheme="minorHAnsi"/>
          <w:spacing w:val="-5"/>
        </w:rPr>
        <w:t xml:space="preserve"> </w:t>
      </w:r>
      <w:r w:rsidRPr="000F0189">
        <w:rPr>
          <w:rFonts w:asciiTheme="minorHAnsi" w:hAnsiTheme="minorHAnsi" w:cstheme="minorHAnsi"/>
        </w:rPr>
        <w:t>recuerde</w:t>
      </w:r>
      <w:r w:rsidRPr="000F0189">
        <w:rPr>
          <w:rFonts w:asciiTheme="minorHAnsi" w:hAnsiTheme="minorHAnsi" w:cstheme="minorHAnsi"/>
          <w:spacing w:val="-8"/>
        </w:rPr>
        <w:t xml:space="preserve"> </w:t>
      </w:r>
      <w:r w:rsidRPr="000F0189">
        <w:rPr>
          <w:rFonts w:asciiTheme="minorHAnsi" w:hAnsiTheme="minorHAnsi" w:cstheme="minorHAnsi"/>
        </w:rPr>
        <w:t>que</w:t>
      </w:r>
      <w:r w:rsidRPr="000F0189">
        <w:rPr>
          <w:rFonts w:asciiTheme="minorHAnsi" w:hAnsiTheme="minorHAnsi" w:cstheme="minorHAnsi"/>
          <w:spacing w:val="-8"/>
        </w:rPr>
        <w:t xml:space="preserve"> </w:t>
      </w:r>
      <w:r w:rsidRPr="000F0189">
        <w:rPr>
          <w:rFonts w:asciiTheme="minorHAnsi" w:hAnsiTheme="minorHAnsi" w:cstheme="minorHAnsi"/>
        </w:rPr>
        <w:t>los pagos realizados en el horario adicional del banco, quedan registrados en el día hábil</w:t>
      </w:r>
      <w:r w:rsidRPr="000F0189">
        <w:rPr>
          <w:rFonts w:asciiTheme="minorHAnsi" w:hAnsiTheme="minorHAnsi" w:cstheme="minorHAnsi"/>
          <w:spacing w:val="-37"/>
        </w:rPr>
        <w:t xml:space="preserve"> </w:t>
      </w:r>
      <w:r w:rsidRPr="000F0189">
        <w:rPr>
          <w:rFonts w:asciiTheme="minorHAnsi" w:hAnsiTheme="minorHAnsi" w:cstheme="minorHAnsi"/>
        </w:rPr>
        <w:t>siguiente.</w:t>
      </w:r>
    </w:p>
    <w:p w14:paraId="756582F6" w14:textId="77777777" w:rsidR="00E519A2" w:rsidRPr="000F0189" w:rsidRDefault="00E519A2">
      <w:pPr>
        <w:pStyle w:val="Textoindependiente"/>
        <w:spacing w:before="9"/>
        <w:rPr>
          <w:rFonts w:asciiTheme="minorHAnsi" w:hAnsiTheme="minorHAnsi" w:cstheme="minorHAnsi"/>
          <w:sz w:val="19"/>
        </w:rPr>
      </w:pPr>
    </w:p>
    <w:p w14:paraId="525E1253" w14:textId="6F6B3E7F" w:rsidR="00E519A2" w:rsidRPr="000F0189" w:rsidRDefault="00AD2CCE">
      <w:pPr>
        <w:pStyle w:val="Textoindependiente"/>
        <w:ind w:left="393" w:right="534"/>
        <w:jc w:val="both"/>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2"/>
        </w:rPr>
        <w:t xml:space="preserve"> </w:t>
      </w:r>
      <w:r w:rsidRPr="000F0189">
        <w:rPr>
          <w:rFonts w:asciiTheme="minorHAnsi" w:hAnsiTheme="minorHAnsi" w:cstheme="minorHAnsi"/>
        </w:rPr>
        <w:t>Colegio</w:t>
      </w:r>
      <w:r w:rsidRPr="000F0189">
        <w:rPr>
          <w:rFonts w:asciiTheme="minorHAnsi" w:hAnsiTheme="minorHAnsi" w:cstheme="minorHAnsi"/>
          <w:spacing w:val="-13"/>
        </w:rPr>
        <w:t xml:space="preserve"> </w:t>
      </w:r>
      <w:r w:rsidRPr="000F0189">
        <w:rPr>
          <w:rFonts w:asciiTheme="minorHAnsi" w:hAnsiTheme="minorHAnsi" w:cstheme="minorHAnsi"/>
        </w:rPr>
        <w:t>enviará</w:t>
      </w:r>
      <w:r w:rsidRPr="000F0189">
        <w:rPr>
          <w:rFonts w:asciiTheme="minorHAnsi" w:hAnsiTheme="minorHAnsi" w:cstheme="minorHAnsi"/>
          <w:spacing w:val="-14"/>
        </w:rPr>
        <w:t xml:space="preserve"> </w:t>
      </w:r>
      <w:r w:rsidRPr="000F0189">
        <w:rPr>
          <w:rFonts w:asciiTheme="minorHAnsi" w:hAnsiTheme="minorHAnsi" w:cstheme="minorHAnsi"/>
        </w:rPr>
        <w:t>comunicaciones</w:t>
      </w:r>
      <w:r w:rsidRPr="000F0189">
        <w:rPr>
          <w:rFonts w:asciiTheme="minorHAnsi" w:hAnsiTheme="minorHAnsi" w:cstheme="minorHAnsi"/>
          <w:spacing w:val="-6"/>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padres</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familia</w:t>
      </w:r>
      <w:r w:rsidRPr="000F0189">
        <w:rPr>
          <w:rFonts w:asciiTheme="minorHAnsi" w:hAnsiTheme="minorHAnsi" w:cstheme="minorHAnsi"/>
          <w:spacing w:val="-7"/>
        </w:rPr>
        <w:t xml:space="preserve"> </w:t>
      </w:r>
      <w:r w:rsidRPr="000F0189">
        <w:rPr>
          <w:rFonts w:asciiTheme="minorHAnsi" w:hAnsiTheme="minorHAnsi" w:cstheme="minorHAnsi"/>
        </w:rPr>
        <w:t>recordando</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fecha</w:t>
      </w:r>
      <w:r w:rsidRPr="000F0189">
        <w:rPr>
          <w:rFonts w:asciiTheme="minorHAnsi" w:hAnsiTheme="minorHAnsi" w:cstheme="minorHAnsi"/>
          <w:spacing w:val="-8"/>
        </w:rPr>
        <w:t xml:space="preserve"> </w:t>
      </w:r>
      <w:r w:rsidRPr="000F0189">
        <w:rPr>
          <w:rFonts w:asciiTheme="minorHAnsi" w:hAnsiTheme="minorHAnsi" w:cstheme="minorHAnsi"/>
        </w:rPr>
        <w:t>oportuna</w:t>
      </w:r>
      <w:r w:rsidRPr="000F0189">
        <w:rPr>
          <w:rFonts w:asciiTheme="minorHAnsi" w:hAnsiTheme="minorHAnsi" w:cstheme="minorHAnsi"/>
          <w:spacing w:val="-8"/>
        </w:rPr>
        <w:t xml:space="preserve"> </w:t>
      </w:r>
      <w:r w:rsidRPr="000F0189">
        <w:rPr>
          <w:rFonts w:asciiTheme="minorHAnsi" w:hAnsiTheme="minorHAnsi" w:cstheme="minorHAnsi"/>
        </w:rPr>
        <w:t>del</w:t>
      </w:r>
      <w:r w:rsidRPr="000F0189">
        <w:rPr>
          <w:rFonts w:asciiTheme="minorHAnsi" w:hAnsiTheme="minorHAnsi" w:cstheme="minorHAnsi"/>
          <w:spacing w:val="-7"/>
        </w:rPr>
        <w:t xml:space="preserve"> </w:t>
      </w:r>
      <w:r w:rsidRPr="000F0189">
        <w:rPr>
          <w:rFonts w:asciiTheme="minorHAnsi" w:hAnsiTheme="minorHAnsi" w:cstheme="minorHAnsi"/>
        </w:rPr>
        <w:t>pago</w:t>
      </w:r>
      <w:r w:rsidRPr="000F0189">
        <w:rPr>
          <w:rFonts w:asciiTheme="minorHAnsi" w:hAnsiTheme="minorHAnsi" w:cstheme="minorHAnsi"/>
          <w:spacing w:val="-14"/>
        </w:rPr>
        <w:t xml:space="preserve"> </w:t>
      </w:r>
      <w:r w:rsidRPr="000F0189">
        <w:rPr>
          <w:rFonts w:asciiTheme="minorHAnsi" w:hAnsiTheme="minorHAnsi" w:cstheme="minorHAnsi"/>
        </w:rPr>
        <w:t>mensualmente. Y además enviará otras comunicaciones que considere necesarias para realizar buena gestión</w:t>
      </w:r>
      <w:r w:rsidRPr="000F0189">
        <w:rPr>
          <w:rFonts w:asciiTheme="minorHAnsi" w:hAnsiTheme="minorHAnsi" w:cstheme="minorHAnsi"/>
          <w:spacing w:val="-20"/>
        </w:rPr>
        <w:t xml:space="preserve"> </w:t>
      </w:r>
      <w:r w:rsidRPr="000F0189">
        <w:rPr>
          <w:rFonts w:asciiTheme="minorHAnsi" w:hAnsiTheme="minorHAnsi" w:cstheme="minorHAnsi"/>
        </w:rPr>
        <w:t>de</w:t>
      </w:r>
      <w:r w:rsidR="00A613F6" w:rsidRPr="000F0189">
        <w:rPr>
          <w:rFonts w:asciiTheme="minorHAnsi" w:hAnsiTheme="minorHAnsi" w:cstheme="minorHAnsi"/>
        </w:rPr>
        <w:t xml:space="preserve"> </w:t>
      </w:r>
      <w:r w:rsidRPr="000F0189">
        <w:rPr>
          <w:rFonts w:asciiTheme="minorHAnsi" w:hAnsiTheme="minorHAnsi" w:cstheme="minorHAnsi"/>
        </w:rPr>
        <w:t>cobranza</w:t>
      </w:r>
      <w:r w:rsidR="00A613F6" w:rsidRPr="000F0189">
        <w:rPr>
          <w:rFonts w:asciiTheme="minorHAnsi" w:hAnsiTheme="minorHAnsi" w:cstheme="minorHAnsi"/>
        </w:rPr>
        <w:t>.</w:t>
      </w:r>
    </w:p>
    <w:p w14:paraId="7DF1D6D6" w14:textId="77777777" w:rsidR="00E519A2" w:rsidRPr="000F0189" w:rsidRDefault="00E519A2">
      <w:pPr>
        <w:pStyle w:val="Textoindependiente"/>
        <w:spacing w:before="9"/>
        <w:rPr>
          <w:rFonts w:asciiTheme="minorHAnsi" w:hAnsiTheme="minorHAnsi" w:cstheme="minorHAnsi"/>
          <w:sz w:val="19"/>
        </w:rPr>
      </w:pPr>
    </w:p>
    <w:p w14:paraId="41CBC408" w14:textId="004992D7" w:rsidR="00E519A2" w:rsidRPr="005A7B59" w:rsidRDefault="00AD2CCE">
      <w:pPr>
        <w:pStyle w:val="Textoindependiente"/>
        <w:ind w:left="393" w:right="527"/>
        <w:jc w:val="both"/>
        <w:rPr>
          <w:rFonts w:asciiTheme="minorHAnsi" w:hAnsiTheme="minorHAnsi" w:cstheme="minorHAnsi"/>
        </w:rPr>
      </w:pPr>
      <w:r w:rsidRPr="005A7B59">
        <w:rPr>
          <w:rFonts w:asciiTheme="minorHAnsi" w:hAnsiTheme="minorHAnsi" w:cstheme="minorHAnsi"/>
        </w:rPr>
        <w:t>El</w:t>
      </w:r>
      <w:r w:rsidRPr="005A7B59">
        <w:rPr>
          <w:rFonts w:asciiTheme="minorHAnsi" w:hAnsiTheme="minorHAnsi" w:cstheme="minorHAnsi"/>
          <w:spacing w:val="-17"/>
        </w:rPr>
        <w:t xml:space="preserve"> </w:t>
      </w:r>
      <w:r w:rsidRPr="005A7B59">
        <w:rPr>
          <w:rFonts w:asciiTheme="minorHAnsi" w:hAnsiTheme="minorHAnsi" w:cstheme="minorHAnsi"/>
        </w:rPr>
        <w:t>Colegio</w:t>
      </w:r>
      <w:r w:rsidRPr="005A7B59">
        <w:rPr>
          <w:rFonts w:asciiTheme="minorHAnsi" w:hAnsiTheme="minorHAnsi" w:cstheme="minorHAnsi"/>
          <w:spacing w:val="-19"/>
        </w:rPr>
        <w:t xml:space="preserve"> </w:t>
      </w:r>
      <w:r w:rsidRPr="005A7B59">
        <w:rPr>
          <w:rFonts w:asciiTheme="minorHAnsi" w:hAnsiTheme="minorHAnsi" w:cstheme="minorHAnsi"/>
        </w:rPr>
        <w:t>tiene</w:t>
      </w:r>
      <w:r w:rsidRPr="005A7B59">
        <w:rPr>
          <w:rFonts w:asciiTheme="minorHAnsi" w:hAnsiTheme="minorHAnsi" w:cstheme="minorHAnsi"/>
          <w:spacing w:val="-17"/>
        </w:rPr>
        <w:t xml:space="preserve"> </w:t>
      </w:r>
      <w:r w:rsidRPr="005A7B59">
        <w:rPr>
          <w:rFonts w:asciiTheme="minorHAnsi" w:hAnsiTheme="minorHAnsi" w:cstheme="minorHAnsi"/>
        </w:rPr>
        <w:t>convenio</w:t>
      </w:r>
      <w:r w:rsidRPr="005A7B59">
        <w:rPr>
          <w:rFonts w:asciiTheme="minorHAnsi" w:hAnsiTheme="minorHAnsi" w:cstheme="minorHAnsi"/>
          <w:spacing w:val="-19"/>
        </w:rPr>
        <w:t xml:space="preserve"> </w:t>
      </w:r>
      <w:r w:rsidRPr="005A7B59">
        <w:rPr>
          <w:rFonts w:asciiTheme="minorHAnsi" w:hAnsiTheme="minorHAnsi" w:cstheme="minorHAnsi"/>
        </w:rPr>
        <w:t>con</w:t>
      </w:r>
      <w:r w:rsidRPr="005A7B59">
        <w:rPr>
          <w:rFonts w:asciiTheme="minorHAnsi" w:hAnsiTheme="minorHAnsi" w:cstheme="minorHAnsi"/>
          <w:spacing w:val="-12"/>
        </w:rPr>
        <w:t xml:space="preserve"> </w:t>
      </w:r>
      <w:r w:rsidRPr="005A7B59">
        <w:rPr>
          <w:rFonts w:asciiTheme="minorHAnsi" w:hAnsiTheme="minorHAnsi" w:cstheme="minorHAnsi"/>
        </w:rPr>
        <w:t>la</w:t>
      </w:r>
      <w:r w:rsidRPr="005A7B59">
        <w:rPr>
          <w:rFonts w:asciiTheme="minorHAnsi" w:hAnsiTheme="minorHAnsi" w:cstheme="minorHAnsi"/>
          <w:spacing w:val="-13"/>
        </w:rPr>
        <w:t xml:space="preserve"> </w:t>
      </w:r>
      <w:r w:rsidRPr="005A7B59">
        <w:rPr>
          <w:rFonts w:asciiTheme="minorHAnsi" w:hAnsiTheme="minorHAnsi" w:cstheme="minorHAnsi"/>
        </w:rPr>
        <w:t>central</w:t>
      </w:r>
      <w:r w:rsidRPr="005A7B59">
        <w:rPr>
          <w:rFonts w:asciiTheme="minorHAnsi" w:hAnsiTheme="minorHAnsi" w:cstheme="minorHAnsi"/>
          <w:spacing w:val="-16"/>
        </w:rPr>
        <w:t xml:space="preserve"> </w:t>
      </w:r>
      <w:r w:rsidRPr="005A7B59">
        <w:rPr>
          <w:rFonts w:asciiTheme="minorHAnsi" w:hAnsiTheme="minorHAnsi" w:cstheme="minorHAnsi"/>
        </w:rPr>
        <w:t>de</w:t>
      </w:r>
      <w:r w:rsidRPr="005A7B59">
        <w:rPr>
          <w:rFonts w:asciiTheme="minorHAnsi" w:hAnsiTheme="minorHAnsi" w:cstheme="minorHAnsi"/>
          <w:spacing w:val="-12"/>
        </w:rPr>
        <w:t xml:space="preserve"> </w:t>
      </w:r>
      <w:r w:rsidRPr="005A7B59">
        <w:rPr>
          <w:rFonts w:asciiTheme="minorHAnsi" w:hAnsiTheme="minorHAnsi" w:cstheme="minorHAnsi"/>
        </w:rPr>
        <w:t>información</w:t>
      </w:r>
      <w:r w:rsidRPr="005A7B59">
        <w:rPr>
          <w:rFonts w:asciiTheme="minorHAnsi" w:hAnsiTheme="minorHAnsi" w:cstheme="minorHAnsi"/>
          <w:spacing w:val="-14"/>
        </w:rPr>
        <w:t xml:space="preserve"> </w:t>
      </w:r>
      <w:r w:rsidRPr="005A7B59">
        <w:rPr>
          <w:rFonts w:asciiTheme="minorHAnsi" w:hAnsiTheme="minorHAnsi" w:cstheme="minorHAnsi"/>
        </w:rPr>
        <w:t>crediticia</w:t>
      </w:r>
      <w:r w:rsidRPr="005A7B59">
        <w:rPr>
          <w:rFonts w:asciiTheme="minorHAnsi" w:hAnsiTheme="minorHAnsi" w:cstheme="minorHAnsi"/>
          <w:spacing w:val="-18"/>
        </w:rPr>
        <w:t xml:space="preserve"> </w:t>
      </w:r>
      <w:r w:rsidRPr="005A7B59">
        <w:rPr>
          <w:rFonts w:asciiTheme="minorHAnsi" w:hAnsiTheme="minorHAnsi" w:cstheme="minorHAnsi"/>
        </w:rPr>
        <w:t>Data</w:t>
      </w:r>
      <w:r w:rsidR="00A613F6" w:rsidRPr="005A7B59">
        <w:rPr>
          <w:rFonts w:asciiTheme="minorHAnsi" w:hAnsiTheme="minorHAnsi" w:cstheme="minorHAnsi"/>
        </w:rPr>
        <w:t xml:space="preserve"> </w:t>
      </w:r>
      <w:r w:rsidRPr="005A7B59">
        <w:rPr>
          <w:rFonts w:asciiTheme="minorHAnsi" w:hAnsiTheme="minorHAnsi" w:cstheme="minorHAnsi"/>
        </w:rPr>
        <w:t>crédito</w:t>
      </w:r>
      <w:r w:rsidRPr="005A7B59">
        <w:rPr>
          <w:rFonts w:asciiTheme="minorHAnsi" w:hAnsiTheme="minorHAnsi" w:cstheme="minorHAnsi"/>
          <w:spacing w:val="-14"/>
        </w:rPr>
        <w:t xml:space="preserve"> </w:t>
      </w:r>
      <w:r w:rsidRPr="005A7B59">
        <w:rPr>
          <w:rFonts w:asciiTheme="minorHAnsi" w:hAnsiTheme="minorHAnsi" w:cstheme="minorHAnsi"/>
        </w:rPr>
        <w:t>para</w:t>
      </w:r>
      <w:r w:rsidRPr="005A7B59">
        <w:rPr>
          <w:rFonts w:asciiTheme="minorHAnsi" w:hAnsiTheme="minorHAnsi" w:cstheme="minorHAnsi"/>
          <w:spacing w:val="-18"/>
        </w:rPr>
        <w:t xml:space="preserve"> </w:t>
      </w:r>
      <w:r w:rsidRPr="005A7B59">
        <w:rPr>
          <w:rFonts w:asciiTheme="minorHAnsi" w:hAnsiTheme="minorHAnsi" w:cstheme="minorHAnsi"/>
        </w:rPr>
        <w:t>reportar</w:t>
      </w:r>
      <w:r w:rsidRPr="005A7B59">
        <w:rPr>
          <w:rFonts w:asciiTheme="minorHAnsi" w:hAnsiTheme="minorHAnsi" w:cstheme="minorHAnsi"/>
          <w:spacing w:val="-13"/>
        </w:rPr>
        <w:t xml:space="preserve"> </w:t>
      </w:r>
      <w:r w:rsidRPr="005A7B59">
        <w:rPr>
          <w:rFonts w:asciiTheme="minorHAnsi" w:hAnsiTheme="minorHAnsi" w:cstheme="minorHAnsi"/>
        </w:rPr>
        <w:t>información</w:t>
      </w:r>
      <w:r w:rsidRPr="005A7B59">
        <w:rPr>
          <w:rFonts w:asciiTheme="minorHAnsi" w:hAnsiTheme="minorHAnsi" w:cstheme="minorHAnsi"/>
          <w:spacing w:val="-18"/>
        </w:rPr>
        <w:t xml:space="preserve"> </w:t>
      </w:r>
      <w:r w:rsidRPr="005A7B59">
        <w:rPr>
          <w:rFonts w:asciiTheme="minorHAnsi" w:hAnsiTheme="minorHAnsi" w:cstheme="minorHAnsi"/>
        </w:rPr>
        <w:t>referente al hábito de pagos de los padres de familia, de acuerdo con las autorizaciones dadas por los padres de familia a través del contrato o</w:t>
      </w:r>
      <w:r w:rsidRPr="005A7B59">
        <w:rPr>
          <w:rFonts w:asciiTheme="minorHAnsi" w:hAnsiTheme="minorHAnsi" w:cstheme="minorHAnsi"/>
          <w:spacing w:val="-9"/>
        </w:rPr>
        <w:t xml:space="preserve"> </w:t>
      </w:r>
      <w:r w:rsidRPr="005A7B59">
        <w:rPr>
          <w:rFonts w:asciiTheme="minorHAnsi" w:hAnsiTheme="minorHAnsi" w:cstheme="minorHAnsi"/>
        </w:rPr>
        <w:t>pagaré.</w:t>
      </w:r>
    </w:p>
    <w:p w14:paraId="412C3D26" w14:textId="77777777" w:rsidR="00E519A2" w:rsidRPr="005A7B59" w:rsidRDefault="00E519A2">
      <w:pPr>
        <w:pStyle w:val="Textoindependiente"/>
        <w:spacing w:before="9"/>
        <w:rPr>
          <w:rFonts w:asciiTheme="minorHAnsi" w:hAnsiTheme="minorHAnsi" w:cstheme="minorHAnsi"/>
          <w:sz w:val="19"/>
        </w:rPr>
      </w:pPr>
    </w:p>
    <w:p w14:paraId="0E7DF172" w14:textId="531E140F" w:rsidR="004D6013" w:rsidRPr="005A7B59" w:rsidRDefault="004D6013" w:rsidP="00186B4F">
      <w:pPr>
        <w:pStyle w:val="Prrafodelista"/>
        <w:numPr>
          <w:ilvl w:val="0"/>
          <w:numId w:val="8"/>
        </w:numPr>
        <w:tabs>
          <w:tab w:val="left" w:pos="1393"/>
        </w:tabs>
        <w:spacing w:before="2"/>
        <w:ind w:right="526"/>
        <w:rPr>
          <w:rFonts w:asciiTheme="minorHAnsi" w:hAnsiTheme="minorHAnsi" w:cstheme="minorHAnsi"/>
        </w:rPr>
      </w:pPr>
      <w:r w:rsidRPr="005A7B59">
        <w:rPr>
          <w:rFonts w:asciiTheme="minorHAnsi" w:hAnsiTheme="minorHAnsi" w:cstheme="minorHAnsi"/>
          <w:color w:val="222222"/>
          <w:sz w:val="24"/>
          <w:szCs w:val="24"/>
        </w:rPr>
        <w:t>Matricular a sus hijas en las fechas previstas. El proceso de matrícula se realiza en línea a través de la pestaña de uno de los padres donde el padre deberá seguir el proceso, imprimir los documentos que dentro del proceso se indiquen y llevar los documentos al Colegio en las fechas previstas para sentar la matrícula. De no ser así, tendrá un costo adicional por extemporaneidad. Este costo ha sido aprobado por el</w:t>
      </w:r>
      <w:r w:rsidRPr="005A7B59">
        <w:rPr>
          <w:rFonts w:asciiTheme="minorHAnsi" w:hAnsiTheme="minorHAnsi" w:cstheme="minorHAnsi"/>
          <w:color w:val="FF0000"/>
          <w:sz w:val="24"/>
          <w:szCs w:val="24"/>
        </w:rPr>
        <w:t xml:space="preserve"> </w:t>
      </w:r>
      <w:r w:rsidRPr="005A7B59">
        <w:rPr>
          <w:rFonts w:asciiTheme="minorHAnsi" w:hAnsiTheme="minorHAnsi" w:cstheme="minorHAnsi"/>
          <w:sz w:val="24"/>
          <w:szCs w:val="24"/>
        </w:rPr>
        <w:t>Consejo Directivo y será del 20% sobre el valor de la matrícula ordinaria.</w:t>
      </w:r>
    </w:p>
    <w:p w14:paraId="09AD8B17" w14:textId="542AF175" w:rsidR="00E519A2" w:rsidRPr="005A7B59" w:rsidRDefault="00AD2CCE" w:rsidP="0036052B">
      <w:pPr>
        <w:pStyle w:val="Prrafodelista"/>
        <w:numPr>
          <w:ilvl w:val="0"/>
          <w:numId w:val="8"/>
        </w:numPr>
        <w:tabs>
          <w:tab w:val="left" w:pos="1393"/>
        </w:tabs>
        <w:spacing w:before="2"/>
        <w:ind w:left="1392" w:right="526" w:hanging="559"/>
        <w:rPr>
          <w:rFonts w:asciiTheme="minorHAnsi" w:hAnsiTheme="minorHAnsi" w:cstheme="minorHAnsi"/>
        </w:rPr>
      </w:pPr>
      <w:r w:rsidRPr="005A7B59">
        <w:rPr>
          <w:rFonts w:asciiTheme="minorHAnsi" w:hAnsiTheme="minorHAnsi" w:cstheme="minorHAnsi"/>
        </w:rPr>
        <w:t>Pagar</w:t>
      </w:r>
      <w:r w:rsidRPr="005A7B59">
        <w:rPr>
          <w:rFonts w:asciiTheme="minorHAnsi" w:hAnsiTheme="minorHAnsi" w:cstheme="minorHAnsi"/>
          <w:spacing w:val="-4"/>
        </w:rPr>
        <w:t xml:space="preserve"> </w:t>
      </w:r>
      <w:r w:rsidRPr="005A7B59">
        <w:rPr>
          <w:rFonts w:asciiTheme="minorHAnsi" w:hAnsiTheme="minorHAnsi" w:cstheme="minorHAnsi"/>
        </w:rPr>
        <w:t>los</w:t>
      </w:r>
      <w:r w:rsidRPr="005A7B59">
        <w:rPr>
          <w:rFonts w:asciiTheme="minorHAnsi" w:hAnsiTheme="minorHAnsi" w:cstheme="minorHAnsi"/>
          <w:spacing w:val="-2"/>
        </w:rPr>
        <w:t xml:space="preserve"> </w:t>
      </w:r>
      <w:r w:rsidRPr="005A7B59">
        <w:rPr>
          <w:rFonts w:asciiTheme="minorHAnsi" w:hAnsiTheme="minorHAnsi" w:cstheme="minorHAnsi"/>
        </w:rPr>
        <w:t>daños</w:t>
      </w:r>
      <w:r w:rsidRPr="005A7B59">
        <w:rPr>
          <w:rFonts w:asciiTheme="minorHAnsi" w:hAnsiTheme="minorHAnsi" w:cstheme="minorHAnsi"/>
          <w:spacing w:val="-2"/>
        </w:rPr>
        <w:t xml:space="preserve"> </w:t>
      </w:r>
      <w:r w:rsidRPr="005A7B59">
        <w:rPr>
          <w:rFonts w:asciiTheme="minorHAnsi" w:hAnsiTheme="minorHAnsi" w:cstheme="minorHAnsi"/>
        </w:rPr>
        <w:t>o</w:t>
      </w:r>
      <w:r w:rsidRPr="005A7B59">
        <w:rPr>
          <w:rFonts w:asciiTheme="minorHAnsi" w:hAnsiTheme="minorHAnsi" w:cstheme="minorHAnsi"/>
          <w:spacing w:val="-3"/>
        </w:rPr>
        <w:t xml:space="preserve"> </w:t>
      </w:r>
      <w:r w:rsidRPr="005A7B59">
        <w:rPr>
          <w:rFonts w:asciiTheme="minorHAnsi" w:hAnsiTheme="minorHAnsi" w:cstheme="minorHAnsi"/>
        </w:rPr>
        <w:t>perjuicios</w:t>
      </w:r>
      <w:r w:rsidRPr="005A7B59">
        <w:rPr>
          <w:rFonts w:asciiTheme="minorHAnsi" w:hAnsiTheme="minorHAnsi" w:cstheme="minorHAnsi"/>
          <w:spacing w:val="-2"/>
        </w:rPr>
        <w:t xml:space="preserve"> </w:t>
      </w:r>
      <w:r w:rsidRPr="005A7B59">
        <w:rPr>
          <w:rFonts w:asciiTheme="minorHAnsi" w:hAnsiTheme="minorHAnsi" w:cstheme="minorHAnsi"/>
        </w:rPr>
        <w:t>causados</w:t>
      </w:r>
      <w:r w:rsidRPr="005A7B59">
        <w:rPr>
          <w:rFonts w:asciiTheme="minorHAnsi" w:hAnsiTheme="minorHAnsi" w:cstheme="minorHAnsi"/>
          <w:spacing w:val="-3"/>
        </w:rPr>
        <w:t xml:space="preserve"> </w:t>
      </w:r>
      <w:r w:rsidRPr="005A7B59">
        <w:rPr>
          <w:rFonts w:asciiTheme="minorHAnsi" w:hAnsiTheme="minorHAnsi" w:cstheme="minorHAnsi"/>
        </w:rPr>
        <w:t>por</w:t>
      </w:r>
      <w:r w:rsidRPr="005A7B59">
        <w:rPr>
          <w:rFonts w:asciiTheme="minorHAnsi" w:hAnsiTheme="minorHAnsi" w:cstheme="minorHAnsi"/>
          <w:spacing w:val="2"/>
        </w:rPr>
        <w:t xml:space="preserve"> </w:t>
      </w:r>
      <w:r w:rsidRPr="005A7B59">
        <w:rPr>
          <w:rFonts w:asciiTheme="minorHAnsi" w:hAnsiTheme="minorHAnsi" w:cstheme="minorHAnsi"/>
        </w:rPr>
        <w:t>su</w:t>
      </w:r>
      <w:r w:rsidRPr="005A7B59">
        <w:rPr>
          <w:rFonts w:asciiTheme="minorHAnsi" w:hAnsiTheme="minorHAnsi" w:cstheme="minorHAnsi"/>
          <w:spacing w:val="-3"/>
        </w:rPr>
        <w:t xml:space="preserve"> </w:t>
      </w:r>
      <w:r w:rsidRPr="005A7B59">
        <w:rPr>
          <w:rFonts w:asciiTheme="minorHAnsi" w:hAnsiTheme="minorHAnsi" w:cstheme="minorHAnsi"/>
        </w:rPr>
        <w:t>hija</w:t>
      </w:r>
      <w:r w:rsidRPr="005A7B59">
        <w:rPr>
          <w:rFonts w:asciiTheme="minorHAnsi" w:hAnsiTheme="minorHAnsi" w:cstheme="minorHAnsi"/>
          <w:spacing w:val="-2"/>
        </w:rPr>
        <w:t xml:space="preserve"> </w:t>
      </w:r>
      <w:r w:rsidRPr="005A7B59">
        <w:rPr>
          <w:rFonts w:asciiTheme="minorHAnsi" w:hAnsiTheme="minorHAnsi" w:cstheme="minorHAnsi"/>
        </w:rPr>
        <w:t>al</w:t>
      </w:r>
      <w:r w:rsidRPr="005A7B59">
        <w:rPr>
          <w:rFonts w:asciiTheme="minorHAnsi" w:hAnsiTheme="minorHAnsi" w:cstheme="minorHAnsi"/>
          <w:spacing w:val="-1"/>
        </w:rPr>
        <w:t xml:space="preserve"> </w:t>
      </w:r>
      <w:r w:rsidRPr="005A7B59">
        <w:rPr>
          <w:rFonts w:asciiTheme="minorHAnsi" w:hAnsiTheme="minorHAnsi" w:cstheme="minorHAnsi"/>
        </w:rPr>
        <w:t>establecimiento</w:t>
      </w:r>
      <w:r w:rsidRPr="005A7B59">
        <w:rPr>
          <w:rFonts w:asciiTheme="minorHAnsi" w:hAnsiTheme="minorHAnsi" w:cstheme="minorHAnsi"/>
          <w:spacing w:val="-3"/>
        </w:rPr>
        <w:t xml:space="preserve"> </w:t>
      </w:r>
      <w:r w:rsidRPr="005A7B59">
        <w:rPr>
          <w:rFonts w:asciiTheme="minorHAnsi" w:hAnsiTheme="minorHAnsi" w:cstheme="minorHAnsi"/>
        </w:rPr>
        <w:t>o</w:t>
      </w:r>
      <w:r w:rsidRPr="005A7B59">
        <w:rPr>
          <w:rFonts w:asciiTheme="minorHAnsi" w:hAnsiTheme="minorHAnsi" w:cstheme="minorHAnsi"/>
          <w:spacing w:val="-4"/>
        </w:rPr>
        <w:t xml:space="preserve"> </w:t>
      </w:r>
      <w:r w:rsidRPr="005A7B59">
        <w:rPr>
          <w:rFonts w:asciiTheme="minorHAnsi" w:hAnsiTheme="minorHAnsi" w:cstheme="minorHAnsi"/>
        </w:rPr>
        <w:t>a</w:t>
      </w:r>
      <w:r w:rsidRPr="005A7B59">
        <w:rPr>
          <w:rFonts w:asciiTheme="minorHAnsi" w:hAnsiTheme="minorHAnsi" w:cstheme="minorHAnsi"/>
          <w:spacing w:val="-2"/>
        </w:rPr>
        <w:t xml:space="preserve"> </w:t>
      </w:r>
      <w:r w:rsidRPr="005A7B59">
        <w:rPr>
          <w:rFonts w:asciiTheme="minorHAnsi" w:hAnsiTheme="minorHAnsi" w:cstheme="minorHAnsi"/>
        </w:rPr>
        <w:t>sus</w:t>
      </w:r>
      <w:r w:rsidRPr="005A7B59">
        <w:rPr>
          <w:rFonts w:asciiTheme="minorHAnsi" w:hAnsiTheme="minorHAnsi" w:cstheme="minorHAnsi"/>
          <w:spacing w:val="-23"/>
        </w:rPr>
        <w:t xml:space="preserve"> </w:t>
      </w:r>
      <w:r w:rsidRPr="005A7B59">
        <w:rPr>
          <w:rFonts w:asciiTheme="minorHAnsi" w:hAnsiTheme="minorHAnsi" w:cstheme="minorHAnsi"/>
        </w:rPr>
        <w:t>compañeras.</w:t>
      </w:r>
    </w:p>
    <w:p w14:paraId="61BDAD99" w14:textId="77777777" w:rsidR="00E519A2" w:rsidRPr="005A7B59" w:rsidRDefault="00AD2CCE">
      <w:pPr>
        <w:pStyle w:val="Prrafodelista"/>
        <w:numPr>
          <w:ilvl w:val="0"/>
          <w:numId w:val="8"/>
        </w:numPr>
        <w:tabs>
          <w:tab w:val="left" w:pos="1393"/>
        </w:tabs>
        <w:spacing w:before="9" w:line="235" w:lineRule="auto"/>
        <w:ind w:left="1392" w:right="538" w:hanging="558"/>
        <w:rPr>
          <w:rFonts w:asciiTheme="minorHAnsi" w:hAnsiTheme="minorHAnsi" w:cstheme="minorHAnsi"/>
        </w:rPr>
      </w:pPr>
      <w:r w:rsidRPr="005A7B59">
        <w:rPr>
          <w:rFonts w:asciiTheme="minorHAnsi" w:hAnsiTheme="minorHAnsi" w:cstheme="minorHAnsi"/>
        </w:rPr>
        <w:t xml:space="preserve">Controlar y orientar el buen uso del tiempo libre de sus hijas incluyendo la supervisión </w:t>
      </w:r>
      <w:r w:rsidRPr="005A7B59">
        <w:rPr>
          <w:rFonts w:asciiTheme="minorHAnsi" w:hAnsiTheme="minorHAnsi" w:cstheme="minorHAnsi"/>
          <w:spacing w:val="-3"/>
        </w:rPr>
        <w:t xml:space="preserve">al </w:t>
      </w:r>
      <w:r w:rsidRPr="005A7B59">
        <w:rPr>
          <w:rFonts w:asciiTheme="minorHAnsi" w:hAnsiTheme="minorHAnsi" w:cstheme="minorHAnsi"/>
        </w:rPr>
        <w:t>momento de utilizar los medios de</w:t>
      </w:r>
      <w:r w:rsidRPr="005A7B59">
        <w:rPr>
          <w:rFonts w:asciiTheme="minorHAnsi" w:hAnsiTheme="minorHAnsi" w:cstheme="minorHAnsi"/>
          <w:spacing w:val="-19"/>
        </w:rPr>
        <w:t xml:space="preserve"> </w:t>
      </w:r>
      <w:r w:rsidRPr="005A7B59">
        <w:rPr>
          <w:rFonts w:asciiTheme="minorHAnsi" w:hAnsiTheme="minorHAnsi" w:cstheme="minorHAnsi"/>
        </w:rPr>
        <w:t>comunicación.</w:t>
      </w:r>
    </w:p>
    <w:p w14:paraId="20859E52" w14:textId="2F5AE1F8" w:rsidR="00E519A2" w:rsidRPr="005A7B59" w:rsidRDefault="00AD2CCE">
      <w:pPr>
        <w:pStyle w:val="Prrafodelista"/>
        <w:numPr>
          <w:ilvl w:val="0"/>
          <w:numId w:val="8"/>
        </w:numPr>
        <w:tabs>
          <w:tab w:val="left" w:pos="1393"/>
        </w:tabs>
        <w:spacing w:before="61" w:line="235" w:lineRule="auto"/>
        <w:ind w:left="1392" w:right="543" w:hanging="558"/>
        <w:rPr>
          <w:rFonts w:asciiTheme="minorHAnsi" w:hAnsiTheme="minorHAnsi" w:cstheme="minorHAnsi"/>
        </w:rPr>
      </w:pPr>
      <w:r w:rsidRPr="005A7B59">
        <w:rPr>
          <w:rFonts w:asciiTheme="minorHAnsi" w:hAnsiTheme="minorHAnsi" w:cstheme="minorHAnsi"/>
        </w:rPr>
        <w:t>Responsabilizarse y supervisar las relaciones personales de sus hijas, velando siempre por el buen nombre y bienestar de la</w:t>
      </w:r>
      <w:r w:rsidRPr="005A7B59">
        <w:rPr>
          <w:rFonts w:asciiTheme="minorHAnsi" w:hAnsiTheme="minorHAnsi" w:cstheme="minorHAnsi"/>
          <w:spacing w:val="-16"/>
        </w:rPr>
        <w:t xml:space="preserve"> </w:t>
      </w:r>
      <w:r w:rsidRPr="005A7B59">
        <w:rPr>
          <w:rFonts w:asciiTheme="minorHAnsi" w:hAnsiTheme="minorHAnsi" w:cstheme="minorHAnsi"/>
        </w:rPr>
        <w:t>estudiante.</w:t>
      </w:r>
    </w:p>
    <w:p w14:paraId="4117837C" w14:textId="77777777" w:rsidR="00E519A2" w:rsidRPr="005A7B59" w:rsidRDefault="00AD2CCE">
      <w:pPr>
        <w:pStyle w:val="Prrafodelista"/>
        <w:numPr>
          <w:ilvl w:val="0"/>
          <w:numId w:val="8"/>
        </w:numPr>
        <w:tabs>
          <w:tab w:val="left" w:pos="1393"/>
        </w:tabs>
        <w:spacing w:before="5" w:line="237" w:lineRule="auto"/>
        <w:ind w:left="1392" w:right="534" w:hanging="558"/>
        <w:rPr>
          <w:rFonts w:asciiTheme="minorHAnsi" w:hAnsiTheme="minorHAnsi" w:cstheme="minorHAnsi"/>
        </w:rPr>
      </w:pPr>
      <w:r w:rsidRPr="005A7B59">
        <w:rPr>
          <w:rFonts w:asciiTheme="minorHAnsi" w:hAnsiTheme="minorHAnsi" w:cstheme="minorHAnsi"/>
        </w:rPr>
        <w:t>Proteger, orientar y tomar las medidas correctivas pertinentes con respecto a sus hijas en caso de daño moral o físico, abuso sexual, explotación y consumo de licor o sustancias que perjudiquen su integridad</w:t>
      </w:r>
      <w:r w:rsidRPr="005A7B59">
        <w:rPr>
          <w:rFonts w:asciiTheme="minorHAnsi" w:hAnsiTheme="minorHAnsi" w:cstheme="minorHAnsi"/>
          <w:spacing w:val="-3"/>
        </w:rPr>
        <w:t xml:space="preserve"> </w:t>
      </w:r>
      <w:r w:rsidRPr="005A7B59">
        <w:rPr>
          <w:rFonts w:asciiTheme="minorHAnsi" w:hAnsiTheme="minorHAnsi" w:cstheme="minorHAnsi"/>
        </w:rPr>
        <w:t>personal.</w:t>
      </w:r>
    </w:p>
    <w:p w14:paraId="3E1C01C4" w14:textId="77777777" w:rsidR="00E519A2" w:rsidRPr="005A7B59" w:rsidRDefault="00AD2CCE">
      <w:pPr>
        <w:pStyle w:val="Prrafodelista"/>
        <w:numPr>
          <w:ilvl w:val="0"/>
          <w:numId w:val="8"/>
        </w:numPr>
        <w:tabs>
          <w:tab w:val="left" w:pos="1393"/>
        </w:tabs>
        <w:spacing w:before="7"/>
        <w:ind w:left="1392" w:hanging="559"/>
        <w:rPr>
          <w:rFonts w:asciiTheme="minorHAnsi" w:hAnsiTheme="minorHAnsi" w:cstheme="minorHAnsi"/>
        </w:rPr>
      </w:pPr>
      <w:r w:rsidRPr="005A7B59">
        <w:rPr>
          <w:rFonts w:asciiTheme="minorHAnsi" w:hAnsiTheme="minorHAnsi" w:cstheme="minorHAnsi"/>
        </w:rPr>
        <w:t>Rechazar el engaño en todas sus formas, especialmente en la justificación de</w:t>
      </w:r>
      <w:r w:rsidRPr="005A7B59">
        <w:rPr>
          <w:rFonts w:asciiTheme="minorHAnsi" w:hAnsiTheme="minorHAnsi" w:cstheme="minorHAnsi"/>
          <w:spacing w:val="-37"/>
        </w:rPr>
        <w:t xml:space="preserve"> </w:t>
      </w:r>
      <w:r w:rsidRPr="005A7B59">
        <w:rPr>
          <w:rFonts w:asciiTheme="minorHAnsi" w:hAnsiTheme="minorHAnsi" w:cstheme="minorHAnsi"/>
        </w:rPr>
        <w:t>excusas.</w:t>
      </w:r>
    </w:p>
    <w:p w14:paraId="537C8E40" w14:textId="77777777" w:rsidR="00E519A2" w:rsidRPr="005A7B59" w:rsidRDefault="00AD2CCE">
      <w:pPr>
        <w:pStyle w:val="Prrafodelista"/>
        <w:numPr>
          <w:ilvl w:val="0"/>
          <w:numId w:val="8"/>
        </w:numPr>
        <w:tabs>
          <w:tab w:val="left" w:pos="1393"/>
        </w:tabs>
        <w:spacing w:before="4" w:line="235" w:lineRule="auto"/>
        <w:ind w:left="1392" w:right="525" w:hanging="558"/>
        <w:rPr>
          <w:rFonts w:asciiTheme="minorHAnsi" w:hAnsiTheme="minorHAnsi" w:cstheme="minorHAnsi"/>
        </w:rPr>
      </w:pPr>
      <w:r w:rsidRPr="005A7B59">
        <w:rPr>
          <w:rFonts w:asciiTheme="minorHAnsi" w:hAnsiTheme="minorHAnsi" w:cstheme="minorHAnsi"/>
        </w:rPr>
        <w:t>No</w:t>
      </w:r>
      <w:r w:rsidRPr="005A7B59">
        <w:rPr>
          <w:rFonts w:asciiTheme="minorHAnsi" w:hAnsiTheme="minorHAnsi" w:cstheme="minorHAnsi"/>
          <w:spacing w:val="-9"/>
        </w:rPr>
        <w:t xml:space="preserve"> </w:t>
      </w:r>
      <w:r w:rsidRPr="005A7B59">
        <w:rPr>
          <w:rFonts w:asciiTheme="minorHAnsi" w:hAnsiTheme="minorHAnsi" w:cstheme="minorHAnsi"/>
        </w:rPr>
        <w:t>apoyar</w:t>
      </w:r>
      <w:r w:rsidRPr="005A7B59">
        <w:rPr>
          <w:rFonts w:asciiTheme="minorHAnsi" w:hAnsiTheme="minorHAnsi" w:cstheme="minorHAnsi"/>
          <w:spacing w:val="-2"/>
        </w:rPr>
        <w:t xml:space="preserve"> </w:t>
      </w:r>
      <w:r w:rsidRPr="005A7B59">
        <w:rPr>
          <w:rFonts w:asciiTheme="minorHAnsi" w:hAnsiTheme="minorHAnsi" w:cstheme="minorHAnsi"/>
        </w:rPr>
        <w:t>ni justificar</w:t>
      </w:r>
      <w:r w:rsidRPr="005A7B59">
        <w:rPr>
          <w:rFonts w:asciiTheme="minorHAnsi" w:hAnsiTheme="minorHAnsi" w:cstheme="minorHAnsi"/>
          <w:spacing w:val="-6"/>
        </w:rPr>
        <w:t xml:space="preserve"> </w:t>
      </w:r>
      <w:r w:rsidRPr="005A7B59">
        <w:rPr>
          <w:rFonts w:asciiTheme="minorHAnsi" w:hAnsiTheme="minorHAnsi" w:cstheme="minorHAnsi"/>
        </w:rPr>
        <w:t>las</w:t>
      </w:r>
      <w:r w:rsidRPr="005A7B59">
        <w:rPr>
          <w:rFonts w:asciiTheme="minorHAnsi" w:hAnsiTheme="minorHAnsi" w:cstheme="minorHAnsi"/>
          <w:spacing w:val="-7"/>
        </w:rPr>
        <w:t xml:space="preserve"> </w:t>
      </w:r>
      <w:r w:rsidRPr="005A7B59">
        <w:rPr>
          <w:rFonts w:asciiTheme="minorHAnsi" w:hAnsiTheme="minorHAnsi" w:cstheme="minorHAnsi"/>
        </w:rPr>
        <w:t>ausencias</w:t>
      </w:r>
      <w:r w:rsidRPr="005A7B59">
        <w:rPr>
          <w:rFonts w:asciiTheme="minorHAnsi" w:hAnsiTheme="minorHAnsi" w:cstheme="minorHAnsi"/>
          <w:spacing w:val="-6"/>
        </w:rPr>
        <w:t xml:space="preserve"> </w:t>
      </w:r>
      <w:r w:rsidRPr="005A7B59">
        <w:rPr>
          <w:rFonts w:asciiTheme="minorHAnsi" w:hAnsiTheme="minorHAnsi" w:cstheme="minorHAnsi"/>
        </w:rPr>
        <w:t>de</w:t>
      </w:r>
      <w:r w:rsidRPr="005A7B59">
        <w:rPr>
          <w:rFonts w:asciiTheme="minorHAnsi" w:hAnsiTheme="minorHAnsi" w:cstheme="minorHAnsi"/>
          <w:spacing w:val="-2"/>
        </w:rPr>
        <w:t xml:space="preserve"> </w:t>
      </w:r>
      <w:r w:rsidRPr="005A7B59">
        <w:rPr>
          <w:rFonts w:asciiTheme="minorHAnsi" w:hAnsiTheme="minorHAnsi" w:cstheme="minorHAnsi"/>
        </w:rPr>
        <w:t>sus</w:t>
      </w:r>
      <w:r w:rsidRPr="005A7B59">
        <w:rPr>
          <w:rFonts w:asciiTheme="minorHAnsi" w:hAnsiTheme="minorHAnsi" w:cstheme="minorHAnsi"/>
          <w:spacing w:val="-3"/>
        </w:rPr>
        <w:t xml:space="preserve"> </w:t>
      </w:r>
      <w:r w:rsidRPr="005A7B59">
        <w:rPr>
          <w:rFonts w:asciiTheme="minorHAnsi" w:hAnsiTheme="minorHAnsi" w:cstheme="minorHAnsi"/>
        </w:rPr>
        <w:t>hijas</w:t>
      </w:r>
      <w:r w:rsidRPr="005A7B59">
        <w:rPr>
          <w:rFonts w:asciiTheme="minorHAnsi" w:hAnsiTheme="minorHAnsi" w:cstheme="minorHAnsi"/>
          <w:spacing w:val="-2"/>
        </w:rPr>
        <w:t xml:space="preserve"> </w:t>
      </w:r>
      <w:r w:rsidRPr="005A7B59">
        <w:rPr>
          <w:rFonts w:asciiTheme="minorHAnsi" w:hAnsiTheme="minorHAnsi" w:cstheme="minorHAnsi"/>
        </w:rPr>
        <w:t>en</w:t>
      </w:r>
      <w:r w:rsidRPr="005A7B59">
        <w:rPr>
          <w:rFonts w:asciiTheme="minorHAnsi" w:hAnsiTheme="minorHAnsi" w:cstheme="minorHAnsi"/>
          <w:spacing w:val="-3"/>
        </w:rPr>
        <w:t xml:space="preserve"> </w:t>
      </w:r>
      <w:r w:rsidRPr="005A7B59">
        <w:rPr>
          <w:rFonts w:asciiTheme="minorHAnsi" w:hAnsiTheme="minorHAnsi" w:cstheme="minorHAnsi"/>
        </w:rPr>
        <w:t>los</w:t>
      </w:r>
      <w:r w:rsidRPr="005A7B59">
        <w:rPr>
          <w:rFonts w:asciiTheme="minorHAnsi" w:hAnsiTheme="minorHAnsi" w:cstheme="minorHAnsi"/>
          <w:spacing w:val="-2"/>
        </w:rPr>
        <w:t xml:space="preserve"> </w:t>
      </w:r>
      <w:r w:rsidRPr="005A7B59">
        <w:rPr>
          <w:rFonts w:asciiTheme="minorHAnsi" w:hAnsiTheme="minorHAnsi" w:cstheme="minorHAnsi"/>
        </w:rPr>
        <w:t>días</w:t>
      </w:r>
      <w:r w:rsidRPr="005A7B59">
        <w:rPr>
          <w:rFonts w:asciiTheme="minorHAnsi" w:hAnsiTheme="minorHAnsi" w:cstheme="minorHAnsi"/>
          <w:spacing w:val="-7"/>
        </w:rPr>
        <w:t xml:space="preserve"> </w:t>
      </w:r>
      <w:r w:rsidRPr="005A7B59">
        <w:rPr>
          <w:rFonts w:asciiTheme="minorHAnsi" w:hAnsiTheme="minorHAnsi" w:cstheme="minorHAnsi"/>
        </w:rPr>
        <w:t>de</w:t>
      </w:r>
      <w:r w:rsidRPr="005A7B59">
        <w:rPr>
          <w:rFonts w:asciiTheme="minorHAnsi" w:hAnsiTheme="minorHAnsi" w:cstheme="minorHAnsi"/>
          <w:spacing w:val="-1"/>
        </w:rPr>
        <w:t xml:space="preserve"> </w:t>
      </w:r>
      <w:r w:rsidRPr="005A7B59">
        <w:rPr>
          <w:rFonts w:asciiTheme="minorHAnsi" w:hAnsiTheme="minorHAnsi" w:cstheme="minorHAnsi"/>
        </w:rPr>
        <w:t>evaluación,</w:t>
      </w:r>
      <w:r w:rsidRPr="005A7B59">
        <w:rPr>
          <w:rFonts w:asciiTheme="minorHAnsi" w:hAnsiTheme="minorHAnsi" w:cstheme="minorHAnsi"/>
          <w:spacing w:val="-8"/>
        </w:rPr>
        <w:t xml:space="preserve"> </w:t>
      </w:r>
      <w:r w:rsidRPr="005A7B59">
        <w:rPr>
          <w:rFonts w:asciiTheme="minorHAnsi" w:hAnsiTheme="minorHAnsi" w:cstheme="minorHAnsi"/>
        </w:rPr>
        <w:t>entrega</w:t>
      </w:r>
      <w:r w:rsidRPr="005A7B59">
        <w:rPr>
          <w:rFonts w:asciiTheme="minorHAnsi" w:hAnsiTheme="minorHAnsi" w:cstheme="minorHAnsi"/>
          <w:spacing w:val="-12"/>
        </w:rPr>
        <w:t xml:space="preserve"> </w:t>
      </w:r>
      <w:r w:rsidRPr="005A7B59">
        <w:rPr>
          <w:rFonts w:asciiTheme="minorHAnsi" w:hAnsiTheme="minorHAnsi" w:cstheme="minorHAnsi"/>
        </w:rPr>
        <w:t>de</w:t>
      </w:r>
      <w:r w:rsidRPr="005A7B59">
        <w:rPr>
          <w:rFonts w:asciiTheme="minorHAnsi" w:hAnsiTheme="minorHAnsi" w:cstheme="minorHAnsi"/>
          <w:spacing w:val="3"/>
        </w:rPr>
        <w:t xml:space="preserve"> </w:t>
      </w:r>
      <w:r w:rsidRPr="005A7B59">
        <w:rPr>
          <w:rFonts w:asciiTheme="minorHAnsi" w:hAnsiTheme="minorHAnsi" w:cstheme="minorHAnsi"/>
        </w:rPr>
        <w:t>trabajos</w:t>
      </w:r>
      <w:r w:rsidRPr="005A7B59">
        <w:rPr>
          <w:rFonts w:asciiTheme="minorHAnsi" w:hAnsiTheme="minorHAnsi" w:cstheme="minorHAnsi"/>
          <w:spacing w:val="-2"/>
        </w:rPr>
        <w:t xml:space="preserve"> </w:t>
      </w:r>
      <w:r w:rsidRPr="005A7B59">
        <w:rPr>
          <w:rFonts w:asciiTheme="minorHAnsi" w:hAnsiTheme="minorHAnsi" w:cstheme="minorHAnsi"/>
        </w:rPr>
        <w:t>y</w:t>
      </w:r>
      <w:r w:rsidRPr="005A7B59">
        <w:rPr>
          <w:rFonts w:asciiTheme="minorHAnsi" w:hAnsiTheme="minorHAnsi" w:cstheme="minorHAnsi"/>
          <w:spacing w:val="-6"/>
        </w:rPr>
        <w:t xml:space="preserve"> </w:t>
      </w:r>
      <w:r w:rsidRPr="005A7B59">
        <w:rPr>
          <w:rFonts w:asciiTheme="minorHAnsi" w:hAnsiTheme="minorHAnsi" w:cstheme="minorHAnsi"/>
        </w:rPr>
        <w:t>otras actividades.</w:t>
      </w:r>
    </w:p>
    <w:p w14:paraId="6C6A031E" w14:textId="77777777" w:rsidR="00E519A2" w:rsidRPr="005A7B59" w:rsidRDefault="00AD2CCE">
      <w:pPr>
        <w:pStyle w:val="Prrafodelista"/>
        <w:numPr>
          <w:ilvl w:val="0"/>
          <w:numId w:val="8"/>
        </w:numPr>
        <w:tabs>
          <w:tab w:val="left" w:pos="1393"/>
        </w:tabs>
        <w:spacing w:before="3"/>
        <w:ind w:left="1392" w:hanging="559"/>
        <w:rPr>
          <w:rFonts w:asciiTheme="minorHAnsi" w:hAnsiTheme="minorHAnsi" w:cstheme="minorHAnsi"/>
        </w:rPr>
      </w:pPr>
      <w:r w:rsidRPr="005A7B59">
        <w:rPr>
          <w:rFonts w:asciiTheme="minorHAnsi" w:hAnsiTheme="minorHAnsi" w:cstheme="minorHAnsi"/>
        </w:rPr>
        <w:t>Buscar y recibir orientación sobre la educación de sus</w:t>
      </w:r>
      <w:r w:rsidRPr="005A7B59">
        <w:rPr>
          <w:rFonts w:asciiTheme="minorHAnsi" w:hAnsiTheme="minorHAnsi" w:cstheme="minorHAnsi"/>
          <w:spacing w:val="-26"/>
        </w:rPr>
        <w:t xml:space="preserve"> </w:t>
      </w:r>
      <w:r w:rsidRPr="005A7B59">
        <w:rPr>
          <w:rFonts w:asciiTheme="minorHAnsi" w:hAnsiTheme="minorHAnsi" w:cstheme="minorHAnsi"/>
        </w:rPr>
        <w:t>hijas.</w:t>
      </w:r>
    </w:p>
    <w:p w14:paraId="3A0675E2" w14:textId="77777777" w:rsidR="00E519A2" w:rsidRPr="005A7B59" w:rsidRDefault="00AD2CCE">
      <w:pPr>
        <w:pStyle w:val="Prrafodelista"/>
        <w:numPr>
          <w:ilvl w:val="0"/>
          <w:numId w:val="8"/>
        </w:numPr>
        <w:tabs>
          <w:tab w:val="left" w:pos="1392"/>
          <w:tab w:val="left" w:pos="1393"/>
        </w:tabs>
        <w:spacing w:before="9" w:line="235" w:lineRule="auto"/>
        <w:ind w:left="1392" w:right="1246" w:hanging="558"/>
        <w:rPr>
          <w:rFonts w:asciiTheme="minorHAnsi" w:hAnsiTheme="minorHAnsi" w:cstheme="minorHAnsi"/>
        </w:rPr>
      </w:pPr>
      <w:r w:rsidRPr="005A7B59">
        <w:rPr>
          <w:rFonts w:asciiTheme="minorHAnsi" w:hAnsiTheme="minorHAnsi" w:cstheme="minorHAnsi"/>
        </w:rPr>
        <w:t>Asistir a las citas y talleres que programe el Colegio a través del Departamento de Psicología, Asociación de Padres, Consejo de Padres y Dirección de</w:t>
      </w:r>
      <w:r w:rsidRPr="005A7B59">
        <w:rPr>
          <w:rFonts w:asciiTheme="minorHAnsi" w:hAnsiTheme="minorHAnsi" w:cstheme="minorHAnsi"/>
          <w:spacing w:val="-26"/>
        </w:rPr>
        <w:t xml:space="preserve"> </w:t>
      </w:r>
      <w:r w:rsidRPr="005A7B59">
        <w:rPr>
          <w:rFonts w:asciiTheme="minorHAnsi" w:hAnsiTheme="minorHAnsi" w:cstheme="minorHAnsi"/>
        </w:rPr>
        <w:t>Grupo.</w:t>
      </w:r>
    </w:p>
    <w:p w14:paraId="24E52CCE" w14:textId="77777777" w:rsidR="00E519A2" w:rsidRPr="005A7B59" w:rsidRDefault="00AD2CCE">
      <w:pPr>
        <w:pStyle w:val="Prrafodelista"/>
        <w:numPr>
          <w:ilvl w:val="0"/>
          <w:numId w:val="8"/>
        </w:numPr>
        <w:tabs>
          <w:tab w:val="left" w:pos="1392"/>
          <w:tab w:val="left" w:pos="1393"/>
        </w:tabs>
        <w:spacing w:before="7"/>
        <w:ind w:left="1392" w:right="989" w:hanging="558"/>
        <w:rPr>
          <w:rFonts w:asciiTheme="minorHAnsi" w:hAnsiTheme="minorHAnsi" w:cstheme="minorHAnsi"/>
        </w:rPr>
      </w:pPr>
      <w:r w:rsidRPr="005A7B59">
        <w:rPr>
          <w:rFonts w:asciiTheme="minorHAnsi" w:hAnsiTheme="minorHAnsi" w:cstheme="minorHAnsi"/>
        </w:rPr>
        <w:t>Informarse</w:t>
      </w:r>
      <w:r w:rsidRPr="005A7B59">
        <w:rPr>
          <w:rFonts w:asciiTheme="minorHAnsi" w:hAnsiTheme="minorHAnsi" w:cstheme="minorHAnsi"/>
          <w:spacing w:val="-3"/>
        </w:rPr>
        <w:t xml:space="preserve"> </w:t>
      </w:r>
      <w:r w:rsidRPr="005A7B59">
        <w:rPr>
          <w:rFonts w:asciiTheme="minorHAnsi" w:hAnsiTheme="minorHAnsi" w:cstheme="minorHAnsi"/>
        </w:rPr>
        <w:t>sobre</w:t>
      </w:r>
      <w:r w:rsidRPr="005A7B59">
        <w:rPr>
          <w:rFonts w:asciiTheme="minorHAnsi" w:hAnsiTheme="minorHAnsi" w:cstheme="minorHAnsi"/>
          <w:spacing w:val="-3"/>
        </w:rPr>
        <w:t xml:space="preserve"> </w:t>
      </w:r>
      <w:r w:rsidRPr="005A7B59">
        <w:rPr>
          <w:rFonts w:asciiTheme="minorHAnsi" w:hAnsiTheme="minorHAnsi" w:cstheme="minorHAnsi"/>
        </w:rPr>
        <w:t>el rendimiento</w:t>
      </w:r>
      <w:r w:rsidRPr="005A7B59">
        <w:rPr>
          <w:rFonts w:asciiTheme="minorHAnsi" w:hAnsiTheme="minorHAnsi" w:cstheme="minorHAnsi"/>
          <w:spacing w:val="-4"/>
        </w:rPr>
        <w:t xml:space="preserve"> </w:t>
      </w:r>
      <w:r w:rsidRPr="005A7B59">
        <w:rPr>
          <w:rFonts w:asciiTheme="minorHAnsi" w:hAnsiTheme="minorHAnsi" w:cstheme="minorHAnsi"/>
        </w:rPr>
        <w:t>académico</w:t>
      </w:r>
      <w:r w:rsidRPr="005A7B59">
        <w:rPr>
          <w:rFonts w:asciiTheme="minorHAnsi" w:hAnsiTheme="minorHAnsi" w:cstheme="minorHAnsi"/>
          <w:spacing w:val="-3"/>
        </w:rPr>
        <w:t xml:space="preserve"> </w:t>
      </w:r>
      <w:r w:rsidRPr="005A7B59">
        <w:rPr>
          <w:rFonts w:asciiTheme="minorHAnsi" w:hAnsiTheme="minorHAnsi" w:cstheme="minorHAnsi"/>
        </w:rPr>
        <w:t>y</w:t>
      </w:r>
      <w:r w:rsidRPr="005A7B59">
        <w:rPr>
          <w:rFonts w:asciiTheme="minorHAnsi" w:hAnsiTheme="minorHAnsi" w:cstheme="minorHAnsi"/>
          <w:spacing w:val="-3"/>
        </w:rPr>
        <w:t xml:space="preserve"> </w:t>
      </w:r>
      <w:r w:rsidRPr="005A7B59">
        <w:rPr>
          <w:rFonts w:asciiTheme="minorHAnsi" w:hAnsiTheme="minorHAnsi" w:cstheme="minorHAnsi"/>
        </w:rPr>
        <w:t>el comportamiento</w:t>
      </w:r>
      <w:r w:rsidRPr="005A7B59">
        <w:rPr>
          <w:rFonts w:asciiTheme="minorHAnsi" w:hAnsiTheme="minorHAnsi" w:cstheme="minorHAnsi"/>
          <w:spacing w:val="-4"/>
        </w:rPr>
        <w:t xml:space="preserve"> </w:t>
      </w:r>
      <w:r w:rsidRPr="005A7B59">
        <w:rPr>
          <w:rFonts w:asciiTheme="minorHAnsi" w:hAnsiTheme="minorHAnsi" w:cstheme="minorHAnsi"/>
        </w:rPr>
        <w:t>de</w:t>
      </w:r>
      <w:r w:rsidRPr="005A7B59">
        <w:rPr>
          <w:rFonts w:asciiTheme="minorHAnsi" w:hAnsiTheme="minorHAnsi" w:cstheme="minorHAnsi"/>
          <w:spacing w:val="-2"/>
        </w:rPr>
        <w:t xml:space="preserve"> </w:t>
      </w:r>
      <w:r w:rsidRPr="005A7B59">
        <w:rPr>
          <w:rFonts w:asciiTheme="minorHAnsi" w:hAnsiTheme="minorHAnsi" w:cstheme="minorHAnsi"/>
        </w:rPr>
        <w:t>sus</w:t>
      </w:r>
      <w:r w:rsidRPr="005A7B59">
        <w:rPr>
          <w:rFonts w:asciiTheme="minorHAnsi" w:hAnsiTheme="minorHAnsi" w:cstheme="minorHAnsi"/>
          <w:spacing w:val="-4"/>
        </w:rPr>
        <w:t xml:space="preserve"> </w:t>
      </w:r>
      <w:r w:rsidRPr="005A7B59">
        <w:rPr>
          <w:rFonts w:asciiTheme="minorHAnsi" w:hAnsiTheme="minorHAnsi" w:cstheme="minorHAnsi"/>
        </w:rPr>
        <w:t>hijas</w:t>
      </w:r>
      <w:r w:rsidRPr="005A7B59">
        <w:rPr>
          <w:rFonts w:asciiTheme="minorHAnsi" w:hAnsiTheme="minorHAnsi" w:cstheme="minorHAnsi"/>
          <w:spacing w:val="-3"/>
        </w:rPr>
        <w:t xml:space="preserve"> </w:t>
      </w:r>
      <w:r w:rsidRPr="005A7B59">
        <w:rPr>
          <w:rFonts w:asciiTheme="minorHAnsi" w:hAnsiTheme="minorHAnsi" w:cstheme="minorHAnsi"/>
        </w:rPr>
        <w:t>y</w:t>
      </w:r>
      <w:r w:rsidRPr="005A7B59">
        <w:rPr>
          <w:rFonts w:asciiTheme="minorHAnsi" w:hAnsiTheme="minorHAnsi" w:cstheme="minorHAnsi"/>
          <w:spacing w:val="-2"/>
        </w:rPr>
        <w:t xml:space="preserve"> </w:t>
      </w:r>
      <w:r w:rsidRPr="005A7B59">
        <w:rPr>
          <w:rFonts w:asciiTheme="minorHAnsi" w:hAnsiTheme="minorHAnsi" w:cstheme="minorHAnsi"/>
        </w:rPr>
        <w:t>llevar</w:t>
      </w:r>
      <w:r w:rsidRPr="005A7B59">
        <w:rPr>
          <w:rFonts w:asciiTheme="minorHAnsi" w:hAnsiTheme="minorHAnsi" w:cstheme="minorHAnsi"/>
          <w:spacing w:val="-4"/>
        </w:rPr>
        <w:t xml:space="preserve"> </w:t>
      </w:r>
      <w:r w:rsidRPr="005A7B59">
        <w:rPr>
          <w:rFonts w:asciiTheme="minorHAnsi" w:hAnsiTheme="minorHAnsi" w:cstheme="minorHAnsi"/>
        </w:rPr>
        <w:t>a</w:t>
      </w:r>
      <w:r w:rsidRPr="005A7B59">
        <w:rPr>
          <w:rFonts w:asciiTheme="minorHAnsi" w:hAnsiTheme="minorHAnsi" w:cstheme="minorHAnsi"/>
          <w:spacing w:val="-2"/>
        </w:rPr>
        <w:t xml:space="preserve"> </w:t>
      </w:r>
      <w:r w:rsidRPr="005A7B59">
        <w:rPr>
          <w:rFonts w:asciiTheme="minorHAnsi" w:hAnsiTheme="minorHAnsi" w:cstheme="minorHAnsi"/>
        </w:rPr>
        <w:t>cabo</w:t>
      </w:r>
      <w:r w:rsidRPr="005A7B59">
        <w:rPr>
          <w:rFonts w:asciiTheme="minorHAnsi" w:hAnsiTheme="minorHAnsi" w:cstheme="minorHAnsi"/>
          <w:spacing w:val="-4"/>
        </w:rPr>
        <w:t xml:space="preserve"> </w:t>
      </w:r>
      <w:r w:rsidRPr="005A7B59">
        <w:rPr>
          <w:rFonts w:asciiTheme="minorHAnsi" w:hAnsiTheme="minorHAnsi" w:cstheme="minorHAnsi"/>
        </w:rPr>
        <w:t>las sugerencias dadas por el</w:t>
      </w:r>
      <w:r w:rsidRPr="005A7B59">
        <w:rPr>
          <w:rFonts w:asciiTheme="minorHAnsi" w:hAnsiTheme="minorHAnsi" w:cstheme="minorHAnsi"/>
          <w:spacing w:val="-11"/>
        </w:rPr>
        <w:t xml:space="preserve"> </w:t>
      </w:r>
      <w:r w:rsidRPr="005A7B59">
        <w:rPr>
          <w:rFonts w:asciiTheme="minorHAnsi" w:hAnsiTheme="minorHAnsi" w:cstheme="minorHAnsi"/>
        </w:rPr>
        <w:t>Colegio.</w:t>
      </w:r>
    </w:p>
    <w:p w14:paraId="06F49C2D" w14:textId="77777777" w:rsidR="00E519A2" w:rsidRPr="005A7B59" w:rsidRDefault="00AD2CCE">
      <w:pPr>
        <w:pStyle w:val="Prrafodelista"/>
        <w:numPr>
          <w:ilvl w:val="0"/>
          <w:numId w:val="8"/>
        </w:numPr>
        <w:tabs>
          <w:tab w:val="left" w:pos="1392"/>
          <w:tab w:val="left" w:pos="1393"/>
        </w:tabs>
        <w:spacing w:before="5" w:line="235" w:lineRule="auto"/>
        <w:ind w:left="1392" w:right="559" w:hanging="558"/>
        <w:rPr>
          <w:rFonts w:asciiTheme="minorHAnsi" w:hAnsiTheme="minorHAnsi" w:cstheme="minorHAnsi"/>
        </w:rPr>
      </w:pPr>
      <w:r w:rsidRPr="005A7B59">
        <w:rPr>
          <w:rFonts w:asciiTheme="minorHAnsi" w:hAnsiTheme="minorHAnsi" w:cstheme="minorHAnsi"/>
        </w:rPr>
        <w:t>Asistir</w:t>
      </w:r>
      <w:r w:rsidRPr="005A7B59">
        <w:rPr>
          <w:rFonts w:asciiTheme="minorHAnsi" w:hAnsiTheme="minorHAnsi" w:cstheme="minorHAnsi"/>
          <w:spacing w:val="-12"/>
        </w:rPr>
        <w:t xml:space="preserve"> </w:t>
      </w:r>
      <w:r w:rsidRPr="005A7B59">
        <w:rPr>
          <w:rFonts w:asciiTheme="minorHAnsi" w:hAnsiTheme="minorHAnsi" w:cstheme="minorHAnsi"/>
        </w:rPr>
        <w:t>a</w:t>
      </w:r>
      <w:r w:rsidRPr="005A7B59">
        <w:rPr>
          <w:rFonts w:asciiTheme="minorHAnsi" w:hAnsiTheme="minorHAnsi" w:cstheme="minorHAnsi"/>
          <w:spacing w:val="-3"/>
        </w:rPr>
        <w:t xml:space="preserve"> </w:t>
      </w:r>
      <w:r w:rsidRPr="005A7B59">
        <w:rPr>
          <w:rFonts w:asciiTheme="minorHAnsi" w:hAnsiTheme="minorHAnsi" w:cstheme="minorHAnsi"/>
        </w:rPr>
        <w:t>la</w:t>
      </w:r>
      <w:r w:rsidRPr="005A7B59">
        <w:rPr>
          <w:rFonts w:asciiTheme="minorHAnsi" w:hAnsiTheme="minorHAnsi" w:cstheme="minorHAnsi"/>
          <w:spacing w:val="-13"/>
        </w:rPr>
        <w:t xml:space="preserve"> </w:t>
      </w:r>
      <w:r w:rsidRPr="005A7B59">
        <w:rPr>
          <w:rFonts w:asciiTheme="minorHAnsi" w:hAnsiTheme="minorHAnsi" w:cstheme="minorHAnsi"/>
        </w:rPr>
        <w:t>entrega</w:t>
      </w:r>
      <w:r w:rsidRPr="005A7B59">
        <w:rPr>
          <w:rFonts w:asciiTheme="minorHAnsi" w:hAnsiTheme="minorHAnsi" w:cstheme="minorHAnsi"/>
          <w:spacing w:val="-7"/>
        </w:rPr>
        <w:t xml:space="preserve"> </w:t>
      </w:r>
      <w:r w:rsidRPr="005A7B59">
        <w:rPr>
          <w:rFonts w:asciiTheme="minorHAnsi" w:hAnsiTheme="minorHAnsi" w:cstheme="minorHAnsi"/>
        </w:rPr>
        <w:t>de</w:t>
      </w:r>
      <w:r w:rsidRPr="005A7B59">
        <w:rPr>
          <w:rFonts w:asciiTheme="minorHAnsi" w:hAnsiTheme="minorHAnsi" w:cstheme="minorHAnsi"/>
          <w:spacing w:val="-12"/>
        </w:rPr>
        <w:t xml:space="preserve"> </w:t>
      </w:r>
      <w:r w:rsidRPr="005A7B59">
        <w:rPr>
          <w:rFonts w:asciiTheme="minorHAnsi" w:hAnsiTheme="minorHAnsi" w:cstheme="minorHAnsi"/>
        </w:rPr>
        <w:t>informes</w:t>
      </w:r>
      <w:r w:rsidRPr="005A7B59">
        <w:rPr>
          <w:rFonts w:asciiTheme="minorHAnsi" w:hAnsiTheme="minorHAnsi" w:cstheme="minorHAnsi"/>
          <w:spacing w:val="-12"/>
        </w:rPr>
        <w:t xml:space="preserve"> </w:t>
      </w:r>
      <w:r w:rsidRPr="005A7B59">
        <w:rPr>
          <w:rFonts w:asciiTheme="minorHAnsi" w:hAnsiTheme="minorHAnsi" w:cstheme="minorHAnsi"/>
        </w:rPr>
        <w:t>y</w:t>
      </w:r>
      <w:r w:rsidRPr="005A7B59">
        <w:rPr>
          <w:rFonts w:asciiTheme="minorHAnsi" w:hAnsiTheme="minorHAnsi" w:cstheme="minorHAnsi"/>
          <w:spacing w:val="-6"/>
        </w:rPr>
        <w:t xml:space="preserve"> </w:t>
      </w:r>
      <w:r w:rsidRPr="005A7B59">
        <w:rPr>
          <w:rFonts w:asciiTheme="minorHAnsi" w:hAnsiTheme="minorHAnsi" w:cstheme="minorHAnsi"/>
        </w:rPr>
        <w:t>citas</w:t>
      </w:r>
      <w:r w:rsidRPr="005A7B59">
        <w:rPr>
          <w:rFonts w:asciiTheme="minorHAnsi" w:hAnsiTheme="minorHAnsi" w:cstheme="minorHAnsi"/>
          <w:spacing w:val="-7"/>
        </w:rPr>
        <w:t xml:space="preserve"> </w:t>
      </w:r>
      <w:r w:rsidRPr="005A7B59">
        <w:rPr>
          <w:rFonts w:asciiTheme="minorHAnsi" w:hAnsiTheme="minorHAnsi" w:cstheme="minorHAnsi"/>
        </w:rPr>
        <w:t>solicitadas</w:t>
      </w:r>
      <w:r w:rsidRPr="005A7B59">
        <w:rPr>
          <w:rFonts w:asciiTheme="minorHAnsi" w:hAnsiTheme="minorHAnsi" w:cstheme="minorHAnsi"/>
          <w:spacing w:val="-7"/>
        </w:rPr>
        <w:t xml:space="preserve"> </w:t>
      </w:r>
      <w:r w:rsidRPr="005A7B59">
        <w:rPr>
          <w:rFonts w:asciiTheme="minorHAnsi" w:hAnsiTheme="minorHAnsi" w:cstheme="minorHAnsi"/>
        </w:rPr>
        <w:t>por</w:t>
      </w:r>
      <w:r w:rsidRPr="005A7B59">
        <w:rPr>
          <w:rFonts w:asciiTheme="minorHAnsi" w:hAnsiTheme="minorHAnsi" w:cstheme="minorHAnsi"/>
          <w:spacing w:val="-13"/>
        </w:rPr>
        <w:t xml:space="preserve"> </w:t>
      </w:r>
      <w:r w:rsidRPr="005A7B59">
        <w:rPr>
          <w:rFonts w:asciiTheme="minorHAnsi" w:hAnsiTheme="minorHAnsi" w:cstheme="minorHAnsi"/>
        </w:rPr>
        <w:t>el Colegio.</w:t>
      </w:r>
      <w:r w:rsidRPr="005A7B59">
        <w:rPr>
          <w:rFonts w:asciiTheme="minorHAnsi" w:hAnsiTheme="minorHAnsi" w:cstheme="minorHAnsi"/>
          <w:spacing w:val="-5"/>
        </w:rPr>
        <w:t xml:space="preserve"> </w:t>
      </w:r>
      <w:r w:rsidRPr="005A7B59">
        <w:rPr>
          <w:rFonts w:asciiTheme="minorHAnsi" w:hAnsiTheme="minorHAnsi" w:cstheme="minorHAnsi"/>
        </w:rPr>
        <w:t>La</w:t>
      </w:r>
      <w:r w:rsidRPr="005A7B59">
        <w:rPr>
          <w:rFonts w:asciiTheme="minorHAnsi" w:hAnsiTheme="minorHAnsi" w:cstheme="minorHAnsi"/>
          <w:spacing w:val="-8"/>
        </w:rPr>
        <w:t xml:space="preserve"> </w:t>
      </w:r>
      <w:r w:rsidRPr="005A7B59">
        <w:rPr>
          <w:rFonts w:asciiTheme="minorHAnsi" w:hAnsiTheme="minorHAnsi" w:cstheme="minorHAnsi"/>
        </w:rPr>
        <w:t>no</w:t>
      </w:r>
      <w:r w:rsidRPr="005A7B59">
        <w:rPr>
          <w:rFonts w:asciiTheme="minorHAnsi" w:hAnsiTheme="minorHAnsi" w:cstheme="minorHAnsi"/>
          <w:spacing w:val="-14"/>
        </w:rPr>
        <w:t xml:space="preserve"> </w:t>
      </w:r>
      <w:r w:rsidRPr="005A7B59">
        <w:rPr>
          <w:rFonts w:asciiTheme="minorHAnsi" w:hAnsiTheme="minorHAnsi" w:cstheme="minorHAnsi"/>
        </w:rPr>
        <w:t>asistencia</w:t>
      </w:r>
      <w:r w:rsidRPr="005A7B59">
        <w:rPr>
          <w:rFonts w:asciiTheme="minorHAnsi" w:hAnsiTheme="minorHAnsi" w:cstheme="minorHAnsi"/>
          <w:spacing w:val="-6"/>
        </w:rPr>
        <w:t xml:space="preserve"> </w:t>
      </w:r>
      <w:r w:rsidRPr="005A7B59">
        <w:rPr>
          <w:rFonts w:asciiTheme="minorHAnsi" w:hAnsiTheme="minorHAnsi" w:cstheme="minorHAnsi"/>
        </w:rPr>
        <w:t>se</w:t>
      </w:r>
      <w:r w:rsidRPr="005A7B59">
        <w:rPr>
          <w:rFonts w:asciiTheme="minorHAnsi" w:hAnsiTheme="minorHAnsi" w:cstheme="minorHAnsi"/>
          <w:spacing w:val="-7"/>
        </w:rPr>
        <w:t xml:space="preserve"> </w:t>
      </w:r>
      <w:r w:rsidRPr="005A7B59">
        <w:rPr>
          <w:rFonts w:asciiTheme="minorHAnsi" w:hAnsiTheme="minorHAnsi" w:cstheme="minorHAnsi"/>
        </w:rPr>
        <w:t>considerará</w:t>
      </w:r>
      <w:r w:rsidRPr="005A7B59">
        <w:rPr>
          <w:rFonts w:asciiTheme="minorHAnsi" w:hAnsiTheme="minorHAnsi" w:cstheme="minorHAnsi"/>
          <w:spacing w:val="-8"/>
        </w:rPr>
        <w:t xml:space="preserve"> </w:t>
      </w:r>
      <w:r w:rsidRPr="005A7B59">
        <w:rPr>
          <w:rFonts w:asciiTheme="minorHAnsi" w:hAnsiTheme="minorHAnsi" w:cstheme="minorHAnsi"/>
        </w:rPr>
        <w:t>como una</w:t>
      </w:r>
      <w:r w:rsidRPr="005A7B59">
        <w:rPr>
          <w:rFonts w:asciiTheme="minorHAnsi" w:hAnsiTheme="minorHAnsi" w:cstheme="minorHAnsi"/>
          <w:spacing w:val="-3"/>
        </w:rPr>
        <w:t xml:space="preserve"> </w:t>
      </w:r>
      <w:r w:rsidRPr="005A7B59">
        <w:rPr>
          <w:rFonts w:asciiTheme="minorHAnsi" w:hAnsiTheme="minorHAnsi" w:cstheme="minorHAnsi"/>
        </w:rPr>
        <w:t>falta</w:t>
      </w:r>
      <w:r w:rsidRPr="005A7B59">
        <w:rPr>
          <w:rFonts w:asciiTheme="minorHAnsi" w:hAnsiTheme="minorHAnsi" w:cstheme="minorHAnsi"/>
          <w:spacing w:val="-2"/>
        </w:rPr>
        <w:t xml:space="preserve"> </w:t>
      </w:r>
      <w:r w:rsidRPr="005A7B59">
        <w:rPr>
          <w:rFonts w:asciiTheme="minorHAnsi" w:hAnsiTheme="minorHAnsi" w:cstheme="minorHAnsi"/>
        </w:rPr>
        <w:t>de</w:t>
      </w:r>
      <w:r w:rsidRPr="005A7B59">
        <w:rPr>
          <w:rFonts w:asciiTheme="minorHAnsi" w:hAnsiTheme="minorHAnsi" w:cstheme="minorHAnsi"/>
          <w:spacing w:val="-2"/>
        </w:rPr>
        <w:t xml:space="preserve"> </w:t>
      </w:r>
      <w:r w:rsidRPr="005A7B59">
        <w:rPr>
          <w:rFonts w:asciiTheme="minorHAnsi" w:hAnsiTheme="minorHAnsi" w:cstheme="minorHAnsi"/>
        </w:rPr>
        <w:t>apoyo</w:t>
      </w:r>
      <w:r w:rsidRPr="005A7B59">
        <w:rPr>
          <w:rFonts w:asciiTheme="minorHAnsi" w:hAnsiTheme="minorHAnsi" w:cstheme="minorHAnsi"/>
          <w:spacing w:val="-3"/>
        </w:rPr>
        <w:t xml:space="preserve"> </w:t>
      </w:r>
      <w:r w:rsidRPr="005A7B59">
        <w:rPr>
          <w:rFonts w:asciiTheme="minorHAnsi" w:hAnsiTheme="minorHAnsi" w:cstheme="minorHAnsi"/>
        </w:rPr>
        <w:t>al</w:t>
      </w:r>
      <w:r w:rsidRPr="005A7B59">
        <w:rPr>
          <w:rFonts w:asciiTheme="minorHAnsi" w:hAnsiTheme="minorHAnsi" w:cstheme="minorHAnsi"/>
          <w:spacing w:val="-1"/>
        </w:rPr>
        <w:t xml:space="preserve"> </w:t>
      </w:r>
      <w:r w:rsidRPr="005A7B59">
        <w:rPr>
          <w:rFonts w:asciiTheme="minorHAnsi" w:hAnsiTheme="minorHAnsi" w:cstheme="minorHAnsi"/>
        </w:rPr>
        <w:t>Colegio</w:t>
      </w:r>
      <w:r w:rsidRPr="005A7B59">
        <w:rPr>
          <w:rFonts w:asciiTheme="minorHAnsi" w:hAnsiTheme="minorHAnsi" w:cstheme="minorHAnsi"/>
          <w:spacing w:val="-3"/>
        </w:rPr>
        <w:t xml:space="preserve"> </w:t>
      </w:r>
      <w:r w:rsidRPr="005A7B59">
        <w:rPr>
          <w:rFonts w:asciiTheme="minorHAnsi" w:hAnsiTheme="minorHAnsi" w:cstheme="minorHAnsi"/>
        </w:rPr>
        <w:t>y</w:t>
      </w:r>
      <w:r w:rsidRPr="005A7B59">
        <w:rPr>
          <w:rFonts w:asciiTheme="minorHAnsi" w:hAnsiTheme="minorHAnsi" w:cstheme="minorHAnsi"/>
          <w:spacing w:val="-2"/>
        </w:rPr>
        <w:t xml:space="preserve"> </w:t>
      </w:r>
      <w:r w:rsidRPr="005A7B59">
        <w:rPr>
          <w:rFonts w:asciiTheme="minorHAnsi" w:hAnsiTheme="minorHAnsi" w:cstheme="minorHAnsi"/>
        </w:rPr>
        <w:t>a</w:t>
      </w:r>
      <w:r w:rsidRPr="005A7B59">
        <w:rPr>
          <w:rFonts w:asciiTheme="minorHAnsi" w:hAnsiTheme="minorHAnsi" w:cstheme="minorHAnsi"/>
          <w:spacing w:val="-2"/>
        </w:rPr>
        <w:t xml:space="preserve"> </w:t>
      </w:r>
      <w:r w:rsidRPr="005A7B59">
        <w:rPr>
          <w:rFonts w:asciiTheme="minorHAnsi" w:hAnsiTheme="minorHAnsi" w:cstheme="minorHAnsi"/>
        </w:rPr>
        <w:t>sus</w:t>
      </w:r>
      <w:r w:rsidRPr="005A7B59">
        <w:rPr>
          <w:rFonts w:asciiTheme="minorHAnsi" w:hAnsiTheme="minorHAnsi" w:cstheme="minorHAnsi"/>
          <w:spacing w:val="-3"/>
        </w:rPr>
        <w:t xml:space="preserve"> </w:t>
      </w:r>
      <w:r w:rsidRPr="005A7B59">
        <w:rPr>
          <w:rFonts w:asciiTheme="minorHAnsi" w:hAnsiTheme="minorHAnsi" w:cstheme="minorHAnsi"/>
        </w:rPr>
        <w:t>hijas</w:t>
      </w:r>
      <w:r w:rsidRPr="005A7B59">
        <w:rPr>
          <w:rFonts w:asciiTheme="minorHAnsi" w:hAnsiTheme="minorHAnsi" w:cstheme="minorHAnsi"/>
          <w:spacing w:val="-2"/>
        </w:rPr>
        <w:t xml:space="preserve"> </w:t>
      </w:r>
      <w:r w:rsidRPr="005A7B59">
        <w:rPr>
          <w:rFonts w:asciiTheme="minorHAnsi" w:hAnsiTheme="minorHAnsi" w:cstheme="minorHAnsi"/>
        </w:rPr>
        <w:t>en</w:t>
      </w:r>
      <w:r w:rsidRPr="005A7B59">
        <w:rPr>
          <w:rFonts w:asciiTheme="minorHAnsi" w:hAnsiTheme="minorHAnsi" w:cstheme="minorHAnsi"/>
          <w:spacing w:val="-2"/>
        </w:rPr>
        <w:t xml:space="preserve"> </w:t>
      </w:r>
      <w:r w:rsidRPr="005A7B59">
        <w:rPr>
          <w:rFonts w:asciiTheme="minorHAnsi" w:hAnsiTheme="minorHAnsi" w:cstheme="minorHAnsi"/>
        </w:rPr>
        <w:t>el proceso</w:t>
      </w:r>
      <w:r w:rsidRPr="005A7B59">
        <w:rPr>
          <w:rFonts w:asciiTheme="minorHAnsi" w:hAnsiTheme="minorHAnsi" w:cstheme="minorHAnsi"/>
          <w:spacing w:val="-4"/>
        </w:rPr>
        <w:t xml:space="preserve"> </w:t>
      </w:r>
      <w:r w:rsidRPr="005A7B59">
        <w:rPr>
          <w:rFonts w:asciiTheme="minorHAnsi" w:hAnsiTheme="minorHAnsi" w:cstheme="minorHAnsi"/>
        </w:rPr>
        <w:t>de</w:t>
      </w:r>
      <w:r w:rsidRPr="005A7B59">
        <w:rPr>
          <w:rFonts w:asciiTheme="minorHAnsi" w:hAnsiTheme="minorHAnsi" w:cstheme="minorHAnsi"/>
          <w:spacing w:val="-13"/>
        </w:rPr>
        <w:t xml:space="preserve"> </w:t>
      </w:r>
      <w:r w:rsidRPr="005A7B59">
        <w:rPr>
          <w:rFonts w:asciiTheme="minorHAnsi" w:hAnsiTheme="minorHAnsi" w:cstheme="minorHAnsi"/>
        </w:rPr>
        <w:t>formación.</w:t>
      </w:r>
    </w:p>
    <w:p w14:paraId="71182CCE" w14:textId="72DEA685" w:rsidR="00E519A2" w:rsidRPr="005A7B59" w:rsidRDefault="00AD2CCE">
      <w:pPr>
        <w:pStyle w:val="Prrafodelista"/>
        <w:numPr>
          <w:ilvl w:val="0"/>
          <w:numId w:val="8"/>
        </w:numPr>
        <w:tabs>
          <w:tab w:val="left" w:pos="1392"/>
          <w:tab w:val="left" w:pos="1393"/>
        </w:tabs>
        <w:ind w:left="1392" w:right="649" w:hanging="558"/>
        <w:rPr>
          <w:rFonts w:asciiTheme="minorHAnsi" w:hAnsiTheme="minorHAnsi" w:cstheme="minorHAnsi"/>
        </w:rPr>
      </w:pPr>
      <w:r w:rsidRPr="005A7B59">
        <w:rPr>
          <w:rFonts w:asciiTheme="minorHAnsi" w:hAnsiTheme="minorHAnsi" w:cstheme="minorHAnsi"/>
        </w:rPr>
        <w:t>La</w:t>
      </w:r>
      <w:r w:rsidRPr="005A7B59">
        <w:rPr>
          <w:rFonts w:asciiTheme="minorHAnsi" w:hAnsiTheme="minorHAnsi" w:cstheme="minorHAnsi"/>
          <w:spacing w:val="-3"/>
        </w:rPr>
        <w:t xml:space="preserve"> </w:t>
      </w:r>
      <w:r w:rsidRPr="005A7B59">
        <w:rPr>
          <w:rFonts w:asciiTheme="minorHAnsi" w:hAnsiTheme="minorHAnsi" w:cstheme="minorHAnsi"/>
        </w:rPr>
        <w:t>asistencia</w:t>
      </w:r>
      <w:r w:rsidRPr="005A7B59">
        <w:rPr>
          <w:rFonts w:asciiTheme="minorHAnsi" w:hAnsiTheme="minorHAnsi" w:cstheme="minorHAnsi"/>
          <w:spacing w:val="-3"/>
        </w:rPr>
        <w:t xml:space="preserve"> </w:t>
      </w:r>
      <w:r w:rsidRPr="005A7B59">
        <w:rPr>
          <w:rFonts w:asciiTheme="minorHAnsi" w:hAnsiTheme="minorHAnsi" w:cstheme="minorHAnsi"/>
        </w:rPr>
        <w:t>a</w:t>
      </w:r>
      <w:r w:rsidRPr="005A7B59">
        <w:rPr>
          <w:rFonts w:asciiTheme="minorHAnsi" w:hAnsiTheme="minorHAnsi" w:cstheme="minorHAnsi"/>
          <w:spacing w:val="-2"/>
        </w:rPr>
        <w:t xml:space="preserve"> </w:t>
      </w:r>
      <w:r w:rsidRPr="005A7B59">
        <w:rPr>
          <w:rFonts w:asciiTheme="minorHAnsi" w:hAnsiTheme="minorHAnsi" w:cstheme="minorHAnsi"/>
        </w:rPr>
        <w:t>la</w:t>
      </w:r>
      <w:r w:rsidRPr="005A7B59">
        <w:rPr>
          <w:rFonts w:asciiTheme="minorHAnsi" w:hAnsiTheme="minorHAnsi" w:cstheme="minorHAnsi"/>
          <w:spacing w:val="-3"/>
        </w:rPr>
        <w:t xml:space="preserve"> </w:t>
      </w:r>
      <w:r w:rsidRPr="005A7B59">
        <w:rPr>
          <w:rFonts w:asciiTheme="minorHAnsi" w:hAnsiTheme="minorHAnsi" w:cstheme="minorHAnsi"/>
        </w:rPr>
        <w:t>entrega</w:t>
      </w:r>
      <w:r w:rsidRPr="005A7B59">
        <w:rPr>
          <w:rFonts w:asciiTheme="minorHAnsi" w:hAnsiTheme="minorHAnsi" w:cstheme="minorHAnsi"/>
          <w:spacing w:val="-3"/>
        </w:rPr>
        <w:t xml:space="preserve"> </w:t>
      </w:r>
      <w:r w:rsidRPr="005A7B59">
        <w:rPr>
          <w:rFonts w:asciiTheme="minorHAnsi" w:hAnsiTheme="minorHAnsi" w:cstheme="minorHAnsi"/>
        </w:rPr>
        <w:t>de</w:t>
      </w:r>
      <w:r w:rsidRPr="005A7B59">
        <w:rPr>
          <w:rFonts w:asciiTheme="minorHAnsi" w:hAnsiTheme="minorHAnsi" w:cstheme="minorHAnsi"/>
          <w:spacing w:val="-3"/>
        </w:rPr>
        <w:t xml:space="preserve"> </w:t>
      </w:r>
      <w:r w:rsidR="003D684B" w:rsidRPr="005A7B59">
        <w:rPr>
          <w:rFonts w:asciiTheme="minorHAnsi" w:hAnsiTheme="minorHAnsi" w:cstheme="minorHAnsi"/>
        </w:rPr>
        <w:t>informes</w:t>
      </w:r>
      <w:r w:rsidR="003D684B" w:rsidRPr="005A7B59">
        <w:rPr>
          <w:rFonts w:asciiTheme="minorHAnsi" w:hAnsiTheme="minorHAnsi" w:cstheme="minorHAnsi"/>
          <w:spacing w:val="-3"/>
        </w:rPr>
        <w:t xml:space="preserve"> </w:t>
      </w:r>
      <w:r w:rsidR="003D684B" w:rsidRPr="005A7B59">
        <w:rPr>
          <w:rFonts w:asciiTheme="minorHAnsi" w:hAnsiTheme="minorHAnsi" w:cstheme="minorHAnsi"/>
        </w:rPr>
        <w:t>y</w:t>
      </w:r>
      <w:r w:rsidR="003D684B" w:rsidRPr="005A7B59">
        <w:rPr>
          <w:rFonts w:asciiTheme="minorHAnsi" w:hAnsiTheme="minorHAnsi" w:cstheme="minorHAnsi"/>
          <w:spacing w:val="-5"/>
        </w:rPr>
        <w:t xml:space="preserve"> </w:t>
      </w:r>
      <w:r w:rsidR="003D684B" w:rsidRPr="005A7B59">
        <w:rPr>
          <w:rFonts w:asciiTheme="minorHAnsi" w:hAnsiTheme="minorHAnsi" w:cstheme="minorHAnsi"/>
        </w:rPr>
        <w:t>a</w:t>
      </w:r>
      <w:r w:rsidR="003D684B" w:rsidRPr="005A7B59">
        <w:rPr>
          <w:rFonts w:asciiTheme="minorHAnsi" w:hAnsiTheme="minorHAnsi" w:cstheme="minorHAnsi"/>
          <w:spacing w:val="-2"/>
        </w:rPr>
        <w:t xml:space="preserve"> </w:t>
      </w:r>
      <w:r w:rsidR="003D684B" w:rsidRPr="005A7B59">
        <w:rPr>
          <w:rFonts w:asciiTheme="minorHAnsi" w:hAnsiTheme="minorHAnsi" w:cstheme="minorHAnsi"/>
        </w:rPr>
        <w:t>los</w:t>
      </w:r>
      <w:r w:rsidR="003D684B" w:rsidRPr="005A7B59">
        <w:rPr>
          <w:rFonts w:asciiTheme="minorHAnsi" w:hAnsiTheme="minorHAnsi" w:cstheme="minorHAnsi"/>
          <w:spacing w:val="1"/>
        </w:rPr>
        <w:t xml:space="preserve"> </w:t>
      </w:r>
      <w:r w:rsidR="003D684B" w:rsidRPr="005A7B59">
        <w:rPr>
          <w:rFonts w:asciiTheme="minorHAnsi" w:hAnsiTheme="minorHAnsi" w:cstheme="minorHAnsi"/>
        </w:rPr>
        <w:t>talleres</w:t>
      </w:r>
      <w:r w:rsidR="003D684B" w:rsidRPr="005A7B59">
        <w:rPr>
          <w:rFonts w:asciiTheme="minorHAnsi" w:hAnsiTheme="minorHAnsi" w:cstheme="minorHAnsi"/>
          <w:spacing w:val="-4"/>
        </w:rPr>
        <w:t xml:space="preserve"> </w:t>
      </w:r>
      <w:r w:rsidR="003D684B" w:rsidRPr="005A7B59">
        <w:rPr>
          <w:rFonts w:asciiTheme="minorHAnsi" w:hAnsiTheme="minorHAnsi" w:cstheme="minorHAnsi"/>
        </w:rPr>
        <w:t>de</w:t>
      </w:r>
      <w:r w:rsidR="003D684B" w:rsidRPr="005A7B59">
        <w:rPr>
          <w:rFonts w:asciiTheme="minorHAnsi" w:hAnsiTheme="minorHAnsi" w:cstheme="minorHAnsi"/>
          <w:spacing w:val="-5"/>
        </w:rPr>
        <w:t xml:space="preserve"> </w:t>
      </w:r>
      <w:r w:rsidR="003D684B" w:rsidRPr="005A7B59">
        <w:rPr>
          <w:rFonts w:asciiTheme="minorHAnsi" w:hAnsiTheme="minorHAnsi" w:cstheme="minorHAnsi"/>
        </w:rPr>
        <w:t>escuela</w:t>
      </w:r>
      <w:r w:rsidR="003D684B" w:rsidRPr="005A7B59">
        <w:rPr>
          <w:rFonts w:asciiTheme="minorHAnsi" w:hAnsiTheme="minorHAnsi" w:cstheme="minorHAnsi"/>
          <w:spacing w:val="-2"/>
        </w:rPr>
        <w:t xml:space="preserve"> </w:t>
      </w:r>
      <w:r w:rsidR="003D684B" w:rsidRPr="005A7B59">
        <w:rPr>
          <w:rFonts w:asciiTheme="minorHAnsi" w:hAnsiTheme="minorHAnsi" w:cstheme="minorHAnsi"/>
        </w:rPr>
        <w:t>de</w:t>
      </w:r>
      <w:r w:rsidR="003D684B" w:rsidRPr="005A7B59">
        <w:rPr>
          <w:rFonts w:asciiTheme="minorHAnsi" w:hAnsiTheme="minorHAnsi" w:cstheme="minorHAnsi"/>
          <w:spacing w:val="-1"/>
        </w:rPr>
        <w:t xml:space="preserve"> </w:t>
      </w:r>
      <w:r w:rsidR="003D684B" w:rsidRPr="005A7B59">
        <w:rPr>
          <w:rFonts w:asciiTheme="minorHAnsi" w:hAnsiTheme="minorHAnsi" w:cstheme="minorHAnsi"/>
        </w:rPr>
        <w:t>padres</w:t>
      </w:r>
      <w:r w:rsidR="003D684B" w:rsidRPr="005A7B59">
        <w:rPr>
          <w:rFonts w:asciiTheme="minorHAnsi" w:hAnsiTheme="minorHAnsi" w:cstheme="minorHAnsi"/>
          <w:spacing w:val="-4"/>
        </w:rPr>
        <w:t xml:space="preserve"> </w:t>
      </w:r>
      <w:r w:rsidR="003D684B" w:rsidRPr="005A7B59">
        <w:rPr>
          <w:rFonts w:asciiTheme="minorHAnsi" w:hAnsiTheme="minorHAnsi" w:cstheme="minorHAnsi"/>
        </w:rPr>
        <w:t>es de carácter</w:t>
      </w:r>
      <w:r w:rsidR="003D684B" w:rsidRPr="005A7B59">
        <w:rPr>
          <w:rFonts w:asciiTheme="minorHAnsi" w:hAnsiTheme="minorHAnsi" w:cstheme="minorHAnsi"/>
          <w:spacing w:val="-6"/>
        </w:rPr>
        <w:t xml:space="preserve"> </w:t>
      </w:r>
      <w:r w:rsidR="003D684B" w:rsidRPr="005A7B59">
        <w:rPr>
          <w:rFonts w:asciiTheme="minorHAnsi" w:hAnsiTheme="minorHAnsi" w:cstheme="minorHAnsi"/>
        </w:rPr>
        <w:t>obligatorio.</w:t>
      </w:r>
    </w:p>
    <w:p w14:paraId="477BDF75" w14:textId="77777777" w:rsidR="00E519A2" w:rsidRPr="005A7B59" w:rsidRDefault="00AD2CCE">
      <w:pPr>
        <w:pStyle w:val="Prrafodelista"/>
        <w:numPr>
          <w:ilvl w:val="0"/>
          <w:numId w:val="8"/>
        </w:numPr>
        <w:tabs>
          <w:tab w:val="left" w:pos="1393"/>
        </w:tabs>
        <w:spacing w:before="8" w:line="264" w:lineRule="exact"/>
        <w:ind w:left="1392" w:hanging="559"/>
        <w:rPr>
          <w:rFonts w:asciiTheme="minorHAnsi" w:hAnsiTheme="minorHAnsi" w:cstheme="minorHAnsi"/>
        </w:rPr>
      </w:pPr>
      <w:r w:rsidRPr="005A7B59">
        <w:rPr>
          <w:rFonts w:asciiTheme="minorHAnsi" w:hAnsiTheme="minorHAnsi" w:cstheme="minorHAnsi"/>
        </w:rPr>
        <w:t>Estar</w:t>
      </w:r>
      <w:r w:rsidRPr="005A7B59">
        <w:rPr>
          <w:rFonts w:asciiTheme="minorHAnsi" w:hAnsiTheme="minorHAnsi" w:cstheme="minorHAnsi"/>
          <w:spacing w:val="-18"/>
        </w:rPr>
        <w:t xml:space="preserve"> </w:t>
      </w:r>
      <w:r w:rsidRPr="005A7B59">
        <w:rPr>
          <w:rFonts w:asciiTheme="minorHAnsi" w:hAnsiTheme="minorHAnsi" w:cstheme="minorHAnsi"/>
        </w:rPr>
        <w:t>a</w:t>
      </w:r>
      <w:r w:rsidRPr="005A7B59">
        <w:rPr>
          <w:rFonts w:asciiTheme="minorHAnsi" w:hAnsiTheme="minorHAnsi" w:cstheme="minorHAnsi"/>
          <w:spacing w:val="-12"/>
        </w:rPr>
        <w:t xml:space="preserve"> </w:t>
      </w:r>
      <w:r w:rsidRPr="005A7B59">
        <w:rPr>
          <w:rFonts w:asciiTheme="minorHAnsi" w:hAnsiTheme="minorHAnsi" w:cstheme="minorHAnsi"/>
        </w:rPr>
        <w:t>PAZ</w:t>
      </w:r>
      <w:r w:rsidRPr="005A7B59">
        <w:rPr>
          <w:rFonts w:asciiTheme="minorHAnsi" w:hAnsiTheme="minorHAnsi" w:cstheme="minorHAnsi"/>
          <w:spacing w:val="-9"/>
        </w:rPr>
        <w:t xml:space="preserve"> </w:t>
      </w:r>
      <w:r w:rsidRPr="005A7B59">
        <w:rPr>
          <w:rFonts w:asciiTheme="minorHAnsi" w:hAnsiTheme="minorHAnsi" w:cstheme="minorHAnsi"/>
        </w:rPr>
        <w:t>Y</w:t>
      </w:r>
      <w:r w:rsidRPr="005A7B59">
        <w:rPr>
          <w:rFonts w:asciiTheme="minorHAnsi" w:hAnsiTheme="minorHAnsi" w:cstheme="minorHAnsi"/>
          <w:spacing w:val="-20"/>
        </w:rPr>
        <w:t xml:space="preserve"> </w:t>
      </w:r>
      <w:r w:rsidRPr="005A7B59">
        <w:rPr>
          <w:rFonts w:asciiTheme="minorHAnsi" w:hAnsiTheme="minorHAnsi" w:cstheme="minorHAnsi"/>
        </w:rPr>
        <w:t>SALVO</w:t>
      </w:r>
      <w:r w:rsidRPr="005A7B59">
        <w:rPr>
          <w:rFonts w:asciiTheme="minorHAnsi" w:hAnsiTheme="minorHAnsi" w:cstheme="minorHAnsi"/>
          <w:spacing w:val="-14"/>
        </w:rPr>
        <w:t xml:space="preserve"> </w:t>
      </w:r>
      <w:r w:rsidRPr="005A7B59">
        <w:rPr>
          <w:rFonts w:asciiTheme="minorHAnsi" w:hAnsiTheme="minorHAnsi" w:cstheme="minorHAnsi"/>
        </w:rPr>
        <w:t>con</w:t>
      </w:r>
      <w:r w:rsidRPr="005A7B59">
        <w:rPr>
          <w:rFonts w:asciiTheme="minorHAnsi" w:hAnsiTheme="minorHAnsi" w:cstheme="minorHAnsi"/>
          <w:spacing w:val="-12"/>
        </w:rPr>
        <w:t xml:space="preserve"> </w:t>
      </w:r>
      <w:r w:rsidRPr="005A7B59">
        <w:rPr>
          <w:rFonts w:asciiTheme="minorHAnsi" w:hAnsiTheme="minorHAnsi" w:cstheme="minorHAnsi"/>
        </w:rPr>
        <w:t>el</w:t>
      </w:r>
      <w:r w:rsidRPr="005A7B59">
        <w:rPr>
          <w:rFonts w:asciiTheme="minorHAnsi" w:hAnsiTheme="minorHAnsi" w:cstheme="minorHAnsi"/>
          <w:spacing w:val="-15"/>
        </w:rPr>
        <w:t xml:space="preserve"> </w:t>
      </w:r>
      <w:r w:rsidRPr="005A7B59">
        <w:rPr>
          <w:rFonts w:asciiTheme="minorHAnsi" w:hAnsiTheme="minorHAnsi" w:cstheme="minorHAnsi"/>
        </w:rPr>
        <w:t>Colegio</w:t>
      </w:r>
      <w:r w:rsidRPr="005A7B59">
        <w:rPr>
          <w:rFonts w:asciiTheme="minorHAnsi" w:hAnsiTheme="minorHAnsi" w:cstheme="minorHAnsi"/>
          <w:spacing w:val="-17"/>
        </w:rPr>
        <w:t xml:space="preserve"> </w:t>
      </w:r>
      <w:r w:rsidRPr="005A7B59">
        <w:rPr>
          <w:rFonts w:asciiTheme="minorHAnsi" w:hAnsiTheme="minorHAnsi" w:cstheme="minorHAnsi"/>
        </w:rPr>
        <w:t>para</w:t>
      </w:r>
      <w:r w:rsidRPr="005A7B59">
        <w:rPr>
          <w:rFonts w:asciiTheme="minorHAnsi" w:hAnsiTheme="minorHAnsi" w:cstheme="minorHAnsi"/>
          <w:spacing w:val="-17"/>
        </w:rPr>
        <w:t xml:space="preserve"> </w:t>
      </w:r>
      <w:r w:rsidRPr="005A7B59">
        <w:rPr>
          <w:rFonts w:asciiTheme="minorHAnsi" w:hAnsiTheme="minorHAnsi" w:cstheme="minorHAnsi"/>
        </w:rPr>
        <w:t>recibir</w:t>
      </w:r>
      <w:r w:rsidRPr="005A7B59">
        <w:rPr>
          <w:rFonts w:asciiTheme="minorHAnsi" w:hAnsiTheme="minorHAnsi" w:cstheme="minorHAnsi"/>
          <w:spacing w:val="-16"/>
        </w:rPr>
        <w:t xml:space="preserve"> </w:t>
      </w:r>
      <w:r w:rsidRPr="005A7B59">
        <w:rPr>
          <w:rFonts w:asciiTheme="minorHAnsi" w:hAnsiTheme="minorHAnsi" w:cstheme="minorHAnsi"/>
        </w:rPr>
        <w:t>los</w:t>
      </w:r>
      <w:r w:rsidRPr="005A7B59">
        <w:rPr>
          <w:rFonts w:asciiTheme="minorHAnsi" w:hAnsiTheme="minorHAnsi" w:cstheme="minorHAnsi"/>
          <w:spacing w:val="-17"/>
        </w:rPr>
        <w:t xml:space="preserve"> </w:t>
      </w:r>
      <w:r w:rsidRPr="005A7B59">
        <w:rPr>
          <w:rFonts w:asciiTheme="minorHAnsi" w:hAnsiTheme="minorHAnsi" w:cstheme="minorHAnsi"/>
        </w:rPr>
        <w:t>respectivos</w:t>
      </w:r>
      <w:r w:rsidRPr="005A7B59">
        <w:rPr>
          <w:rFonts w:asciiTheme="minorHAnsi" w:hAnsiTheme="minorHAnsi" w:cstheme="minorHAnsi"/>
          <w:spacing w:val="-16"/>
        </w:rPr>
        <w:t xml:space="preserve"> </w:t>
      </w:r>
      <w:r w:rsidRPr="005A7B59">
        <w:rPr>
          <w:rFonts w:asciiTheme="minorHAnsi" w:hAnsiTheme="minorHAnsi" w:cstheme="minorHAnsi"/>
        </w:rPr>
        <w:t>informes</w:t>
      </w:r>
      <w:r w:rsidRPr="005A7B59">
        <w:rPr>
          <w:rFonts w:asciiTheme="minorHAnsi" w:hAnsiTheme="minorHAnsi" w:cstheme="minorHAnsi"/>
          <w:spacing w:val="-16"/>
        </w:rPr>
        <w:t xml:space="preserve"> </w:t>
      </w:r>
      <w:r w:rsidRPr="005A7B59">
        <w:rPr>
          <w:rFonts w:asciiTheme="minorHAnsi" w:hAnsiTheme="minorHAnsi" w:cstheme="minorHAnsi"/>
        </w:rPr>
        <w:t>de</w:t>
      </w:r>
      <w:r w:rsidRPr="005A7B59">
        <w:rPr>
          <w:rFonts w:asciiTheme="minorHAnsi" w:hAnsiTheme="minorHAnsi" w:cstheme="minorHAnsi"/>
          <w:spacing w:val="-11"/>
        </w:rPr>
        <w:t xml:space="preserve"> </w:t>
      </w:r>
      <w:r w:rsidRPr="005A7B59">
        <w:rPr>
          <w:rFonts w:asciiTheme="minorHAnsi" w:hAnsiTheme="minorHAnsi" w:cstheme="minorHAnsi"/>
        </w:rPr>
        <w:t>valoración</w:t>
      </w:r>
      <w:r w:rsidRPr="005A7B59">
        <w:rPr>
          <w:rFonts w:asciiTheme="minorHAnsi" w:hAnsiTheme="minorHAnsi" w:cstheme="minorHAnsi"/>
          <w:spacing w:val="-17"/>
        </w:rPr>
        <w:t xml:space="preserve"> </w:t>
      </w:r>
      <w:r w:rsidRPr="005A7B59">
        <w:rPr>
          <w:rFonts w:asciiTheme="minorHAnsi" w:hAnsiTheme="minorHAnsi" w:cstheme="minorHAnsi"/>
        </w:rPr>
        <w:t>en</w:t>
      </w:r>
      <w:r w:rsidRPr="005A7B59">
        <w:rPr>
          <w:rFonts w:asciiTheme="minorHAnsi" w:hAnsiTheme="minorHAnsi" w:cstheme="minorHAnsi"/>
          <w:spacing w:val="-12"/>
        </w:rPr>
        <w:t xml:space="preserve"> </w:t>
      </w:r>
      <w:r w:rsidRPr="005A7B59">
        <w:rPr>
          <w:rFonts w:asciiTheme="minorHAnsi" w:hAnsiTheme="minorHAnsi" w:cstheme="minorHAnsi"/>
        </w:rPr>
        <w:t>cada</w:t>
      </w:r>
      <w:r w:rsidRPr="005A7B59">
        <w:rPr>
          <w:rFonts w:asciiTheme="minorHAnsi" w:hAnsiTheme="minorHAnsi" w:cstheme="minorHAnsi"/>
          <w:spacing w:val="-12"/>
        </w:rPr>
        <w:t xml:space="preserve"> </w:t>
      </w:r>
      <w:r w:rsidRPr="005A7B59">
        <w:rPr>
          <w:rFonts w:asciiTheme="minorHAnsi" w:hAnsiTheme="minorHAnsi" w:cstheme="minorHAnsi"/>
        </w:rPr>
        <w:t>periodo.</w:t>
      </w:r>
    </w:p>
    <w:p w14:paraId="763878D2" w14:textId="77777777" w:rsidR="00E519A2" w:rsidRPr="005A7B59" w:rsidRDefault="00AD2CCE">
      <w:pPr>
        <w:pStyle w:val="Prrafodelista"/>
        <w:numPr>
          <w:ilvl w:val="0"/>
          <w:numId w:val="8"/>
        </w:numPr>
        <w:tabs>
          <w:tab w:val="left" w:pos="1393"/>
        </w:tabs>
        <w:ind w:left="1392" w:right="525" w:hanging="558"/>
        <w:rPr>
          <w:rFonts w:asciiTheme="minorHAnsi" w:hAnsiTheme="minorHAnsi" w:cstheme="minorHAnsi"/>
        </w:rPr>
      </w:pPr>
      <w:r w:rsidRPr="005A7B59">
        <w:rPr>
          <w:rFonts w:asciiTheme="minorHAnsi" w:hAnsiTheme="minorHAnsi" w:cstheme="minorHAnsi"/>
        </w:rPr>
        <w:t>Aportar</w:t>
      </w:r>
      <w:r w:rsidRPr="005A7B59">
        <w:rPr>
          <w:rFonts w:asciiTheme="minorHAnsi" w:hAnsiTheme="minorHAnsi" w:cstheme="minorHAnsi"/>
          <w:spacing w:val="-7"/>
        </w:rPr>
        <w:t xml:space="preserve"> </w:t>
      </w:r>
      <w:r w:rsidRPr="005A7B59">
        <w:rPr>
          <w:rFonts w:asciiTheme="minorHAnsi" w:hAnsiTheme="minorHAnsi" w:cstheme="minorHAnsi"/>
        </w:rPr>
        <w:t>los</w:t>
      </w:r>
      <w:r w:rsidRPr="005A7B59">
        <w:rPr>
          <w:rFonts w:asciiTheme="minorHAnsi" w:hAnsiTheme="minorHAnsi" w:cstheme="minorHAnsi"/>
          <w:spacing w:val="-5"/>
        </w:rPr>
        <w:t xml:space="preserve"> </w:t>
      </w:r>
      <w:r w:rsidRPr="005A7B59">
        <w:rPr>
          <w:rFonts w:asciiTheme="minorHAnsi" w:hAnsiTheme="minorHAnsi" w:cstheme="minorHAnsi"/>
        </w:rPr>
        <w:t>conocimientos</w:t>
      </w:r>
      <w:r w:rsidRPr="005A7B59">
        <w:rPr>
          <w:rFonts w:asciiTheme="minorHAnsi" w:hAnsiTheme="minorHAnsi" w:cstheme="minorHAnsi"/>
          <w:spacing w:val="-4"/>
        </w:rPr>
        <w:t xml:space="preserve"> </w:t>
      </w:r>
      <w:r w:rsidRPr="005A7B59">
        <w:rPr>
          <w:rFonts w:asciiTheme="minorHAnsi" w:hAnsiTheme="minorHAnsi" w:cstheme="minorHAnsi"/>
        </w:rPr>
        <w:t>y</w:t>
      </w:r>
      <w:r w:rsidRPr="005A7B59">
        <w:rPr>
          <w:rFonts w:asciiTheme="minorHAnsi" w:hAnsiTheme="minorHAnsi" w:cstheme="minorHAnsi"/>
          <w:spacing w:val="-4"/>
        </w:rPr>
        <w:t xml:space="preserve"> </w:t>
      </w:r>
      <w:r w:rsidRPr="005A7B59">
        <w:rPr>
          <w:rFonts w:asciiTheme="minorHAnsi" w:hAnsiTheme="minorHAnsi" w:cstheme="minorHAnsi"/>
        </w:rPr>
        <w:t>recursos</w:t>
      </w:r>
      <w:r w:rsidRPr="005A7B59">
        <w:rPr>
          <w:rFonts w:asciiTheme="minorHAnsi" w:hAnsiTheme="minorHAnsi" w:cstheme="minorHAnsi"/>
          <w:spacing w:val="-5"/>
        </w:rPr>
        <w:t xml:space="preserve"> </w:t>
      </w:r>
      <w:r w:rsidRPr="005A7B59">
        <w:rPr>
          <w:rFonts w:asciiTheme="minorHAnsi" w:hAnsiTheme="minorHAnsi" w:cstheme="minorHAnsi"/>
        </w:rPr>
        <w:t>que</w:t>
      </w:r>
      <w:r w:rsidRPr="005A7B59">
        <w:rPr>
          <w:rFonts w:asciiTheme="minorHAnsi" w:hAnsiTheme="minorHAnsi" w:cstheme="minorHAnsi"/>
          <w:spacing w:val="-5"/>
        </w:rPr>
        <w:t xml:space="preserve"> </w:t>
      </w:r>
      <w:r w:rsidRPr="005A7B59">
        <w:rPr>
          <w:rFonts w:asciiTheme="minorHAnsi" w:hAnsiTheme="minorHAnsi" w:cstheme="minorHAnsi"/>
        </w:rPr>
        <w:t>a</w:t>
      </w:r>
      <w:r w:rsidRPr="005A7B59">
        <w:rPr>
          <w:rFonts w:asciiTheme="minorHAnsi" w:hAnsiTheme="minorHAnsi" w:cstheme="minorHAnsi"/>
          <w:spacing w:val="-5"/>
        </w:rPr>
        <w:t xml:space="preserve"> </w:t>
      </w:r>
      <w:r w:rsidRPr="005A7B59">
        <w:rPr>
          <w:rFonts w:asciiTheme="minorHAnsi" w:hAnsiTheme="minorHAnsi" w:cstheme="minorHAnsi"/>
        </w:rPr>
        <w:t>su</w:t>
      </w:r>
      <w:r w:rsidRPr="005A7B59">
        <w:rPr>
          <w:rFonts w:asciiTheme="minorHAnsi" w:hAnsiTheme="minorHAnsi" w:cstheme="minorHAnsi"/>
          <w:spacing w:val="-6"/>
        </w:rPr>
        <w:t xml:space="preserve"> </w:t>
      </w:r>
      <w:r w:rsidRPr="005A7B59">
        <w:rPr>
          <w:rFonts w:asciiTheme="minorHAnsi" w:hAnsiTheme="minorHAnsi" w:cstheme="minorHAnsi"/>
        </w:rPr>
        <w:t>juicio</w:t>
      </w:r>
      <w:r w:rsidRPr="005A7B59">
        <w:rPr>
          <w:rFonts w:asciiTheme="minorHAnsi" w:hAnsiTheme="minorHAnsi" w:cstheme="minorHAnsi"/>
          <w:spacing w:val="-7"/>
        </w:rPr>
        <w:t xml:space="preserve"> </w:t>
      </w:r>
      <w:r w:rsidRPr="005A7B59">
        <w:rPr>
          <w:rFonts w:asciiTheme="minorHAnsi" w:hAnsiTheme="minorHAnsi" w:cstheme="minorHAnsi"/>
        </w:rPr>
        <w:t>contribuyan</w:t>
      </w:r>
      <w:r w:rsidRPr="005A7B59">
        <w:rPr>
          <w:rFonts w:asciiTheme="minorHAnsi" w:hAnsiTheme="minorHAnsi" w:cstheme="minorHAnsi"/>
          <w:spacing w:val="-5"/>
        </w:rPr>
        <w:t xml:space="preserve"> </w:t>
      </w:r>
      <w:r w:rsidRPr="005A7B59">
        <w:rPr>
          <w:rFonts w:asciiTheme="minorHAnsi" w:hAnsiTheme="minorHAnsi" w:cstheme="minorHAnsi"/>
        </w:rPr>
        <w:t>al</w:t>
      </w:r>
      <w:r w:rsidRPr="005A7B59">
        <w:rPr>
          <w:rFonts w:asciiTheme="minorHAnsi" w:hAnsiTheme="minorHAnsi" w:cstheme="minorHAnsi"/>
          <w:spacing w:val="-3"/>
        </w:rPr>
        <w:t xml:space="preserve"> </w:t>
      </w:r>
      <w:r w:rsidRPr="005A7B59">
        <w:rPr>
          <w:rFonts w:asciiTheme="minorHAnsi" w:hAnsiTheme="minorHAnsi" w:cstheme="minorHAnsi"/>
        </w:rPr>
        <w:t>desarrollo</w:t>
      </w:r>
      <w:r w:rsidRPr="005A7B59">
        <w:rPr>
          <w:rFonts w:asciiTheme="minorHAnsi" w:hAnsiTheme="minorHAnsi" w:cstheme="minorHAnsi"/>
          <w:spacing w:val="-6"/>
        </w:rPr>
        <w:t xml:space="preserve"> </w:t>
      </w:r>
      <w:r w:rsidRPr="005A7B59">
        <w:rPr>
          <w:rFonts w:asciiTheme="minorHAnsi" w:hAnsiTheme="minorHAnsi" w:cstheme="minorHAnsi"/>
        </w:rPr>
        <w:t>del</w:t>
      </w:r>
      <w:r w:rsidRPr="005A7B59">
        <w:rPr>
          <w:rFonts w:asciiTheme="minorHAnsi" w:hAnsiTheme="minorHAnsi" w:cstheme="minorHAnsi"/>
          <w:spacing w:val="-3"/>
        </w:rPr>
        <w:t xml:space="preserve"> </w:t>
      </w:r>
      <w:r w:rsidRPr="005A7B59">
        <w:rPr>
          <w:rFonts w:asciiTheme="minorHAnsi" w:hAnsiTheme="minorHAnsi" w:cstheme="minorHAnsi"/>
        </w:rPr>
        <w:t>Proyecto</w:t>
      </w:r>
      <w:r w:rsidRPr="005A7B59">
        <w:rPr>
          <w:rFonts w:asciiTheme="minorHAnsi" w:hAnsiTheme="minorHAnsi" w:cstheme="minorHAnsi"/>
          <w:spacing w:val="-6"/>
        </w:rPr>
        <w:t xml:space="preserve"> </w:t>
      </w:r>
      <w:r w:rsidRPr="005A7B59">
        <w:rPr>
          <w:rFonts w:asciiTheme="minorHAnsi" w:hAnsiTheme="minorHAnsi" w:cstheme="minorHAnsi"/>
        </w:rPr>
        <w:t>Educativo Institucional.</w:t>
      </w:r>
    </w:p>
    <w:p w14:paraId="30018B58" w14:textId="77777777" w:rsidR="003D684B" w:rsidRPr="000F0189" w:rsidRDefault="003D684B">
      <w:pPr>
        <w:pStyle w:val="Prrafodelista"/>
        <w:numPr>
          <w:ilvl w:val="0"/>
          <w:numId w:val="8"/>
        </w:numPr>
        <w:tabs>
          <w:tab w:val="left" w:pos="1393"/>
        </w:tabs>
        <w:spacing w:before="2" w:line="244" w:lineRule="auto"/>
        <w:ind w:left="1392" w:right="521" w:hanging="558"/>
        <w:rPr>
          <w:rFonts w:asciiTheme="minorHAnsi" w:hAnsiTheme="minorHAnsi" w:cstheme="minorHAnsi"/>
        </w:rPr>
      </w:pPr>
      <w:r w:rsidRPr="005A7B59">
        <w:rPr>
          <w:rFonts w:asciiTheme="minorHAnsi" w:hAnsiTheme="minorHAnsi" w:cstheme="minorHAnsi"/>
          <w:color w:val="222222"/>
          <w:sz w:val="24"/>
          <w:szCs w:val="24"/>
        </w:rPr>
        <w:t>En caso de no estar</w:t>
      </w:r>
      <w:r w:rsidRPr="000F0189">
        <w:rPr>
          <w:rFonts w:asciiTheme="minorHAnsi" w:hAnsiTheme="minorHAnsi" w:cstheme="minorHAnsi"/>
          <w:color w:val="222222"/>
          <w:sz w:val="24"/>
          <w:szCs w:val="24"/>
        </w:rPr>
        <w:t xml:space="preserve"> de acuerdo con las actividades o procedimientos desarrollados por el Colegio Santa Francisca Romana, debe dirigirse a la Rectoría, Coordinadores, o Directores de Grupo, con el fin de hacer </w:t>
      </w:r>
      <w:r w:rsidRPr="000F0189">
        <w:rPr>
          <w:rFonts w:asciiTheme="minorHAnsi" w:hAnsiTheme="minorHAnsi" w:cstheme="minorHAnsi"/>
          <w:sz w:val="24"/>
          <w:szCs w:val="24"/>
        </w:rPr>
        <w:t>aportes constructivos, de manera respetuosa, que contribuyan al mejoramiento institucional, de acuerdo a los principios del proyecto educativo.</w:t>
      </w:r>
    </w:p>
    <w:p w14:paraId="1F19A2B1" w14:textId="20F9F38F" w:rsidR="00E519A2" w:rsidRPr="000F0189" w:rsidRDefault="00AD2CCE">
      <w:pPr>
        <w:pStyle w:val="Prrafodelista"/>
        <w:numPr>
          <w:ilvl w:val="0"/>
          <w:numId w:val="8"/>
        </w:numPr>
        <w:tabs>
          <w:tab w:val="left" w:pos="1393"/>
        </w:tabs>
        <w:spacing w:before="2" w:line="244" w:lineRule="auto"/>
        <w:ind w:left="1392" w:right="521" w:hanging="558"/>
        <w:rPr>
          <w:rFonts w:asciiTheme="minorHAnsi" w:hAnsiTheme="minorHAnsi" w:cstheme="minorHAnsi"/>
        </w:rPr>
      </w:pPr>
      <w:r w:rsidRPr="000F0189">
        <w:rPr>
          <w:rFonts w:asciiTheme="minorHAnsi" w:hAnsiTheme="minorHAnsi" w:cstheme="minorHAnsi"/>
        </w:rPr>
        <w:t>No</w:t>
      </w:r>
      <w:r w:rsidRPr="000F0189">
        <w:rPr>
          <w:rFonts w:asciiTheme="minorHAnsi" w:hAnsiTheme="minorHAnsi" w:cstheme="minorHAnsi"/>
          <w:spacing w:val="-13"/>
        </w:rPr>
        <w:t xml:space="preserve"> </w:t>
      </w:r>
      <w:r w:rsidRPr="000F0189">
        <w:rPr>
          <w:rFonts w:asciiTheme="minorHAnsi" w:hAnsiTheme="minorHAnsi" w:cstheme="minorHAnsi"/>
        </w:rPr>
        <w:t>traer</w:t>
      </w:r>
      <w:r w:rsidRPr="000F0189">
        <w:rPr>
          <w:rFonts w:asciiTheme="minorHAnsi" w:hAnsiTheme="minorHAnsi" w:cstheme="minorHAnsi"/>
          <w:spacing w:val="-11"/>
        </w:rPr>
        <w:t xml:space="preserve"> </w:t>
      </w:r>
      <w:r w:rsidRPr="000F0189">
        <w:rPr>
          <w:rFonts w:asciiTheme="minorHAnsi" w:hAnsiTheme="minorHAnsi" w:cstheme="minorHAnsi"/>
        </w:rPr>
        <w:t>a</w:t>
      </w:r>
      <w:r w:rsidRPr="000F0189">
        <w:rPr>
          <w:rFonts w:asciiTheme="minorHAnsi" w:hAnsiTheme="minorHAnsi" w:cstheme="minorHAnsi"/>
          <w:spacing w:val="-6"/>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hijas</w:t>
      </w:r>
      <w:r w:rsidRPr="000F0189">
        <w:rPr>
          <w:rFonts w:asciiTheme="minorHAnsi" w:hAnsiTheme="minorHAnsi" w:cstheme="minorHAnsi"/>
          <w:spacing w:val="-11"/>
        </w:rPr>
        <w:t xml:space="preserve"> </w:t>
      </w:r>
      <w:r w:rsidRPr="000F0189">
        <w:rPr>
          <w:rFonts w:asciiTheme="minorHAnsi" w:hAnsiTheme="minorHAnsi" w:cstheme="minorHAnsi"/>
        </w:rPr>
        <w:t>materiales,</w:t>
      </w:r>
      <w:r w:rsidRPr="000F0189">
        <w:rPr>
          <w:rFonts w:asciiTheme="minorHAnsi" w:hAnsiTheme="minorHAnsi" w:cstheme="minorHAnsi"/>
          <w:spacing w:val="-6"/>
        </w:rPr>
        <w:t xml:space="preserve"> </w:t>
      </w:r>
      <w:r w:rsidRPr="000F0189">
        <w:rPr>
          <w:rFonts w:asciiTheme="minorHAnsi" w:hAnsiTheme="minorHAnsi" w:cstheme="minorHAnsi"/>
        </w:rPr>
        <w:t>útiles,</w:t>
      </w:r>
      <w:r w:rsidRPr="000F0189">
        <w:rPr>
          <w:rFonts w:asciiTheme="minorHAnsi" w:hAnsiTheme="minorHAnsi" w:cstheme="minorHAnsi"/>
          <w:spacing w:val="-12"/>
        </w:rPr>
        <w:t xml:space="preserve"> </w:t>
      </w:r>
      <w:r w:rsidRPr="000F0189">
        <w:rPr>
          <w:rFonts w:asciiTheme="minorHAnsi" w:hAnsiTheme="minorHAnsi" w:cstheme="minorHAnsi"/>
        </w:rPr>
        <w:t>tareas,</w:t>
      </w:r>
      <w:r w:rsidRPr="000F0189">
        <w:rPr>
          <w:rFonts w:asciiTheme="minorHAnsi" w:hAnsiTheme="minorHAnsi" w:cstheme="minorHAnsi"/>
          <w:spacing w:val="-9"/>
        </w:rPr>
        <w:t xml:space="preserve"> </w:t>
      </w:r>
      <w:r w:rsidRPr="000F0189">
        <w:rPr>
          <w:rFonts w:asciiTheme="minorHAnsi" w:hAnsiTheme="minorHAnsi" w:cstheme="minorHAnsi"/>
        </w:rPr>
        <w:t>excusas,</w:t>
      </w:r>
      <w:r w:rsidRPr="000F0189">
        <w:rPr>
          <w:rFonts w:asciiTheme="minorHAnsi" w:hAnsiTheme="minorHAnsi" w:cstheme="minorHAnsi"/>
          <w:spacing w:val="-8"/>
        </w:rPr>
        <w:t xml:space="preserve"> </w:t>
      </w:r>
      <w:r w:rsidRPr="000F0189">
        <w:rPr>
          <w:rFonts w:asciiTheme="minorHAnsi" w:hAnsiTheme="minorHAnsi" w:cstheme="minorHAnsi"/>
        </w:rPr>
        <w:t>dinero,</w:t>
      </w:r>
      <w:r w:rsidRPr="000F0189">
        <w:rPr>
          <w:rFonts w:asciiTheme="minorHAnsi" w:hAnsiTheme="minorHAnsi" w:cstheme="minorHAnsi"/>
          <w:spacing w:val="-12"/>
        </w:rPr>
        <w:t xml:space="preserve"> </w:t>
      </w:r>
      <w:r w:rsidRPr="000F0189">
        <w:rPr>
          <w:rFonts w:asciiTheme="minorHAnsi" w:hAnsiTheme="minorHAnsi" w:cstheme="minorHAnsi"/>
        </w:rPr>
        <w:t>etc.,</w:t>
      </w:r>
      <w:r w:rsidRPr="000F0189">
        <w:rPr>
          <w:rFonts w:asciiTheme="minorHAnsi" w:hAnsiTheme="minorHAnsi" w:cstheme="minorHAnsi"/>
          <w:spacing w:val="-9"/>
        </w:rPr>
        <w:t xml:space="preserve"> </w:t>
      </w:r>
      <w:r w:rsidRPr="000F0189">
        <w:rPr>
          <w:rFonts w:asciiTheme="minorHAnsi" w:hAnsiTheme="minorHAnsi" w:cstheme="minorHAnsi"/>
        </w:rPr>
        <w:t>durante</w:t>
      </w:r>
      <w:r w:rsidRPr="000F0189">
        <w:rPr>
          <w:rFonts w:asciiTheme="minorHAnsi" w:hAnsiTheme="minorHAnsi" w:cstheme="minorHAnsi"/>
          <w:spacing w:val="-5"/>
        </w:rPr>
        <w:t xml:space="preserve"> </w:t>
      </w:r>
      <w:r w:rsidRPr="000F0189">
        <w:rPr>
          <w:rFonts w:asciiTheme="minorHAnsi" w:hAnsiTheme="minorHAnsi" w:cstheme="minorHAnsi"/>
        </w:rPr>
        <w:t>el</w:t>
      </w:r>
      <w:r w:rsidRPr="000F0189">
        <w:rPr>
          <w:rFonts w:asciiTheme="minorHAnsi" w:hAnsiTheme="minorHAnsi" w:cstheme="minorHAnsi"/>
          <w:spacing w:val="-9"/>
        </w:rPr>
        <w:t xml:space="preserve"> </w:t>
      </w:r>
      <w:r w:rsidRPr="000F0189">
        <w:rPr>
          <w:rFonts w:asciiTheme="minorHAnsi" w:hAnsiTheme="minorHAnsi" w:cstheme="minorHAnsi"/>
        </w:rPr>
        <w:t>horario</w:t>
      </w:r>
      <w:r w:rsidRPr="000F0189">
        <w:rPr>
          <w:rFonts w:asciiTheme="minorHAnsi" w:hAnsiTheme="minorHAnsi" w:cstheme="minorHAnsi"/>
          <w:spacing w:val="-12"/>
        </w:rPr>
        <w:t xml:space="preserve"> </w:t>
      </w:r>
      <w:r w:rsidRPr="000F0189">
        <w:rPr>
          <w:rFonts w:asciiTheme="minorHAnsi" w:hAnsiTheme="minorHAnsi" w:cstheme="minorHAnsi"/>
        </w:rPr>
        <w:t>escolar</w:t>
      </w:r>
      <w:r w:rsidRPr="000F0189">
        <w:rPr>
          <w:rFonts w:asciiTheme="minorHAnsi" w:hAnsiTheme="minorHAnsi" w:cstheme="minorHAnsi"/>
          <w:spacing w:val="-11"/>
        </w:rPr>
        <w:t xml:space="preserve"> </w:t>
      </w:r>
      <w:r w:rsidRPr="000F0189">
        <w:rPr>
          <w:rFonts w:asciiTheme="minorHAnsi" w:hAnsiTheme="minorHAnsi" w:cstheme="minorHAnsi"/>
        </w:rPr>
        <w:t>y</w:t>
      </w:r>
      <w:r w:rsidRPr="000F0189">
        <w:rPr>
          <w:rFonts w:asciiTheme="minorHAnsi" w:hAnsiTheme="minorHAnsi" w:cstheme="minorHAnsi"/>
          <w:spacing w:val="-5"/>
        </w:rPr>
        <w:t xml:space="preserve"> </w:t>
      </w:r>
      <w:r w:rsidRPr="000F0189">
        <w:rPr>
          <w:rFonts w:asciiTheme="minorHAnsi" w:hAnsiTheme="minorHAnsi" w:cstheme="minorHAnsi"/>
        </w:rPr>
        <w:t>apoyar a la Institución en la formación de responsabilidad y</w:t>
      </w:r>
      <w:r w:rsidRPr="000F0189">
        <w:rPr>
          <w:rFonts w:asciiTheme="minorHAnsi" w:hAnsiTheme="minorHAnsi" w:cstheme="minorHAnsi"/>
          <w:spacing w:val="-29"/>
        </w:rPr>
        <w:t xml:space="preserve"> </w:t>
      </w:r>
      <w:r w:rsidRPr="000F0189">
        <w:rPr>
          <w:rFonts w:asciiTheme="minorHAnsi" w:hAnsiTheme="minorHAnsi" w:cstheme="minorHAnsi"/>
        </w:rPr>
        <w:t>autocontrol.</w:t>
      </w:r>
    </w:p>
    <w:p w14:paraId="35832ADB" w14:textId="77777777" w:rsidR="00E519A2" w:rsidRPr="000F0189" w:rsidRDefault="00AD2CCE">
      <w:pPr>
        <w:pStyle w:val="Prrafodelista"/>
        <w:numPr>
          <w:ilvl w:val="0"/>
          <w:numId w:val="8"/>
        </w:numPr>
        <w:tabs>
          <w:tab w:val="left" w:pos="1393"/>
        </w:tabs>
        <w:spacing w:line="235" w:lineRule="auto"/>
        <w:ind w:left="1392" w:right="536" w:hanging="558"/>
        <w:rPr>
          <w:rFonts w:asciiTheme="minorHAnsi" w:hAnsiTheme="minorHAnsi" w:cstheme="minorHAnsi"/>
        </w:rPr>
      </w:pPr>
      <w:r w:rsidRPr="000F0189">
        <w:rPr>
          <w:rFonts w:asciiTheme="minorHAnsi" w:hAnsiTheme="minorHAnsi" w:cstheme="minorHAnsi"/>
        </w:rPr>
        <w:t xml:space="preserve">No interrumpir clases ni transitar por el Colegio sin autorización previa de las directivas. Deben </w:t>
      </w:r>
      <w:r w:rsidRPr="000F0189">
        <w:rPr>
          <w:rFonts w:asciiTheme="minorHAnsi" w:hAnsiTheme="minorHAnsi" w:cstheme="minorHAnsi"/>
        </w:rPr>
        <w:lastRenderedPageBreak/>
        <w:t>siempre dirigirse a recepción para recibir</w:t>
      </w:r>
      <w:r w:rsidRPr="000F0189">
        <w:rPr>
          <w:rFonts w:asciiTheme="minorHAnsi" w:hAnsiTheme="minorHAnsi" w:cstheme="minorHAnsi"/>
          <w:spacing w:val="-18"/>
        </w:rPr>
        <w:t xml:space="preserve"> </w:t>
      </w:r>
      <w:r w:rsidRPr="000F0189">
        <w:rPr>
          <w:rFonts w:asciiTheme="minorHAnsi" w:hAnsiTheme="minorHAnsi" w:cstheme="minorHAnsi"/>
        </w:rPr>
        <w:t>orientación</w:t>
      </w:r>
    </w:p>
    <w:p w14:paraId="040FE323" w14:textId="77777777" w:rsidR="00E519A2" w:rsidRPr="000F0189" w:rsidRDefault="00AD2CCE">
      <w:pPr>
        <w:pStyle w:val="Prrafodelista"/>
        <w:numPr>
          <w:ilvl w:val="0"/>
          <w:numId w:val="8"/>
        </w:numPr>
        <w:tabs>
          <w:tab w:val="left" w:pos="1393"/>
        </w:tabs>
        <w:spacing w:line="267" w:lineRule="exact"/>
        <w:ind w:left="1392" w:hanging="559"/>
        <w:rPr>
          <w:rFonts w:asciiTheme="minorHAnsi" w:hAnsiTheme="minorHAnsi" w:cstheme="minorHAnsi"/>
        </w:rPr>
      </w:pPr>
      <w:r w:rsidRPr="000F0189">
        <w:rPr>
          <w:rFonts w:asciiTheme="minorHAnsi" w:hAnsiTheme="minorHAnsi" w:cstheme="minorHAnsi"/>
        </w:rPr>
        <w:t xml:space="preserve">En caso de enfermedad y/o calamidad </w:t>
      </w:r>
      <w:r w:rsidRPr="000F0189">
        <w:rPr>
          <w:rFonts w:asciiTheme="minorHAnsi" w:hAnsiTheme="minorHAnsi" w:cstheme="minorHAnsi"/>
          <w:b/>
        </w:rPr>
        <w:t xml:space="preserve">no enviar </w:t>
      </w:r>
      <w:r w:rsidRPr="000F0189">
        <w:rPr>
          <w:rFonts w:asciiTheme="minorHAnsi" w:hAnsiTheme="minorHAnsi" w:cstheme="minorHAnsi"/>
        </w:rPr>
        <w:t>a la estudiante al</w:t>
      </w:r>
      <w:r w:rsidRPr="000F0189">
        <w:rPr>
          <w:rFonts w:asciiTheme="minorHAnsi" w:hAnsiTheme="minorHAnsi" w:cstheme="minorHAnsi"/>
          <w:spacing w:val="-26"/>
        </w:rPr>
        <w:t xml:space="preserve"> </w:t>
      </w:r>
      <w:r w:rsidRPr="000F0189">
        <w:rPr>
          <w:rFonts w:asciiTheme="minorHAnsi" w:hAnsiTheme="minorHAnsi" w:cstheme="minorHAnsi"/>
        </w:rPr>
        <w:t>Colegio.</w:t>
      </w:r>
    </w:p>
    <w:p w14:paraId="70896571" w14:textId="77777777" w:rsidR="00E519A2" w:rsidRPr="000F0189" w:rsidRDefault="00AD2CCE">
      <w:pPr>
        <w:pStyle w:val="Prrafodelista"/>
        <w:numPr>
          <w:ilvl w:val="0"/>
          <w:numId w:val="8"/>
        </w:numPr>
        <w:tabs>
          <w:tab w:val="left" w:pos="1393"/>
        </w:tabs>
        <w:ind w:left="1392" w:right="514" w:hanging="558"/>
        <w:rPr>
          <w:rFonts w:asciiTheme="minorHAnsi" w:hAnsiTheme="minorHAnsi" w:cstheme="minorHAnsi"/>
        </w:rPr>
      </w:pPr>
      <w:r w:rsidRPr="000F0189">
        <w:rPr>
          <w:rFonts w:asciiTheme="minorHAnsi" w:hAnsiTheme="minorHAnsi" w:cstheme="minorHAnsi"/>
        </w:rPr>
        <w:t>Abstenerse de fijar citas médicas y compromisos sociales dentro de las horas del Colegio, así como tomar tiempo del año lectivo para períodos de vacaciones, pues se perjudica el proceso de autodisciplina</w:t>
      </w:r>
      <w:r w:rsidRPr="000F0189">
        <w:rPr>
          <w:rFonts w:asciiTheme="minorHAnsi" w:hAnsiTheme="minorHAnsi" w:cstheme="minorHAnsi"/>
          <w:spacing w:val="-17"/>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rendimiento</w:t>
      </w:r>
      <w:r w:rsidRPr="000F0189">
        <w:rPr>
          <w:rFonts w:asciiTheme="minorHAnsi" w:hAnsiTheme="minorHAnsi" w:cstheme="minorHAnsi"/>
          <w:spacing w:val="-13"/>
        </w:rPr>
        <w:t xml:space="preserve"> </w:t>
      </w:r>
      <w:r w:rsidRPr="000F0189">
        <w:rPr>
          <w:rFonts w:asciiTheme="minorHAnsi" w:hAnsiTheme="minorHAnsi" w:cstheme="minorHAnsi"/>
        </w:rPr>
        <w:t>académico</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hijas.</w:t>
      </w:r>
      <w:r w:rsidRPr="000F0189">
        <w:rPr>
          <w:rFonts w:asciiTheme="minorHAnsi" w:hAnsiTheme="minorHAnsi" w:cstheme="minorHAnsi"/>
          <w:spacing w:val="-11"/>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Colegio</w:t>
      </w:r>
      <w:r w:rsidRPr="000F0189">
        <w:rPr>
          <w:rFonts w:asciiTheme="minorHAnsi" w:hAnsiTheme="minorHAnsi" w:cstheme="minorHAnsi"/>
          <w:spacing w:val="-18"/>
        </w:rPr>
        <w:t xml:space="preserve"> </w:t>
      </w:r>
      <w:r w:rsidRPr="000F0189">
        <w:rPr>
          <w:rFonts w:asciiTheme="minorHAnsi" w:hAnsiTheme="minorHAnsi" w:cstheme="minorHAnsi"/>
        </w:rPr>
        <w:t>se</w:t>
      </w:r>
      <w:r w:rsidRPr="000F0189">
        <w:rPr>
          <w:rFonts w:asciiTheme="minorHAnsi" w:hAnsiTheme="minorHAnsi" w:cstheme="minorHAnsi"/>
          <w:spacing w:val="-12"/>
        </w:rPr>
        <w:t xml:space="preserve"> </w:t>
      </w:r>
      <w:r w:rsidRPr="000F0189">
        <w:rPr>
          <w:rFonts w:asciiTheme="minorHAnsi" w:hAnsiTheme="minorHAnsi" w:cstheme="minorHAnsi"/>
        </w:rPr>
        <w:t>reserva</w:t>
      </w:r>
      <w:r w:rsidRPr="000F0189">
        <w:rPr>
          <w:rFonts w:asciiTheme="minorHAnsi" w:hAnsiTheme="minorHAnsi" w:cstheme="minorHAnsi"/>
          <w:spacing w:val="-7"/>
        </w:rPr>
        <w:t xml:space="preserve"> </w:t>
      </w:r>
      <w:r w:rsidRPr="000F0189">
        <w:rPr>
          <w:rFonts w:asciiTheme="minorHAnsi" w:hAnsiTheme="minorHAnsi" w:cstheme="minorHAnsi"/>
        </w:rPr>
        <w:t>el</w:t>
      </w:r>
      <w:r w:rsidRPr="000F0189">
        <w:rPr>
          <w:rFonts w:asciiTheme="minorHAnsi" w:hAnsiTheme="minorHAnsi" w:cstheme="minorHAnsi"/>
          <w:spacing w:val="-11"/>
        </w:rPr>
        <w:t xml:space="preserve"> </w:t>
      </w:r>
      <w:r w:rsidRPr="000F0189">
        <w:rPr>
          <w:rFonts w:asciiTheme="minorHAnsi" w:hAnsiTheme="minorHAnsi" w:cstheme="minorHAnsi"/>
        </w:rPr>
        <w:t>derecho,</w:t>
      </w:r>
      <w:r w:rsidRPr="000F0189">
        <w:rPr>
          <w:rFonts w:asciiTheme="minorHAnsi" w:hAnsiTheme="minorHAnsi" w:cstheme="minorHAnsi"/>
          <w:spacing w:val="-10"/>
        </w:rPr>
        <w:t xml:space="preserve"> </w:t>
      </w:r>
      <w:r w:rsidRPr="000F0189">
        <w:rPr>
          <w:rFonts w:asciiTheme="minorHAnsi" w:hAnsiTheme="minorHAnsi" w:cstheme="minorHAnsi"/>
        </w:rPr>
        <w:t>según</w:t>
      </w:r>
      <w:r w:rsidRPr="000F0189">
        <w:rPr>
          <w:rFonts w:asciiTheme="minorHAnsi" w:hAnsiTheme="minorHAnsi" w:cstheme="minorHAnsi"/>
          <w:spacing w:val="-18"/>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caso, de no autorizar dicho</w:t>
      </w:r>
      <w:r w:rsidRPr="000F0189">
        <w:rPr>
          <w:rFonts w:asciiTheme="minorHAnsi" w:hAnsiTheme="minorHAnsi" w:cstheme="minorHAnsi"/>
          <w:spacing w:val="-16"/>
        </w:rPr>
        <w:t xml:space="preserve"> </w:t>
      </w:r>
      <w:r w:rsidRPr="000F0189">
        <w:rPr>
          <w:rFonts w:asciiTheme="minorHAnsi" w:hAnsiTheme="minorHAnsi" w:cstheme="minorHAnsi"/>
        </w:rPr>
        <w:t>permiso.</w:t>
      </w:r>
    </w:p>
    <w:p w14:paraId="620594F0" w14:textId="77777777" w:rsidR="00E519A2" w:rsidRPr="000F0189" w:rsidRDefault="00E519A2">
      <w:pPr>
        <w:pStyle w:val="Textoindependiente"/>
        <w:spacing w:before="3"/>
        <w:rPr>
          <w:rFonts w:asciiTheme="minorHAnsi" w:hAnsiTheme="minorHAnsi" w:cstheme="minorHAnsi"/>
          <w:sz w:val="19"/>
        </w:rPr>
      </w:pPr>
    </w:p>
    <w:p w14:paraId="0B2FA2D1" w14:textId="77777777" w:rsidR="00E519A2" w:rsidRPr="000F0189" w:rsidRDefault="00AD2CCE">
      <w:pPr>
        <w:pStyle w:val="Textoindependiente"/>
        <w:ind w:left="393" w:right="526"/>
        <w:jc w:val="both"/>
        <w:rPr>
          <w:rFonts w:asciiTheme="minorHAnsi" w:hAnsiTheme="minorHAnsi" w:cstheme="minorHAnsi"/>
        </w:rPr>
      </w:pPr>
      <w:r w:rsidRPr="000F0189">
        <w:rPr>
          <w:rFonts w:asciiTheme="minorHAnsi" w:hAnsiTheme="minorHAnsi" w:cstheme="minorHAnsi"/>
          <w:b/>
        </w:rPr>
        <w:t xml:space="preserve">NOTA: </w:t>
      </w:r>
      <w:r w:rsidRPr="000F0189">
        <w:rPr>
          <w:rFonts w:asciiTheme="minorHAnsi" w:hAnsiTheme="minorHAnsi" w:cstheme="minorHAnsi"/>
        </w:rPr>
        <w:t>Cuando por razones de fuerza mayor se requiera que la estudiante falte a clases por tener que salir del Colegio</w:t>
      </w:r>
      <w:r w:rsidRPr="000F0189">
        <w:rPr>
          <w:rFonts w:asciiTheme="minorHAnsi" w:hAnsiTheme="minorHAnsi" w:cstheme="minorHAnsi"/>
          <w:spacing w:val="-13"/>
        </w:rPr>
        <w:t xml:space="preserve"> </w:t>
      </w:r>
      <w:r w:rsidRPr="000F0189">
        <w:rPr>
          <w:rFonts w:asciiTheme="minorHAnsi" w:hAnsiTheme="minorHAnsi" w:cstheme="minorHAnsi"/>
        </w:rPr>
        <w:t>antes</w:t>
      </w:r>
      <w:r w:rsidRPr="000F0189">
        <w:rPr>
          <w:rFonts w:asciiTheme="minorHAnsi" w:hAnsiTheme="minorHAnsi" w:cstheme="minorHAnsi"/>
          <w:spacing w:val="-12"/>
        </w:rPr>
        <w:t xml:space="preserve"> </w:t>
      </w:r>
      <w:r w:rsidRPr="000F0189">
        <w:rPr>
          <w:rFonts w:asciiTheme="minorHAnsi" w:hAnsiTheme="minorHAnsi" w:cstheme="minorHAnsi"/>
        </w:rPr>
        <w:t>de</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13"/>
        </w:rPr>
        <w:t xml:space="preserve"> </w:t>
      </w:r>
      <w:r w:rsidRPr="000F0189">
        <w:rPr>
          <w:rFonts w:asciiTheme="minorHAnsi" w:hAnsiTheme="minorHAnsi" w:cstheme="minorHAnsi"/>
        </w:rPr>
        <w:t>3:30</w:t>
      </w:r>
      <w:r w:rsidRPr="000F0189">
        <w:rPr>
          <w:rFonts w:asciiTheme="minorHAnsi" w:hAnsiTheme="minorHAnsi" w:cstheme="minorHAnsi"/>
          <w:spacing w:val="-10"/>
        </w:rPr>
        <w:t xml:space="preserve"> </w:t>
      </w:r>
      <w:r w:rsidRPr="000F0189">
        <w:rPr>
          <w:rFonts w:asciiTheme="minorHAnsi" w:hAnsiTheme="minorHAnsi" w:cstheme="minorHAnsi"/>
        </w:rPr>
        <w:t>p.m.,</w:t>
      </w:r>
      <w:r w:rsidRPr="000F0189">
        <w:rPr>
          <w:rFonts w:asciiTheme="minorHAnsi" w:hAnsiTheme="minorHAnsi" w:cstheme="minorHAnsi"/>
          <w:spacing w:val="-14"/>
        </w:rPr>
        <w:t xml:space="preserve"> </w:t>
      </w:r>
      <w:r w:rsidRPr="000F0189">
        <w:rPr>
          <w:rFonts w:asciiTheme="minorHAnsi" w:hAnsiTheme="minorHAnsi" w:cstheme="minorHAnsi"/>
        </w:rPr>
        <w:t>tales</w:t>
      </w:r>
      <w:r w:rsidRPr="000F0189">
        <w:rPr>
          <w:rFonts w:asciiTheme="minorHAnsi" w:hAnsiTheme="minorHAnsi" w:cstheme="minorHAnsi"/>
          <w:spacing w:val="-11"/>
        </w:rPr>
        <w:t xml:space="preserve"> </w:t>
      </w:r>
      <w:r w:rsidRPr="000F0189">
        <w:rPr>
          <w:rFonts w:asciiTheme="minorHAnsi" w:hAnsiTheme="minorHAnsi" w:cstheme="minorHAnsi"/>
        </w:rPr>
        <w:t>como</w:t>
      </w:r>
      <w:r w:rsidRPr="000F0189">
        <w:rPr>
          <w:rFonts w:asciiTheme="minorHAnsi" w:hAnsiTheme="minorHAnsi" w:cstheme="minorHAnsi"/>
          <w:spacing w:val="-15"/>
        </w:rPr>
        <w:t xml:space="preserve"> </w:t>
      </w:r>
      <w:r w:rsidRPr="000F0189">
        <w:rPr>
          <w:rFonts w:asciiTheme="minorHAnsi" w:hAnsiTheme="minorHAnsi" w:cstheme="minorHAnsi"/>
        </w:rPr>
        <w:t>citas</w:t>
      </w:r>
      <w:r w:rsidRPr="000F0189">
        <w:rPr>
          <w:rFonts w:asciiTheme="minorHAnsi" w:hAnsiTheme="minorHAnsi" w:cstheme="minorHAnsi"/>
          <w:spacing w:val="-12"/>
        </w:rPr>
        <w:t xml:space="preserve"> </w:t>
      </w:r>
      <w:r w:rsidRPr="000F0189">
        <w:rPr>
          <w:rFonts w:asciiTheme="minorHAnsi" w:hAnsiTheme="minorHAnsi" w:cstheme="minorHAnsi"/>
        </w:rPr>
        <w:t>médicas,</w:t>
      </w:r>
      <w:r w:rsidRPr="000F0189">
        <w:rPr>
          <w:rFonts w:asciiTheme="minorHAnsi" w:hAnsiTheme="minorHAnsi" w:cstheme="minorHAnsi"/>
          <w:spacing w:val="-10"/>
        </w:rPr>
        <w:t xml:space="preserve"> </w:t>
      </w:r>
      <w:r w:rsidRPr="000F0189">
        <w:rPr>
          <w:rFonts w:asciiTheme="minorHAnsi" w:hAnsiTheme="minorHAnsi" w:cstheme="minorHAnsi"/>
        </w:rPr>
        <w:t>citas</w:t>
      </w:r>
      <w:r w:rsidRPr="000F0189">
        <w:rPr>
          <w:rFonts w:asciiTheme="minorHAnsi" w:hAnsiTheme="minorHAnsi" w:cstheme="minorHAnsi"/>
          <w:spacing w:val="-12"/>
        </w:rPr>
        <w:t xml:space="preserve"> </w:t>
      </w:r>
      <w:r w:rsidRPr="000F0189">
        <w:rPr>
          <w:rFonts w:asciiTheme="minorHAnsi" w:hAnsiTheme="minorHAnsi" w:cstheme="minorHAnsi"/>
        </w:rPr>
        <w:t>en</w:t>
      </w:r>
      <w:r w:rsidRPr="000F0189">
        <w:rPr>
          <w:rFonts w:asciiTheme="minorHAnsi" w:hAnsiTheme="minorHAnsi" w:cstheme="minorHAnsi"/>
          <w:spacing w:val="-10"/>
        </w:rPr>
        <w:t xml:space="preserve"> </w:t>
      </w:r>
      <w:r w:rsidRPr="000F0189">
        <w:rPr>
          <w:rFonts w:asciiTheme="minorHAnsi" w:hAnsiTheme="minorHAnsi" w:cstheme="minorHAnsi"/>
        </w:rPr>
        <w:t>embajadas,</w:t>
      </w:r>
      <w:r w:rsidRPr="000F0189">
        <w:rPr>
          <w:rFonts w:asciiTheme="minorHAnsi" w:hAnsiTheme="minorHAnsi" w:cstheme="minorHAnsi"/>
          <w:spacing w:val="-10"/>
        </w:rPr>
        <w:t xml:space="preserve"> </w:t>
      </w:r>
      <w:r w:rsidRPr="000F0189">
        <w:rPr>
          <w:rFonts w:asciiTheme="minorHAnsi" w:hAnsiTheme="minorHAnsi" w:cstheme="minorHAnsi"/>
        </w:rPr>
        <w:t>citas</w:t>
      </w:r>
      <w:r w:rsidRPr="000F0189">
        <w:rPr>
          <w:rFonts w:asciiTheme="minorHAnsi" w:hAnsiTheme="minorHAnsi" w:cstheme="minorHAnsi"/>
          <w:spacing w:val="-13"/>
        </w:rPr>
        <w:t xml:space="preserve"> </w:t>
      </w:r>
      <w:r w:rsidRPr="000F0189">
        <w:rPr>
          <w:rFonts w:asciiTheme="minorHAnsi" w:hAnsiTheme="minorHAnsi" w:cstheme="minorHAnsi"/>
        </w:rPr>
        <w:t>en</w:t>
      </w:r>
      <w:r w:rsidRPr="000F0189">
        <w:rPr>
          <w:rFonts w:asciiTheme="minorHAnsi" w:hAnsiTheme="minorHAnsi" w:cstheme="minorHAnsi"/>
          <w:spacing w:val="-10"/>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Registraduría,</w:t>
      </w:r>
      <w:r w:rsidRPr="000F0189">
        <w:rPr>
          <w:rFonts w:asciiTheme="minorHAnsi" w:hAnsiTheme="minorHAnsi" w:cstheme="minorHAnsi"/>
          <w:spacing w:val="-9"/>
        </w:rPr>
        <w:t xml:space="preserve"> </w:t>
      </w:r>
      <w:r w:rsidRPr="000F0189">
        <w:rPr>
          <w:rFonts w:asciiTheme="minorHAnsi" w:hAnsiTheme="minorHAnsi" w:cstheme="minorHAnsi"/>
        </w:rPr>
        <w:t>situaciones familiares, deberá tenerse en cuenta el siguiente</w:t>
      </w:r>
      <w:r w:rsidRPr="000F0189">
        <w:rPr>
          <w:rFonts w:asciiTheme="minorHAnsi" w:hAnsiTheme="minorHAnsi" w:cstheme="minorHAnsi"/>
          <w:spacing w:val="-14"/>
        </w:rPr>
        <w:t xml:space="preserve"> </w:t>
      </w:r>
      <w:r w:rsidRPr="000F0189">
        <w:rPr>
          <w:rFonts w:asciiTheme="minorHAnsi" w:hAnsiTheme="minorHAnsi" w:cstheme="minorHAnsi"/>
        </w:rPr>
        <w:t>procedimiento:</w:t>
      </w:r>
    </w:p>
    <w:p w14:paraId="3D85E76B" w14:textId="77777777" w:rsidR="00E519A2" w:rsidRPr="000F0189" w:rsidRDefault="00E519A2">
      <w:pPr>
        <w:pStyle w:val="Textoindependiente"/>
        <w:spacing w:before="9"/>
        <w:rPr>
          <w:rFonts w:asciiTheme="minorHAnsi" w:hAnsiTheme="minorHAnsi" w:cstheme="minorHAnsi"/>
          <w:sz w:val="19"/>
        </w:rPr>
      </w:pPr>
    </w:p>
    <w:p w14:paraId="4227420C" w14:textId="2A5893D8" w:rsidR="00E519A2" w:rsidRPr="000F0189" w:rsidRDefault="003D684B" w:rsidP="003D684B">
      <w:pPr>
        <w:pStyle w:val="Textoindependiente"/>
        <w:spacing w:before="10"/>
        <w:ind w:left="393"/>
        <w:rPr>
          <w:rFonts w:asciiTheme="minorHAnsi" w:hAnsiTheme="minorHAnsi" w:cstheme="minorHAnsi"/>
          <w:sz w:val="24"/>
          <w:szCs w:val="24"/>
        </w:rPr>
      </w:pPr>
      <w:r w:rsidRPr="000F0189">
        <w:rPr>
          <w:rFonts w:asciiTheme="minorHAnsi" w:hAnsiTheme="minorHAnsi" w:cstheme="minorHAnsi"/>
          <w:sz w:val="24"/>
          <w:szCs w:val="24"/>
        </w:rPr>
        <w:t>Por tratarse de tiempo de la jornada escolar, se debe dirigir la solicitud por escrito</w:t>
      </w:r>
      <w:r w:rsidR="006F20DF" w:rsidRPr="000F0189">
        <w:rPr>
          <w:rFonts w:asciiTheme="minorHAnsi" w:hAnsiTheme="minorHAnsi" w:cstheme="minorHAnsi"/>
          <w:sz w:val="24"/>
          <w:szCs w:val="24"/>
        </w:rPr>
        <w:t xml:space="preserve"> </w:t>
      </w:r>
      <w:r w:rsidRPr="000F0189">
        <w:rPr>
          <w:rFonts w:asciiTheme="minorHAnsi" w:hAnsiTheme="minorHAnsi" w:cstheme="minorHAnsi"/>
          <w:sz w:val="24"/>
          <w:szCs w:val="24"/>
        </w:rPr>
        <w:t>24 horas antes</w:t>
      </w:r>
      <w:r w:rsidR="006F20DF" w:rsidRPr="000F0189">
        <w:rPr>
          <w:rFonts w:asciiTheme="minorHAnsi" w:hAnsiTheme="minorHAnsi" w:cstheme="minorHAnsi"/>
          <w:sz w:val="24"/>
          <w:szCs w:val="24"/>
        </w:rPr>
        <w:t xml:space="preserve"> </w:t>
      </w:r>
      <w:r w:rsidRPr="000F0189">
        <w:rPr>
          <w:rFonts w:asciiTheme="minorHAnsi" w:hAnsiTheme="minorHAnsi" w:cstheme="minorHAnsi"/>
          <w:sz w:val="24"/>
          <w:szCs w:val="24"/>
        </w:rPr>
        <w:t>a la Directora o Director de Grupo y al Coordinador de Sección (Preescolar, Primaria, Bachillerato Bajo o Bachillerato Alto según corresponda) para aprobación. Una vez aprobado, deben diligenciar la plataforma On Track.</w:t>
      </w:r>
    </w:p>
    <w:p w14:paraId="68C153DE" w14:textId="77777777" w:rsidR="006F20DF" w:rsidRPr="000F0189" w:rsidRDefault="006F20DF" w:rsidP="003D684B">
      <w:pPr>
        <w:pStyle w:val="Textoindependiente"/>
        <w:spacing w:before="10"/>
        <w:ind w:left="393"/>
        <w:rPr>
          <w:rFonts w:asciiTheme="minorHAnsi" w:hAnsiTheme="minorHAnsi" w:cstheme="minorHAnsi"/>
          <w:sz w:val="19"/>
        </w:rPr>
      </w:pPr>
    </w:p>
    <w:p w14:paraId="771D964E" w14:textId="77777777" w:rsidR="00E519A2" w:rsidRPr="000F0189" w:rsidRDefault="00AD2CCE">
      <w:pPr>
        <w:pStyle w:val="Textoindependiente"/>
        <w:ind w:left="393" w:right="539"/>
        <w:jc w:val="both"/>
        <w:rPr>
          <w:rFonts w:asciiTheme="minorHAnsi" w:hAnsiTheme="minorHAnsi" w:cstheme="minorHAnsi"/>
        </w:rPr>
      </w:pPr>
      <w:r w:rsidRPr="000F0189">
        <w:rPr>
          <w:rFonts w:asciiTheme="minorHAnsi" w:hAnsiTheme="minorHAnsi" w:cstheme="minorHAnsi"/>
        </w:rPr>
        <w:t>No se aprobarán novedades de salida antes de terminar la jornada escolar a través de la plataforma Ontrack Global sin la autorización firmada por el Director de Grupo y el Coordinador de Sección.</w:t>
      </w:r>
    </w:p>
    <w:p w14:paraId="451C2745" w14:textId="77777777" w:rsidR="00E519A2" w:rsidRPr="000F0189" w:rsidRDefault="00E519A2">
      <w:pPr>
        <w:pStyle w:val="Textoindependiente"/>
        <w:spacing w:before="8"/>
        <w:rPr>
          <w:rFonts w:asciiTheme="minorHAnsi" w:hAnsiTheme="minorHAnsi" w:cstheme="minorHAnsi"/>
          <w:sz w:val="19"/>
        </w:rPr>
      </w:pPr>
    </w:p>
    <w:p w14:paraId="641B627F" w14:textId="77777777" w:rsidR="00E519A2" w:rsidRPr="000F0189" w:rsidRDefault="00AD2CCE">
      <w:pPr>
        <w:pStyle w:val="Textoindependiente"/>
        <w:ind w:left="393" w:right="550"/>
        <w:jc w:val="both"/>
        <w:rPr>
          <w:rFonts w:asciiTheme="minorHAnsi" w:hAnsiTheme="minorHAnsi" w:cstheme="minorHAnsi"/>
        </w:rPr>
      </w:pPr>
      <w:r w:rsidRPr="000F0189">
        <w:rPr>
          <w:rFonts w:asciiTheme="minorHAnsi" w:hAnsiTheme="minorHAnsi" w:cstheme="minorHAnsi"/>
        </w:rPr>
        <w:t>Cabe anotar que es responsabilidad de los padres de familia que la estudiante se ponga al día con los deberes académicos adelantados o acordados en su ausencia.</w:t>
      </w:r>
    </w:p>
    <w:p w14:paraId="24766469" w14:textId="5F8B9747" w:rsidR="00E519A2" w:rsidRPr="000F0189" w:rsidRDefault="00AD2CCE">
      <w:pPr>
        <w:pStyle w:val="Prrafodelista"/>
        <w:numPr>
          <w:ilvl w:val="0"/>
          <w:numId w:val="8"/>
        </w:numPr>
        <w:tabs>
          <w:tab w:val="left" w:pos="1392"/>
          <w:tab w:val="left" w:pos="1393"/>
        </w:tabs>
        <w:spacing w:before="62" w:line="264" w:lineRule="exact"/>
        <w:ind w:left="1392" w:hanging="559"/>
        <w:rPr>
          <w:rFonts w:asciiTheme="minorHAnsi" w:hAnsiTheme="minorHAnsi" w:cstheme="minorHAnsi"/>
        </w:rPr>
      </w:pPr>
      <w:bookmarkStart w:id="11" w:name="_bookmark14"/>
      <w:bookmarkEnd w:id="11"/>
      <w:r w:rsidRPr="000F0189">
        <w:rPr>
          <w:rFonts w:asciiTheme="minorHAnsi" w:hAnsiTheme="minorHAnsi" w:cstheme="minorHAnsi"/>
        </w:rPr>
        <w:t>Leer atentamente y firmar las observaciones en la agenda escolar de la</w:t>
      </w:r>
      <w:r w:rsidRPr="000F0189">
        <w:rPr>
          <w:rFonts w:asciiTheme="minorHAnsi" w:hAnsiTheme="minorHAnsi" w:cstheme="minorHAnsi"/>
          <w:spacing w:val="-37"/>
        </w:rPr>
        <w:t xml:space="preserve"> </w:t>
      </w:r>
      <w:r w:rsidRPr="000F0189">
        <w:rPr>
          <w:rFonts w:asciiTheme="minorHAnsi" w:hAnsiTheme="minorHAnsi" w:cstheme="minorHAnsi"/>
        </w:rPr>
        <w:t>estudiante.</w:t>
      </w:r>
    </w:p>
    <w:p w14:paraId="6CF6D8F9" w14:textId="77777777" w:rsidR="00E519A2" w:rsidRPr="000F0189" w:rsidRDefault="00AD2CCE">
      <w:pPr>
        <w:pStyle w:val="Prrafodelista"/>
        <w:numPr>
          <w:ilvl w:val="0"/>
          <w:numId w:val="8"/>
        </w:numPr>
        <w:tabs>
          <w:tab w:val="left" w:pos="1392"/>
          <w:tab w:val="left" w:pos="1393"/>
        </w:tabs>
        <w:ind w:left="1392" w:right="1315" w:hanging="558"/>
        <w:rPr>
          <w:rFonts w:asciiTheme="minorHAnsi" w:hAnsiTheme="minorHAnsi" w:cstheme="minorHAnsi"/>
        </w:rPr>
      </w:pPr>
      <w:r w:rsidRPr="000F0189">
        <w:rPr>
          <w:rFonts w:asciiTheme="minorHAnsi" w:hAnsiTheme="minorHAnsi" w:cstheme="minorHAnsi"/>
        </w:rPr>
        <w:t>Promover</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desarrollo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autonomía</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4"/>
        </w:rPr>
        <w:t xml:space="preserve"> </w:t>
      </w:r>
      <w:r w:rsidRPr="000F0189">
        <w:rPr>
          <w:rFonts w:asciiTheme="minorHAnsi" w:hAnsiTheme="minorHAnsi" w:cstheme="minorHAnsi"/>
        </w:rPr>
        <w:t>hijas</w:t>
      </w:r>
      <w:r w:rsidRPr="000F0189">
        <w:rPr>
          <w:rFonts w:asciiTheme="minorHAnsi" w:hAnsiTheme="minorHAnsi" w:cstheme="minorHAnsi"/>
          <w:spacing w:val="-3"/>
        </w:rPr>
        <w:t xml:space="preserve"> </w:t>
      </w:r>
      <w:r w:rsidRPr="000F0189">
        <w:rPr>
          <w:rFonts w:asciiTheme="minorHAnsi" w:hAnsiTheme="minorHAnsi" w:cstheme="minorHAnsi"/>
        </w:rPr>
        <w:t>evitando</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justificación</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sus</w:t>
      </w:r>
      <w:r w:rsidRPr="000F0189">
        <w:rPr>
          <w:rFonts w:asciiTheme="minorHAnsi" w:hAnsiTheme="minorHAnsi" w:cstheme="minorHAnsi"/>
          <w:spacing w:val="-4"/>
        </w:rPr>
        <w:t xml:space="preserve"> </w:t>
      </w:r>
      <w:r w:rsidRPr="000F0189">
        <w:rPr>
          <w:rFonts w:asciiTheme="minorHAnsi" w:hAnsiTheme="minorHAnsi" w:cstheme="minorHAnsi"/>
        </w:rPr>
        <w:t>faltas</w:t>
      </w:r>
      <w:r w:rsidRPr="000F0189">
        <w:rPr>
          <w:rFonts w:asciiTheme="minorHAnsi" w:hAnsiTheme="minorHAnsi" w:cstheme="minorHAnsi"/>
          <w:spacing w:val="-2"/>
        </w:rPr>
        <w:t xml:space="preserve"> </w:t>
      </w:r>
      <w:r w:rsidRPr="000F0189">
        <w:rPr>
          <w:rFonts w:asciiTheme="minorHAnsi" w:hAnsiTheme="minorHAnsi" w:cstheme="minorHAnsi"/>
        </w:rPr>
        <w:t>de asistencia o retardos cuando no sea por motivos de fuerza</w:t>
      </w:r>
      <w:r w:rsidRPr="000F0189">
        <w:rPr>
          <w:rFonts w:asciiTheme="minorHAnsi" w:hAnsiTheme="minorHAnsi" w:cstheme="minorHAnsi"/>
          <w:spacing w:val="-32"/>
        </w:rPr>
        <w:t xml:space="preserve"> </w:t>
      </w:r>
      <w:r w:rsidRPr="000F0189">
        <w:rPr>
          <w:rFonts w:asciiTheme="minorHAnsi" w:hAnsiTheme="minorHAnsi" w:cstheme="minorHAnsi"/>
        </w:rPr>
        <w:t>mayor.</w:t>
      </w:r>
    </w:p>
    <w:p w14:paraId="54EEB793" w14:textId="31B75C15" w:rsidR="00E519A2" w:rsidRPr="000F0189" w:rsidRDefault="00AD2CCE">
      <w:pPr>
        <w:pStyle w:val="Prrafodelista"/>
        <w:numPr>
          <w:ilvl w:val="0"/>
          <w:numId w:val="8"/>
        </w:numPr>
        <w:tabs>
          <w:tab w:val="left" w:pos="1392"/>
          <w:tab w:val="left" w:pos="1393"/>
        </w:tabs>
        <w:ind w:left="1392" w:right="999" w:hanging="558"/>
        <w:rPr>
          <w:rFonts w:asciiTheme="minorHAnsi" w:hAnsiTheme="minorHAnsi" w:cstheme="minorHAnsi"/>
        </w:rPr>
      </w:pPr>
      <w:r w:rsidRPr="000F0189">
        <w:rPr>
          <w:rFonts w:asciiTheme="minorHAnsi" w:hAnsiTheme="minorHAnsi" w:cstheme="minorHAnsi"/>
        </w:rPr>
        <w:t xml:space="preserve">Los padres de las estudiantes del grado </w:t>
      </w:r>
      <w:r w:rsidR="006F20DF" w:rsidRPr="000F0189">
        <w:rPr>
          <w:rFonts w:asciiTheme="minorHAnsi" w:hAnsiTheme="minorHAnsi" w:cstheme="minorHAnsi"/>
        </w:rPr>
        <w:t>Doce</w:t>
      </w:r>
      <w:r w:rsidRPr="000F0189">
        <w:rPr>
          <w:rFonts w:asciiTheme="minorHAnsi" w:hAnsiTheme="minorHAnsi" w:cstheme="minorHAnsi"/>
        </w:rPr>
        <w:t>, deben estar a paz y salvo por todo</w:t>
      </w:r>
      <w:r w:rsidRPr="000F0189">
        <w:rPr>
          <w:rFonts w:asciiTheme="minorHAnsi" w:hAnsiTheme="minorHAnsi" w:cstheme="minorHAnsi"/>
          <w:spacing w:val="-33"/>
        </w:rPr>
        <w:t xml:space="preserve"> </w:t>
      </w:r>
      <w:r w:rsidRPr="000F0189">
        <w:rPr>
          <w:rFonts w:asciiTheme="minorHAnsi" w:hAnsiTheme="minorHAnsi" w:cstheme="minorHAnsi"/>
        </w:rPr>
        <w:t>concepto para que puedan recibir el</w:t>
      </w:r>
      <w:r w:rsidRPr="000F0189">
        <w:rPr>
          <w:rFonts w:asciiTheme="minorHAnsi" w:hAnsiTheme="minorHAnsi" w:cstheme="minorHAnsi"/>
          <w:spacing w:val="-14"/>
        </w:rPr>
        <w:t xml:space="preserve"> </w:t>
      </w:r>
      <w:r w:rsidRPr="000F0189">
        <w:rPr>
          <w:rFonts w:asciiTheme="minorHAnsi" w:hAnsiTheme="minorHAnsi" w:cstheme="minorHAnsi"/>
        </w:rPr>
        <w:t>grado.</w:t>
      </w:r>
    </w:p>
    <w:p w14:paraId="65056AA0" w14:textId="7EEB64F5" w:rsidR="00E519A2" w:rsidRPr="000F0189" w:rsidRDefault="00AD2CCE">
      <w:pPr>
        <w:pStyle w:val="Prrafodelista"/>
        <w:numPr>
          <w:ilvl w:val="0"/>
          <w:numId w:val="8"/>
        </w:numPr>
        <w:tabs>
          <w:tab w:val="left" w:pos="1392"/>
          <w:tab w:val="left" w:pos="1393"/>
        </w:tabs>
        <w:ind w:left="1392" w:hanging="559"/>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incumplimiento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cualquier</w:t>
      </w:r>
      <w:r w:rsidRPr="000F0189">
        <w:rPr>
          <w:rFonts w:asciiTheme="minorHAnsi" w:hAnsiTheme="minorHAnsi" w:cstheme="minorHAnsi"/>
          <w:spacing w:val="-3"/>
        </w:rPr>
        <w:t xml:space="preserve"> </w:t>
      </w:r>
      <w:r w:rsidR="006F20DF" w:rsidRPr="000F0189">
        <w:rPr>
          <w:rFonts w:asciiTheme="minorHAnsi" w:hAnsiTheme="minorHAnsi" w:cstheme="minorHAnsi"/>
        </w:rPr>
        <w:t>deber</w:t>
      </w:r>
      <w:r w:rsidRPr="000F0189">
        <w:rPr>
          <w:rFonts w:asciiTheme="minorHAnsi" w:hAnsiTheme="minorHAnsi" w:cstheme="minorHAnsi"/>
          <w:spacing w:val="-2"/>
        </w:rPr>
        <w:t xml:space="preserve"> </w:t>
      </w:r>
      <w:r w:rsidRPr="000F0189">
        <w:rPr>
          <w:rFonts w:asciiTheme="minorHAnsi" w:hAnsiTheme="minorHAnsi" w:cstheme="minorHAnsi"/>
        </w:rPr>
        <w:t>puede</w:t>
      </w:r>
      <w:r w:rsidRPr="000F0189">
        <w:rPr>
          <w:rFonts w:asciiTheme="minorHAnsi" w:hAnsiTheme="minorHAnsi" w:cstheme="minorHAnsi"/>
          <w:spacing w:val="-3"/>
        </w:rPr>
        <w:t xml:space="preserve"> </w:t>
      </w:r>
      <w:r w:rsidRPr="000F0189">
        <w:rPr>
          <w:rFonts w:asciiTheme="minorHAnsi" w:hAnsiTheme="minorHAnsi" w:cstheme="minorHAnsi"/>
        </w:rPr>
        <w:t>llevar</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4"/>
        </w:rPr>
        <w:t xml:space="preserve"> </w:t>
      </w:r>
      <w:r w:rsidRPr="000F0189">
        <w:rPr>
          <w:rFonts w:asciiTheme="minorHAnsi" w:hAnsiTheme="minorHAnsi" w:cstheme="minorHAnsi"/>
        </w:rPr>
        <w:t>renovación</w:t>
      </w:r>
      <w:r w:rsidRPr="000F0189">
        <w:rPr>
          <w:rFonts w:asciiTheme="minorHAnsi" w:hAnsiTheme="minorHAnsi" w:cstheme="minorHAnsi"/>
          <w:spacing w:val="-3"/>
        </w:rPr>
        <w:t xml:space="preserve"> </w:t>
      </w:r>
      <w:r w:rsidRPr="000F0189">
        <w:rPr>
          <w:rFonts w:asciiTheme="minorHAnsi" w:hAnsiTheme="minorHAnsi" w:cstheme="minorHAnsi"/>
        </w:rPr>
        <w:t>del</w:t>
      </w:r>
      <w:r w:rsidRPr="000F0189">
        <w:rPr>
          <w:rFonts w:asciiTheme="minorHAnsi" w:hAnsiTheme="minorHAnsi" w:cstheme="minorHAnsi"/>
          <w:spacing w:val="-1"/>
        </w:rPr>
        <w:t xml:space="preserve"> </w:t>
      </w:r>
      <w:r w:rsidRPr="000F0189">
        <w:rPr>
          <w:rFonts w:asciiTheme="minorHAnsi" w:hAnsiTheme="minorHAnsi" w:cstheme="minorHAnsi"/>
        </w:rPr>
        <w:t>Contrato</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16"/>
        </w:rPr>
        <w:t xml:space="preserve"> </w:t>
      </w:r>
      <w:r w:rsidRPr="000F0189">
        <w:rPr>
          <w:rFonts w:asciiTheme="minorHAnsi" w:hAnsiTheme="minorHAnsi" w:cstheme="minorHAnsi"/>
        </w:rPr>
        <w:t>Matrícula.</w:t>
      </w:r>
    </w:p>
    <w:p w14:paraId="1BD86F5E" w14:textId="77777777" w:rsidR="00E519A2" w:rsidRPr="000F0189" w:rsidRDefault="00E519A2">
      <w:pPr>
        <w:pStyle w:val="Textoindependiente"/>
        <w:spacing w:before="5"/>
        <w:rPr>
          <w:rFonts w:asciiTheme="minorHAnsi" w:hAnsiTheme="minorHAnsi" w:cstheme="minorHAnsi"/>
          <w:sz w:val="19"/>
        </w:rPr>
      </w:pPr>
    </w:p>
    <w:p w14:paraId="59352A8F" w14:textId="77777777" w:rsidR="00E519A2" w:rsidRPr="000F0189" w:rsidRDefault="00AD2CCE">
      <w:pPr>
        <w:pStyle w:val="Textoindependiente"/>
        <w:spacing w:after="73" w:line="244" w:lineRule="auto"/>
        <w:ind w:left="393" w:right="537"/>
        <w:jc w:val="both"/>
        <w:rPr>
          <w:rFonts w:asciiTheme="minorHAnsi" w:hAnsiTheme="minorHAnsi" w:cstheme="minorHAnsi"/>
        </w:rPr>
      </w:pPr>
      <w:r w:rsidRPr="000F0189">
        <w:rPr>
          <w:rFonts w:asciiTheme="minorHAnsi" w:hAnsiTheme="minorHAnsi" w:cstheme="minorHAnsi"/>
          <w:i/>
        </w:rPr>
        <w:t xml:space="preserve">Parágrafo 1: </w:t>
      </w:r>
      <w:r w:rsidRPr="000F0189">
        <w:rPr>
          <w:rFonts w:asciiTheme="minorHAnsi" w:hAnsiTheme="minorHAnsi" w:cstheme="minorHAnsi"/>
        </w:rPr>
        <w:t>Los Padres de Familia que presenten deudas al finalizar el año escolar, deberán realizar los pagos a través de Phidias por pagos en línea o cheques de gerencia, para quedar a Paz y Salvo y así poder matricular.</w:t>
      </w:r>
    </w:p>
    <w:p w14:paraId="67AE9FBD" w14:textId="0937739C" w:rsidR="00E519A2" w:rsidRPr="000F0189" w:rsidRDefault="00E519A2">
      <w:pPr>
        <w:pStyle w:val="Textoindependiente"/>
        <w:spacing w:line="66" w:lineRule="exact"/>
        <w:ind w:left="-698"/>
        <w:rPr>
          <w:rFonts w:asciiTheme="minorHAnsi" w:hAnsiTheme="minorHAnsi" w:cstheme="minorHAnsi"/>
          <w:sz w:val="6"/>
        </w:rPr>
      </w:pPr>
    </w:p>
    <w:p w14:paraId="3133162A" w14:textId="77777777" w:rsidR="00E519A2" w:rsidRPr="000F0189" w:rsidRDefault="00AD2CCE">
      <w:pPr>
        <w:pStyle w:val="Textoindependiente"/>
        <w:spacing w:before="86"/>
        <w:ind w:left="393" w:right="537"/>
        <w:jc w:val="both"/>
        <w:rPr>
          <w:rFonts w:asciiTheme="minorHAnsi" w:hAnsiTheme="minorHAnsi" w:cstheme="minorHAnsi"/>
        </w:rPr>
      </w:pPr>
      <w:r w:rsidRPr="000F0189">
        <w:rPr>
          <w:rFonts w:asciiTheme="minorHAnsi" w:hAnsiTheme="minorHAnsi" w:cstheme="minorHAnsi"/>
          <w:i/>
        </w:rPr>
        <w:t>Parágrafo</w:t>
      </w:r>
      <w:r w:rsidRPr="000F0189">
        <w:rPr>
          <w:rFonts w:asciiTheme="minorHAnsi" w:hAnsiTheme="minorHAnsi" w:cstheme="minorHAnsi"/>
          <w:i/>
          <w:spacing w:val="-9"/>
        </w:rPr>
        <w:t xml:space="preserve"> </w:t>
      </w:r>
      <w:r w:rsidRPr="000F0189">
        <w:rPr>
          <w:rFonts w:asciiTheme="minorHAnsi" w:hAnsiTheme="minorHAnsi" w:cstheme="minorHAnsi"/>
          <w:i/>
        </w:rPr>
        <w:t>2:</w:t>
      </w:r>
      <w:r w:rsidRPr="000F0189">
        <w:rPr>
          <w:rFonts w:asciiTheme="minorHAnsi" w:hAnsiTheme="minorHAnsi" w:cstheme="minorHAnsi"/>
          <w:i/>
          <w:spacing w:val="-13"/>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estudiante</w:t>
      </w:r>
      <w:r w:rsidRPr="000F0189">
        <w:rPr>
          <w:rFonts w:asciiTheme="minorHAnsi" w:hAnsiTheme="minorHAnsi" w:cstheme="minorHAnsi"/>
          <w:spacing w:val="-11"/>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no</w:t>
      </w:r>
      <w:r w:rsidRPr="000F0189">
        <w:rPr>
          <w:rFonts w:asciiTheme="minorHAnsi" w:hAnsiTheme="minorHAnsi" w:cstheme="minorHAnsi"/>
          <w:spacing w:val="-12"/>
        </w:rPr>
        <w:t xml:space="preserve"> </w:t>
      </w:r>
      <w:r w:rsidRPr="000F0189">
        <w:rPr>
          <w:rFonts w:asciiTheme="minorHAnsi" w:hAnsiTheme="minorHAnsi" w:cstheme="minorHAnsi"/>
        </w:rPr>
        <w:t>esté</w:t>
      </w:r>
      <w:r w:rsidRPr="000F0189">
        <w:rPr>
          <w:rFonts w:asciiTheme="minorHAnsi" w:hAnsiTheme="minorHAnsi" w:cstheme="minorHAnsi"/>
          <w:spacing w:val="-7"/>
        </w:rPr>
        <w:t xml:space="preserve"> </w:t>
      </w:r>
      <w:r w:rsidRPr="000F0189">
        <w:rPr>
          <w:rFonts w:asciiTheme="minorHAnsi" w:hAnsiTheme="minorHAnsi" w:cstheme="minorHAnsi"/>
        </w:rPr>
        <w:t>a</w:t>
      </w:r>
      <w:r w:rsidRPr="000F0189">
        <w:rPr>
          <w:rFonts w:asciiTheme="minorHAnsi" w:hAnsiTheme="minorHAnsi" w:cstheme="minorHAnsi"/>
          <w:spacing w:val="-12"/>
        </w:rPr>
        <w:t xml:space="preserve"> </w:t>
      </w:r>
      <w:r w:rsidRPr="000F0189">
        <w:rPr>
          <w:rFonts w:asciiTheme="minorHAnsi" w:hAnsiTheme="minorHAnsi" w:cstheme="minorHAnsi"/>
        </w:rPr>
        <w:t>PAZ</w:t>
      </w:r>
      <w:r w:rsidRPr="000F0189">
        <w:rPr>
          <w:rFonts w:asciiTheme="minorHAnsi" w:hAnsiTheme="minorHAnsi" w:cstheme="minorHAnsi"/>
          <w:spacing w:val="-9"/>
        </w:rPr>
        <w:t xml:space="preserve"> </w:t>
      </w:r>
      <w:r w:rsidRPr="000F0189">
        <w:rPr>
          <w:rFonts w:asciiTheme="minorHAnsi" w:hAnsiTheme="minorHAnsi" w:cstheme="minorHAnsi"/>
        </w:rPr>
        <w:t>Y</w:t>
      </w:r>
      <w:r w:rsidRPr="000F0189">
        <w:rPr>
          <w:rFonts w:asciiTheme="minorHAnsi" w:hAnsiTheme="minorHAnsi" w:cstheme="minorHAnsi"/>
          <w:spacing w:val="-13"/>
        </w:rPr>
        <w:t xml:space="preserve"> </w:t>
      </w:r>
      <w:r w:rsidRPr="000F0189">
        <w:rPr>
          <w:rFonts w:asciiTheme="minorHAnsi" w:hAnsiTheme="minorHAnsi" w:cstheme="minorHAnsi"/>
        </w:rPr>
        <w:t>SALVO</w:t>
      </w:r>
      <w:r w:rsidRPr="000F0189">
        <w:rPr>
          <w:rFonts w:asciiTheme="minorHAnsi" w:hAnsiTheme="minorHAnsi" w:cstheme="minorHAnsi"/>
          <w:spacing w:val="-9"/>
        </w:rPr>
        <w:t xml:space="preserve"> </w:t>
      </w:r>
      <w:r w:rsidRPr="000F0189">
        <w:rPr>
          <w:rFonts w:asciiTheme="minorHAnsi" w:hAnsiTheme="minorHAnsi" w:cstheme="minorHAnsi"/>
        </w:rPr>
        <w:t>al</w:t>
      </w:r>
      <w:r w:rsidRPr="000F0189">
        <w:rPr>
          <w:rFonts w:asciiTheme="minorHAnsi" w:hAnsiTheme="minorHAnsi" w:cstheme="minorHAnsi"/>
          <w:spacing w:val="-10"/>
        </w:rPr>
        <w:t xml:space="preserve"> </w:t>
      </w:r>
      <w:r w:rsidRPr="000F0189">
        <w:rPr>
          <w:rFonts w:asciiTheme="minorHAnsi" w:hAnsiTheme="minorHAnsi" w:cstheme="minorHAnsi"/>
        </w:rPr>
        <w:t>finalizar</w:t>
      </w:r>
      <w:r w:rsidRPr="000F0189">
        <w:rPr>
          <w:rFonts w:asciiTheme="minorHAnsi" w:hAnsiTheme="minorHAnsi" w:cstheme="minorHAnsi"/>
          <w:spacing w:val="-15"/>
        </w:rPr>
        <w:t xml:space="preserve"> </w:t>
      </w:r>
      <w:r w:rsidRPr="000F0189">
        <w:rPr>
          <w:rFonts w:asciiTheme="minorHAnsi" w:hAnsiTheme="minorHAnsi" w:cstheme="minorHAnsi"/>
        </w:rPr>
        <w:t>el</w:t>
      </w:r>
      <w:r w:rsidRPr="000F0189">
        <w:rPr>
          <w:rFonts w:asciiTheme="minorHAnsi" w:hAnsiTheme="minorHAnsi" w:cstheme="minorHAnsi"/>
          <w:spacing w:val="-5"/>
        </w:rPr>
        <w:t xml:space="preserve"> </w:t>
      </w:r>
      <w:r w:rsidRPr="000F0189">
        <w:rPr>
          <w:rFonts w:asciiTheme="minorHAnsi" w:hAnsiTheme="minorHAnsi" w:cstheme="minorHAnsi"/>
        </w:rPr>
        <w:t>año</w:t>
      </w:r>
      <w:r w:rsidRPr="000F0189">
        <w:rPr>
          <w:rFonts w:asciiTheme="minorHAnsi" w:hAnsiTheme="minorHAnsi" w:cstheme="minorHAnsi"/>
          <w:spacing w:val="-13"/>
        </w:rPr>
        <w:t xml:space="preserve"> </w:t>
      </w:r>
      <w:r w:rsidRPr="000F0189">
        <w:rPr>
          <w:rFonts w:asciiTheme="minorHAnsi" w:hAnsiTheme="minorHAnsi" w:cstheme="minorHAnsi"/>
        </w:rPr>
        <w:t>escolar,</w:t>
      </w:r>
      <w:r w:rsidRPr="000F0189">
        <w:rPr>
          <w:rFonts w:asciiTheme="minorHAnsi" w:hAnsiTheme="minorHAnsi" w:cstheme="minorHAnsi"/>
          <w:spacing w:val="-14"/>
        </w:rPr>
        <w:t xml:space="preserve"> </w:t>
      </w:r>
      <w:r w:rsidRPr="000F0189">
        <w:rPr>
          <w:rFonts w:asciiTheme="minorHAnsi" w:hAnsiTheme="minorHAnsi" w:cstheme="minorHAnsi"/>
        </w:rPr>
        <w:t>no</w:t>
      </w:r>
      <w:r w:rsidRPr="000F0189">
        <w:rPr>
          <w:rFonts w:asciiTheme="minorHAnsi" w:hAnsiTheme="minorHAnsi" w:cstheme="minorHAnsi"/>
          <w:spacing w:val="-8"/>
        </w:rPr>
        <w:t xml:space="preserve"> </w:t>
      </w:r>
      <w:r w:rsidRPr="000F0189">
        <w:rPr>
          <w:rFonts w:asciiTheme="minorHAnsi" w:hAnsiTheme="minorHAnsi" w:cstheme="minorHAnsi"/>
        </w:rPr>
        <w:t>tendrá</w:t>
      </w:r>
      <w:r w:rsidRPr="000F0189">
        <w:rPr>
          <w:rFonts w:asciiTheme="minorHAnsi" w:hAnsiTheme="minorHAnsi" w:cstheme="minorHAnsi"/>
          <w:spacing w:val="-12"/>
        </w:rPr>
        <w:t xml:space="preserve"> </w:t>
      </w:r>
      <w:r w:rsidRPr="000F0189">
        <w:rPr>
          <w:rFonts w:asciiTheme="minorHAnsi" w:hAnsiTheme="minorHAnsi" w:cstheme="minorHAnsi"/>
        </w:rPr>
        <w:t>derecho</w:t>
      </w:r>
      <w:r w:rsidRPr="000F0189">
        <w:rPr>
          <w:rFonts w:asciiTheme="minorHAnsi" w:hAnsiTheme="minorHAnsi" w:cstheme="minorHAnsi"/>
          <w:spacing w:val="-13"/>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matricularse para el siguiente año escolar y el Colegio podrá disponer de su</w:t>
      </w:r>
      <w:r w:rsidRPr="000F0189">
        <w:rPr>
          <w:rFonts w:asciiTheme="minorHAnsi" w:hAnsiTheme="minorHAnsi" w:cstheme="minorHAnsi"/>
          <w:spacing w:val="-34"/>
        </w:rPr>
        <w:t xml:space="preserve"> </w:t>
      </w:r>
      <w:r w:rsidRPr="000F0189">
        <w:rPr>
          <w:rFonts w:asciiTheme="minorHAnsi" w:hAnsiTheme="minorHAnsi" w:cstheme="minorHAnsi"/>
        </w:rPr>
        <w:t>cupo.</w:t>
      </w:r>
    </w:p>
    <w:p w14:paraId="0FE61071" w14:textId="77777777" w:rsidR="00E519A2" w:rsidRPr="000F0189" w:rsidRDefault="00E519A2">
      <w:pPr>
        <w:pStyle w:val="Textoindependiente"/>
        <w:spacing w:before="9"/>
        <w:rPr>
          <w:rFonts w:asciiTheme="minorHAnsi" w:hAnsiTheme="minorHAnsi" w:cstheme="minorHAnsi"/>
          <w:sz w:val="19"/>
        </w:rPr>
      </w:pPr>
    </w:p>
    <w:p w14:paraId="081187F6" w14:textId="77777777" w:rsidR="00E519A2" w:rsidRPr="000F0189" w:rsidRDefault="00AD2CCE">
      <w:pPr>
        <w:pStyle w:val="Textoindependiente"/>
        <w:ind w:left="393"/>
        <w:jc w:val="both"/>
        <w:rPr>
          <w:rFonts w:asciiTheme="minorHAnsi" w:hAnsiTheme="minorHAnsi" w:cstheme="minorHAnsi"/>
        </w:rPr>
      </w:pPr>
      <w:r w:rsidRPr="000F0189">
        <w:rPr>
          <w:rFonts w:asciiTheme="minorHAnsi" w:hAnsiTheme="minorHAnsi" w:cstheme="minorHAnsi"/>
          <w:i/>
        </w:rPr>
        <w:t xml:space="preserve">Parágrafo 3: </w:t>
      </w:r>
      <w:r w:rsidRPr="000F0189">
        <w:rPr>
          <w:rFonts w:asciiTheme="minorHAnsi" w:hAnsiTheme="minorHAnsi" w:cstheme="minorHAnsi"/>
        </w:rPr>
        <w:t>La estudiante que no esté matriculada legalmente no podrá asistir al Colegio.</w:t>
      </w:r>
    </w:p>
    <w:p w14:paraId="239991BB" w14:textId="77777777" w:rsidR="00E519A2" w:rsidRPr="000F0189" w:rsidRDefault="00E519A2">
      <w:pPr>
        <w:pStyle w:val="Textoindependiente"/>
        <w:spacing w:before="11"/>
        <w:rPr>
          <w:rFonts w:asciiTheme="minorHAnsi" w:hAnsiTheme="minorHAnsi" w:cstheme="minorHAnsi"/>
          <w:sz w:val="19"/>
        </w:rPr>
      </w:pPr>
    </w:p>
    <w:p w14:paraId="35899F30" w14:textId="00428733" w:rsidR="00E519A2" w:rsidRDefault="00AD2CCE" w:rsidP="006F20DF">
      <w:pPr>
        <w:pStyle w:val="Textoindependiente"/>
        <w:spacing w:line="237" w:lineRule="auto"/>
        <w:ind w:left="393" w:right="537"/>
        <w:jc w:val="both"/>
        <w:rPr>
          <w:rFonts w:asciiTheme="minorHAnsi" w:hAnsiTheme="minorHAnsi" w:cstheme="minorHAnsi"/>
        </w:rPr>
      </w:pPr>
      <w:r w:rsidRPr="000F0189">
        <w:rPr>
          <w:rFonts w:asciiTheme="minorHAnsi" w:hAnsiTheme="minorHAnsi" w:cstheme="minorHAnsi"/>
        </w:rPr>
        <w:t>Parágrafo 4: En caso de que las estudiantes de carro o transporte particular sean recogidas por personas diferentes a padres o acudientes, deben presentar el permiso firmado por los padres con el fin de obtener la autorización en Secretaría.</w:t>
      </w:r>
      <w:r w:rsidR="006F20DF" w:rsidRPr="000F0189">
        <w:rPr>
          <w:rFonts w:asciiTheme="minorHAnsi" w:hAnsiTheme="minorHAnsi" w:cstheme="minorHAnsi"/>
        </w:rPr>
        <w:t xml:space="preserve"> </w:t>
      </w:r>
    </w:p>
    <w:p w14:paraId="13494CE7" w14:textId="77777777" w:rsidR="00F53B65" w:rsidRDefault="00F53B65" w:rsidP="006F20DF">
      <w:pPr>
        <w:pStyle w:val="Textoindependiente"/>
        <w:spacing w:line="237" w:lineRule="auto"/>
        <w:ind w:left="393" w:right="537"/>
        <w:jc w:val="both"/>
        <w:rPr>
          <w:rFonts w:asciiTheme="minorHAnsi" w:hAnsiTheme="minorHAnsi" w:cstheme="minorHAnsi"/>
        </w:rPr>
      </w:pPr>
    </w:p>
    <w:p w14:paraId="7BACCE20" w14:textId="77777777" w:rsidR="00F53B65" w:rsidRPr="00F53B65" w:rsidRDefault="00F53B65" w:rsidP="00F53B65">
      <w:pPr>
        <w:pStyle w:val="Ttulo1"/>
        <w:spacing w:before="58"/>
        <w:rPr>
          <w:rFonts w:asciiTheme="minorHAnsi" w:hAnsiTheme="minorHAnsi" w:cstheme="minorHAnsi"/>
        </w:rPr>
      </w:pPr>
      <w:r w:rsidRPr="00F53B65">
        <w:rPr>
          <w:rFonts w:asciiTheme="minorHAnsi" w:hAnsiTheme="minorHAnsi" w:cstheme="minorHAnsi"/>
          <w:noProof/>
          <w:lang w:val="es-CO" w:eastAsia="es-CO"/>
        </w:rPr>
        <mc:AlternateContent>
          <mc:Choice Requires="wps">
            <w:drawing>
              <wp:anchor distT="0" distB="0" distL="114300" distR="114300" simplePos="0" relativeHeight="487670784" behindDoc="0" locked="0" layoutInCell="1" allowOverlap="1" wp14:anchorId="2F6C8BBA" wp14:editId="723919D6">
                <wp:simplePos x="0" y="0"/>
                <wp:positionH relativeFrom="page">
                  <wp:posOffset>31750</wp:posOffset>
                </wp:positionH>
                <wp:positionV relativeFrom="page">
                  <wp:posOffset>6365875</wp:posOffset>
                </wp:positionV>
                <wp:extent cx="31750" cy="3175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50 50"/>
                            <a:gd name="T1" fmla="*/ T0 w 50"/>
                            <a:gd name="T2" fmla="+- 0 10025 10025"/>
                            <a:gd name="T3" fmla="*/ 10025 h 50"/>
                            <a:gd name="T4" fmla="+- 0 100 50"/>
                            <a:gd name="T5" fmla="*/ T4 w 50"/>
                            <a:gd name="T6" fmla="+- 0 10075 10025"/>
                            <a:gd name="T7" fmla="*/ 10075 h 50"/>
                            <a:gd name="T8" fmla="+- 0 50 50"/>
                            <a:gd name="T9" fmla="*/ T8 w 50"/>
                            <a:gd name="T10" fmla="+- 0 10025 10025"/>
                            <a:gd name="T11" fmla="*/ 10025 h 50"/>
                            <a:gd name="T12" fmla="+- 0 100 50"/>
                            <a:gd name="T13" fmla="*/ T12 w 50"/>
                            <a:gd name="T14" fmla="+- 0 10075 10025"/>
                            <a:gd name="T15" fmla="*/ 10075 h 50"/>
                            <a:gd name="T16" fmla="+- 0 50 50"/>
                            <a:gd name="T17" fmla="*/ T16 w 50"/>
                            <a:gd name="T18" fmla="+- 0 10025 10025"/>
                            <a:gd name="T19" fmla="*/ 10025 h 50"/>
                            <a:gd name="T20" fmla="+- 0 100 50"/>
                            <a:gd name="T21" fmla="*/ T20 w 50"/>
                            <a:gd name="T22" fmla="+- 0 10075 10025"/>
                            <a:gd name="T23" fmla="*/ 10075 h 50"/>
                            <a:gd name="T24" fmla="+- 0 50 50"/>
                            <a:gd name="T25" fmla="*/ T24 w 50"/>
                            <a:gd name="T26" fmla="+- 0 10025 10025"/>
                            <a:gd name="T27" fmla="*/ 10025 h 50"/>
                            <a:gd name="T28" fmla="+- 0 100 50"/>
                            <a:gd name="T29" fmla="*/ T28 w 50"/>
                            <a:gd name="T30" fmla="+- 0 10075 10025"/>
                            <a:gd name="T31" fmla="*/ 10075 h 50"/>
                            <a:gd name="T32" fmla="+- 0 50 50"/>
                            <a:gd name="T33" fmla="*/ T32 w 50"/>
                            <a:gd name="T34" fmla="+- 0 10025 10025"/>
                            <a:gd name="T35" fmla="*/ 10025 h 50"/>
                            <a:gd name="T36" fmla="+- 0 100 50"/>
                            <a:gd name="T37" fmla="*/ T36 w 50"/>
                            <a:gd name="T38" fmla="+- 0 10075 10025"/>
                            <a:gd name="T39" fmla="*/ 1007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50">
                              <a:moveTo>
                                <a:pt x="0" y="0"/>
                              </a:moveTo>
                              <a:lnTo>
                                <a:pt x="50" y="50"/>
                              </a:lnTo>
                              <a:moveTo>
                                <a:pt x="0" y="0"/>
                              </a:moveTo>
                              <a:lnTo>
                                <a:pt x="50" y="50"/>
                              </a:lnTo>
                              <a:moveTo>
                                <a:pt x="0" y="0"/>
                              </a:moveTo>
                              <a:lnTo>
                                <a:pt x="50" y="50"/>
                              </a:lnTo>
                              <a:moveTo>
                                <a:pt x="0" y="0"/>
                              </a:moveTo>
                              <a:lnTo>
                                <a:pt x="50" y="50"/>
                              </a:lnTo>
                              <a:moveTo>
                                <a:pt x="0" y="0"/>
                              </a:moveTo>
                              <a:lnTo>
                                <a:pt x="50" y="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039C" id="AutoShape 6" o:spid="_x0000_s1026" style="position:absolute;margin-left:2.5pt;margin-top:501.25pt;width:2.5pt;height:2.5pt;z-index:4876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" path="m,l50,50m,l50,50m,l50,50m,l50,50m,l50,50e" filled="f" strokeweight=".72pt">
                <v:path arrowok="t" o:connecttype="custom" o:connectlocs="0,6365875;31750,6397625;0,6365875;31750,6397625;0,6365875;31750,6397625;0,6365875;31750,6397625;0,6365875;31750,6397625" o:connectangles="0,0,0,0,0,0,0,0,0,0"/>
                <w10:wrap anchorx="page" anchory="page"/>
              </v:shape>
            </w:pict>
          </mc:Fallback>
        </mc:AlternateContent>
      </w:r>
      <w:r w:rsidRPr="00F53B65">
        <w:rPr>
          <w:rFonts w:asciiTheme="minorHAnsi" w:hAnsiTheme="minorHAnsi" w:cstheme="minorHAnsi"/>
        </w:rPr>
        <w:t>Título VII: Reconocimiento y Estímulos a las Estudiantes</w:t>
      </w:r>
    </w:p>
    <w:p w14:paraId="269EDF3B" w14:textId="26859914" w:rsidR="00E519A2" w:rsidRPr="00F53B65" w:rsidRDefault="008F1C42" w:rsidP="00F53B65">
      <w:pPr>
        <w:pStyle w:val="Ttulo1"/>
        <w:spacing w:before="58"/>
        <w:ind w:left="0"/>
        <w:rPr>
          <w:rFonts w:asciiTheme="minorHAnsi" w:hAnsiTheme="minorHAnsi" w:cstheme="minorHAnsi"/>
          <w:sz w:val="22"/>
          <w:szCs w:val="22"/>
        </w:rPr>
      </w:pPr>
      <w:r w:rsidRPr="00F53B65">
        <w:rPr>
          <w:rFonts w:asciiTheme="minorHAnsi" w:hAnsiTheme="minorHAnsi" w:cstheme="minorHAnsi"/>
          <w:noProof/>
          <w:sz w:val="22"/>
          <w:szCs w:val="22"/>
          <w:lang w:val="es-CO" w:eastAsia="es-CO"/>
        </w:rPr>
        <mc:AlternateContent>
          <mc:Choice Requires="wps">
            <w:drawing>
              <wp:anchor distT="0" distB="0" distL="114300" distR="114300" simplePos="0" relativeHeight="15801856" behindDoc="0" locked="0" layoutInCell="1" allowOverlap="1" wp14:anchorId="18280C1F" wp14:editId="0A574FC4">
                <wp:simplePos x="0" y="0"/>
                <wp:positionH relativeFrom="page">
                  <wp:posOffset>31750</wp:posOffset>
                </wp:positionH>
                <wp:positionV relativeFrom="page">
                  <wp:posOffset>6365875</wp:posOffset>
                </wp:positionV>
                <wp:extent cx="31750" cy="3175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50 50"/>
                            <a:gd name="T1" fmla="*/ T0 w 50"/>
                            <a:gd name="T2" fmla="+- 0 10025 10025"/>
                            <a:gd name="T3" fmla="*/ 10025 h 50"/>
                            <a:gd name="T4" fmla="+- 0 100 50"/>
                            <a:gd name="T5" fmla="*/ T4 w 50"/>
                            <a:gd name="T6" fmla="+- 0 10075 10025"/>
                            <a:gd name="T7" fmla="*/ 10075 h 50"/>
                            <a:gd name="T8" fmla="+- 0 50 50"/>
                            <a:gd name="T9" fmla="*/ T8 w 50"/>
                            <a:gd name="T10" fmla="+- 0 10025 10025"/>
                            <a:gd name="T11" fmla="*/ 10025 h 50"/>
                            <a:gd name="T12" fmla="+- 0 100 50"/>
                            <a:gd name="T13" fmla="*/ T12 w 50"/>
                            <a:gd name="T14" fmla="+- 0 10075 10025"/>
                            <a:gd name="T15" fmla="*/ 10075 h 50"/>
                            <a:gd name="T16" fmla="+- 0 50 50"/>
                            <a:gd name="T17" fmla="*/ T16 w 50"/>
                            <a:gd name="T18" fmla="+- 0 10025 10025"/>
                            <a:gd name="T19" fmla="*/ 10025 h 50"/>
                            <a:gd name="T20" fmla="+- 0 100 50"/>
                            <a:gd name="T21" fmla="*/ T20 w 50"/>
                            <a:gd name="T22" fmla="+- 0 10075 10025"/>
                            <a:gd name="T23" fmla="*/ 10075 h 50"/>
                            <a:gd name="T24" fmla="+- 0 50 50"/>
                            <a:gd name="T25" fmla="*/ T24 w 50"/>
                            <a:gd name="T26" fmla="+- 0 10025 10025"/>
                            <a:gd name="T27" fmla="*/ 10025 h 50"/>
                            <a:gd name="T28" fmla="+- 0 100 50"/>
                            <a:gd name="T29" fmla="*/ T28 w 50"/>
                            <a:gd name="T30" fmla="+- 0 10075 10025"/>
                            <a:gd name="T31" fmla="*/ 10075 h 50"/>
                            <a:gd name="T32" fmla="+- 0 50 50"/>
                            <a:gd name="T33" fmla="*/ T32 w 50"/>
                            <a:gd name="T34" fmla="+- 0 10025 10025"/>
                            <a:gd name="T35" fmla="*/ 10025 h 50"/>
                            <a:gd name="T36" fmla="+- 0 100 50"/>
                            <a:gd name="T37" fmla="*/ T36 w 50"/>
                            <a:gd name="T38" fmla="+- 0 10075 10025"/>
                            <a:gd name="T39" fmla="*/ 1007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50">
                              <a:moveTo>
                                <a:pt x="0" y="0"/>
                              </a:moveTo>
                              <a:lnTo>
                                <a:pt x="50" y="50"/>
                              </a:lnTo>
                              <a:moveTo>
                                <a:pt x="0" y="0"/>
                              </a:moveTo>
                              <a:lnTo>
                                <a:pt x="50" y="50"/>
                              </a:lnTo>
                              <a:moveTo>
                                <a:pt x="0" y="0"/>
                              </a:moveTo>
                              <a:lnTo>
                                <a:pt x="50" y="50"/>
                              </a:lnTo>
                              <a:moveTo>
                                <a:pt x="0" y="0"/>
                              </a:moveTo>
                              <a:lnTo>
                                <a:pt x="50" y="50"/>
                              </a:lnTo>
                              <a:moveTo>
                                <a:pt x="0" y="0"/>
                              </a:moveTo>
                              <a:lnTo>
                                <a:pt x="50" y="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626D" id="AutoShape 6" o:spid="_x0000_s1026" style="position:absolute;margin-left:2.5pt;margin-top:501.25pt;width:2.5pt;height:2.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" path="m,l50,50m,l50,50m,l50,50m,l50,50m,l50,50e" filled="f" strokeweight=".72pt">
                <v:path arrowok="t" o:connecttype="custom" o:connectlocs="0,6365875;31750,6397625;0,6365875;31750,6397625;0,6365875;31750,6397625;0,6365875;31750,6397625;0,6365875;31750,6397625" o:connectangles="0,0,0,0,0,0,0,0,0,0"/>
                <w10:wrap anchorx="page" anchory="page"/>
              </v:shape>
            </w:pict>
          </mc:Fallback>
        </mc:AlternateContent>
      </w:r>
      <w:r w:rsidR="00AD2CCE" w:rsidRPr="00F53B65">
        <w:rPr>
          <w:rFonts w:asciiTheme="minorHAnsi" w:hAnsiTheme="minorHAnsi" w:cstheme="minorHAnsi"/>
          <w:b/>
          <w:sz w:val="22"/>
          <w:szCs w:val="22"/>
        </w:rPr>
        <w:t>Artículo 13</w:t>
      </w:r>
      <w:r w:rsidR="004B621C" w:rsidRPr="00F53B65">
        <w:rPr>
          <w:rFonts w:asciiTheme="minorHAnsi" w:hAnsiTheme="minorHAnsi" w:cstheme="minorHAnsi"/>
          <w:b/>
          <w:sz w:val="22"/>
          <w:szCs w:val="22"/>
        </w:rPr>
        <w:t>0</w:t>
      </w:r>
      <w:r w:rsidR="00AD2CCE" w:rsidRPr="00F53B65">
        <w:rPr>
          <w:rFonts w:asciiTheme="minorHAnsi" w:hAnsiTheme="minorHAnsi" w:cstheme="minorHAnsi"/>
          <w:b/>
          <w:sz w:val="22"/>
          <w:szCs w:val="22"/>
        </w:rPr>
        <w:t xml:space="preserve">°. </w:t>
      </w:r>
      <w:r w:rsidR="00AD2CCE" w:rsidRPr="00F53B65">
        <w:rPr>
          <w:rFonts w:asciiTheme="minorHAnsi" w:hAnsiTheme="minorHAnsi" w:cstheme="minorHAnsi"/>
          <w:sz w:val="22"/>
          <w:szCs w:val="22"/>
        </w:rPr>
        <w:t>En el proceso educativo se busca llevar a la estudiante a tomar sus propias decisiones y a afrontar libre y responsablemente su papel en la sociedad.</w:t>
      </w:r>
    </w:p>
    <w:p w14:paraId="37E6939B" w14:textId="77777777" w:rsidR="00E519A2" w:rsidRPr="000F0189" w:rsidRDefault="00E519A2">
      <w:pPr>
        <w:pStyle w:val="Textoindependiente"/>
        <w:spacing w:before="9"/>
        <w:rPr>
          <w:rFonts w:asciiTheme="minorHAnsi" w:hAnsiTheme="minorHAnsi" w:cstheme="minorHAnsi"/>
          <w:sz w:val="19"/>
        </w:rPr>
      </w:pPr>
    </w:p>
    <w:p w14:paraId="23B96B7D" w14:textId="77777777" w:rsidR="00E519A2" w:rsidRPr="000F0189" w:rsidRDefault="00AD2CCE">
      <w:pPr>
        <w:pStyle w:val="Textoindependiente"/>
        <w:ind w:left="393" w:right="662"/>
        <w:rPr>
          <w:rFonts w:asciiTheme="minorHAnsi" w:hAnsiTheme="minorHAnsi" w:cstheme="minorHAnsi"/>
        </w:rPr>
      </w:pPr>
      <w:r w:rsidRPr="000F0189">
        <w:rPr>
          <w:rFonts w:asciiTheme="minorHAnsi" w:hAnsiTheme="minorHAnsi" w:cstheme="minorHAnsi"/>
        </w:rPr>
        <w:t>El Colegio Santa Francisca Romana, como reconocimiento a los méritos, esfuerzo y virtudes de la estudiante, otorga los siguientes estímulos:</w:t>
      </w:r>
    </w:p>
    <w:p w14:paraId="1B5D6D82" w14:textId="77777777" w:rsidR="00E519A2" w:rsidRPr="000F0189" w:rsidRDefault="00E519A2">
      <w:pPr>
        <w:pStyle w:val="Textoindependiente"/>
        <w:spacing w:before="8"/>
        <w:rPr>
          <w:rFonts w:asciiTheme="minorHAnsi" w:hAnsiTheme="minorHAnsi" w:cstheme="minorHAnsi"/>
          <w:sz w:val="19"/>
        </w:rPr>
      </w:pPr>
    </w:p>
    <w:p w14:paraId="09BE4E9B" w14:textId="77777777" w:rsidR="00E519A2" w:rsidRPr="000F0189" w:rsidRDefault="00AD2CCE">
      <w:pPr>
        <w:pStyle w:val="Prrafodelista"/>
        <w:numPr>
          <w:ilvl w:val="0"/>
          <w:numId w:val="7"/>
        </w:numPr>
        <w:tabs>
          <w:tab w:val="left" w:pos="1119"/>
        </w:tabs>
        <w:spacing w:before="11" w:line="235" w:lineRule="auto"/>
        <w:ind w:right="546"/>
        <w:rPr>
          <w:rFonts w:asciiTheme="minorHAnsi" w:hAnsiTheme="minorHAnsi" w:cstheme="minorHAnsi"/>
        </w:rPr>
      </w:pPr>
      <w:r w:rsidRPr="000F0189">
        <w:rPr>
          <w:rFonts w:asciiTheme="minorHAnsi" w:hAnsiTheme="minorHAnsi" w:cstheme="minorHAnsi"/>
        </w:rPr>
        <w:t xml:space="preserve">Izada del Pabellón Nacional. Se otorgan reconocimientos al mérito académico, deportivo, artístico, al </w:t>
      </w:r>
      <w:r w:rsidRPr="000F0189">
        <w:rPr>
          <w:rFonts w:asciiTheme="minorHAnsi" w:hAnsiTheme="minorHAnsi" w:cstheme="minorHAnsi"/>
        </w:rPr>
        <w:lastRenderedPageBreak/>
        <w:t>progreso y valores de una</w:t>
      </w:r>
      <w:r w:rsidRPr="000F0189">
        <w:rPr>
          <w:rFonts w:asciiTheme="minorHAnsi" w:hAnsiTheme="minorHAnsi" w:cstheme="minorHAnsi"/>
          <w:spacing w:val="-15"/>
        </w:rPr>
        <w:t xml:space="preserve"> </w:t>
      </w:r>
      <w:r w:rsidRPr="000F0189">
        <w:rPr>
          <w:rFonts w:asciiTheme="minorHAnsi" w:hAnsiTheme="minorHAnsi" w:cstheme="minorHAnsi"/>
        </w:rPr>
        <w:t>Pacha.</w:t>
      </w:r>
    </w:p>
    <w:p w14:paraId="64DA3FBC" w14:textId="77777777" w:rsidR="00E519A2" w:rsidRPr="000F0189" w:rsidRDefault="00AD2CCE">
      <w:pPr>
        <w:pStyle w:val="Prrafodelista"/>
        <w:numPr>
          <w:ilvl w:val="0"/>
          <w:numId w:val="7"/>
        </w:numPr>
        <w:tabs>
          <w:tab w:val="left" w:pos="1119"/>
        </w:tabs>
        <w:spacing w:before="7"/>
        <w:rPr>
          <w:rFonts w:asciiTheme="minorHAnsi" w:hAnsiTheme="minorHAnsi" w:cstheme="minorHAnsi"/>
        </w:rPr>
      </w:pPr>
      <w:r w:rsidRPr="000F0189">
        <w:rPr>
          <w:rFonts w:asciiTheme="minorHAnsi" w:hAnsiTheme="minorHAnsi" w:cstheme="minorHAnsi"/>
        </w:rPr>
        <w:t>Representar al Colegio en competencias o eventos</w:t>
      </w:r>
      <w:r w:rsidRPr="000F0189">
        <w:rPr>
          <w:rFonts w:asciiTheme="minorHAnsi" w:hAnsiTheme="minorHAnsi" w:cstheme="minorHAnsi"/>
          <w:spacing w:val="-24"/>
        </w:rPr>
        <w:t xml:space="preserve"> </w:t>
      </w:r>
      <w:r w:rsidRPr="000F0189">
        <w:rPr>
          <w:rFonts w:asciiTheme="minorHAnsi" w:hAnsiTheme="minorHAnsi" w:cstheme="minorHAnsi"/>
        </w:rPr>
        <w:t>especiales.</w:t>
      </w:r>
    </w:p>
    <w:p w14:paraId="5737DA8B" w14:textId="77777777" w:rsidR="004C06BB" w:rsidRPr="000F0189" w:rsidRDefault="004C06BB">
      <w:pPr>
        <w:pStyle w:val="Prrafodelista"/>
        <w:numPr>
          <w:ilvl w:val="0"/>
          <w:numId w:val="7"/>
        </w:numPr>
        <w:tabs>
          <w:tab w:val="left" w:pos="1119"/>
        </w:tabs>
        <w:spacing w:before="2"/>
        <w:ind w:right="522"/>
        <w:rPr>
          <w:rFonts w:asciiTheme="minorHAnsi" w:hAnsiTheme="minorHAnsi" w:cstheme="minorHAnsi"/>
        </w:rPr>
      </w:pPr>
      <w:r w:rsidRPr="000F0189">
        <w:rPr>
          <w:rFonts w:asciiTheme="minorHAnsi" w:hAnsiTheme="minorHAnsi" w:cstheme="minorHAnsi"/>
          <w:color w:val="222222"/>
        </w:rPr>
        <w:t xml:space="preserve">Participar como representante en el Consejo Estudiantil, grupo de Líderes Verdes, asesora o coordinadora del grupo de liderazgo social CRISSOL, participante de Misiones, equipos deportivos, grupos académicos y </w:t>
      </w:r>
      <w:r w:rsidRPr="000F0189">
        <w:rPr>
          <w:rFonts w:asciiTheme="minorHAnsi" w:hAnsiTheme="minorHAnsi" w:cstheme="minorHAnsi"/>
        </w:rPr>
        <w:t xml:space="preserve">artísticos. </w:t>
      </w:r>
    </w:p>
    <w:p w14:paraId="665BD498" w14:textId="6AFBC169" w:rsidR="00E519A2" w:rsidRPr="000F0189" w:rsidRDefault="00AD2CCE">
      <w:pPr>
        <w:pStyle w:val="Prrafodelista"/>
        <w:numPr>
          <w:ilvl w:val="0"/>
          <w:numId w:val="7"/>
        </w:numPr>
        <w:tabs>
          <w:tab w:val="left" w:pos="1119"/>
        </w:tabs>
        <w:spacing w:before="2"/>
        <w:ind w:right="522"/>
        <w:rPr>
          <w:rFonts w:asciiTheme="minorHAnsi" w:hAnsiTheme="minorHAnsi" w:cstheme="minorHAnsi"/>
        </w:rPr>
      </w:pPr>
      <w:r w:rsidRPr="000F0189">
        <w:rPr>
          <w:rFonts w:asciiTheme="minorHAnsi" w:hAnsiTheme="minorHAnsi" w:cstheme="minorHAnsi"/>
        </w:rPr>
        <w:t>Premio</w:t>
      </w:r>
      <w:r w:rsidRPr="000F0189">
        <w:rPr>
          <w:rFonts w:asciiTheme="minorHAnsi" w:hAnsiTheme="minorHAnsi" w:cstheme="minorHAnsi"/>
          <w:spacing w:val="-13"/>
        </w:rPr>
        <w:t xml:space="preserve"> </w:t>
      </w:r>
      <w:r w:rsidRPr="000F0189">
        <w:rPr>
          <w:rFonts w:asciiTheme="minorHAnsi" w:hAnsiTheme="minorHAnsi" w:cstheme="minorHAnsi"/>
        </w:rPr>
        <w:t>“La</w:t>
      </w:r>
      <w:r w:rsidRPr="000F0189">
        <w:rPr>
          <w:rFonts w:asciiTheme="minorHAnsi" w:hAnsiTheme="minorHAnsi" w:cstheme="minorHAnsi"/>
          <w:spacing w:val="-24"/>
        </w:rPr>
        <w:t xml:space="preserve"> </w:t>
      </w:r>
      <w:r w:rsidRPr="000F0189">
        <w:rPr>
          <w:rFonts w:asciiTheme="minorHAnsi" w:hAnsiTheme="minorHAnsi" w:cstheme="minorHAnsi"/>
        </w:rPr>
        <w:t>Pacha</w:t>
      </w:r>
      <w:r w:rsidRPr="000F0189">
        <w:rPr>
          <w:rFonts w:asciiTheme="minorHAnsi" w:hAnsiTheme="minorHAnsi" w:cstheme="minorHAnsi"/>
          <w:spacing w:val="-7"/>
        </w:rPr>
        <w:t xml:space="preserve"> </w:t>
      </w:r>
      <w:r w:rsidRPr="000F0189">
        <w:rPr>
          <w:rFonts w:asciiTheme="minorHAnsi" w:hAnsiTheme="minorHAnsi" w:cstheme="minorHAnsi"/>
        </w:rPr>
        <w:t>del</w:t>
      </w:r>
      <w:r w:rsidRPr="000F0189">
        <w:rPr>
          <w:rFonts w:asciiTheme="minorHAnsi" w:hAnsiTheme="minorHAnsi" w:cstheme="minorHAnsi"/>
          <w:spacing w:val="-10"/>
        </w:rPr>
        <w:t xml:space="preserve"> </w:t>
      </w:r>
      <w:r w:rsidRPr="000F0189">
        <w:rPr>
          <w:rFonts w:asciiTheme="minorHAnsi" w:hAnsiTheme="minorHAnsi" w:cstheme="minorHAnsi"/>
        </w:rPr>
        <w:t>Año”</w:t>
      </w:r>
      <w:r w:rsidRPr="000F0189">
        <w:rPr>
          <w:rFonts w:asciiTheme="minorHAnsi" w:hAnsiTheme="minorHAnsi" w:cstheme="minorHAnsi"/>
          <w:spacing w:val="-15"/>
        </w:rPr>
        <w:t xml:space="preserve"> </w:t>
      </w:r>
      <w:r w:rsidRPr="000F0189">
        <w:rPr>
          <w:rFonts w:asciiTheme="minorHAnsi" w:hAnsiTheme="minorHAnsi" w:cstheme="minorHAnsi"/>
        </w:rPr>
        <w:t>otorgado</w:t>
      </w:r>
      <w:r w:rsidRPr="000F0189">
        <w:rPr>
          <w:rFonts w:asciiTheme="minorHAnsi" w:hAnsiTheme="minorHAnsi" w:cstheme="minorHAnsi"/>
          <w:spacing w:val="-9"/>
        </w:rPr>
        <w:t xml:space="preserve"> </w:t>
      </w:r>
      <w:r w:rsidRPr="000F0189">
        <w:rPr>
          <w:rFonts w:asciiTheme="minorHAnsi" w:hAnsiTheme="minorHAnsi" w:cstheme="minorHAnsi"/>
        </w:rPr>
        <w:t>por</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Asociación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Padres</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Familia</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13"/>
        </w:rPr>
        <w:t xml:space="preserve"> </w:t>
      </w:r>
      <w:r w:rsidRPr="000F0189">
        <w:rPr>
          <w:rFonts w:asciiTheme="minorHAnsi" w:hAnsiTheme="minorHAnsi" w:cstheme="minorHAnsi"/>
        </w:rPr>
        <w:t>estudiante</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0024384A" w:rsidRPr="000F0189">
        <w:rPr>
          <w:rFonts w:asciiTheme="minorHAnsi" w:hAnsiTheme="minorHAnsi" w:cstheme="minorHAnsi"/>
          <w:spacing w:val="-3"/>
        </w:rPr>
        <w:t>grado Doce</w:t>
      </w:r>
      <w:r w:rsidRPr="000F0189">
        <w:rPr>
          <w:rFonts w:asciiTheme="minorHAnsi" w:hAnsiTheme="minorHAnsi" w:cstheme="minorHAnsi"/>
        </w:rPr>
        <w:t xml:space="preserve"> que haya cursado como mínimo seis (6) años de bachillerato en el Colegio y que represente la filosofía del Colegio en los siguientes</w:t>
      </w:r>
      <w:r w:rsidRPr="000F0189">
        <w:rPr>
          <w:rFonts w:asciiTheme="minorHAnsi" w:hAnsiTheme="minorHAnsi" w:cstheme="minorHAnsi"/>
          <w:spacing w:val="-17"/>
        </w:rPr>
        <w:t xml:space="preserve"> </w:t>
      </w:r>
      <w:r w:rsidRPr="000F0189">
        <w:rPr>
          <w:rFonts w:asciiTheme="minorHAnsi" w:hAnsiTheme="minorHAnsi" w:cstheme="minorHAnsi"/>
        </w:rPr>
        <w:t>aspectos:</w:t>
      </w:r>
    </w:p>
    <w:p w14:paraId="6BF7AB93" w14:textId="77777777" w:rsidR="00E519A2" w:rsidRPr="000F0189" w:rsidRDefault="00AD2CCE">
      <w:pPr>
        <w:pStyle w:val="Prrafodelista"/>
        <w:numPr>
          <w:ilvl w:val="1"/>
          <w:numId w:val="7"/>
        </w:numPr>
        <w:tabs>
          <w:tab w:val="left" w:pos="2199"/>
        </w:tabs>
        <w:spacing w:before="6" w:line="265" w:lineRule="exact"/>
        <w:rPr>
          <w:rFonts w:asciiTheme="minorHAnsi" w:hAnsiTheme="minorHAnsi" w:cstheme="minorHAnsi"/>
        </w:rPr>
      </w:pPr>
      <w:r w:rsidRPr="000F0189">
        <w:rPr>
          <w:rFonts w:asciiTheme="minorHAnsi" w:hAnsiTheme="minorHAnsi" w:cstheme="minorHAnsi"/>
        </w:rPr>
        <w:t>Ser mujer cristiana con excelentes valores morales. Vivir los siguientes</w:t>
      </w:r>
      <w:r w:rsidRPr="000F0189">
        <w:rPr>
          <w:rFonts w:asciiTheme="minorHAnsi" w:hAnsiTheme="minorHAnsi" w:cstheme="minorHAnsi"/>
          <w:spacing w:val="-33"/>
        </w:rPr>
        <w:t xml:space="preserve"> </w:t>
      </w:r>
      <w:r w:rsidRPr="000F0189">
        <w:rPr>
          <w:rFonts w:asciiTheme="minorHAnsi" w:hAnsiTheme="minorHAnsi" w:cstheme="minorHAnsi"/>
        </w:rPr>
        <w:t>valores:</w:t>
      </w:r>
    </w:p>
    <w:p w14:paraId="177E16DF" w14:textId="77777777" w:rsidR="00E519A2" w:rsidRPr="000F0189" w:rsidRDefault="00AD2CCE">
      <w:pPr>
        <w:pStyle w:val="Prrafodelista"/>
        <w:numPr>
          <w:ilvl w:val="2"/>
          <w:numId w:val="7"/>
        </w:numPr>
        <w:tabs>
          <w:tab w:val="left" w:pos="3091"/>
          <w:tab w:val="left" w:pos="3092"/>
        </w:tabs>
        <w:spacing w:line="274" w:lineRule="exact"/>
        <w:ind w:hanging="361"/>
        <w:jc w:val="left"/>
        <w:rPr>
          <w:rFonts w:asciiTheme="minorHAnsi" w:hAnsiTheme="minorHAnsi" w:cstheme="minorHAnsi"/>
        </w:rPr>
      </w:pPr>
      <w:r w:rsidRPr="000F0189">
        <w:rPr>
          <w:rFonts w:asciiTheme="minorHAnsi" w:hAnsiTheme="minorHAnsi" w:cstheme="minorHAnsi"/>
        </w:rPr>
        <w:t>Liderazgo de</w:t>
      </w:r>
      <w:r w:rsidRPr="000F0189">
        <w:rPr>
          <w:rFonts w:asciiTheme="minorHAnsi" w:hAnsiTheme="minorHAnsi" w:cstheme="minorHAnsi"/>
          <w:spacing w:val="-10"/>
        </w:rPr>
        <w:t xml:space="preserve"> </w:t>
      </w:r>
      <w:r w:rsidRPr="000F0189">
        <w:rPr>
          <w:rFonts w:asciiTheme="minorHAnsi" w:hAnsiTheme="minorHAnsi" w:cstheme="minorHAnsi"/>
        </w:rPr>
        <w:t>servicio.</w:t>
      </w:r>
    </w:p>
    <w:p w14:paraId="5B403536" w14:textId="77777777" w:rsidR="00E519A2" w:rsidRPr="000F0189" w:rsidRDefault="00AD2CCE">
      <w:pPr>
        <w:pStyle w:val="Prrafodelista"/>
        <w:numPr>
          <w:ilvl w:val="2"/>
          <w:numId w:val="7"/>
        </w:numPr>
        <w:tabs>
          <w:tab w:val="left" w:pos="3091"/>
          <w:tab w:val="left" w:pos="3092"/>
        </w:tabs>
        <w:spacing w:line="276" w:lineRule="exact"/>
        <w:ind w:hanging="361"/>
        <w:jc w:val="left"/>
        <w:rPr>
          <w:rFonts w:asciiTheme="minorHAnsi" w:hAnsiTheme="minorHAnsi" w:cstheme="minorHAnsi"/>
        </w:rPr>
      </w:pPr>
      <w:r w:rsidRPr="000F0189">
        <w:rPr>
          <w:rFonts w:asciiTheme="minorHAnsi" w:hAnsiTheme="minorHAnsi" w:cstheme="minorHAnsi"/>
        </w:rPr>
        <w:t>Compromiso</w:t>
      </w:r>
      <w:r w:rsidRPr="000F0189">
        <w:rPr>
          <w:rFonts w:asciiTheme="minorHAnsi" w:hAnsiTheme="minorHAnsi" w:cstheme="minorHAnsi"/>
          <w:spacing w:val="-3"/>
        </w:rPr>
        <w:t xml:space="preserve"> </w:t>
      </w:r>
      <w:r w:rsidRPr="000F0189">
        <w:rPr>
          <w:rFonts w:asciiTheme="minorHAnsi" w:hAnsiTheme="minorHAnsi" w:cstheme="minorHAnsi"/>
        </w:rPr>
        <w:t>social.</w:t>
      </w:r>
    </w:p>
    <w:p w14:paraId="49464E67" w14:textId="77777777" w:rsidR="00E519A2" w:rsidRPr="000F0189" w:rsidRDefault="00AD2CCE">
      <w:pPr>
        <w:pStyle w:val="Prrafodelista"/>
        <w:numPr>
          <w:ilvl w:val="2"/>
          <w:numId w:val="7"/>
        </w:numPr>
        <w:tabs>
          <w:tab w:val="left" w:pos="3091"/>
          <w:tab w:val="left" w:pos="3092"/>
        </w:tabs>
        <w:spacing w:line="278" w:lineRule="exact"/>
        <w:ind w:hanging="361"/>
        <w:jc w:val="left"/>
        <w:rPr>
          <w:rFonts w:asciiTheme="minorHAnsi" w:hAnsiTheme="minorHAnsi" w:cstheme="minorHAnsi"/>
        </w:rPr>
      </w:pPr>
      <w:r w:rsidRPr="000F0189">
        <w:rPr>
          <w:rFonts w:asciiTheme="minorHAnsi" w:hAnsiTheme="minorHAnsi" w:cstheme="minorHAnsi"/>
        </w:rPr>
        <w:t>Respeto.</w:t>
      </w:r>
    </w:p>
    <w:p w14:paraId="293AB3F0" w14:textId="77777777" w:rsidR="00E519A2" w:rsidRPr="000F0189" w:rsidRDefault="00AD2CCE">
      <w:pPr>
        <w:pStyle w:val="Prrafodelista"/>
        <w:numPr>
          <w:ilvl w:val="2"/>
          <w:numId w:val="7"/>
        </w:numPr>
        <w:tabs>
          <w:tab w:val="left" w:pos="3091"/>
          <w:tab w:val="left" w:pos="3092"/>
        </w:tabs>
        <w:spacing w:line="278" w:lineRule="exact"/>
        <w:ind w:hanging="361"/>
        <w:jc w:val="left"/>
        <w:rPr>
          <w:rFonts w:asciiTheme="minorHAnsi" w:hAnsiTheme="minorHAnsi" w:cstheme="minorHAnsi"/>
        </w:rPr>
      </w:pPr>
      <w:r w:rsidRPr="000F0189">
        <w:rPr>
          <w:rFonts w:asciiTheme="minorHAnsi" w:hAnsiTheme="minorHAnsi" w:cstheme="minorHAnsi"/>
        </w:rPr>
        <w:t>Responsabilidad.</w:t>
      </w:r>
    </w:p>
    <w:p w14:paraId="4C15D4F4" w14:textId="77777777" w:rsidR="00E519A2" w:rsidRPr="000F0189" w:rsidRDefault="00AD2CCE">
      <w:pPr>
        <w:pStyle w:val="Prrafodelista"/>
        <w:numPr>
          <w:ilvl w:val="2"/>
          <w:numId w:val="7"/>
        </w:numPr>
        <w:tabs>
          <w:tab w:val="left" w:pos="3091"/>
          <w:tab w:val="left" w:pos="3092"/>
        </w:tabs>
        <w:spacing w:line="276" w:lineRule="exact"/>
        <w:ind w:hanging="361"/>
        <w:jc w:val="left"/>
        <w:rPr>
          <w:rFonts w:asciiTheme="minorHAnsi" w:hAnsiTheme="minorHAnsi" w:cstheme="minorHAnsi"/>
        </w:rPr>
      </w:pPr>
      <w:r w:rsidRPr="000F0189">
        <w:rPr>
          <w:rFonts w:asciiTheme="minorHAnsi" w:hAnsiTheme="minorHAnsi" w:cstheme="minorHAnsi"/>
        </w:rPr>
        <w:t>Honestidad.</w:t>
      </w:r>
    </w:p>
    <w:p w14:paraId="7C977B84" w14:textId="77777777" w:rsidR="00E519A2" w:rsidRPr="000F0189" w:rsidRDefault="00AD2CCE">
      <w:pPr>
        <w:pStyle w:val="Prrafodelista"/>
        <w:numPr>
          <w:ilvl w:val="2"/>
          <w:numId w:val="7"/>
        </w:numPr>
        <w:tabs>
          <w:tab w:val="left" w:pos="3091"/>
          <w:tab w:val="left" w:pos="3092"/>
        </w:tabs>
        <w:spacing w:line="276" w:lineRule="exact"/>
        <w:ind w:hanging="361"/>
        <w:jc w:val="left"/>
        <w:rPr>
          <w:rFonts w:asciiTheme="minorHAnsi" w:hAnsiTheme="minorHAnsi" w:cstheme="minorHAnsi"/>
        </w:rPr>
      </w:pPr>
      <w:r w:rsidRPr="000F0189">
        <w:rPr>
          <w:rFonts w:asciiTheme="minorHAnsi" w:hAnsiTheme="minorHAnsi" w:cstheme="minorHAnsi"/>
        </w:rPr>
        <w:t>Compañerismo.</w:t>
      </w:r>
    </w:p>
    <w:p w14:paraId="5A6A5FDA" w14:textId="77777777" w:rsidR="00E519A2" w:rsidRPr="000F0189" w:rsidRDefault="00AD2CCE">
      <w:pPr>
        <w:pStyle w:val="Prrafodelista"/>
        <w:numPr>
          <w:ilvl w:val="2"/>
          <w:numId w:val="7"/>
        </w:numPr>
        <w:tabs>
          <w:tab w:val="left" w:pos="3091"/>
          <w:tab w:val="left" w:pos="3092"/>
        </w:tabs>
        <w:spacing w:line="279" w:lineRule="exact"/>
        <w:ind w:hanging="361"/>
        <w:jc w:val="left"/>
        <w:rPr>
          <w:rFonts w:asciiTheme="minorHAnsi" w:hAnsiTheme="minorHAnsi" w:cstheme="minorHAnsi"/>
        </w:rPr>
      </w:pPr>
      <w:r w:rsidRPr="000F0189">
        <w:rPr>
          <w:rFonts w:asciiTheme="minorHAnsi" w:hAnsiTheme="minorHAnsi" w:cstheme="minorHAnsi"/>
        </w:rPr>
        <w:t>Opción por el</w:t>
      </w:r>
      <w:r w:rsidRPr="000F0189">
        <w:rPr>
          <w:rFonts w:asciiTheme="minorHAnsi" w:hAnsiTheme="minorHAnsi" w:cstheme="minorHAnsi"/>
          <w:spacing w:val="-10"/>
        </w:rPr>
        <w:t xml:space="preserve"> </w:t>
      </w:r>
      <w:r w:rsidRPr="000F0189">
        <w:rPr>
          <w:rFonts w:asciiTheme="minorHAnsi" w:hAnsiTheme="minorHAnsi" w:cstheme="minorHAnsi"/>
        </w:rPr>
        <w:t>pobre.</w:t>
      </w:r>
    </w:p>
    <w:p w14:paraId="3DEC136D" w14:textId="77777777" w:rsidR="00E519A2" w:rsidRPr="000F0189" w:rsidRDefault="00AD2CCE">
      <w:pPr>
        <w:pStyle w:val="Prrafodelista"/>
        <w:numPr>
          <w:ilvl w:val="1"/>
          <w:numId w:val="7"/>
        </w:numPr>
        <w:tabs>
          <w:tab w:val="left" w:pos="2199"/>
        </w:tabs>
        <w:spacing w:before="1"/>
        <w:rPr>
          <w:rFonts w:asciiTheme="minorHAnsi" w:hAnsiTheme="minorHAnsi" w:cstheme="minorHAnsi"/>
        </w:rPr>
      </w:pPr>
      <w:r w:rsidRPr="000F0189">
        <w:rPr>
          <w:rFonts w:asciiTheme="minorHAnsi" w:hAnsiTheme="minorHAnsi" w:cstheme="minorHAnsi"/>
        </w:rPr>
        <w:t>Excelente desempeño</w:t>
      </w:r>
      <w:r w:rsidRPr="000F0189">
        <w:rPr>
          <w:rFonts w:asciiTheme="minorHAnsi" w:hAnsiTheme="minorHAnsi" w:cstheme="minorHAnsi"/>
          <w:spacing w:val="-11"/>
        </w:rPr>
        <w:t xml:space="preserve"> </w:t>
      </w:r>
      <w:r w:rsidRPr="000F0189">
        <w:rPr>
          <w:rFonts w:asciiTheme="minorHAnsi" w:hAnsiTheme="minorHAnsi" w:cstheme="minorHAnsi"/>
        </w:rPr>
        <w:t>académico.</w:t>
      </w:r>
    </w:p>
    <w:p w14:paraId="24B1FF49" w14:textId="77777777" w:rsidR="00E519A2" w:rsidRPr="000F0189" w:rsidRDefault="00AD2CCE">
      <w:pPr>
        <w:pStyle w:val="Prrafodelista"/>
        <w:numPr>
          <w:ilvl w:val="1"/>
          <w:numId w:val="7"/>
        </w:numPr>
        <w:tabs>
          <w:tab w:val="left" w:pos="2194"/>
          <w:tab w:val="left" w:pos="2195"/>
        </w:tabs>
        <w:spacing w:before="14" w:line="261" w:lineRule="exact"/>
        <w:ind w:left="2194" w:hanging="357"/>
        <w:rPr>
          <w:rFonts w:asciiTheme="minorHAnsi" w:hAnsiTheme="minorHAnsi" w:cstheme="minorHAnsi"/>
        </w:rPr>
      </w:pPr>
      <w:r w:rsidRPr="000F0189">
        <w:rPr>
          <w:rFonts w:asciiTheme="minorHAnsi" w:hAnsiTheme="minorHAnsi" w:cstheme="minorHAnsi"/>
        </w:rPr>
        <w:t>Altos</w:t>
      </w:r>
      <w:r w:rsidRPr="000F0189">
        <w:rPr>
          <w:rFonts w:asciiTheme="minorHAnsi" w:hAnsiTheme="minorHAnsi" w:cstheme="minorHAnsi"/>
          <w:spacing w:val="-3"/>
        </w:rPr>
        <w:t xml:space="preserve"> </w:t>
      </w:r>
      <w:r w:rsidRPr="000F0189">
        <w:rPr>
          <w:rFonts w:asciiTheme="minorHAnsi" w:hAnsiTheme="minorHAnsi" w:cstheme="minorHAnsi"/>
        </w:rPr>
        <w:t>resultados</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Pruebas</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Estado</w:t>
      </w:r>
      <w:r w:rsidRPr="000F0189">
        <w:rPr>
          <w:rFonts w:asciiTheme="minorHAnsi" w:hAnsiTheme="minorHAnsi" w:cstheme="minorHAnsi"/>
          <w:spacing w:val="-3"/>
        </w:rPr>
        <w:t xml:space="preserve"> </w:t>
      </w:r>
      <w:r w:rsidRPr="000F0189">
        <w:rPr>
          <w:rFonts w:asciiTheme="minorHAnsi" w:hAnsiTheme="minorHAnsi" w:cstheme="minorHAnsi"/>
        </w:rPr>
        <w:t>(Saber</w:t>
      </w:r>
      <w:r w:rsidRPr="000F0189">
        <w:rPr>
          <w:rFonts w:asciiTheme="minorHAnsi" w:hAnsiTheme="minorHAnsi" w:cstheme="minorHAnsi"/>
          <w:spacing w:val="-26"/>
        </w:rPr>
        <w:t xml:space="preserve"> </w:t>
      </w:r>
      <w:r w:rsidRPr="000F0189">
        <w:rPr>
          <w:rFonts w:asciiTheme="minorHAnsi" w:hAnsiTheme="minorHAnsi" w:cstheme="minorHAnsi"/>
        </w:rPr>
        <w:t>11).</w:t>
      </w:r>
    </w:p>
    <w:p w14:paraId="5B9B6052" w14:textId="77777777" w:rsidR="00E519A2" w:rsidRPr="000F0189" w:rsidRDefault="00AD2CCE">
      <w:pPr>
        <w:pStyle w:val="Prrafodelista"/>
        <w:numPr>
          <w:ilvl w:val="1"/>
          <w:numId w:val="7"/>
        </w:numPr>
        <w:tabs>
          <w:tab w:val="left" w:pos="2199"/>
        </w:tabs>
        <w:spacing w:line="261" w:lineRule="exact"/>
        <w:rPr>
          <w:rFonts w:asciiTheme="minorHAnsi" w:hAnsiTheme="minorHAnsi" w:cstheme="minorHAnsi"/>
        </w:rPr>
      </w:pPr>
      <w:r w:rsidRPr="000F0189">
        <w:rPr>
          <w:rFonts w:asciiTheme="minorHAnsi" w:hAnsiTheme="minorHAnsi" w:cstheme="minorHAnsi"/>
        </w:rPr>
        <w:t>Tener excelente trayectoria en disciplina y</w:t>
      </w:r>
      <w:r w:rsidRPr="000F0189">
        <w:rPr>
          <w:rFonts w:asciiTheme="minorHAnsi" w:hAnsiTheme="minorHAnsi" w:cstheme="minorHAnsi"/>
          <w:spacing w:val="-39"/>
        </w:rPr>
        <w:t xml:space="preserve"> </w:t>
      </w:r>
      <w:r w:rsidRPr="000F0189">
        <w:rPr>
          <w:rFonts w:asciiTheme="minorHAnsi" w:hAnsiTheme="minorHAnsi" w:cstheme="minorHAnsi"/>
        </w:rPr>
        <w:t>conducta.</w:t>
      </w:r>
    </w:p>
    <w:p w14:paraId="72CB0A98" w14:textId="076EC6B1" w:rsidR="00E519A2" w:rsidRPr="000F0189" w:rsidRDefault="00AD2CCE">
      <w:pPr>
        <w:pStyle w:val="Prrafodelista"/>
        <w:numPr>
          <w:ilvl w:val="0"/>
          <w:numId w:val="7"/>
        </w:numPr>
        <w:tabs>
          <w:tab w:val="left" w:pos="1118"/>
          <w:tab w:val="left" w:pos="1119"/>
        </w:tabs>
        <w:spacing w:before="5" w:line="235" w:lineRule="auto"/>
        <w:ind w:right="1159"/>
        <w:rPr>
          <w:rFonts w:asciiTheme="minorHAnsi" w:hAnsiTheme="minorHAnsi" w:cstheme="minorHAnsi"/>
        </w:rPr>
      </w:pPr>
      <w:r w:rsidRPr="000F0189">
        <w:rPr>
          <w:rFonts w:asciiTheme="minorHAnsi" w:hAnsiTheme="minorHAnsi" w:cstheme="minorHAnsi"/>
        </w:rPr>
        <w:t>Las Directivas entregarán una Zarza el día del grado a las estudiantes que hayan estudiado</w:t>
      </w:r>
      <w:r w:rsidRPr="000F0189">
        <w:rPr>
          <w:rFonts w:asciiTheme="minorHAnsi" w:hAnsiTheme="minorHAnsi" w:cstheme="minorHAnsi"/>
          <w:spacing w:val="-28"/>
        </w:rPr>
        <w:t xml:space="preserve"> </w:t>
      </w:r>
      <w:r w:rsidRPr="000F0189">
        <w:rPr>
          <w:rFonts w:asciiTheme="minorHAnsi" w:hAnsiTheme="minorHAnsi" w:cstheme="minorHAnsi"/>
        </w:rPr>
        <w:t xml:space="preserve">desde </w:t>
      </w:r>
      <w:r w:rsidR="005231C2" w:rsidRPr="000F0189">
        <w:rPr>
          <w:rFonts w:asciiTheme="minorHAnsi" w:hAnsiTheme="minorHAnsi" w:cstheme="minorHAnsi"/>
        </w:rPr>
        <w:t>Kínder 4</w:t>
      </w:r>
      <w:r w:rsidRPr="000F0189">
        <w:rPr>
          <w:rFonts w:asciiTheme="minorHAnsi" w:hAnsiTheme="minorHAnsi" w:cstheme="minorHAnsi"/>
        </w:rPr>
        <w:t xml:space="preserve"> y se gradúen en el</w:t>
      </w:r>
      <w:r w:rsidRPr="000F0189">
        <w:rPr>
          <w:rFonts w:asciiTheme="minorHAnsi" w:hAnsiTheme="minorHAnsi" w:cstheme="minorHAnsi"/>
          <w:spacing w:val="-16"/>
        </w:rPr>
        <w:t xml:space="preserve"> </w:t>
      </w:r>
      <w:r w:rsidRPr="000F0189">
        <w:rPr>
          <w:rFonts w:asciiTheme="minorHAnsi" w:hAnsiTheme="minorHAnsi" w:cstheme="minorHAnsi"/>
        </w:rPr>
        <w:t>Colegio.</w:t>
      </w:r>
    </w:p>
    <w:p w14:paraId="72625D21" w14:textId="542F32B0" w:rsidR="00E519A2" w:rsidRPr="000F0189" w:rsidRDefault="00AD2CCE">
      <w:pPr>
        <w:pStyle w:val="Prrafodelista"/>
        <w:numPr>
          <w:ilvl w:val="0"/>
          <w:numId w:val="7"/>
        </w:numPr>
        <w:tabs>
          <w:tab w:val="left" w:pos="1118"/>
          <w:tab w:val="left" w:pos="1119"/>
        </w:tabs>
        <w:spacing w:before="6" w:line="235" w:lineRule="auto"/>
        <w:ind w:right="1044"/>
        <w:rPr>
          <w:rFonts w:asciiTheme="minorHAnsi" w:hAnsiTheme="minorHAnsi" w:cstheme="minorHAnsi"/>
        </w:rPr>
      </w:pPr>
      <w:r w:rsidRPr="000F0189">
        <w:rPr>
          <w:rFonts w:asciiTheme="minorHAnsi" w:hAnsiTheme="minorHAnsi" w:cstheme="minorHAnsi"/>
        </w:rPr>
        <w:t>Entrega de la Zarza en ceremonia especial a las estudiantes que terminen el ciclo de Preescolar</w:t>
      </w:r>
      <w:r w:rsidRPr="000F0189">
        <w:rPr>
          <w:rFonts w:asciiTheme="minorHAnsi" w:hAnsiTheme="minorHAnsi" w:cstheme="minorHAnsi"/>
          <w:spacing w:val="-34"/>
        </w:rPr>
        <w:t xml:space="preserve"> </w:t>
      </w:r>
      <w:r w:rsidRPr="000F0189">
        <w:rPr>
          <w:rFonts w:asciiTheme="minorHAnsi" w:hAnsiTheme="minorHAnsi" w:cstheme="minorHAnsi"/>
        </w:rPr>
        <w:t>en el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5"/>
        </w:rPr>
        <w:t xml:space="preserve"> </w:t>
      </w:r>
      <w:r w:rsidRPr="000F0189">
        <w:rPr>
          <w:rFonts w:asciiTheme="minorHAnsi" w:hAnsiTheme="minorHAnsi" w:cstheme="minorHAnsi"/>
        </w:rPr>
        <w:t>como</w:t>
      </w:r>
      <w:r w:rsidRPr="000F0189">
        <w:rPr>
          <w:rFonts w:asciiTheme="minorHAnsi" w:hAnsiTheme="minorHAnsi" w:cstheme="minorHAnsi"/>
          <w:spacing w:val="-3"/>
        </w:rPr>
        <w:t xml:space="preserve"> </w:t>
      </w:r>
      <w:r w:rsidRPr="000F0189">
        <w:rPr>
          <w:rFonts w:asciiTheme="minorHAnsi" w:hAnsiTheme="minorHAnsi" w:cstheme="minorHAnsi"/>
        </w:rPr>
        <w:t>también</w:t>
      </w:r>
      <w:r w:rsidRPr="000F0189">
        <w:rPr>
          <w:rFonts w:asciiTheme="minorHAnsi" w:hAnsiTheme="minorHAnsi" w:cstheme="minorHAnsi"/>
          <w:spacing w:val="-3"/>
        </w:rPr>
        <w:t xml:space="preserve"> </w:t>
      </w:r>
      <w:r w:rsidRPr="000F0189">
        <w:rPr>
          <w:rFonts w:asciiTheme="minorHAnsi" w:hAnsiTheme="minorHAnsi" w:cstheme="minorHAnsi"/>
        </w:rPr>
        <w:t>aquellas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hayan</w:t>
      </w:r>
      <w:r w:rsidRPr="000F0189">
        <w:rPr>
          <w:rFonts w:asciiTheme="minorHAnsi" w:hAnsiTheme="minorHAnsi" w:cstheme="minorHAnsi"/>
          <w:spacing w:val="-4"/>
        </w:rPr>
        <w:t xml:space="preserve"> </w:t>
      </w:r>
      <w:r w:rsidRPr="000F0189">
        <w:rPr>
          <w:rFonts w:asciiTheme="minorHAnsi" w:hAnsiTheme="minorHAnsi" w:cstheme="minorHAnsi"/>
        </w:rPr>
        <w:t>culminado</w:t>
      </w:r>
      <w:r w:rsidRPr="000F0189">
        <w:rPr>
          <w:rFonts w:asciiTheme="minorHAnsi" w:hAnsiTheme="minorHAnsi" w:cstheme="minorHAnsi"/>
          <w:spacing w:val="-3"/>
        </w:rPr>
        <w:t xml:space="preserve"> </w:t>
      </w:r>
      <w:r w:rsidRPr="000F0189">
        <w:rPr>
          <w:rFonts w:asciiTheme="minorHAnsi" w:hAnsiTheme="minorHAnsi" w:cstheme="minorHAnsi"/>
        </w:rPr>
        <w:t>el de</w:t>
      </w:r>
      <w:r w:rsidRPr="000F0189">
        <w:rPr>
          <w:rFonts w:asciiTheme="minorHAnsi" w:hAnsiTheme="minorHAnsi" w:cstheme="minorHAnsi"/>
          <w:spacing w:val="-3"/>
        </w:rPr>
        <w:t xml:space="preserve"> </w:t>
      </w:r>
      <w:r w:rsidRPr="000F0189">
        <w:rPr>
          <w:rFonts w:asciiTheme="minorHAnsi" w:hAnsiTheme="minorHAnsi" w:cstheme="minorHAnsi"/>
        </w:rPr>
        <w:t>Básica</w:t>
      </w:r>
      <w:r w:rsidRPr="000F0189">
        <w:rPr>
          <w:rFonts w:asciiTheme="minorHAnsi" w:hAnsiTheme="minorHAnsi" w:cstheme="minorHAnsi"/>
          <w:spacing w:val="-2"/>
        </w:rPr>
        <w:t xml:space="preserve"> </w:t>
      </w:r>
      <w:r w:rsidRPr="000F0189">
        <w:rPr>
          <w:rFonts w:asciiTheme="minorHAnsi" w:hAnsiTheme="minorHAnsi" w:cstheme="minorHAnsi"/>
        </w:rPr>
        <w:t>Primaria</w:t>
      </w:r>
      <w:r w:rsidRPr="000F0189">
        <w:rPr>
          <w:rFonts w:asciiTheme="minorHAnsi" w:hAnsiTheme="minorHAnsi" w:cstheme="minorHAnsi"/>
          <w:spacing w:val="-2"/>
        </w:rPr>
        <w:t xml:space="preserve"> </w:t>
      </w:r>
      <w:r w:rsidRPr="000F0189">
        <w:rPr>
          <w:rFonts w:asciiTheme="minorHAnsi" w:hAnsiTheme="minorHAnsi" w:cstheme="minorHAnsi"/>
        </w:rPr>
        <w:t>(</w:t>
      </w:r>
      <w:r w:rsidR="005231C2" w:rsidRPr="000F0189">
        <w:rPr>
          <w:rFonts w:asciiTheme="minorHAnsi" w:hAnsiTheme="minorHAnsi" w:cstheme="minorHAnsi"/>
        </w:rPr>
        <w:t>sexto</w:t>
      </w:r>
      <w:r w:rsidRPr="000F0189">
        <w:rPr>
          <w:rFonts w:asciiTheme="minorHAnsi" w:hAnsiTheme="minorHAnsi" w:cstheme="minorHAnsi"/>
          <w:spacing w:val="-16"/>
        </w:rPr>
        <w:t xml:space="preserve"> </w:t>
      </w:r>
      <w:r w:rsidRPr="000F0189">
        <w:rPr>
          <w:rFonts w:asciiTheme="minorHAnsi" w:hAnsiTheme="minorHAnsi" w:cstheme="minorHAnsi"/>
        </w:rPr>
        <w:t>grado).</w:t>
      </w:r>
    </w:p>
    <w:p w14:paraId="429BBB31" w14:textId="07486DCE" w:rsidR="00E519A2" w:rsidRPr="000F0189" w:rsidRDefault="00AD2CCE">
      <w:pPr>
        <w:pStyle w:val="Prrafodelista"/>
        <w:numPr>
          <w:ilvl w:val="0"/>
          <w:numId w:val="7"/>
        </w:numPr>
        <w:tabs>
          <w:tab w:val="left" w:pos="1118"/>
          <w:tab w:val="left" w:pos="1119"/>
        </w:tabs>
        <w:spacing w:before="8"/>
        <w:ind w:right="1766"/>
        <w:rPr>
          <w:rFonts w:asciiTheme="minorHAnsi" w:hAnsiTheme="minorHAnsi" w:cstheme="minorHAnsi"/>
        </w:rPr>
      </w:pPr>
      <w:r w:rsidRPr="000F0189">
        <w:rPr>
          <w:rFonts w:asciiTheme="minorHAnsi" w:hAnsiTheme="minorHAnsi" w:cstheme="minorHAnsi"/>
        </w:rPr>
        <w:t xml:space="preserve">Entrega de la Zarza en ceremonia especial a las estudiantes de </w:t>
      </w:r>
      <w:r w:rsidR="005231C2" w:rsidRPr="000F0189">
        <w:rPr>
          <w:rFonts w:asciiTheme="minorHAnsi" w:hAnsiTheme="minorHAnsi" w:cstheme="minorHAnsi"/>
        </w:rPr>
        <w:t>grado Doce</w:t>
      </w:r>
      <w:r w:rsidRPr="000F0189">
        <w:rPr>
          <w:rFonts w:asciiTheme="minorHAnsi" w:hAnsiTheme="minorHAnsi" w:cstheme="minorHAnsi"/>
        </w:rPr>
        <w:t xml:space="preserve"> que</w:t>
      </w:r>
      <w:r w:rsidRPr="000F0189">
        <w:rPr>
          <w:rFonts w:asciiTheme="minorHAnsi" w:hAnsiTheme="minorHAnsi" w:cstheme="minorHAnsi"/>
          <w:spacing w:val="-27"/>
        </w:rPr>
        <w:t xml:space="preserve"> </w:t>
      </w:r>
      <w:r w:rsidRPr="000F0189">
        <w:rPr>
          <w:rFonts w:asciiTheme="minorHAnsi" w:hAnsiTheme="minorHAnsi" w:cstheme="minorHAnsi"/>
        </w:rPr>
        <w:t>estén comprometidas con la filosofía del</w:t>
      </w:r>
      <w:r w:rsidRPr="000F0189">
        <w:rPr>
          <w:rFonts w:asciiTheme="minorHAnsi" w:hAnsiTheme="minorHAnsi" w:cstheme="minorHAnsi"/>
          <w:spacing w:val="-12"/>
        </w:rPr>
        <w:t xml:space="preserve"> </w:t>
      </w:r>
      <w:r w:rsidRPr="000F0189">
        <w:rPr>
          <w:rFonts w:asciiTheme="minorHAnsi" w:hAnsiTheme="minorHAnsi" w:cstheme="minorHAnsi"/>
        </w:rPr>
        <w:t>Colegio.</w:t>
      </w:r>
    </w:p>
    <w:p w14:paraId="6B69188C" w14:textId="77777777" w:rsidR="00E519A2" w:rsidRPr="000F0189" w:rsidRDefault="00AD2CCE">
      <w:pPr>
        <w:pStyle w:val="Prrafodelista"/>
        <w:numPr>
          <w:ilvl w:val="0"/>
          <w:numId w:val="7"/>
        </w:numPr>
        <w:tabs>
          <w:tab w:val="left" w:pos="1119"/>
        </w:tabs>
        <w:rPr>
          <w:rFonts w:asciiTheme="minorHAnsi" w:hAnsiTheme="minorHAnsi" w:cstheme="minorHAnsi"/>
        </w:rPr>
      </w:pPr>
      <w:r w:rsidRPr="000F0189">
        <w:rPr>
          <w:rFonts w:asciiTheme="minorHAnsi" w:hAnsiTheme="minorHAnsi" w:cstheme="minorHAnsi"/>
        </w:rPr>
        <w:t>Otros estímulos especiales se otorgarán según sea el</w:t>
      </w:r>
      <w:r w:rsidRPr="000F0189">
        <w:rPr>
          <w:rFonts w:asciiTheme="minorHAnsi" w:hAnsiTheme="minorHAnsi" w:cstheme="minorHAnsi"/>
          <w:spacing w:val="-19"/>
        </w:rPr>
        <w:t xml:space="preserve"> </w:t>
      </w:r>
      <w:r w:rsidRPr="000F0189">
        <w:rPr>
          <w:rFonts w:asciiTheme="minorHAnsi" w:hAnsiTheme="minorHAnsi" w:cstheme="minorHAnsi"/>
        </w:rPr>
        <w:t>caso.</w:t>
      </w:r>
    </w:p>
    <w:p w14:paraId="39DF9338" w14:textId="66351519" w:rsidR="00E519A2" w:rsidRPr="000F0189" w:rsidRDefault="00AD2CCE">
      <w:pPr>
        <w:pStyle w:val="Prrafodelista"/>
        <w:numPr>
          <w:ilvl w:val="0"/>
          <w:numId w:val="7"/>
        </w:numPr>
        <w:tabs>
          <w:tab w:val="left" w:pos="1119"/>
        </w:tabs>
        <w:spacing w:before="2" w:line="237" w:lineRule="auto"/>
        <w:ind w:right="1024"/>
        <w:rPr>
          <w:rFonts w:asciiTheme="minorHAnsi" w:hAnsiTheme="minorHAnsi" w:cstheme="minorHAnsi"/>
        </w:rPr>
      </w:pP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estudiantes</w:t>
      </w:r>
      <w:r w:rsidRPr="000F0189">
        <w:rPr>
          <w:rFonts w:asciiTheme="minorHAnsi" w:hAnsiTheme="minorHAnsi" w:cstheme="minorHAnsi"/>
          <w:spacing w:val="-3"/>
        </w:rPr>
        <w:t xml:space="preserve"> </w:t>
      </w:r>
      <w:r w:rsidRPr="000F0189">
        <w:rPr>
          <w:rFonts w:asciiTheme="minorHAnsi" w:hAnsiTheme="minorHAnsi" w:cstheme="minorHAnsi"/>
        </w:rPr>
        <w:t>podrán</w:t>
      </w:r>
      <w:r w:rsidRPr="000F0189">
        <w:rPr>
          <w:rFonts w:asciiTheme="minorHAnsi" w:hAnsiTheme="minorHAnsi" w:cstheme="minorHAnsi"/>
          <w:spacing w:val="-5"/>
        </w:rPr>
        <w:t xml:space="preserve"> </w:t>
      </w:r>
      <w:r w:rsidRPr="000F0189">
        <w:rPr>
          <w:rFonts w:asciiTheme="minorHAnsi" w:hAnsiTheme="minorHAnsi" w:cstheme="minorHAnsi"/>
        </w:rPr>
        <w:t>recibir</w:t>
      </w:r>
      <w:r w:rsidRPr="000F0189">
        <w:rPr>
          <w:rFonts w:asciiTheme="minorHAnsi" w:hAnsiTheme="minorHAnsi" w:cstheme="minorHAnsi"/>
          <w:spacing w:val="-3"/>
        </w:rPr>
        <w:t xml:space="preserve"> </w:t>
      </w:r>
      <w:r w:rsidRPr="000F0189">
        <w:rPr>
          <w:rFonts w:asciiTheme="minorHAnsi" w:hAnsiTheme="minorHAnsi" w:cstheme="minorHAnsi"/>
        </w:rPr>
        <w:t>estímulos</w:t>
      </w:r>
      <w:r w:rsidRPr="000F0189">
        <w:rPr>
          <w:rFonts w:asciiTheme="minorHAnsi" w:hAnsiTheme="minorHAnsi" w:cstheme="minorHAnsi"/>
          <w:spacing w:val="-4"/>
        </w:rPr>
        <w:t xml:space="preserve"> </w:t>
      </w:r>
      <w:r w:rsidRPr="000F0189">
        <w:rPr>
          <w:rFonts w:asciiTheme="minorHAnsi" w:hAnsiTheme="minorHAnsi" w:cstheme="minorHAnsi"/>
        </w:rPr>
        <w:t>y</w:t>
      </w:r>
      <w:r w:rsidRPr="000F0189">
        <w:rPr>
          <w:rFonts w:asciiTheme="minorHAnsi" w:hAnsiTheme="minorHAnsi" w:cstheme="minorHAnsi"/>
          <w:spacing w:val="-4"/>
        </w:rPr>
        <w:t xml:space="preserve"> </w:t>
      </w:r>
      <w:r w:rsidRPr="000F0189">
        <w:rPr>
          <w:rFonts w:asciiTheme="minorHAnsi" w:hAnsiTheme="minorHAnsi" w:cstheme="minorHAnsi"/>
        </w:rPr>
        <w:t>reconocimientos</w:t>
      </w:r>
      <w:r w:rsidRPr="000F0189">
        <w:rPr>
          <w:rFonts w:asciiTheme="minorHAnsi" w:hAnsiTheme="minorHAnsi" w:cstheme="minorHAnsi"/>
          <w:spacing w:val="-3"/>
        </w:rPr>
        <w:t xml:space="preserve"> </w:t>
      </w:r>
      <w:r w:rsidRPr="000F0189">
        <w:rPr>
          <w:rFonts w:asciiTheme="minorHAnsi" w:hAnsiTheme="minorHAnsi" w:cstheme="minorHAnsi"/>
        </w:rPr>
        <w:t>públicos</w:t>
      </w:r>
      <w:r w:rsidRPr="000F0189">
        <w:rPr>
          <w:rFonts w:asciiTheme="minorHAnsi" w:hAnsiTheme="minorHAnsi" w:cstheme="minorHAnsi"/>
          <w:spacing w:val="-4"/>
        </w:rPr>
        <w:t xml:space="preserve"> </w:t>
      </w:r>
      <w:r w:rsidRPr="000F0189">
        <w:rPr>
          <w:rFonts w:asciiTheme="minorHAnsi" w:hAnsiTheme="minorHAnsi" w:cstheme="minorHAnsi"/>
        </w:rPr>
        <w:t>valorando</w:t>
      </w:r>
      <w:r w:rsidRPr="000F0189">
        <w:rPr>
          <w:rFonts w:asciiTheme="minorHAnsi" w:hAnsiTheme="minorHAnsi" w:cstheme="minorHAnsi"/>
          <w:spacing w:val="-5"/>
        </w:rPr>
        <w:t xml:space="preserve"> </w:t>
      </w:r>
      <w:r w:rsidRPr="000F0189">
        <w:rPr>
          <w:rFonts w:asciiTheme="minorHAnsi" w:hAnsiTheme="minorHAnsi" w:cstheme="minorHAnsi"/>
        </w:rPr>
        <w:t>sus</w:t>
      </w:r>
      <w:r w:rsidRPr="000F0189">
        <w:rPr>
          <w:rFonts w:asciiTheme="minorHAnsi" w:hAnsiTheme="minorHAnsi" w:cstheme="minorHAnsi"/>
          <w:spacing w:val="-4"/>
        </w:rPr>
        <w:t xml:space="preserve"> </w:t>
      </w:r>
      <w:r w:rsidRPr="000F0189">
        <w:rPr>
          <w:rFonts w:asciiTheme="minorHAnsi" w:hAnsiTheme="minorHAnsi" w:cstheme="minorHAnsi"/>
        </w:rPr>
        <w:t>actuaciones</w:t>
      </w:r>
      <w:r w:rsidRPr="000F0189">
        <w:rPr>
          <w:rFonts w:asciiTheme="minorHAnsi" w:hAnsiTheme="minorHAnsi" w:cstheme="minorHAnsi"/>
          <w:spacing w:val="-3"/>
        </w:rPr>
        <w:t xml:space="preserve"> </w:t>
      </w:r>
      <w:r w:rsidRPr="000F0189">
        <w:rPr>
          <w:rFonts w:asciiTheme="minorHAnsi" w:hAnsiTheme="minorHAnsi" w:cstheme="minorHAnsi"/>
        </w:rPr>
        <w:t>en caso de sobresalir dentro y fuera de la</w:t>
      </w:r>
      <w:r w:rsidRPr="000F0189">
        <w:rPr>
          <w:rFonts w:asciiTheme="minorHAnsi" w:hAnsiTheme="minorHAnsi" w:cstheme="minorHAnsi"/>
          <w:spacing w:val="-25"/>
        </w:rPr>
        <w:t xml:space="preserve"> </w:t>
      </w:r>
      <w:r w:rsidRPr="000F0189">
        <w:rPr>
          <w:rFonts w:asciiTheme="minorHAnsi" w:hAnsiTheme="minorHAnsi" w:cstheme="minorHAnsi"/>
        </w:rPr>
        <w:t>Institución.</w:t>
      </w:r>
    </w:p>
    <w:p w14:paraId="1D774B9B" w14:textId="049C45E4" w:rsidR="004C06BB" w:rsidRPr="000F0189" w:rsidRDefault="004C06BB">
      <w:pPr>
        <w:pStyle w:val="Prrafodelista"/>
        <w:numPr>
          <w:ilvl w:val="0"/>
          <w:numId w:val="7"/>
        </w:numPr>
        <w:tabs>
          <w:tab w:val="left" w:pos="1119"/>
        </w:tabs>
        <w:spacing w:before="2" w:line="237" w:lineRule="auto"/>
        <w:ind w:right="1024"/>
        <w:rPr>
          <w:rFonts w:asciiTheme="minorHAnsi" w:hAnsiTheme="minorHAnsi" w:cstheme="minorHAnsi"/>
        </w:rPr>
      </w:pPr>
      <w:r w:rsidRPr="000F0189">
        <w:rPr>
          <w:rFonts w:asciiTheme="minorHAnsi" w:hAnsiTheme="minorHAnsi" w:cstheme="minorHAnsi"/>
          <w:color w:val="222222"/>
        </w:rPr>
        <w:t>Las familias de las estudiantes de preescolar y primaria participarán semestralmente de las celebraciones del aprendizaje, en las que se reconocerán los esfuerzos realizados durante el proceso de aprendizaje.</w:t>
      </w:r>
    </w:p>
    <w:p w14:paraId="511F9599" w14:textId="77777777" w:rsidR="00E519A2" w:rsidRPr="000F0189" w:rsidRDefault="00E519A2">
      <w:pPr>
        <w:pStyle w:val="Textoindependiente"/>
        <w:spacing w:before="8"/>
        <w:rPr>
          <w:rFonts w:asciiTheme="minorHAnsi" w:hAnsiTheme="minorHAnsi" w:cstheme="minorHAnsi"/>
          <w:sz w:val="19"/>
        </w:rPr>
      </w:pPr>
    </w:p>
    <w:p w14:paraId="43BAE8A5" w14:textId="0F850C97" w:rsidR="00E519A2" w:rsidRPr="000F0189" w:rsidRDefault="00AD2CCE">
      <w:pPr>
        <w:pStyle w:val="Textoindependiente"/>
        <w:ind w:left="393"/>
        <w:rPr>
          <w:rFonts w:asciiTheme="minorHAnsi" w:hAnsiTheme="minorHAnsi" w:cstheme="minorHAnsi"/>
        </w:rPr>
      </w:pPr>
      <w:r w:rsidRPr="000F0189">
        <w:rPr>
          <w:rFonts w:asciiTheme="minorHAnsi" w:hAnsiTheme="minorHAnsi" w:cstheme="minorHAnsi"/>
        </w:rPr>
        <w:t>NOTA: El Colegio se reserva el derecho de otorgar la Zarza, símbolo del Colegio.</w:t>
      </w:r>
    </w:p>
    <w:p w14:paraId="50940358" w14:textId="00DF9D04" w:rsidR="00E519A2" w:rsidRPr="000F0189" w:rsidRDefault="00AD2CCE">
      <w:pPr>
        <w:pStyle w:val="Ttulo1"/>
        <w:spacing w:before="58"/>
        <w:rPr>
          <w:rFonts w:asciiTheme="minorHAnsi" w:hAnsiTheme="minorHAnsi" w:cstheme="minorHAnsi"/>
        </w:rPr>
      </w:pPr>
      <w:bookmarkStart w:id="12" w:name="_bookmark15"/>
      <w:bookmarkEnd w:id="12"/>
      <w:r w:rsidRPr="000F0189">
        <w:rPr>
          <w:rFonts w:asciiTheme="minorHAnsi" w:hAnsiTheme="minorHAnsi" w:cstheme="minorHAnsi"/>
        </w:rPr>
        <w:t>Título VIII: Consejo de Padres de Familia</w:t>
      </w:r>
    </w:p>
    <w:p w14:paraId="59511651" w14:textId="12E77C7C" w:rsidR="00E519A2" w:rsidRPr="000F0189" w:rsidRDefault="00AD2CCE">
      <w:pPr>
        <w:pStyle w:val="Textoindependiente"/>
        <w:spacing w:before="232"/>
        <w:ind w:left="393" w:right="662"/>
        <w:rPr>
          <w:rFonts w:asciiTheme="minorHAnsi" w:hAnsiTheme="minorHAnsi" w:cstheme="minorHAnsi"/>
        </w:rPr>
      </w:pPr>
      <w:r w:rsidRPr="000F0189">
        <w:rPr>
          <w:rFonts w:asciiTheme="minorHAnsi" w:hAnsiTheme="minorHAnsi" w:cstheme="minorHAnsi"/>
          <w:b/>
        </w:rPr>
        <w:t>Artículo 13</w:t>
      </w:r>
      <w:r w:rsidR="0049008B" w:rsidRPr="000F0189">
        <w:rPr>
          <w:rFonts w:asciiTheme="minorHAnsi" w:hAnsiTheme="minorHAnsi" w:cstheme="minorHAnsi"/>
          <w:b/>
        </w:rPr>
        <w:t>1</w:t>
      </w:r>
      <w:r w:rsidRPr="000F0189">
        <w:rPr>
          <w:rFonts w:asciiTheme="minorHAnsi" w:hAnsiTheme="minorHAnsi" w:cstheme="minorHAnsi"/>
          <w:b/>
        </w:rPr>
        <w:t xml:space="preserve">°. </w:t>
      </w:r>
      <w:r w:rsidRPr="000F0189">
        <w:rPr>
          <w:rFonts w:asciiTheme="minorHAnsi" w:hAnsiTheme="minorHAnsi" w:cstheme="minorHAnsi"/>
        </w:rPr>
        <w:t>El Colegio promueve esta participación dentro del respeto y acogido a la normatividad vigente (Decreto 1286 del 27 de abril de 2005).</w:t>
      </w:r>
    </w:p>
    <w:p w14:paraId="16D208FB" w14:textId="77777777" w:rsidR="00E519A2" w:rsidRPr="000F0189" w:rsidRDefault="00E519A2">
      <w:pPr>
        <w:pStyle w:val="Textoindependiente"/>
        <w:spacing w:before="9"/>
        <w:rPr>
          <w:rFonts w:asciiTheme="minorHAnsi" w:hAnsiTheme="minorHAnsi" w:cstheme="minorHAnsi"/>
          <w:sz w:val="19"/>
        </w:rPr>
      </w:pPr>
    </w:p>
    <w:p w14:paraId="12AF39B6" w14:textId="77777777" w:rsidR="00E519A2" w:rsidRPr="000F0189" w:rsidRDefault="00AD2CCE">
      <w:pPr>
        <w:pStyle w:val="Textoindependiente"/>
        <w:ind w:left="393" w:right="1126"/>
        <w:rPr>
          <w:rFonts w:asciiTheme="minorHAnsi" w:hAnsiTheme="minorHAnsi" w:cstheme="minorHAnsi"/>
        </w:rPr>
      </w:pPr>
      <w:r w:rsidRPr="000F0189">
        <w:rPr>
          <w:rFonts w:asciiTheme="minorHAnsi" w:hAnsiTheme="minorHAnsi" w:cstheme="minorHAnsi"/>
        </w:rPr>
        <w:t>Este Consejo está conformado por</w:t>
      </w:r>
      <w:r w:rsidRPr="000F0189">
        <w:rPr>
          <w:rFonts w:asciiTheme="minorHAnsi" w:hAnsiTheme="minorHAnsi" w:cstheme="minorHAnsi"/>
          <w:bCs/>
        </w:rPr>
        <w:t xml:space="preserve"> un delegado </w:t>
      </w:r>
      <w:r w:rsidRPr="000F0189">
        <w:rPr>
          <w:rFonts w:asciiTheme="minorHAnsi" w:hAnsiTheme="minorHAnsi" w:cstheme="minorHAnsi"/>
        </w:rPr>
        <w:t>de cada uno de los grados, debidamente elegidos en una Asamblea convocada por la Rectora que tendrá lugar en los primeros 30 días del año</w:t>
      </w:r>
      <w:r w:rsidRPr="000F0189">
        <w:rPr>
          <w:rFonts w:asciiTheme="minorHAnsi" w:hAnsiTheme="minorHAnsi" w:cstheme="minorHAnsi"/>
          <w:spacing w:val="-32"/>
        </w:rPr>
        <w:t xml:space="preserve"> </w:t>
      </w:r>
      <w:r w:rsidRPr="000F0189">
        <w:rPr>
          <w:rFonts w:asciiTheme="minorHAnsi" w:hAnsiTheme="minorHAnsi" w:cstheme="minorHAnsi"/>
        </w:rPr>
        <w:t>escolar.</w:t>
      </w:r>
    </w:p>
    <w:p w14:paraId="6745BB41" w14:textId="77777777" w:rsidR="00E519A2" w:rsidRPr="000F0189" w:rsidRDefault="00E519A2">
      <w:pPr>
        <w:pStyle w:val="Textoindependiente"/>
        <w:spacing w:before="8"/>
        <w:rPr>
          <w:rFonts w:asciiTheme="minorHAnsi" w:hAnsiTheme="minorHAnsi" w:cstheme="minorHAnsi"/>
          <w:sz w:val="19"/>
        </w:rPr>
      </w:pPr>
    </w:p>
    <w:p w14:paraId="792D9908" w14:textId="77777777" w:rsidR="00E519A2" w:rsidRPr="000F0189" w:rsidRDefault="00AD2CCE">
      <w:pPr>
        <w:pStyle w:val="Textoindependiente"/>
        <w:spacing w:before="1"/>
        <w:ind w:left="393" w:right="662"/>
        <w:rPr>
          <w:rFonts w:asciiTheme="minorHAnsi" w:hAnsiTheme="minorHAnsi" w:cstheme="minorHAnsi"/>
        </w:rPr>
      </w:pP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Colegio</w:t>
      </w:r>
      <w:r w:rsidRPr="000F0189">
        <w:rPr>
          <w:rFonts w:asciiTheme="minorHAnsi" w:hAnsiTheme="minorHAnsi" w:cstheme="minorHAnsi"/>
          <w:spacing w:val="-3"/>
        </w:rPr>
        <w:t xml:space="preserve"> </w:t>
      </w:r>
      <w:r w:rsidRPr="000F0189">
        <w:rPr>
          <w:rFonts w:asciiTheme="minorHAnsi" w:hAnsiTheme="minorHAnsi" w:cstheme="minorHAnsi"/>
        </w:rPr>
        <w:t>espera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colaboración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Padres</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Familia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estudiantes</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cada</w:t>
      </w:r>
      <w:r w:rsidRPr="000F0189">
        <w:rPr>
          <w:rFonts w:asciiTheme="minorHAnsi" w:hAnsiTheme="minorHAnsi" w:cstheme="minorHAnsi"/>
          <w:spacing w:val="-2"/>
        </w:rPr>
        <w:t xml:space="preserve"> </w:t>
      </w:r>
      <w:r w:rsidRPr="000F0189">
        <w:rPr>
          <w:rFonts w:asciiTheme="minorHAnsi" w:hAnsiTheme="minorHAnsi" w:cstheme="minorHAnsi"/>
        </w:rPr>
        <w:t>grado</w:t>
      </w:r>
      <w:r w:rsidRPr="000F0189">
        <w:rPr>
          <w:rFonts w:asciiTheme="minorHAnsi" w:hAnsiTheme="minorHAnsi" w:cstheme="minorHAnsi"/>
          <w:spacing w:val="-3"/>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elección</w:t>
      </w:r>
      <w:r w:rsidRPr="000F0189">
        <w:rPr>
          <w:rFonts w:asciiTheme="minorHAnsi" w:hAnsiTheme="minorHAnsi" w:cstheme="minorHAnsi"/>
          <w:spacing w:val="-3"/>
        </w:rPr>
        <w:t xml:space="preserve"> </w:t>
      </w:r>
      <w:r w:rsidRPr="000F0189">
        <w:rPr>
          <w:rFonts w:asciiTheme="minorHAnsi" w:hAnsiTheme="minorHAnsi" w:cstheme="minorHAnsi"/>
        </w:rPr>
        <w:t>de los miembros del Consejo, con el fin de constituir tan importante organismo de</w:t>
      </w:r>
      <w:r w:rsidRPr="000F0189">
        <w:rPr>
          <w:rFonts w:asciiTheme="minorHAnsi" w:hAnsiTheme="minorHAnsi" w:cstheme="minorHAnsi"/>
          <w:spacing w:val="-32"/>
        </w:rPr>
        <w:t xml:space="preserve"> </w:t>
      </w:r>
      <w:r w:rsidRPr="000F0189">
        <w:rPr>
          <w:rFonts w:asciiTheme="minorHAnsi" w:hAnsiTheme="minorHAnsi" w:cstheme="minorHAnsi"/>
        </w:rPr>
        <w:t>participación.</w:t>
      </w:r>
    </w:p>
    <w:p w14:paraId="6554C1BD" w14:textId="77777777" w:rsidR="00E519A2" w:rsidRPr="000F0189" w:rsidRDefault="00E519A2">
      <w:pPr>
        <w:pStyle w:val="Textoindependiente"/>
        <w:spacing w:before="8"/>
        <w:rPr>
          <w:rFonts w:asciiTheme="minorHAnsi" w:hAnsiTheme="minorHAnsi" w:cstheme="minorHAnsi"/>
          <w:sz w:val="19"/>
        </w:rPr>
      </w:pPr>
    </w:p>
    <w:p w14:paraId="7F9956FC" w14:textId="4145C8D8" w:rsidR="00E519A2" w:rsidRPr="000F0189" w:rsidRDefault="00AD2CCE">
      <w:pPr>
        <w:pStyle w:val="Textoindependiente"/>
        <w:ind w:left="393" w:right="527"/>
        <w:jc w:val="both"/>
        <w:rPr>
          <w:rFonts w:asciiTheme="minorHAnsi" w:hAnsiTheme="minorHAnsi" w:cstheme="minorHAnsi"/>
        </w:rPr>
      </w:pPr>
      <w:r w:rsidRPr="000F0189">
        <w:rPr>
          <w:rFonts w:asciiTheme="minorHAnsi" w:hAnsiTheme="minorHAnsi" w:cstheme="minorHAnsi"/>
        </w:rPr>
        <w:t>El Consejo de Padres podrá constituir los comités de trabajo que estime necesarios para cumplir con los fines y propósitos, que en síntesis son los de apoyar la formación permanente de los Padres de Familia para contribuir a</w:t>
      </w:r>
      <w:r w:rsidRPr="000F0189">
        <w:rPr>
          <w:rFonts w:asciiTheme="minorHAnsi" w:hAnsiTheme="minorHAnsi" w:cstheme="minorHAnsi"/>
          <w:spacing w:val="-12"/>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calidad</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educación</w:t>
      </w:r>
      <w:r w:rsidRPr="000F0189">
        <w:rPr>
          <w:rFonts w:asciiTheme="minorHAnsi" w:hAnsiTheme="minorHAnsi" w:cstheme="minorHAnsi"/>
          <w:spacing w:val="-7"/>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brindan</w:t>
      </w:r>
      <w:r w:rsidRPr="000F0189">
        <w:rPr>
          <w:rFonts w:asciiTheme="minorHAnsi" w:hAnsiTheme="minorHAnsi" w:cstheme="minorHAnsi"/>
          <w:spacing w:val="-7"/>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sus</w:t>
      </w:r>
      <w:r w:rsidRPr="000F0189">
        <w:rPr>
          <w:rFonts w:asciiTheme="minorHAnsi" w:hAnsiTheme="minorHAnsi" w:cstheme="minorHAnsi"/>
          <w:spacing w:val="-8"/>
        </w:rPr>
        <w:t xml:space="preserve"> </w:t>
      </w:r>
      <w:r w:rsidRPr="000F0189">
        <w:rPr>
          <w:rFonts w:asciiTheme="minorHAnsi" w:hAnsiTheme="minorHAnsi" w:cstheme="minorHAnsi"/>
        </w:rPr>
        <w:t>hijas</w:t>
      </w:r>
      <w:r w:rsidRPr="000F0189">
        <w:rPr>
          <w:rFonts w:asciiTheme="minorHAnsi" w:hAnsiTheme="minorHAnsi" w:cstheme="minorHAnsi"/>
          <w:spacing w:val="-6"/>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spacing w:val="2"/>
        </w:rPr>
        <w:t>el</w:t>
      </w:r>
      <w:r w:rsidRPr="000F0189">
        <w:rPr>
          <w:rFonts w:asciiTheme="minorHAnsi" w:hAnsiTheme="minorHAnsi" w:cstheme="minorHAnsi"/>
          <w:spacing w:val="-4"/>
        </w:rPr>
        <w:t xml:space="preserve"> </w:t>
      </w:r>
      <w:r w:rsidRPr="000F0189">
        <w:rPr>
          <w:rFonts w:asciiTheme="minorHAnsi" w:hAnsiTheme="minorHAnsi" w:cstheme="minorHAnsi"/>
        </w:rPr>
        <w:t>hogar,</w:t>
      </w:r>
      <w:r w:rsidRPr="000F0189">
        <w:rPr>
          <w:rFonts w:asciiTheme="minorHAnsi" w:hAnsiTheme="minorHAnsi" w:cstheme="minorHAnsi"/>
          <w:spacing w:val="-9"/>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calidad</w:t>
      </w:r>
      <w:r w:rsidRPr="000F0189">
        <w:rPr>
          <w:rFonts w:asciiTheme="minorHAnsi" w:hAnsiTheme="minorHAnsi" w:cstheme="minorHAnsi"/>
          <w:spacing w:val="-7"/>
        </w:rPr>
        <w:t xml:space="preserve"> </w:t>
      </w:r>
      <w:r w:rsidRPr="000F0189">
        <w:rPr>
          <w:rFonts w:asciiTheme="minorHAnsi" w:hAnsiTheme="minorHAnsi" w:cstheme="minorHAnsi"/>
        </w:rPr>
        <w:t>de</w:t>
      </w:r>
      <w:r w:rsidRPr="000F0189">
        <w:rPr>
          <w:rFonts w:asciiTheme="minorHAnsi" w:hAnsiTheme="minorHAnsi" w:cstheme="minorHAnsi"/>
          <w:spacing w:val="-6"/>
        </w:rPr>
        <w:t xml:space="preserve"> </w:t>
      </w:r>
      <w:r w:rsidRPr="000F0189">
        <w:rPr>
          <w:rFonts w:asciiTheme="minorHAnsi" w:hAnsiTheme="minorHAnsi" w:cstheme="minorHAnsi"/>
        </w:rPr>
        <w:t>su</w:t>
      </w:r>
      <w:r w:rsidRPr="000F0189">
        <w:rPr>
          <w:rFonts w:asciiTheme="minorHAnsi" w:hAnsiTheme="minorHAnsi" w:cstheme="minorHAnsi"/>
          <w:spacing w:val="-8"/>
        </w:rPr>
        <w:t xml:space="preserve"> </w:t>
      </w:r>
      <w:r w:rsidRPr="000F0189">
        <w:rPr>
          <w:rFonts w:asciiTheme="minorHAnsi" w:hAnsiTheme="minorHAnsi" w:cstheme="minorHAnsi"/>
        </w:rPr>
        <w:t>participación</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8"/>
        </w:rPr>
        <w:t xml:space="preserve"> </w:t>
      </w:r>
      <w:r w:rsidRPr="000F0189">
        <w:rPr>
          <w:rFonts w:asciiTheme="minorHAnsi" w:hAnsiTheme="minorHAnsi" w:cstheme="minorHAnsi"/>
        </w:rPr>
        <w:t>la</w:t>
      </w:r>
      <w:r w:rsidRPr="000F0189">
        <w:rPr>
          <w:rFonts w:asciiTheme="minorHAnsi" w:hAnsiTheme="minorHAnsi" w:cstheme="minorHAnsi"/>
          <w:spacing w:val="-7"/>
        </w:rPr>
        <w:t xml:space="preserve"> </w:t>
      </w:r>
      <w:r w:rsidRPr="000F0189">
        <w:rPr>
          <w:rFonts w:asciiTheme="minorHAnsi" w:hAnsiTheme="minorHAnsi" w:cstheme="minorHAnsi"/>
        </w:rPr>
        <w:t>educación</w:t>
      </w:r>
      <w:r w:rsidRPr="000F0189">
        <w:rPr>
          <w:rFonts w:asciiTheme="minorHAnsi" w:hAnsiTheme="minorHAnsi" w:cstheme="minorHAnsi"/>
          <w:spacing w:val="-7"/>
        </w:rPr>
        <w:t xml:space="preserve"> </w:t>
      </w:r>
      <w:r w:rsidRPr="000F0189">
        <w:rPr>
          <w:rFonts w:asciiTheme="minorHAnsi" w:hAnsiTheme="minorHAnsi" w:cstheme="minorHAnsi"/>
        </w:rPr>
        <w:t xml:space="preserve">que el Colegio ofrece a sus hijas y el apoyo a los planes de desarrollo y mejoramiento que, con base en el PEI, las </w:t>
      </w:r>
      <w:r w:rsidRPr="000F0189">
        <w:rPr>
          <w:rFonts w:asciiTheme="minorHAnsi" w:hAnsiTheme="minorHAnsi" w:cstheme="minorHAnsi"/>
        </w:rPr>
        <w:lastRenderedPageBreak/>
        <w:t>directivas del Colegio</w:t>
      </w:r>
      <w:r w:rsidRPr="000F0189">
        <w:rPr>
          <w:rFonts w:asciiTheme="minorHAnsi" w:hAnsiTheme="minorHAnsi" w:cstheme="minorHAnsi"/>
          <w:spacing w:val="-9"/>
        </w:rPr>
        <w:t xml:space="preserve"> </w:t>
      </w:r>
      <w:r w:rsidRPr="000F0189">
        <w:rPr>
          <w:rFonts w:asciiTheme="minorHAnsi" w:hAnsiTheme="minorHAnsi" w:cstheme="minorHAnsi"/>
        </w:rPr>
        <w:t>propongan.</w:t>
      </w:r>
    </w:p>
    <w:p w14:paraId="2D36D7EB" w14:textId="2C0616DB" w:rsidR="004C06BB" w:rsidRPr="000F0189" w:rsidRDefault="004C06BB">
      <w:pPr>
        <w:pStyle w:val="Textoindependiente"/>
        <w:ind w:left="393" w:right="527"/>
        <w:jc w:val="both"/>
        <w:rPr>
          <w:rFonts w:asciiTheme="minorHAnsi" w:hAnsiTheme="minorHAnsi" w:cstheme="minorHAnsi"/>
        </w:rPr>
      </w:pPr>
    </w:p>
    <w:p w14:paraId="00A7AA27" w14:textId="3B373E6F" w:rsidR="004C06BB" w:rsidRPr="000F0189" w:rsidRDefault="004C06BB">
      <w:pPr>
        <w:pStyle w:val="Textoindependiente"/>
        <w:ind w:left="393" w:right="527"/>
        <w:jc w:val="both"/>
        <w:rPr>
          <w:rFonts w:asciiTheme="minorHAnsi" w:hAnsiTheme="minorHAnsi" w:cstheme="minorHAnsi"/>
        </w:rPr>
      </w:pPr>
      <w:r w:rsidRPr="000F0189">
        <w:rPr>
          <w:rFonts w:asciiTheme="minorHAnsi" w:hAnsiTheme="minorHAnsi" w:cstheme="minorHAnsi"/>
        </w:rPr>
        <w:t>El colegio espera de los padres delegados de los grados que participen y promuevan la asistencia a los eventos organizados por el colegio, apoyen en la construcción de comunidad entre los padres del grado, sean modelo de comunicación asertiva y velen por la comunicación asertiva entre las familias y el seguimiento de los canales de comunicación institucionales.</w:t>
      </w:r>
    </w:p>
    <w:p w14:paraId="38AAEDE5" w14:textId="77777777" w:rsidR="00E519A2" w:rsidRPr="000F0189" w:rsidRDefault="00E519A2">
      <w:pPr>
        <w:pStyle w:val="Textoindependiente"/>
        <w:spacing w:before="10"/>
        <w:rPr>
          <w:rFonts w:asciiTheme="minorHAnsi" w:hAnsiTheme="minorHAnsi" w:cstheme="minorHAnsi"/>
          <w:sz w:val="19"/>
        </w:rPr>
      </w:pPr>
    </w:p>
    <w:p w14:paraId="107536D9" w14:textId="77777777" w:rsidR="00E519A2" w:rsidRPr="000F0189" w:rsidRDefault="00AD2CCE">
      <w:pPr>
        <w:pStyle w:val="Textoindependiente"/>
        <w:ind w:left="393" w:right="765"/>
        <w:rPr>
          <w:rFonts w:asciiTheme="minorHAnsi" w:hAnsiTheme="minorHAnsi" w:cstheme="minorHAnsi"/>
        </w:rPr>
      </w:pPr>
      <w:r w:rsidRPr="000F0189">
        <w:rPr>
          <w:rFonts w:asciiTheme="minorHAnsi" w:hAnsiTheme="minorHAnsi" w:cstheme="minorHAnsi"/>
        </w:rPr>
        <w:t>El Consejo de Padres deberá reunirse obligatoriamente por lo menos tres veces al año por convocatoria de la Rectora o por derecho propio.</w:t>
      </w:r>
    </w:p>
    <w:p w14:paraId="7BC5CF56" w14:textId="77777777" w:rsidR="00E519A2" w:rsidRPr="000F0189" w:rsidRDefault="00E519A2">
      <w:pPr>
        <w:pStyle w:val="Textoindependiente"/>
        <w:spacing w:before="9"/>
        <w:rPr>
          <w:rFonts w:asciiTheme="minorHAnsi" w:hAnsiTheme="minorHAnsi" w:cstheme="minorHAnsi"/>
          <w:sz w:val="19"/>
        </w:rPr>
      </w:pPr>
    </w:p>
    <w:p w14:paraId="6EB01265" w14:textId="77777777" w:rsidR="00E519A2" w:rsidRPr="000F0189" w:rsidRDefault="00AD2CCE">
      <w:pPr>
        <w:pStyle w:val="Textoindependiente"/>
        <w:ind w:left="393" w:right="531"/>
        <w:jc w:val="both"/>
        <w:rPr>
          <w:rFonts w:asciiTheme="minorHAnsi" w:hAnsiTheme="minorHAnsi" w:cstheme="minorHAnsi"/>
        </w:rPr>
      </w:pPr>
      <w:r w:rsidRPr="000F0189">
        <w:rPr>
          <w:rFonts w:asciiTheme="minorHAnsi" w:hAnsiTheme="minorHAnsi" w:cstheme="minorHAnsi"/>
        </w:rPr>
        <w:t>El Consejo de Padres de Familia tendrá en cuenta lo que reza el parágrafo No. 2 del artículo 7 del Decreto antes mencionado:</w:t>
      </w:r>
      <w:r w:rsidRPr="000F0189">
        <w:rPr>
          <w:rFonts w:asciiTheme="minorHAnsi" w:hAnsiTheme="minorHAnsi" w:cstheme="minorHAnsi"/>
          <w:spacing w:val="-19"/>
        </w:rPr>
        <w:t xml:space="preserve"> </w:t>
      </w:r>
      <w:r w:rsidRPr="000F0189">
        <w:rPr>
          <w:rFonts w:asciiTheme="minorHAnsi" w:hAnsiTheme="minorHAnsi" w:cstheme="minorHAnsi"/>
        </w:rPr>
        <w:t>“El</w:t>
      </w:r>
      <w:r w:rsidRPr="000F0189">
        <w:rPr>
          <w:rFonts w:asciiTheme="minorHAnsi" w:hAnsiTheme="minorHAnsi" w:cstheme="minorHAnsi"/>
          <w:spacing w:val="-17"/>
        </w:rPr>
        <w:t xml:space="preserve"> </w:t>
      </w:r>
      <w:r w:rsidRPr="000F0189">
        <w:rPr>
          <w:rFonts w:asciiTheme="minorHAnsi" w:hAnsiTheme="minorHAnsi" w:cstheme="minorHAnsi"/>
        </w:rPr>
        <w:t>Consejo</w:t>
      </w:r>
      <w:r w:rsidRPr="000F0189">
        <w:rPr>
          <w:rFonts w:asciiTheme="minorHAnsi" w:hAnsiTheme="minorHAnsi" w:cstheme="minorHAnsi"/>
          <w:spacing w:val="-19"/>
        </w:rPr>
        <w:t xml:space="preserve"> </w:t>
      </w:r>
      <w:r w:rsidRPr="000F0189">
        <w:rPr>
          <w:rFonts w:asciiTheme="minorHAnsi" w:hAnsiTheme="minorHAnsi" w:cstheme="minorHAnsi"/>
        </w:rPr>
        <w:t>de</w:t>
      </w:r>
      <w:r w:rsidRPr="000F0189">
        <w:rPr>
          <w:rFonts w:asciiTheme="minorHAnsi" w:hAnsiTheme="minorHAnsi" w:cstheme="minorHAnsi"/>
          <w:spacing w:val="-17"/>
        </w:rPr>
        <w:t xml:space="preserve"> </w:t>
      </w:r>
      <w:r w:rsidRPr="000F0189">
        <w:rPr>
          <w:rFonts w:asciiTheme="minorHAnsi" w:hAnsiTheme="minorHAnsi" w:cstheme="minorHAnsi"/>
        </w:rPr>
        <w:t>Padres</w:t>
      </w:r>
      <w:r w:rsidRPr="000F0189">
        <w:rPr>
          <w:rFonts w:asciiTheme="minorHAnsi" w:hAnsiTheme="minorHAnsi" w:cstheme="minorHAnsi"/>
          <w:spacing w:val="-18"/>
        </w:rPr>
        <w:t xml:space="preserve"> </w:t>
      </w:r>
      <w:r w:rsidRPr="000F0189">
        <w:rPr>
          <w:rFonts w:asciiTheme="minorHAnsi" w:hAnsiTheme="minorHAnsi" w:cstheme="minorHAnsi"/>
        </w:rPr>
        <w:t>de</w:t>
      </w:r>
      <w:r w:rsidRPr="000F0189">
        <w:rPr>
          <w:rFonts w:asciiTheme="minorHAnsi" w:hAnsiTheme="minorHAnsi" w:cstheme="minorHAnsi"/>
          <w:spacing w:val="-18"/>
        </w:rPr>
        <w:t xml:space="preserve"> </w:t>
      </w:r>
      <w:r w:rsidRPr="000F0189">
        <w:rPr>
          <w:rFonts w:asciiTheme="minorHAnsi" w:hAnsiTheme="minorHAnsi" w:cstheme="minorHAnsi"/>
        </w:rPr>
        <w:t>cada</w:t>
      </w:r>
      <w:r w:rsidRPr="000F0189">
        <w:rPr>
          <w:rFonts w:asciiTheme="minorHAnsi" w:hAnsiTheme="minorHAnsi" w:cstheme="minorHAnsi"/>
          <w:spacing w:val="-18"/>
        </w:rPr>
        <w:t xml:space="preserve"> </w:t>
      </w:r>
      <w:r w:rsidRPr="000F0189">
        <w:rPr>
          <w:rFonts w:asciiTheme="minorHAnsi" w:hAnsiTheme="minorHAnsi" w:cstheme="minorHAnsi"/>
        </w:rPr>
        <w:t>establecimiento</w:t>
      </w:r>
      <w:r w:rsidRPr="000F0189">
        <w:rPr>
          <w:rFonts w:asciiTheme="minorHAnsi" w:hAnsiTheme="minorHAnsi" w:cstheme="minorHAnsi"/>
          <w:spacing w:val="-18"/>
        </w:rPr>
        <w:t xml:space="preserve"> </w:t>
      </w:r>
      <w:r w:rsidRPr="000F0189">
        <w:rPr>
          <w:rFonts w:asciiTheme="minorHAnsi" w:hAnsiTheme="minorHAnsi" w:cstheme="minorHAnsi"/>
        </w:rPr>
        <w:t>educativo</w:t>
      </w:r>
      <w:r w:rsidRPr="000F0189">
        <w:rPr>
          <w:rFonts w:asciiTheme="minorHAnsi" w:hAnsiTheme="minorHAnsi" w:cstheme="minorHAnsi"/>
          <w:spacing w:val="-18"/>
        </w:rPr>
        <w:t xml:space="preserve"> </w:t>
      </w:r>
      <w:r w:rsidRPr="000F0189">
        <w:rPr>
          <w:rFonts w:asciiTheme="minorHAnsi" w:hAnsiTheme="minorHAnsi" w:cstheme="minorHAnsi"/>
        </w:rPr>
        <w:t>ejercerá</w:t>
      </w:r>
      <w:r w:rsidRPr="000F0189">
        <w:rPr>
          <w:rFonts w:asciiTheme="minorHAnsi" w:hAnsiTheme="minorHAnsi" w:cstheme="minorHAnsi"/>
          <w:spacing w:val="-18"/>
        </w:rPr>
        <w:t xml:space="preserve"> </w:t>
      </w:r>
      <w:r w:rsidRPr="000F0189">
        <w:rPr>
          <w:rFonts w:asciiTheme="minorHAnsi" w:hAnsiTheme="minorHAnsi" w:cstheme="minorHAnsi"/>
        </w:rPr>
        <w:t>sus</w:t>
      </w:r>
      <w:r w:rsidRPr="000F0189">
        <w:rPr>
          <w:rFonts w:asciiTheme="minorHAnsi" w:hAnsiTheme="minorHAnsi" w:cstheme="minorHAnsi"/>
          <w:spacing w:val="-19"/>
        </w:rPr>
        <w:t xml:space="preserve"> </w:t>
      </w:r>
      <w:r w:rsidRPr="000F0189">
        <w:rPr>
          <w:rFonts w:asciiTheme="minorHAnsi" w:hAnsiTheme="minorHAnsi" w:cstheme="minorHAnsi"/>
        </w:rPr>
        <w:t>funciones</w:t>
      </w:r>
      <w:r w:rsidRPr="000F0189">
        <w:rPr>
          <w:rFonts w:asciiTheme="minorHAnsi" w:hAnsiTheme="minorHAnsi" w:cstheme="minorHAnsi"/>
          <w:spacing w:val="-17"/>
        </w:rPr>
        <w:t xml:space="preserve"> </w:t>
      </w:r>
      <w:r w:rsidRPr="000F0189">
        <w:rPr>
          <w:rFonts w:asciiTheme="minorHAnsi" w:hAnsiTheme="minorHAnsi" w:cstheme="minorHAnsi"/>
        </w:rPr>
        <w:t>en</w:t>
      </w:r>
      <w:r w:rsidRPr="000F0189">
        <w:rPr>
          <w:rFonts w:asciiTheme="minorHAnsi" w:hAnsiTheme="minorHAnsi" w:cstheme="minorHAnsi"/>
          <w:spacing w:val="-18"/>
        </w:rPr>
        <w:t xml:space="preserve"> </w:t>
      </w:r>
      <w:r w:rsidRPr="000F0189">
        <w:rPr>
          <w:rFonts w:asciiTheme="minorHAnsi" w:hAnsiTheme="minorHAnsi" w:cstheme="minorHAnsi"/>
        </w:rPr>
        <w:t>directa coordinación con los rectores o directores y requerirá de expresa autorización cuando asuma responsabilidades que</w:t>
      </w:r>
      <w:r w:rsidRPr="000F0189">
        <w:rPr>
          <w:rFonts w:asciiTheme="minorHAnsi" w:hAnsiTheme="minorHAnsi" w:cstheme="minorHAnsi"/>
          <w:spacing w:val="-6"/>
        </w:rPr>
        <w:t xml:space="preserve"> </w:t>
      </w:r>
      <w:r w:rsidRPr="000F0189">
        <w:rPr>
          <w:rFonts w:asciiTheme="minorHAnsi" w:hAnsiTheme="minorHAnsi" w:cstheme="minorHAnsi"/>
        </w:rPr>
        <w:t>comprometan</w:t>
      </w:r>
      <w:r w:rsidRPr="000F0189">
        <w:rPr>
          <w:rFonts w:asciiTheme="minorHAnsi" w:hAnsiTheme="minorHAnsi" w:cstheme="minorHAnsi"/>
          <w:spacing w:val="-6"/>
        </w:rPr>
        <w:t xml:space="preserve"> </w:t>
      </w:r>
      <w:r w:rsidRPr="000F0189">
        <w:rPr>
          <w:rFonts w:asciiTheme="minorHAnsi" w:hAnsiTheme="minorHAnsi" w:cstheme="minorHAnsi"/>
        </w:rPr>
        <w:t>al</w:t>
      </w:r>
      <w:r w:rsidRPr="000F0189">
        <w:rPr>
          <w:rFonts w:asciiTheme="minorHAnsi" w:hAnsiTheme="minorHAnsi" w:cstheme="minorHAnsi"/>
          <w:spacing w:val="-5"/>
        </w:rPr>
        <w:t xml:space="preserve"> </w:t>
      </w:r>
      <w:r w:rsidRPr="000F0189">
        <w:rPr>
          <w:rFonts w:asciiTheme="minorHAnsi" w:hAnsiTheme="minorHAnsi" w:cstheme="minorHAnsi"/>
        </w:rPr>
        <w:t>establecimiento</w:t>
      </w:r>
      <w:r w:rsidRPr="000F0189">
        <w:rPr>
          <w:rFonts w:asciiTheme="minorHAnsi" w:hAnsiTheme="minorHAnsi" w:cstheme="minorHAnsi"/>
          <w:spacing w:val="-6"/>
        </w:rPr>
        <w:t xml:space="preserve"> </w:t>
      </w:r>
      <w:r w:rsidRPr="000F0189">
        <w:rPr>
          <w:rFonts w:asciiTheme="minorHAnsi" w:hAnsiTheme="minorHAnsi" w:cstheme="minorHAnsi"/>
        </w:rPr>
        <w:t>educativo</w:t>
      </w:r>
      <w:r w:rsidRPr="000F0189">
        <w:rPr>
          <w:rFonts w:asciiTheme="minorHAnsi" w:hAnsiTheme="minorHAnsi" w:cstheme="minorHAnsi"/>
          <w:spacing w:val="-7"/>
        </w:rPr>
        <w:t xml:space="preserve"> </w:t>
      </w:r>
      <w:r w:rsidRPr="000F0189">
        <w:rPr>
          <w:rFonts w:asciiTheme="minorHAnsi" w:hAnsiTheme="minorHAnsi" w:cstheme="minorHAnsi"/>
        </w:rPr>
        <w:t>ante</w:t>
      </w:r>
      <w:r w:rsidRPr="000F0189">
        <w:rPr>
          <w:rFonts w:asciiTheme="minorHAnsi" w:hAnsiTheme="minorHAnsi" w:cstheme="minorHAnsi"/>
          <w:spacing w:val="-3"/>
        </w:rPr>
        <w:t xml:space="preserve"> </w:t>
      </w:r>
      <w:r w:rsidRPr="000F0189">
        <w:rPr>
          <w:rFonts w:asciiTheme="minorHAnsi" w:hAnsiTheme="minorHAnsi" w:cstheme="minorHAnsi"/>
        </w:rPr>
        <w:t>otras</w:t>
      </w:r>
      <w:r w:rsidRPr="000F0189">
        <w:rPr>
          <w:rFonts w:asciiTheme="minorHAnsi" w:hAnsiTheme="minorHAnsi" w:cstheme="minorHAnsi"/>
          <w:spacing w:val="-17"/>
        </w:rPr>
        <w:t xml:space="preserve"> </w:t>
      </w:r>
      <w:r w:rsidRPr="000F0189">
        <w:rPr>
          <w:rFonts w:asciiTheme="minorHAnsi" w:hAnsiTheme="minorHAnsi" w:cstheme="minorHAnsi"/>
        </w:rPr>
        <w:t>instancias</w:t>
      </w:r>
      <w:r w:rsidRPr="000F0189">
        <w:rPr>
          <w:rFonts w:asciiTheme="minorHAnsi" w:hAnsiTheme="minorHAnsi" w:cstheme="minorHAnsi"/>
          <w:spacing w:val="-18"/>
        </w:rPr>
        <w:t xml:space="preserve"> </w:t>
      </w:r>
      <w:r w:rsidRPr="000F0189">
        <w:rPr>
          <w:rFonts w:asciiTheme="minorHAnsi" w:hAnsiTheme="minorHAnsi" w:cstheme="minorHAnsi"/>
        </w:rPr>
        <w:t>o</w:t>
      </w:r>
      <w:r w:rsidRPr="000F0189">
        <w:rPr>
          <w:rFonts w:asciiTheme="minorHAnsi" w:hAnsiTheme="minorHAnsi" w:cstheme="minorHAnsi"/>
          <w:spacing w:val="-18"/>
        </w:rPr>
        <w:t xml:space="preserve"> </w:t>
      </w:r>
      <w:r w:rsidRPr="000F0189">
        <w:rPr>
          <w:rFonts w:asciiTheme="minorHAnsi" w:hAnsiTheme="minorHAnsi" w:cstheme="minorHAnsi"/>
        </w:rPr>
        <w:t>autoridades”.</w:t>
      </w:r>
    </w:p>
    <w:p w14:paraId="74DEE03B" w14:textId="40761F2B" w:rsidR="00E519A2" w:rsidRPr="000F0189" w:rsidRDefault="00AD2CCE">
      <w:pPr>
        <w:pStyle w:val="Ttulo1"/>
        <w:spacing w:before="58"/>
        <w:jc w:val="both"/>
        <w:rPr>
          <w:rFonts w:asciiTheme="minorHAnsi" w:hAnsiTheme="minorHAnsi" w:cstheme="minorHAnsi"/>
        </w:rPr>
      </w:pPr>
      <w:bookmarkStart w:id="13" w:name="_bookmark16"/>
      <w:bookmarkEnd w:id="13"/>
      <w:r w:rsidRPr="000F0189">
        <w:rPr>
          <w:rFonts w:asciiTheme="minorHAnsi" w:hAnsiTheme="minorHAnsi" w:cstheme="minorHAnsi"/>
        </w:rPr>
        <w:t>Título IX: Organización y Conformación del Gobierno Escolar</w:t>
      </w:r>
    </w:p>
    <w:p w14:paraId="254D1AB7" w14:textId="73B7294E" w:rsidR="00E519A2" w:rsidRPr="000F0189" w:rsidRDefault="00AD2CCE">
      <w:pPr>
        <w:pStyle w:val="Textoindependiente"/>
        <w:spacing w:before="232"/>
        <w:ind w:left="393" w:right="526"/>
        <w:jc w:val="both"/>
        <w:rPr>
          <w:rFonts w:asciiTheme="minorHAnsi" w:hAnsiTheme="minorHAnsi" w:cstheme="minorHAnsi"/>
        </w:rPr>
      </w:pPr>
      <w:r w:rsidRPr="000F0189">
        <w:rPr>
          <w:rFonts w:asciiTheme="minorHAnsi" w:hAnsiTheme="minorHAnsi" w:cstheme="minorHAnsi"/>
          <w:b/>
        </w:rPr>
        <w:t>Artículo</w:t>
      </w:r>
      <w:r w:rsidRPr="000F0189">
        <w:rPr>
          <w:rFonts w:asciiTheme="minorHAnsi" w:hAnsiTheme="minorHAnsi" w:cstheme="minorHAnsi"/>
          <w:b/>
          <w:spacing w:val="3"/>
        </w:rPr>
        <w:t xml:space="preserve"> </w:t>
      </w:r>
      <w:r w:rsidRPr="000F0189">
        <w:rPr>
          <w:rFonts w:asciiTheme="minorHAnsi" w:hAnsiTheme="minorHAnsi" w:cstheme="minorHAnsi"/>
          <w:b/>
        </w:rPr>
        <w:t>13</w:t>
      </w:r>
      <w:r w:rsidR="005123C2" w:rsidRPr="000F0189">
        <w:rPr>
          <w:rFonts w:asciiTheme="minorHAnsi" w:hAnsiTheme="minorHAnsi" w:cstheme="minorHAnsi"/>
          <w:b/>
        </w:rPr>
        <w:t>2</w:t>
      </w:r>
      <w:r w:rsidRPr="000F0189">
        <w:rPr>
          <w:rFonts w:asciiTheme="minorHAnsi" w:hAnsiTheme="minorHAnsi" w:cstheme="minorHAnsi"/>
          <w:b/>
        </w:rPr>
        <w:t>°.</w:t>
      </w:r>
      <w:r w:rsidRPr="000F0189">
        <w:rPr>
          <w:rFonts w:asciiTheme="minorHAnsi" w:hAnsiTheme="minorHAnsi" w:cstheme="minorHAnsi"/>
          <w:b/>
          <w:spacing w:val="-4"/>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Gobierno</w:t>
      </w:r>
      <w:r w:rsidRPr="000F0189">
        <w:rPr>
          <w:rFonts w:asciiTheme="minorHAnsi" w:hAnsiTheme="minorHAnsi" w:cstheme="minorHAnsi"/>
          <w:spacing w:val="-6"/>
        </w:rPr>
        <w:t xml:space="preserve"> </w:t>
      </w:r>
      <w:r w:rsidRPr="000F0189">
        <w:rPr>
          <w:rFonts w:asciiTheme="minorHAnsi" w:hAnsiTheme="minorHAnsi" w:cstheme="minorHAnsi"/>
        </w:rPr>
        <w:t>Escolar</w:t>
      </w:r>
      <w:r w:rsidRPr="000F0189">
        <w:rPr>
          <w:rFonts w:asciiTheme="minorHAnsi" w:hAnsiTheme="minorHAnsi" w:cstheme="minorHAnsi"/>
          <w:spacing w:val="-3"/>
        </w:rPr>
        <w:t xml:space="preserve"> </w:t>
      </w:r>
      <w:r w:rsidRPr="000F0189">
        <w:rPr>
          <w:rFonts w:asciiTheme="minorHAnsi" w:hAnsiTheme="minorHAnsi" w:cstheme="minorHAnsi"/>
        </w:rPr>
        <w:t>ha</w:t>
      </w:r>
      <w:r w:rsidRPr="000F0189">
        <w:rPr>
          <w:rFonts w:asciiTheme="minorHAnsi" w:hAnsiTheme="minorHAnsi" w:cstheme="minorHAnsi"/>
          <w:spacing w:val="-3"/>
        </w:rPr>
        <w:t xml:space="preserve"> </w:t>
      </w:r>
      <w:r w:rsidRPr="000F0189">
        <w:rPr>
          <w:rFonts w:asciiTheme="minorHAnsi" w:hAnsiTheme="minorHAnsi" w:cstheme="minorHAnsi"/>
        </w:rPr>
        <w:t>existido</w:t>
      </w:r>
      <w:r w:rsidRPr="000F0189">
        <w:rPr>
          <w:rFonts w:asciiTheme="minorHAnsi" w:hAnsiTheme="minorHAnsi" w:cstheme="minorHAnsi"/>
          <w:spacing w:val="-4"/>
        </w:rPr>
        <w:t xml:space="preserve"> </w:t>
      </w:r>
      <w:r w:rsidRPr="000F0189">
        <w:rPr>
          <w:rFonts w:asciiTheme="minorHAnsi" w:hAnsiTheme="minorHAnsi" w:cstheme="minorHAnsi"/>
        </w:rPr>
        <w:t>siempre</w:t>
      </w:r>
      <w:r w:rsidRPr="000F0189">
        <w:rPr>
          <w:rFonts w:asciiTheme="minorHAnsi" w:hAnsiTheme="minorHAnsi" w:cstheme="minorHAnsi"/>
          <w:spacing w:val="-7"/>
        </w:rPr>
        <w:t xml:space="preserve"> </w:t>
      </w:r>
      <w:r w:rsidRPr="000F0189">
        <w:rPr>
          <w:rFonts w:asciiTheme="minorHAnsi" w:hAnsiTheme="minorHAnsi" w:cstheme="minorHAnsi"/>
        </w:rPr>
        <w:t>en</w:t>
      </w:r>
      <w:r w:rsidRPr="000F0189">
        <w:rPr>
          <w:rFonts w:asciiTheme="minorHAnsi" w:hAnsiTheme="minorHAnsi" w:cstheme="minorHAnsi"/>
          <w:spacing w:val="-9"/>
        </w:rPr>
        <w:t xml:space="preserve"> </w:t>
      </w:r>
      <w:r w:rsidRPr="000F0189">
        <w:rPr>
          <w:rFonts w:asciiTheme="minorHAnsi" w:hAnsiTheme="minorHAnsi" w:cstheme="minorHAnsi"/>
        </w:rPr>
        <w:t>las</w:t>
      </w:r>
      <w:r w:rsidRPr="000F0189">
        <w:rPr>
          <w:rFonts w:asciiTheme="minorHAnsi" w:hAnsiTheme="minorHAnsi" w:cstheme="minorHAnsi"/>
          <w:spacing w:val="-4"/>
        </w:rPr>
        <w:t xml:space="preserve"> </w:t>
      </w:r>
      <w:r w:rsidRPr="000F0189">
        <w:rPr>
          <w:rFonts w:asciiTheme="minorHAnsi" w:hAnsiTheme="minorHAnsi" w:cstheme="minorHAnsi"/>
        </w:rPr>
        <w:t>instituciones</w:t>
      </w:r>
      <w:r w:rsidRPr="000F0189">
        <w:rPr>
          <w:rFonts w:asciiTheme="minorHAnsi" w:hAnsiTheme="minorHAnsi" w:cstheme="minorHAnsi"/>
          <w:spacing w:val="-1"/>
        </w:rPr>
        <w:t xml:space="preserve"> </w:t>
      </w:r>
      <w:r w:rsidRPr="000F0189">
        <w:rPr>
          <w:rFonts w:asciiTheme="minorHAnsi" w:hAnsiTheme="minorHAnsi" w:cstheme="minorHAnsi"/>
        </w:rPr>
        <w:t>educativas.</w:t>
      </w:r>
      <w:r w:rsidRPr="000F0189">
        <w:rPr>
          <w:rFonts w:asciiTheme="minorHAnsi" w:hAnsiTheme="minorHAnsi" w:cstheme="minorHAnsi"/>
          <w:spacing w:val="-1"/>
        </w:rPr>
        <w:t xml:space="preserve"> </w:t>
      </w:r>
      <w:r w:rsidRPr="000F0189">
        <w:rPr>
          <w:rFonts w:asciiTheme="minorHAnsi" w:hAnsiTheme="minorHAnsi" w:cstheme="minorHAnsi"/>
        </w:rPr>
        <w:t>La</w:t>
      </w:r>
      <w:r w:rsidRPr="000F0189">
        <w:rPr>
          <w:rFonts w:asciiTheme="minorHAnsi" w:hAnsiTheme="minorHAnsi" w:cstheme="minorHAnsi"/>
          <w:spacing w:val="-8"/>
        </w:rPr>
        <w:t xml:space="preserve"> </w:t>
      </w:r>
      <w:r w:rsidRPr="000F0189">
        <w:rPr>
          <w:rFonts w:asciiTheme="minorHAnsi" w:hAnsiTheme="minorHAnsi" w:cstheme="minorHAnsi"/>
        </w:rPr>
        <w:t>innovación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4"/>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Ley</w:t>
      </w:r>
      <w:r w:rsidRPr="000F0189">
        <w:rPr>
          <w:rFonts w:asciiTheme="minorHAnsi" w:hAnsiTheme="minorHAnsi" w:cstheme="minorHAnsi"/>
          <w:spacing w:val="-7"/>
        </w:rPr>
        <w:t xml:space="preserve"> </w:t>
      </w:r>
      <w:r w:rsidRPr="000F0189">
        <w:rPr>
          <w:rFonts w:asciiTheme="minorHAnsi" w:hAnsiTheme="minorHAnsi" w:cstheme="minorHAnsi"/>
        </w:rPr>
        <w:t>de Educación radica en reconocer que el valor del trabajo cooperativo produce frutos cuando todos participan en él. Los frutos se darán en la medida en que los integrantes del gobierno escolar conozcan, se identifiquen y se comprometan con el espíritu filosófico de la</w:t>
      </w:r>
      <w:r w:rsidRPr="000F0189">
        <w:rPr>
          <w:rFonts w:asciiTheme="minorHAnsi" w:hAnsiTheme="minorHAnsi" w:cstheme="minorHAnsi"/>
          <w:spacing w:val="-21"/>
        </w:rPr>
        <w:t xml:space="preserve"> </w:t>
      </w:r>
      <w:r w:rsidRPr="000F0189">
        <w:rPr>
          <w:rFonts w:asciiTheme="minorHAnsi" w:hAnsiTheme="minorHAnsi" w:cstheme="minorHAnsi"/>
        </w:rPr>
        <w:t>Institución.</w:t>
      </w:r>
    </w:p>
    <w:p w14:paraId="1A06ABE2" w14:textId="77777777" w:rsidR="00E519A2" w:rsidRPr="000F0189" w:rsidRDefault="00E519A2">
      <w:pPr>
        <w:pStyle w:val="Textoindependiente"/>
        <w:spacing w:before="2"/>
        <w:rPr>
          <w:rFonts w:asciiTheme="minorHAnsi" w:hAnsiTheme="minorHAnsi" w:cstheme="minorHAnsi"/>
          <w:sz w:val="20"/>
        </w:rPr>
      </w:pPr>
    </w:p>
    <w:p w14:paraId="0CFCC8EF" w14:textId="77777777" w:rsidR="00E519A2" w:rsidRPr="000F0189" w:rsidRDefault="00AD2CCE">
      <w:pPr>
        <w:pStyle w:val="Textoindependiente"/>
        <w:spacing w:line="242" w:lineRule="auto"/>
        <w:ind w:left="393" w:right="535"/>
        <w:jc w:val="both"/>
        <w:rPr>
          <w:rFonts w:asciiTheme="minorHAnsi" w:hAnsiTheme="minorHAnsi" w:cstheme="minorHAnsi"/>
        </w:rPr>
      </w:pPr>
      <w:r w:rsidRPr="000F0189">
        <w:rPr>
          <w:rFonts w:asciiTheme="minorHAnsi" w:hAnsiTheme="minorHAnsi" w:cstheme="minorHAnsi"/>
        </w:rPr>
        <w:t>El Colegio Santa Francisca Romana, para dar cumplimiento a las disposiciones emanadas del Ministerio de Educación Nacional, a través de la Ley 115 de 1994 y su Decreto Reglamentario 1860 del 3 de agosto de 1994, conforma su gobierno escolar de la siguiente manera:</w:t>
      </w:r>
    </w:p>
    <w:p w14:paraId="58B52568" w14:textId="77777777" w:rsidR="00E519A2" w:rsidRPr="000F0189" w:rsidRDefault="00E519A2">
      <w:pPr>
        <w:pStyle w:val="Textoindependiente"/>
        <w:spacing w:before="3"/>
        <w:rPr>
          <w:rFonts w:asciiTheme="minorHAnsi" w:hAnsiTheme="minorHAnsi" w:cstheme="minorHAnsi"/>
          <w:sz w:val="18"/>
        </w:rPr>
      </w:pPr>
    </w:p>
    <w:p w14:paraId="3868E38B" w14:textId="77777777" w:rsidR="00E519A2" w:rsidRPr="000F0189" w:rsidRDefault="00AD2CCE">
      <w:pPr>
        <w:pStyle w:val="Prrafodelista"/>
        <w:numPr>
          <w:ilvl w:val="0"/>
          <w:numId w:val="6"/>
        </w:numPr>
        <w:tabs>
          <w:tab w:val="left" w:pos="1118"/>
          <w:tab w:val="left" w:pos="1119"/>
        </w:tabs>
        <w:spacing w:before="1"/>
        <w:rPr>
          <w:rFonts w:asciiTheme="minorHAnsi" w:hAnsiTheme="minorHAnsi" w:cstheme="minorHAnsi"/>
        </w:rPr>
      </w:pPr>
      <w:r w:rsidRPr="000F0189">
        <w:rPr>
          <w:rFonts w:asciiTheme="minorHAnsi" w:hAnsiTheme="minorHAnsi" w:cstheme="minorHAnsi"/>
        </w:rPr>
        <w:t>Rectoría.</w:t>
      </w:r>
    </w:p>
    <w:p w14:paraId="2AEE2064" w14:textId="77777777" w:rsidR="00E519A2" w:rsidRPr="000F0189" w:rsidRDefault="00AD2CCE">
      <w:pPr>
        <w:pStyle w:val="Prrafodelista"/>
        <w:numPr>
          <w:ilvl w:val="0"/>
          <w:numId w:val="6"/>
        </w:numPr>
        <w:tabs>
          <w:tab w:val="left" w:pos="1118"/>
          <w:tab w:val="left" w:pos="1119"/>
        </w:tabs>
        <w:spacing w:before="5"/>
        <w:rPr>
          <w:rFonts w:asciiTheme="minorHAnsi" w:hAnsiTheme="minorHAnsi" w:cstheme="minorHAnsi"/>
        </w:rPr>
      </w:pPr>
      <w:r w:rsidRPr="000F0189">
        <w:rPr>
          <w:rFonts w:asciiTheme="minorHAnsi" w:hAnsiTheme="minorHAnsi" w:cstheme="minorHAnsi"/>
        </w:rPr>
        <w:t>Consejo</w:t>
      </w:r>
      <w:r w:rsidRPr="000F0189">
        <w:rPr>
          <w:rFonts w:asciiTheme="minorHAnsi" w:hAnsiTheme="minorHAnsi" w:cstheme="minorHAnsi"/>
          <w:spacing w:val="-4"/>
        </w:rPr>
        <w:t xml:space="preserve"> </w:t>
      </w:r>
      <w:r w:rsidRPr="000F0189">
        <w:rPr>
          <w:rFonts w:asciiTheme="minorHAnsi" w:hAnsiTheme="minorHAnsi" w:cstheme="minorHAnsi"/>
        </w:rPr>
        <w:t>Directivo.</w:t>
      </w:r>
    </w:p>
    <w:p w14:paraId="0C5D6E74" w14:textId="77777777" w:rsidR="00E519A2" w:rsidRPr="000F0189" w:rsidRDefault="00AD2CCE">
      <w:pPr>
        <w:pStyle w:val="Prrafodelista"/>
        <w:numPr>
          <w:ilvl w:val="0"/>
          <w:numId w:val="6"/>
        </w:numPr>
        <w:tabs>
          <w:tab w:val="left" w:pos="1118"/>
          <w:tab w:val="left" w:pos="1119"/>
        </w:tabs>
        <w:spacing w:before="5"/>
        <w:rPr>
          <w:rFonts w:asciiTheme="minorHAnsi" w:hAnsiTheme="minorHAnsi" w:cstheme="minorHAnsi"/>
        </w:rPr>
      </w:pPr>
      <w:r w:rsidRPr="000F0189">
        <w:rPr>
          <w:rFonts w:asciiTheme="minorHAnsi" w:hAnsiTheme="minorHAnsi" w:cstheme="minorHAnsi"/>
        </w:rPr>
        <w:t>Consejo</w:t>
      </w:r>
      <w:r w:rsidRPr="000F0189">
        <w:rPr>
          <w:rFonts w:asciiTheme="minorHAnsi" w:hAnsiTheme="minorHAnsi" w:cstheme="minorHAnsi"/>
          <w:spacing w:val="-4"/>
        </w:rPr>
        <w:t xml:space="preserve"> </w:t>
      </w:r>
      <w:r w:rsidRPr="000F0189">
        <w:rPr>
          <w:rFonts w:asciiTheme="minorHAnsi" w:hAnsiTheme="minorHAnsi" w:cstheme="minorHAnsi"/>
        </w:rPr>
        <w:t>Académico.</w:t>
      </w:r>
    </w:p>
    <w:p w14:paraId="77630E9C" w14:textId="77777777" w:rsidR="00E519A2" w:rsidRPr="000F0189" w:rsidRDefault="00AD2CCE">
      <w:pPr>
        <w:pStyle w:val="Prrafodelista"/>
        <w:numPr>
          <w:ilvl w:val="0"/>
          <w:numId w:val="6"/>
        </w:numPr>
        <w:tabs>
          <w:tab w:val="left" w:pos="1118"/>
          <w:tab w:val="left" w:pos="1119"/>
        </w:tabs>
        <w:spacing w:before="1"/>
        <w:rPr>
          <w:rFonts w:asciiTheme="minorHAnsi" w:hAnsiTheme="minorHAnsi" w:cstheme="minorHAnsi"/>
        </w:rPr>
      </w:pPr>
      <w:r w:rsidRPr="000F0189">
        <w:rPr>
          <w:rFonts w:asciiTheme="minorHAnsi" w:hAnsiTheme="minorHAnsi" w:cstheme="minorHAnsi"/>
        </w:rPr>
        <w:t>Consejo</w:t>
      </w:r>
      <w:r w:rsidRPr="000F0189">
        <w:rPr>
          <w:rFonts w:asciiTheme="minorHAnsi" w:hAnsiTheme="minorHAnsi" w:cstheme="minorHAnsi"/>
          <w:spacing w:val="-4"/>
        </w:rPr>
        <w:t xml:space="preserve"> </w:t>
      </w:r>
      <w:r w:rsidRPr="000F0189">
        <w:rPr>
          <w:rFonts w:asciiTheme="minorHAnsi" w:hAnsiTheme="minorHAnsi" w:cstheme="minorHAnsi"/>
        </w:rPr>
        <w:t>Estudiantil.</w:t>
      </w:r>
    </w:p>
    <w:p w14:paraId="2E3478E6" w14:textId="77777777" w:rsidR="00E519A2" w:rsidRPr="000F0189" w:rsidRDefault="00AD2CCE">
      <w:pPr>
        <w:pStyle w:val="Prrafodelista"/>
        <w:numPr>
          <w:ilvl w:val="0"/>
          <w:numId w:val="6"/>
        </w:numPr>
        <w:tabs>
          <w:tab w:val="left" w:pos="1118"/>
          <w:tab w:val="left" w:pos="1119"/>
        </w:tabs>
        <w:rPr>
          <w:rFonts w:asciiTheme="minorHAnsi" w:hAnsiTheme="minorHAnsi" w:cstheme="minorHAnsi"/>
        </w:rPr>
      </w:pPr>
      <w:r w:rsidRPr="000F0189">
        <w:rPr>
          <w:rFonts w:asciiTheme="minorHAnsi" w:hAnsiTheme="minorHAnsi" w:cstheme="minorHAnsi"/>
        </w:rPr>
        <w:t>Personería.</w:t>
      </w:r>
    </w:p>
    <w:p w14:paraId="2E0EDDB5" w14:textId="77777777" w:rsidR="00E519A2" w:rsidRPr="000F0189" w:rsidRDefault="00E519A2">
      <w:pPr>
        <w:pStyle w:val="Textoindependiente"/>
        <w:spacing w:before="11"/>
        <w:rPr>
          <w:rFonts w:asciiTheme="minorHAnsi" w:hAnsiTheme="minorHAnsi" w:cstheme="minorHAnsi"/>
          <w:sz w:val="18"/>
        </w:rPr>
      </w:pPr>
    </w:p>
    <w:p w14:paraId="0B5C2D8B" w14:textId="77777777" w:rsidR="00E519A2" w:rsidRPr="000F0189" w:rsidRDefault="00AD2CCE">
      <w:pPr>
        <w:pStyle w:val="Ttulo4"/>
        <w:jc w:val="both"/>
        <w:rPr>
          <w:rFonts w:asciiTheme="minorHAnsi" w:hAnsiTheme="minorHAnsi" w:cstheme="minorHAnsi"/>
        </w:rPr>
      </w:pPr>
      <w:r w:rsidRPr="000F0189">
        <w:rPr>
          <w:rFonts w:asciiTheme="minorHAnsi" w:hAnsiTheme="minorHAnsi" w:cstheme="minorHAnsi"/>
        </w:rPr>
        <w:t>Consejo Directivo</w:t>
      </w:r>
    </w:p>
    <w:p w14:paraId="6A4BD73B" w14:textId="68E20A0E" w:rsidR="00E519A2" w:rsidRPr="000F0189" w:rsidRDefault="00AD2CCE">
      <w:pPr>
        <w:pStyle w:val="Textoindependiente"/>
        <w:spacing w:before="244"/>
        <w:ind w:left="393" w:right="547"/>
        <w:jc w:val="both"/>
        <w:rPr>
          <w:rFonts w:asciiTheme="minorHAnsi" w:hAnsiTheme="minorHAnsi" w:cstheme="minorHAnsi"/>
        </w:rPr>
      </w:pPr>
      <w:r w:rsidRPr="000F0189">
        <w:rPr>
          <w:rFonts w:asciiTheme="minorHAnsi" w:hAnsiTheme="minorHAnsi" w:cstheme="minorHAnsi"/>
          <w:b/>
        </w:rPr>
        <w:t>Artículo 13</w:t>
      </w:r>
      <w:r w:rsidR="002E191A" w:rsidRPr="000F0189">
        <w:rPr>
          <w:rFonts w:asciiTheme="minorHAnsi" w:hAnsiTheme="minorHAnsi" w:cstheme="minorHAnsi"/>
          <w:b/>
        </w:rPr>
        <w:t>3</w:t>
      </w:r>
      <w:r w:rsidRPr="000F0189">
        <w:rPr>
          <w:rFonts w:asciiTheme="minorHAnsi" w:hAnsiTheme="minorHAnsi" w:cstheme="minorHAnsi"/>
          <w:b/>
        </w:rPr>
        <w:t xml:space="preserve">°. </w:t>
      </w:r>
      <w:r w:rsidRPr="000F0189">
        <w:rPr>
          <w:rFonts w:asciiTheme="minorHAnsi" w:hAnsiTheme="minorHAnsi" w:cstheme="minorHAnsi"/>
        </w:rPr>
        <w:t>El Consejo Directivo del Colegio Santa Francisca Romana está conformado por los siguientes seis estamentos. Las votaciones se cuentan por estamento.</w:t>
      </w:r>
    </w:p>
    <w:p w14:paraId="7A8CD2F0" w14:textId="77777777" w:rsidR="00E519A2" w:rsidRPr="000F0189" w:rsidRDefault="00E519A2">
      <w:pPr>
        <w:pStyle w:val="Textoindependiente"/>
        <w:spacing w:before="1"/>
        <w:rPr>
          <w:rFonts w:asciiTheme="minorHAnsi" w:hAnsiTheme="minorHAnsi" w:cstheme="minorHAnsi"/>
          <w:sz w:val="20"/>
        </w:rPr>
      </w:pPr>
    </w:p>
    <w:p w14:paraId="07853F98" w14:textId="77777777" w:rsidR="00E519A2" w:rsidRPr="000F0189" w:rsidRDefault="00AD2CCE">
      <w:pPr>
        <w:pStyle w:val="Prrafodelista"/>
        <w:numPr>
          <w:ilvl w:val="0"/>
          <w:numId w:val="5"/>
        </w:numPr>
        <w:tabs>
          <w:tab w:val="left" w:pos="960"/>
        </w:tabs>
        <w:rPr>
          <w:rFonts w:asciiTheme="minorHAnsi" w:hAnsiTheme="minorHAnsi" w:cstheme="minorHAnsi"/>
        </w:rPr>
      </w:pPr>
      <w:r w:rsidRPr="000F0189">
        <w:rPr>
          <w:rFonts w:asciiTheme="minorHAnsi" w:hAnsiTheme="minorHAnsi" w:cstheme="minorHAnsi"/>
        </w:rPr>
        <w:t>Dirección del</w:t>
      </w:r>
      <w:r w:rsidRPr="000F0189">
        <w:rPr>
          <w:rFonts w:asciiTheme="minorHAnsi" w:hAnsiTheme="minorHAnsi" w:cstheme="minorHAnsi"/>
          <w:spacing w:val="-2"/>
        </w:rPr>
        <w:t xml:space="preserve"> </w:t>
      </w:r>
      <w:r w:rsidRPr="000F0189">
        <w:rPr>
          <w:rFonts w:asciiTheme="minorHAnsi" w:hAnsiTheme="minorHAnsi" w:cstheme="minorHAnsi"/>
        </w:rPr>
        <w:t>Colegio:</w:t>
      </w:r>
    </w:p>
    <w:p w14:paraId="1DE56E2E" w14:textId="77777777" w:rsidR="00E519A2" w:rsidRPr="000F0189" w:rsidRDefault="00AD2CCE">
      <w:pPr>
        <w:pStyle w:val="Prrafodelista"/>
        <w:numPr>
          <w:ilvl w:val="1"/>
          <w:numId w:val="5"/>
        </w:numPr>
        <w:tabs>
          <w:tab w:val="left" w:pos="1599"/>
        </w:tabs>
        <w:spacing w:line="266" w:lineRule="exact"/>
        <w:jc w:val="left"/>
        <w:rPr>
          <w:rFonts w:asciiTheme="minorHAnsi" w:hAnsiTheme="minorHAnsi" w:cstheme="minorHAnsi"/>
        </w:rPr>
      </w:pPr>
      <w:r w:rsidRPr="000F0189">
        <w:rPr>
          <w:rFonts w:asciiTheme="minorHAnsi" w:hAnsiTheme="minorHAnsi" w:cstheme="minorHAnsi"/>
        </w:rPr>
        <w:t>Rectora o su</w:t>
      </w:r>
      <w:r w:rsidRPr="000F0189">
        <w:rPr>
          <w:rFonts w:asciiTheme="minorHAnsi" w:hAnsiTheme="minorHAnsi" w:cstheme="minorHAnsi"/>
          <w:spacing w:val="-10"/>
        </w:rPr>
        <w:t xml:space="preserve"> </w:t>
      </w:r>
      <w:r w:rsidRPr="000F0189">
        <w:rPr>
          <w:rFonts w:asciiTheme="minorHAnsi" w:hAnsiTheme="minorHAnsi" w:cstheme="minorHAnsi"/>
        </w:rPr>
        <w:t>representante.</w:t>
      </w:r>
    </w:p>
    <w:p w14:paraId="05C0AAE3" w14:textId="77777777" w:rsidR="00E519A2" w:rsidRPr="000F0189" w:rsidRDefault="00AD2CCE">
      <w:pPr>
        <w:pStyle w:val="Prrafodelista"/>
        <w:numPr>
          <w:ilvl w:val="1"/>
          <w:numId w:val="5"/>
        </w:numPr>
        <w:tabs>
          <w:tab w:val="left" w:pos="1599"/>
        </w:tabs>
        <w:spacing w:line="266" w:lineRule="exact"/>
        <w:jc w:val="left"/>
        <w:rPr>
          <w:rFonts w:asciiTheme="minorHAnsi" w:hAnsiTheme="minorHAnsi" w:cstheme="minorHAnsi"/>
        </w:rPr>
      </w:pPr>
      <w:r w:rsidRPr="000F0189">
        <w:rPr>
          <w:rFonts w:asciiTheme="minorHAnsi" w:hAnsiTheme="minorHAnsi" w:cstheme="minorHAnsi"/>
        </w:rPr>
        <w:t>Invitada: Secretaria Académica (sin opción de</w:t>
      </w:r>
      <w:r w:rsidRPr="000F0189">
        <w:rPr>
          <w:rFonts w:asciiTheme="minorHAnsi" w:hAnsiTheme="minorHAnsi" w:cstheme="minorHAnsi"/>
          <w:spacing w:val="-17"/>
        </w:rPr>
        <w:t xml:space="preserve"> </w:t>
      </w:r>
      <w:r w:rsidRPr="000F0189">
        <w:rPr>
          <w:rFonts w:asciiTheme="minorHAnsi" w:hAnsiTheme="minorHAnsi" w:cstheme="minorHAnsi"/>
        </w:rPr>
        <w:t>voto).</w:t>
      </w:r>
    </w:p>
    <w:p w14:paraId="4B688794" w14:textId="77777777" w:rsidR="00E519A2" w:rsidRPr="000F0189" w:rsidRDefault="00AD2CCE">
      <w:pPr>
        <w:pStyle w:val="Prrafodelista"/>
        <w:numPr>
          <w:ilvl w:val="0"/>
          <w:numId w:val="5"/>
        </w:numPr>
        <w:tabs>
          <w:tab w:val="left" w:pos="960"/>
        </w:tabs>
        <w:spacing w:before="5"/>
        <w:rPr>
          <w:rFonts w:asciiTheme="minorHAnsi" w:hAnsiTheme="minorHAnsi" w:cstheme="minorHAnsi"/>
        </w:rPr>
      </w:pPr>
      <w:r w:rsidRPr="000F0189">
        <w:rPr>
          <w:rFonts w:asciiTheme="minorHAnsi" w:hAnsiTheme="minorHAnsi" w:cstheme="minorHAnsi"/>
        </w:rPr>
        <w:t>Docentes:</w:t>
      </w:r>
    </w:p>
    <w:p w14:paraId="04260CB0" w14:textId="77777777" w:rsidR="00E519A2" w:rsidRPr="000F0189" w:rsidRDefault="00AD2CCE">
      <w:pPr>
        <w:pStyle w:val="Prrafodelista"/>
        <w:numPr>
          <w:ilvl w:val="1"/>
          <w:numId w:val="5"/>
        </w:numPr>
        <w:tabs>
          <w:tab w:val="left" w:pos="1599"/>
        </w:tabs>
        <w:spacing w:before="5" w:line="266" w:lineRule="exact"/>
        <w:jc w:val="left"/>
        <w:rPr>
          <w:rFonts w:asciiTheme="minorHAnsi" w:hAnsiTheme="minorHAnsi" w:cstheme="minorHAnsi"/>
        </w:rPr>
      </w:pPr>
      <w:r w:rsidRPr="000F0189">
        <w:rPr>
          <w:rFonts w:asciiTheme="minorHAnsi" w:hAnsiTheme="minorHAnsi" w:cstheme="minorHAnsi"/>
        </w:rPr>
        <w:t>Dos representantes de los profesores, elegidos en Asamblea de</w:t>
      </w:r>
      <w:r w:rsidRPr="000F0189">
        <w:rPr>
          <w:rFonts w:asciiTheme="minorHAnsi" w:hAnsiTheme="minorHAnsi" w:cstheme="minorHAnsi"/>
          <w:spacing w:val="-19"/>
        </w:rPr>
        <w:t xml:space="preserve"> </w:t>
      </w:r>
      <w:r w:rsidRPr="000F0189">
        <w:rPr>
          <w:rFonts w:asciiTheme="minorHAnsi" w:hAnsiTheme="minorHAnsi" w:cstheme="minorHAnsi"/>
        </w:rPr>
        <w:t>Profesores.</w:t>
      </w:r>
    </w:p>
    <w:p w14:paraId="42C18033" w14:textId="77777777" w:rsidR="00E519A2" w:rsidRPr="000F0189" w:rsidRDefault="00AD2CCE">
      <w:pPr>
        <w:pStyle w:val="Prrafodelista"/>
        <w:numPr>
          <w:ilvl w:val="0"/>
          <w:numId w:val="5"/>
        </w:numPr>
        <w:tabs>
          <w:tab w:val="left" w:pos="960"/>
        </w:tabs>
        <w:spacing w:line="266" w:lineRule="exact"/>
        <w:rPr>
          <w:rFonts w:asciiTheme="minorHAnsi" w:hAnsiTheme="minorHAnsi" w:cstheme="minorHAnsi"/>
        </w:rPr>
      </w:pPr>
      <w:r w:rsidRPr="000F0189">
        <w:rPr>
          <w:rFonts w:asciiTheme="minorHAnsi" w:hAnsiTheme="minorHAnsi" w:cstheme="minorHAnsi"/>
        </w:rPr>
        <w:t>Estudiantes:</w:t>
      </w:r>
    </w:p>
    <w:p w14:paraId="145FEA37" w14:textId="77777777" w:rsidR="00E519A2" w:rsidRPr="000F0189" w:rsidRDefault="00AD2CCE">
      <w:pPr>
        <w:pStyle w:val="Prrafodelista"/>
        <w:numPr>
          <w:ilvl w:val="1"/>
          <w:numId w:val="5"/>
        </w:numPr>
        <w:tabs>
          <w:tab w:val="left" w:pos="1599"/>
        </w:tabs>
        <w:spacing w:before="1"/>
        <w:jc w:val="left"/>
        <w:rPr>
          <w:rFonts w:asciiTheme="minorHAnsi" w:hAnsiTheme="minorHAnsi" w:cstheme="minorHAnsi"/>
        </w:rPr>
      </w:pPr>
      <w:r w:rsidRPr="000F0189">
        <w:rPr>
          <w:rFonts w:asciiTheme="minorHAnsi" w:hAnsiTheme="minorHAnsi" w:cstheme="minorHAnsi"/>
        </w:rPr>
        <w:t>La presidenta de las estudiantes, elegida por el Consejo</w:t>
      </w:r>
      <w:r w:rsidRPr="000F0189">
        <w:rPr>
          <w:rFonts w:asciiTheme="minorHAnsi" w:hAnsiTheme="minorHAnsi" w:cstheme="minorHAnsi"/>
          <w:spacing w:val="-32"/>
        </w:rPr>
        <w:t xml:space="preserve"> </w:t>
      </w:r>
      <w:r w:rsidRPr="000F0189">
        <w:rPr>
          <w:rFonts w:asciiTheme="minorHAnsi" w:hAnsiTheme="minorHAnsi" w:cstheme="minorHAnsi"/>
        </w:rPr>
        <w:t>Estudiantil.</w:t>
      </w:r>
    </w:p>
    <w:p w14:paraId="3EA8F09C" w14:textId="77777777" w:rsidR="00E519A2" w:rsidRPr="000F0189" w:rsidRDefault="00AD2CCE">
      <w:pPr>
        <w:pStyle w:val="Prrafodelista"/>
        <w:numPr>
          <w:ilvl w:val="1"/>
          <w:numId w:val="5"/>
        </w:numPr>
        <w:tabs>
          <w:tab w:val="left" w:pos="1599"/>
        </w:tabs>
        <w:spacing w:before="5" w:line="267" w:lineRule="exact"/>
        <w:jc w:val="left"/>
        <w:rPr>
          <w:rFonts w:asciiTheme="minorHAnsi" w:hAnsiTheme="minorHAnsi" w:cstheme="minorHAnsi"/>
        </w:rPr>
      </w:pPr>
      <w:r w:rsidRPr="000F0189">
        <w:rPr>
          <w:rFonts w:asciiTheme="minorHAnsi" w:hAnsiTheme="minorHAnsi" w:cstheme="minorHAnsi"/>
        </w:rPr>
        <w:t>Invitadas: Vicepresidenta y Personera del Consejo</w:t>
      </w:r>
      <w:r w:rsidRPr="000F0189">
        <w:rPr>
          <w:rFonts w:asciiTheme="minorHAnsi" w:hAnsiTheme="minorHAnsi" w:cstheme="minorHAnsi"/>
          <w:spacing w:val="-21"/>
        </w:rPr>
        <w:t xml:space="preserve"> </w:t>
      </w:r>
      <w:r w:rsidRPr="000F0189">
        <w:rPr>
          <w:rFonts w:asciiTheme="minorHAnsi" w:hAnsiTheme="minorHAnsi" w:cstheme="minorHAnsi"/>
        </w:rPr>
        <w:t>Estudiantil.</w:t>
      </w:r>
    </w:p>
    <w:p w14:paraId="72236616" w14:textId="77777777" w:rsidR="00E519A2" w:rsidRPr="000F0189" w:rsidRDefault="00AD2CCE">
      <w:pPr>
        <w:pStyle w:val="Prrafodelista"/>
        <w:numPr>
          <w:ilvl w:val="0"/>
          <w:numId w:val="5"/>
        </w:numPr>
        <w:tabs>
          <w:tab w:val="left" w:pos="960"/>
        </w:tabs>
        <w:spacing w:line="264" w:lineRule="exact"/>
        <w:rPr>
          <w:rFonts w:asciiTheme="minorHAnsi" w:hAnsiTheme="minorHAnsi" w:cstheme="minorHAnsi"/>
        </w:rPr>
      </w:pPr>
      <w:r w:rsidRPr="000F0189">
        <w:rPr>
          <w:rFonts w:asciiTheme="minorHAnsi" w:hAnsiTheme="minorHAnsi" w:cstheme="minorHAnsi"/>
        </w:rPr>
        <w:t>Padres de</w:t>
      </w:r>
      <w:r w:rsidRPr="000F0189">
        <w:rPr>
          <w:rFonts w:asciiTheme="minorHAnsi" w:hAnsiTheme="minorHAnsi" w:cstheme="minorHAnsi"/>
          <w:spacing w:val="-4"/>
        </w:rPr>
        <w:t xml:space="preserve"> </w:t>
      </w:r>
      <w:r w:rsidRPr="000F0189">
        <w:rPr>
          <w:rFonts w:asciiTheme="minorHAnsi" w:hAnsiTheme="minorHAnsi" w:cstheme="minorHAnsi"/>
        </w:rPr>
        <w:t>Familia:</w:t>
      </w:r>
    </w:p>
    <w:p w14:paraId="53105CE4" w14:textId="77777777" w:rsidR="00E519A2" w:rsidRPr="000F0189" w:rsidRDefault="00AD2CCE">
      <w:pPr>
        <w:pStyle w:val="Prrafodelista"/>
        <w:numPr>
          <w:ilvl w:val="1"/>
          <w:numId w:val="5"/>
        </w:numPr>
        <w:tabs>
          <w:tab w:val="left" w:pos="1599"/>
        </w:tabs>
        <w:spacing w:line="266" w:lineRule="exact"/>
        <w:jc w:val="left"/>
        <w:rPr>
          <w:rFonts w:asciiTheme="minorHAnsi" w:hAnsiTheme="minorHAnsi" w:cstheme="minorHAnsi"/>
        </w:rPr>
      </w:pPr>
      <w:r w:rsidRPr="000F0189">
        <w:rPr>
          <w:rFonts w:asciiTheme="minorHAnsi" w:hAnsiTheme="minorHAnsi" w:cstheme="minorHAnsi"/>
        </w:rPr>
        <w:t>Padre de Familia elegido por el Consejo de</w:t>
      </w:r>
      <w:r w:rsidRPr="000F0189">
        <w:rPr>
          <w:rFonts w:asciiTheme="minorHAnsi" w:hAnsiTheme="minorHAnsi" w:cstheme="minorHAnsi"/>
          <w:spacing w:val="-23"/>
        </w:rPr>
        <w:t xml:space="preserve"> </w:t>
      </w:r>
      <w:r w:rsidRPr="000F0189">
        <w:rPr>
          <w:rFonts w:asciiTheme="minorHAnsi" w:hAnsiTheme="minorHAnsi" w:cstheme="minorHAnsi"/>
        </w:rPr>
        <w:t>Padres.</w:t>
      </w:r>
    </w:p>
    <w:p w14:paraId="35C87D42" w14:textId="77777777" w:rsidR="00E519A2" w:rsidRPr="000F0189" w:rsidRDefault="00AD2CCE">
      <w:pPr>
        <w:pStyle w:val="Prrafodelista"/>
        <w:numPr>
          <w:ilvl w:val="1"/>
          <w:numId w:val="5"/>
        </w:numPr>
        <w:tabs>
          <w:tab w:val="left" w:pos="1599"/>
        </w:tabs>
        <w:spacing w:before="5"/>
        <w:jc w:val="left"/>
        <w:rPr>
          <w:rFonts w:asciiTheme="minorHAnsi" w:hAnsiTheme="minorHAnsi" w:cstheme="minorHAnsi"/>
        </w:rPr>
      </w:pPr>
      <w:r w:rsidRPr="000F0189">
        <w:rPr>
          <w:rFonts w:asciiTheme="minorHAnsi" w:hAnsiTheme="minorHAnsi" w:cstheme="minorHAnsi"/>
        </w:rPr>
        <w:t>Padre de Familia elegido por la Asociación de</w:t>
      </w:r>
      <w:r w:rsidRPr="000F0189">
        <w:rPr>
          <w:rFonts w:asciiTheme="minorHAnsi" w:hAnsiTheme="minorHAnsi" w:cstheme="minorHAnsi"/>
          <w:spacing w:val="-24"/>
        </w:rPr>
        <w:t xml:space="preserve"> </w:t>
      </w:r>
      <w:r w:rsidRPr="000F0189">
        <w:rPr>
          <w:rFonts w:asciiTheme="minorHAnsi" w:hAnsiTheme="minorHAnsi" w:cstheme="minorHAnsi"/>
        </w:rPr>
        <w:t>Padres.</w:t>
      </w:r>
    </w:p>
    <w:p w14:paraId="677A0C10" w14:textId="77777777" w:rsidR="00E519A2" w:rsidRPr="000F0189" w:rsidRDefault="00AD2CCE">
      <w:pPr>
        <w:pStyle w:val="Prrafodelista"/>
        <w:numPr>
          <w:ilvl w:val="0"/>
          <w:numId w:val="5"/>
        </w:numPr>
        <w:tabs>
          <w:tab w:val="left" w:pos="960"/>
        </w:tabs>
        <w:spacing w:before="5" w:line="266" w:lineRule="exact"/>
        <w:rPr>
          <w:rFonts w:asciiTheme="minorHAnsi" w:hAnsiTheme="minorHAnsi" w:cstheme="minorHAnsi"/>
        </w:rPr>
      </w:pPr>
      <w:r w:rsidRPr="000F0189">
        <w:rPr>
          <w:rFonts w:asciiTheme="minorHAnsi" w:hAnsiTheme="minorHAnsi" w:cstheme="minorHAnsi"/>
        </w:rPr>
        <w:t>Exalumnas:</w:t>
      </w:r>
    </w:p>
    <w:p w14:paraId="502DBFC4" w14:textId="77777777" w:rsidR="00E519A2" w:rsidRPr="000F0189" w:rsidRDefault="00AD2CCE">
      <w:pPr>
        <w:pStyle w:val="Prrafodelista"/>
        <w:numPr>
          <w:ilvl w:val="1"/>
          <w:numId w:val="5"/>
        </w:numPr>
        <w:tabs>
          <w:tab w:val="left" w:pos="1599"/>
        </w:tabs>
        <w:spacing w:line="266" w:lineRule="exact"/>
        <w:jc w:val="left"/>
        <w:rPr>
          <w:rFonts w:asciiTheme="minorHAnsi" w:hAnsiTheme="minorHAnsi" w:cstheme="minorHAnsi"/>
        </w:rPr>
      </w:pPr>
      <w:r w:rsidRPr="000F0189">
        <w:rPr>
          <w:rFonts w:asciiTheme="minorHAnsi" w:hAnsiTheme="minorHAnsi" w:cstheme="minorHAnsi"/>
        </w:rPr>
        <w:lastRenderedPageBreak/>
        <w:t>Una representante de las ex</w:t>
      </w:r>
      <w:r w:rsidRPr="000F0189">
        <w:rPr>
          <w:rFonts w:asciiTheme="minorHAnsi" w:hAnsiTheme="minorHAnsi" w:cstheme="minorHAnsi"/>
          <w:spacing w:val="-13"/>
        </w:rPr>
        <w:t xml:space="preserve"> </w:t>
      </w:r>
      <w:r w:rsidRPr="000F0189">
        <w:rPr>
          <w:rFonts w:asciiTheme="minorHAnsi" w:hAnsiTheme="minorHAnsi" w:cstheme="minorHAnsi"/>
        </w:rPr>
        <w:t>alumnas.</w:t>
      </w:r>
    </w:p>
    <w:p w14:paraId="0622A902" w14:textId="77777777" w:rsidR="00E519A2" w:rsidRPr="000F0189" w:rsidRDefault="00AD2CCE">
      <w:pPr>
        <w:pStyle w:val="Prrafodelista"/>
        <w:numPr>
          <w:ilvl w:val="0"/>
          <w:numId w:val="5"/>
        </w:numPr>
        <w:tabs>
          <w:tab w:val="left" w:pos="960"/>
        </w:tabs>
        <w:rPr>
          <w:rFonts w:asciiTheme="minorHAnsi" w:hAnsiTheme="minorHAnsi" w:cstheme="minorHAnsi"/>
        </w:rPr>
      </w:pPr>
      <w:r w:rsidRPr="000F0189">
        <w:rPr>
          <w:rFonts w:asciiTheme="minorHAnsi" w:hAnsiTheme="minorHAnsi" w:cstheme="minorHAnsi"/>
        </w:rPr>
        <w:t>Sector Social y</w:t>
      </w:r>
      <w:r w:rsidRPr="000F0189">
        <w:rPr>
          <w:rFonts w:asciiTheme="minorHAnsi" w:hAnsiTheme="minorHAnsi" w:cstheme="minorHAnsi"/>
          <w:spacing w:val="-8"/>
        </w:rPr>
        <w:t xml:space="preserve"> </w:t>
      </w:r>
      <w:r w:rsidRPr="000F0189">
        <w:rPr>
          <w:rFonts w:asciiTheme="minorHAnsi" w:hAnsiTheme="minorHAnsi" w:cstheme="minorHAnsi"/>
        </w:rPr>
        <w:t>Productivo:</w:t>
      </w:r>
    </w:p>
    <w:p w14:paraId="5CFFBF98" w14:textId="77777777" w:rsidR="00E519A2" w:rsidRPr="000F0189" w:rsidRDefault="00E519A2">
      <w:pPr>
        <w:pStyle w:val="Textoindependiente"/>
        <w:spacing w:before="3"/>
        <w:rPr>
          <w:rFonts w:asciiTheme="minorHAnsi" w:hAnsiTheme="minorHAnsi" w:cstheme="minorHAnsi"/>
          <w:sz w:val="19"/>
        </w:rPr>
      </w:pPr>
    </w:p>
    <w:p w14:paraId="5A66130B" w14:textId="4FAF7A1E" w:rsidR="00E519A2" w:rsidRPr="000F0189" w:rsidRDefault="00AD2CCE">
      <w:pPr>
        <w:pStyle w:val="Ttulo4"/>
        <w:spacing w:before="1"/>
        <w:jc w:val="both"/>
        <w:rPr>
          <w:rFonts w:asciiTheme="minorHAnsi" w:hAnsiTheme="minorHAnsi" w:cstheme="minorHAnsi"/>
        </w:rPr>
      </w:pPr>
      <w:r w:rsidRPr="000F0189">
        <w:rPr>
          <w:rFonts w:asciiTheme="minorHAnsi" w:hAnsiTheme="minorHAnsi" w:cstheme="minorHAnsi"/>
        </w:rPr>
        <w:t>Consejo Académico</w:t>
      </w:r>
    </w:p>
    <w:p w14:paraId="19ECB4A1" w14:textId="77777777" w:rsidR="001943E6" w:rsidRPr="000F0189" w:rsidRDefault="001943E6">
      <w:pPr>
        <w:pStyle w:val="Ttulo4"/>
        <w:spacing w:before="1"/>
        <w:jc w:val="both"/>
        <w:rPr>
          <w:rFonts w:asciiTheme="minorHAnsi" w:hAnsiTheme="minorHAnsi" w:cstheme="minorHAnsi"/>
        </w:rPr>
      </w:pPr>
    </w:p>
    <w:p w14:paraId="6717F9F5" w14:textId="3BBA2624" w:rsidR="0091301C" w:rsidRPr="000F0189" w:rsidRDefault="00AD2CCE" w:rsidP="0091301C">
      <w:pPr>
        <w:ind w:left="393"/>
        <w:jc w:val="both"/>
        <w:rPr>
          <w:rFonts w:asciiTheme="minorHAnsi" w:hAnsiTheme="minorHAnsi" w:cstheme="minorHAnsi"/>
        </w:rPr>
      </w:pPr>
      <w:r w:rsidRPr="000F0189">
        <w:rPr>
          <w:rFonts w:asciiTheme="minorHAnsi" w:hAnsiTheme="minorHAnsi" w:cstheme="minorHAnsi"/>
          <w:b/>
        </w:rPr>
        <w:t>Artículo 13</w:t>
      </w:r>
      <w:r w:rsidR="002E191A" w:rsidRPr="000F0189">
        <w:rPr>
          <w:rFonts w:asciiTheme="minorHAnsi" w:hAnsiTheme="minorHAnsi" w:cstheme="minorHAnsi"/>
          <w:b/>
        </w:rPr>
        <w:t>4</w:t>
      </w:r>
      <w:r w:rsidRPr="000F0189">
        <w:rPr>
          <w:rFonts w:asciiTheme="minorHAnsi" w:hAnsiTheme="minorHAnsi" w:cstheme="minorHAnsi"/>
          <w:b/>
        </w:rPr>
        <w:t xml:space="preserve">°. </w:t>
      </w:r>
      <w:r w:rsidR="0091301C" w:rsidRPr="000F0189">
        <w:rPr>
          <w:rFonts w:asciiTheme="minorHAnsi" w:hAnsiTheme="minorHAnsi" w:cstheme="minorHAnsi"/>
        </w:rPr>
        <w:t xml:space="preserve">El Consejo Académico del Colegio Santa Francisca Romana está conformado por: </w:t>
      </w:r>
    </w:p>
    <w:p w14:paraId="1DDD1D99" w14:textId="77777777" w:rsidR="0091301C" w:rsidRPr="000F0189" w:rsidRDefault="0091301C" w:rsidP="0091301C">
      <w:pPr>
        <w:spacing w:line="276" w:lineRule="auto"/>
        <w:ind w:left="393"/>
        <w:jc w:val="both"/>
        <w:rPr>
          <w:rFonts w:asciiTheme="minorHAnsi" w:hAnsiTheme="minorHAnsi" w:cstheme="minorHAnsi"/>
          <w:strike/>
        </w:rPr>
      </w:pPr>
      <w:r w:rsidRPr="000F0189">
        <w:rPr>
          <w:rFonts w:asciiTheme="minorHAnsi" w:hAnsiTheme="minorHAnsi" w:cstheme="minorHAnsi"/>
        </w:rPr>
        <w:t xml:space="preserve">• La Rectora. </w:t>
      </w:r>
    </w:p>
    <w:p w14:paraId="46C53825" w14:textId="77777777" w:rsidR="0091301C" w:rsidRPr="000F0189" w:rsidRDefault="0091301C" w:rsidP="0091301C">
      <w:pPr>
        <w:spacing w:line="276" w:lineRule="auto"/>
        <w:ind w:left="393"/>
        <w:jc w:val="both"/>
        <w:rPr>
          <w:rFonts w:asciiTheme="minorHAnsi" w:hAnsiTheme="minorHAnsi" w:cstheme="minorHAnsi"/>
        </w:rPr>
      </w:pPr>
      <w:r w:rsidRPr="000F0189">
        <w:rPr>
          <w:rFonts w:asciiTheme="minorHAnsi" w:hAnsiTheme="minorHAnsi" w:cstheme="minorHAnsi"/>
        </w:rPr>
        <w:t xml:space="preserve">• Los Coordinadores de Sección. </w:t>
      </w:r>
    </w:p>
    <w:p w14:paraId="1707BAD0" w14:textId="77777777" w:rsidR="0091301C" w:rsidRPr="000F0189" w:rsidRDefault="0091301C" w:rsidP="0091301C">
      <w:pPr>
        <w:spacing w:line="276" w:lineRule="auto"/>
        <w:ind w:left="393"/>
        <w:jc w:val="both"/>
        <w:rPr>
          <w:rFonts w:asciiTheme="minorHAnsi" w:hAnsiTheme="minorHAnsi" w:cstheme="minorHAnsi"/>
        </w:rPr>
      </w:pPr>
      <w:r w:rsidRPr="000F0189">
        <w:rPr>
          <w:rFonts w:asciiTheme="minorHAnsi" w:hAnsiTheme="minorHAnsi" w:cstheme="minorHAnsi"/>
        </w:rPr>
        <w:t xml:space="preserve">• El Coordinador Formativo. </w:t>
      </w:r>
    </w:p>
    <w:p w14:paraId="1E966919" w14:textId="77777777" w:rsidR="0091301C" w:rsidRPr="000F0189" w:rsidRDefault="0091301C" w:rsidP="0091301C">
      <w:pPr>
        <w:spacing w:line="276" w:lineRule="auto"/>
        <w:ind w:left="393"/>
        <w:jc w:val="both"/>
        <w:rPr>
          <w:rFonts w:asciiTheme="minorHAnsi" w:hAnsiTheme="minorHAnsi" w:cstheme="minorHAnsi"/>
        </w:rPr>
      </w:pPr>
      <w:r w:rsidRPr="000F0189">
        <w:rPr>
          <w:rFonts w:asciiTheme="minorHAnsi" w:hAnsiTheme="minorHAnsi" w:cstheme="minorHAnsi"/>
        </w:rPr>
        <w:t xml:space="preserve">• Los Jefes de Departamentos Académicos. </w:t>
      </w:r>
    </w:p>
    <w:p w14:paraId="68C46F46" w14:textId="7E17F52F" w:rsidR="00334A8A" w:rsidRPr="000F0189" w:rsidRDefault="0091301C" w:rsidP="00F53B65">
      <w:pPr>
        <w:pStyle w:val="Textoindependiente"/>
        <w:ind w:firstLine="393"/>
        <w:jc w:val="both"/>
        <w:rPr>
          <w:rFonts w:asciiTheme="minorHAnsi" w:hAnsiTheme="minorHAnsi" w:cstheme="minorHAnsi"/>
        </w:rPr>
      </w:pPr>
      <w:r w:rsidRPr="000F0189">
        <w:rPr>
          <w:rFonts w:asciiTheme="minorHAnsi" w:hAnsiTheme="minorHAnsi" w:cstheme="minorHAnsi"/>
        </w:rPr>
        <w:t xml:space="preserve">• Los Jefes Administrativos de Biblioteca y Psicología </w:t>
      </w:r>
      <w:bookmarkStart w:id="14" w:name="_bookmark17"/>
      <w:bookmarkEnd w:id="14"/>
    </w:p>
    <w:p w14:paraId="50C0FE1F" w14:textId="3156C4B0" w:rsidR="00E519A2" w:rsidRPr="000F0189" w:rsidRDefault="00AD2CCE">
      <w:pPr>
        <w:pStyle w:val="Textoindependiente"/>
        <w:spacing w:before="61" w:line="235" w:lineRule="auto"/>
        <w:ind w:left="393" w:right="526"/>
        <w:jc w:val="both"/>
        <w:rPr>
          <w:rFonts w:asciiTheme="minorHAnsi" w:hAnsiTheme="minorHAnsi" w:cstheme="minorHAnsi"/>
        </w:rPr>
      </w:pPr>
      <w:r w:rsidRPr="000F0189">
        <w:rPr>
          <w:rFonts w:asciiTheme="minorHAnsi" w:hAnsiTheme="minorHAnsi" w:cstheme="minorHAnsi"/>
        </w:rPr>
        <w:t>Sus funciones están determinadas por el artículo 145 de la Ley General de Educación y sus decretos reglamentarios.</w:t>
      </w:r>
    </w:p>
    <w:p w14:paraId="16E1DE48" w14:textId="77777777" w:rsidR="00E519A2" w:rsidRPr="000F0189" w:rsidRDefault="00E519A2">
      <w:pPr>
        <w:pStyle w:val="Textoindependiente"/>
        <w:spacing w:before="7"/>
        <w:rPr>
          <w:rFonts w:asciiTheme="minorHAnsi" w:hAnsiTheme="minorHAnsi" w:cstheme="minorHAnsi"/>
          <w:sz w:val="19"/>
        </w:rPr>
      </w:pPr>
    </w:p>
    <w:p w14:paraId="72191CA9" w14:textId="77777777" w:rsidR="00E519A2" w:rsidRPr="000F0189" w:rsidRDefault="00AD2CCE">
      <w:pPr>
        <w:pStyle w:val="Ttulo4"/>
        <w:rPr>
          <w:rFonts w:asciiTheme="minorHAnsi" w:hAnsiTheme="minorHAnsi" w:cstheme="minorHAnsi"/>
        </w:rPr>
      </w:pPr>
      <w:r w:rsidRPr="000F0189">
        <w:rPr>
          <w:rFonts w:asciiTheme="minorHAnsi" w:hAnsiTheme="minorHAnsi" w:cstheme="minorHAnsi"/>
        </w:rPr>
        <w:t>Consejo Estudiantil</w:t>
      </w:r>
    </w:p>
    <w:p w14:paraId="486D7B8D" w14:textId="52267175" w:rsidR="00E519A2" w:rsidRPr="000F0189" w:rsidRDefault="00AD2CCE">
      <w:pPr>
        <w:pStyle w:val="Textoindependiente"/>
        <w:spacing w:before="245" w:line="237" w:lineRule="auto"/>
        <w:ind w:left="393" w:right="532"/>
        <w:jc w:val="both"/>
        <w:rPr>
          <w:rFonts w:asciiTheme="minorHAnsi" w:hAnsiTheme="minorHAnsi" w:cstheme="minorHAnsi"/>
        </w:rPr>
      </w:pPr>
      <w:r w:rsidRPr="000F0189">
        <w:rPr>
          <w:rFonts w:asciiTheme="minorHAnsi" w:hAnsiTheme="minorHAnsi" w:cstheme="minorHAnsi"/>
          <w:b/>
        </w:rPr>
        <w:t>Artículo 13</w:t>
      </w:r>
      <w:r w:rsidR="002E191A" w:rsidRPr="000F0189">
        <w:rPr>
          <w:rFonts w:asciiTheme="minorHAnsi" w:hAnsiTheme="minorHAnsi" w:cstheme="minorHAnsi"/>
          <w:b/>
        </w:rPr>
        <w:t>5</w:t>
      </w:r>
      <w:r w:rsidRPr="000F0189">
        <w:rPr>
          <w:rFonts w:asciiTheme="minorHAnsi" w:hAnsiTheme="minorHAnsi" w:cstheme="minorHAnsi"/>
          <w:b/>
        </w:rPr>
        <w:t xml:space="preserve">°. </w:t>
      </w:r>
      <w:r w:rsidRPr="000F0189">
        <w:rPr>
          <w:rFonts w:asciiTheme="minorHAnsi" w:hAnsiTheme="minorHAnsi" w:cstheme="minorHAnsi"/>
        </w:rPr>
        <w:t>La organización del Consejo Estudiantil se lleva a cabo según las disposiciones del artículo 29 del Decreto Reglamentario 1860 de 1994, los principios y filosofía del CSFR y el Manual de Convivencia. Para su conformación se convocan elecciones estudiantiles, conservando los principios de la participación democrática:</w:t>
      </w:r>
    </w:p>
    <w:p w14:paraId="2B29A950" w14:textId="77777777" w:rsidR="00E519A2" w:rsidRPr="000F0189" w:rsidRDefault="00E519A2">
      <w:pPr>
        <w:pStyle w:val="Textoindependiente"/>
        <w:spacing w:before="3"/>
        <w:rPr>
          <w:rFonts w:asciiTheme="minorHAnsi" w:hAnsiTheme="minorHAnsi" w:cstheme="minorHAnsi"/>
          <w:sz w:val="20"/>
        </w:rPr>
      </w:pPr>
    </w:p>
    <w:p w14:paraId="3B57A855" w14:textId="77777777" w:rsidR="00C8401D" w:rsidRPr="000F0189" w:rsidRDefault="00C8401D" w:rsidP="00C8401D">
      <w:pPr>
        <w:spacing w:line="276" w:lineRule="auto"/>
        <w:ind w:left="393"/>
        <w:jc w:val="both"/>
        <w:rPr>
          <w:rFonts w:asciiTheme="minorHAnsi" w:hAnsiTheme="minorHAnsi" w:cstheme="minorHAnsi"/>
        </w:rPr>
      </w:pPr>
      <w:r w:rsidRPr="000F0189">
        <w:rPr>
          <w:rFonts w:asciiTheme="minorHAnsi" w:hAnsiTheme="minorHAnsi" w:cstheme="minorHAnsi"/>
        </w:rPr>
        <w:t xml:space="preserve">• Convocatoria de inscripciones electorales para los cargos de Presidenta y Vicepresidenta (sistema de fórmula) para las estudiantes de 9º a 12º. Las candidatas tienen la oportunidad de hacer sus respectivas campañas electorales y convocar asambleas, para lo cual cuentan con el apoyo de toda la Comunidad Educativa. </w:t>
      </w:r>
    </w:p>
    <w:p w14:paraId="2CE197C0" w14:textId="77777777" w:rsidR="00C8401D" w:rsidRPr="000F0189" w:rsidRDefault="00C8401D" w:rsidP="00C8401D">
      <w:pPr>
        <w:spacing w:line="276" w:lineRule="auto"/>
        <w:ind w:left="393"/>
        <w:jc w:val="both"/>
        <w:rPr>
          <w:rFonts w:asciiTheme="minorHAnsi" w:hAnsiTheme="minorHAnsi" w:cstheme="minorHAnsi"/>
        </w:rPr>
      </w:pPr>
      <w:r w:rsidRPr="000F0189">
        <w:rPr>
          <w:rFonts w:asciiTheme="minorHAnsi" w:hAnsiTheme="minorHAnsi" w:cstheme="minorHAnsi"/>
        </w:rPr>
        <w:t xml:space="preserve">• Se vota mediante el sistema de tarjetón. </w:t>
      </w:r>
    </w:p>
    <w:p w14:paraId="287F0BF1" w14:textId="3F757307" w:rsidR="00E519A2" w:rsidRPr="000F0189" w:rsidRDefault="00C8401D" w:rsidP="00C8401D">
      <w:pPr>
        <w:pStyle w:val="Textoindependiente"/>
        <w:spacing w:before="11"/>
        <w:ind w:left="393"/>
        <w:rPr>
          <w:rFonts w:asciiTheme="minorHAnsi" w:hAnsiTheme="minorHAnsi" w:cstheme="minorHAnsi"/>
        </w:rPr>
      </w:pPr>
      <w:r w:rsidRPr="000F0189">
        <w:rPr>
          <w:rFonts w:asciiTheme="minorHAnsi" w:hAnsiTheme="minorHAnsi" w:cstheme="minorHAnsi"/>
        </w:rPr>
        <w:t xml:space="preserve">•Elecciones de las representantes en los cursos desde 4 a </w:t>
      </w:r>
      <w:r w:rsidR="009C375E" w:rsidRPr="000F0189">
        <w:rPr>
          <w:rFonts w:asciiTheme="minorHAnsi" w:hAnsiTheme="minorHAnsi" w:cstheme="minorHAnsi"/>
        </w:rPr>
        <w:t>12</w:t>
      </w:r>
      <w:r w:rsidR="009C375E" w:rsidRPr="000F0189">
        <w:rPr>
          <w:rFonts w:asciiTheme="minorHAnsi" w:hAnsiTheme="minorHAnsi" w:cstheme="minorHAnsi"/>
          <w:strike/>
        </w:rPr>
        <w:t xml:space="preserve">º </w:t>
      </w:r>
      <w:r w:rsidR="009C375E" w:rsidRPr="000F0189">
        <w:rPr>
          <w:rFonts w:asciiTheme="minorHAnsi" w:hAnsiTheme="minorHAnsi" w:cstheme="minorHAnsi"/>
        </w:rPr>
        <w:t>al</w:t>
      </w:r>
      <w:r w:rsidRPr="000F0189">
        <w:rPr>
          <w:rFonts w:asciiTheme="minorHAnsi" w:hAnsiTheme="minorHAnsi" w:cstheme="minorHAnsi"/>
        </w:rPr>
        <w:t xml:space="preserve"> Gobierno Estudiantil.</w:t>
      </w:r>
    </w:p>
    <w:p w14:paraId="486F8DAC" w14:textId="77777777" w:rsidR="00C8401D" w:rsidRPr="000F0189" w:rsidRDefault="00C8401D" w:rsidP="00C8401D">
      <w:pPr>
        <w:pStyle w:val="Textoindependiente"/>
        <w:spacing w:before="11"/>
        <w:ind w:left="393"/>
        <w:rPr>
          <w:rFonts w:asciiTheme="minorHAnsi" w:hAnsiTheme="minorHAnsi" w:cstheme="minorHAnsi"/>
          <w:sz w:val="18"/>
        </w:rPr>
      </w:pPr>
    </w:p>
    <w:p w14:paraId="2CF9F2A5" w14:textId="77777777" w:rsidR="00E519A2" w:rsidRPr="000F0189" w:rsidRDefault="00AD2CCE">
      <w:pPr>
        <w:pStyle w:val="Ttulo4"/>
        <w:rPr>
          <w:rFonts w:asciiTheme="minorHAnsi" w:hAnsiTheme="minorHAnsi" w:cstheme="minorHAnsi"/>
        </w:rPr>
      </w:pPr>
      <w:r w:rsidRPr="000F0189">
        <w:rPr>
          <w:rFonts w:asciiTheme="minorHAnsi" w:hAnsiTheme="minorHAnsi" w:cstheme="minorHAnsi"/>
        </w:rPr>
        <w:t>Personera</w:t>
      </w:r>
    </w:p>
    <w:p w14:paraId="0BDE7278" w14:textId="2A0BC078" w:rsidR="00E519A2" w:rsidRPr="000F0189" w:rsidRDefault="00AD2CCE">
      <w:pPr>
        <w:pStyle w:val="Textoindependiente"/>
        <w:spacing w:before="244"/>
        <w:ind w:left="393" w:right="533"/>
        <w:jc w:val="both"/>
        <w:rPr>
          <w:rFonts w:asciiTheme="minorHAnsi" w:hAnsiTheme="minorHAnsi" w:cstheme="minorHAnsi"/>
        </w:rPr>
      </w:pPr>
      <w:r w:rsidRPr="000F0189">
        <w:rPr>
          <w:rFonts w:asciiTheme="minorHAnsi" w:hAnsiTheme="minorHAnsi" w:cstheme="minorHAnsi"/>
          <w:b/>
        </w:rPr>
        <w:t>Artículo 13</w:t>
      </w:r>
      <w:r w:rsidR="002E191A" w:rsidRPr="000F0189">
        <w:rPr>
          <w:rFonts w:asciiTheme="minorHAnsi" w:hAnsiTheme="minorHAnsi" w:cstheme="minorHAnsi"/>
          <w:b/>
        </w:rPr>
        <w:t>6</w:t>
      </w:r>
      <w:r w:rsidRPr="000F0189">
        <w:rPr>
          <w:rFonts w:asciiTheme="minorHAnsi" w:hAnsiTheme="minorHAnsi" w:cstheme="minorHAnsi"/>
          <w:b/>
        </w:rPr>
        <w:t xml:space="preserve">°. </w:t>
      </w:r>
      <w:r w:rsidRPr="000F0189">
        <w:rPr>
          <w:rFonts w:asciiTheme="minorHAnsi" w:hAnsiTheme="minorHAnsi" w:cstheme="minorHAnsi"/>
        </w:rPr>
        <w:t>En todos los establecimientos educativos el Personero de los estudiantes será un estudiante que curse el último grado que ofrezca la Institución, encargado de promover el ejercicio de los deberes y derechos de</w:t>
      </w:r>
      <w:r w:rsidRPr="000F0189">
        <w:rPr>
          <w:rFonts w:asciiTheme="minorHAnsi" w:hAnsiTheme="minorHAnsi" w:cstheme="minorHAnsi"/>
          <w:spacing w:val="-9"/>
        </w:rPr>
        <w:t xml:space="preserve"> </w:t>
      </w:r>
      <w:r w:rsidRPr="000F0189">
        <w:rPr>
          <w:rFonts w:asciiTheme="minorHAnsi" w:hAnsiTheme="minorHAnsi" w:cstheme="minorHAnsi"/>
        </w:rPr>
        <w:t>los</w:t>
      </w:r>
      <w:r w:rsidRPr="000F0189">
        <w:rPr>
          <w:rFonts w:asciiTheme="minorHAnsi" w:hAnsiTheme="minorHAnsi" w:cstheme="minorHAnsi"/>
          <w:spacing w:val="-9"/>
        </w:rPr>
        <w:t xml:space="preserve"> </w:t>
      </w:r>
      <w:r w:rsidRPr="000F0189">
        <w:rPr>
          <w:rFonts w:asciiTheme="minorHAnsi" w:hAnsiTheme="minorHAnsi" w:cstheme="minorHAnsi"/>
        </w:rPr>
        <w:t>estudiantes</w:t>
      </w:r>
      <w:r w:rsidRPr="000F0189">
        <w:rPr>
          <w:rFonts w:asciiTheme="minorHAnsi" w:hAnsiTheme="minorHAnsi" w:cstheme="minorHAnsi"/>
          <w:spacing w:val="-9"/>
        </w:rPr>
        <w:t xml:space="preserve"> </w:t>
      </w:r>
      <w:r w:rsidRPr="000F0189">
        <w:rPr>
          <w:rFonts w:asciiTheme="minorHAnsi" w:hAnsiTheme="minorHAnsi" w:cstheme="minorHAnsi"/>
        </w:rPr>
        <w:t>consagrados</w:t>
      </w:r>
      <w:r w:rsidRPr="000F0189">
        <w:rPr>
          <w:rFonts w:asciiTheme="minorHAnsi" w:hAnsiTheme="minorHAnsi" w:cstheme="minorHAnsi"/>
          <w:spacing w:val="-9"/>
        </w:rPr>
        <w:t xml:space="preserve"> </w:t>
      </w:r>
      <w:r w:rsidRPr="000F0189">
        <w:rPr>
          <w:rFonts w:asciiTheme="minorHAnsi" w:hAnsiTheme="minorHAnsi" w:cstheme="minorHAnsi"/>
        </w:rPr>
        <w:t>en</w:t>
      </w:r>
      <w:r w:rsidRPr="000F0189">
        <w:rPr>
          <w:rFonts w:asciiTheme="minorHAnsi" w:hAnsiTheme="minorHAnsi" w:cstheme="minorHAnsi"/>
          <w:spacing w:val="-5"/>
        </w:rPr>
        <w:t xml:space="preserve"> </w:t>
      </w:r>
      <w:r w:rsidRPr="000F0189">
        <w:rPr>
          <w:rFonts w:asciiTheme="minorHAnsi" w:hAnsiTheme="minorHAnsi" w:cstheme="minorHAnsi"/>
        </w:rPr>
        <w:t>la</w:t>
      </w:r>
      <w:r w:rsidRPr="000F0189">
        <w:rPr>
          <w:rFonts w:asciiTheme="minorHAnsi" w:hAnsiTheme="minorHAnsi" w:cstheme="minorHAnsi"/>
          <w:spacing w:val="-9"/>
        </w:rPr>
        <w:t xml:space="preserve"> </w:t>
      </w:r>
      <w:r w:rsidRPr="000F0189">
        <w:rPr>
          <w:rFonts w:asciiTheme="minorHAnsi" w:hAnsiTheme="minorHAnsi" w:cstheme="minorHAnsi"/>
        </w:rPr>
        <w:t>Constitución</w:t>
      </w:r>
      <w:r w:rsidRPr="000F0189">
        <w:rPr>
          <w:rFonts w:asciiTheme="minorHAnsi" w:hAnsiTheme="minorHAnsi" w:cstheme="minorHAnsi"/>
          <w:spacing w:val="-9"/>
        </w:rPr>
        <w:t xml:space="preserve"> </w:t>
      </w:r>
      <w:r w:rsidRPr="000F0189">
        <w:rPr>
          <w:rFonts w:asciiTheme="minorHAnsi" w:hAnsiTheme="minorHAnsi" w:cstheme="minorHAnsi"/>
        </w:rPr>
        <w:t>Política,</w:t>
      </w:r>
      <w:r w:rsidRPr="000F0189">
        <w:rPr>
          <w:rFonts w:asciiTheme="minorHAnsi" w:hAnsiTheme="minorHAnsi" w:cstheme="minorHAnsi"/>
          <w:spacing w:val="-11"/>
        </w:rPr>
        <w:t xml:space="preserve"> </w:t>
      </w:r>
      <w:r w:rsidRPr="000F0189">
        <w:rPr>
          <w:rFonts w:asciiTheme="minorHAnsi" w:hAnsiTheme="minorHAnsi" w:cstheme="minorHAnsi"/>
        </w:rPr>
        <w:t>las</w:t>
      </w:r>
      <w:r w:rsidRPr="000F0189">
        <w:rPr>
          <w:rFonts w:asciiTheme="minorHAnsi" w:hAnsiTheme="minorHAnsi" w:cstheme="minorHAnsi"/>
          <w:spacing w:val="-9"/>
        </w:rPr>
        <w:t xml:space="preserve"> </w:t>
      </w:r>
      <w:r w:rsidRPr="000F0189">
        <w:rPr>
          <w:rFonts w:asciiTheme="minorHAnsi" w:hAnsiTheme="minorHAnsi" w:cstheme="minorHAnsi"/>
        </w:rPr>
        <w:t>leyes,</w:t>
      </w:r>
      <w:r w:rsidRPr="000F0189">
        <w:rPr>
          <w:rFonts w:asciiTheme="minorHAnsi" w:hAnsiTheme="minorHAnsi" w:cstheme="minorHAnsi"/>
          <w:spacing w:val="-6"/>
        </w:rPr>
        <w:t xml:space="preserve"> </w:t>
      </w:r>
      <w:r w:rsidRPr="000F0189">
        <w:rPr>
          <w:rFonts w:asciiTheme="minorHAnsi" w:hAnsiTheme="minorHAnsi" w:cstheme="minorHAnsi"/>
        </w:rPr>
        <w:t>los</w:t>
      </w:r>
      <w:r w:rsidRPr="000F0189">
        <w:rPr>
          <w:rFonts w:asciiTheme="minorHAnsi" w:hAnsiTheme="minorHAnsi" w:cstheme="minorHAnsi"/>
          <w:spacing w:val="-10"/>
        </w:rPr>
        <w:t xml:space="preserve"> </w:t>
      </w:r>
      <w:r w:rsidRPr="000F0189">
        <w:rPr>
          <w:rFonts w:asciiTheme="minorHAnsi" w:hAnsiTheme="minorHAnsi" w:cstheme="minorHAnsi"/>
        </w:rPr>
        <w:t>reglamentos</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9"/>
        </w:rPr>
        <w:t xml:space="preserve"> </w:t>
      </w:r>
      <w:r w:rsidRPr="000F0189">
        <w:rPr>
          <w:rFonts w:asciiTheme="minorHAnsi" w:hAnsiTheme="minorHAnsi" w:cstheme="minorHAnsi"/>
        </w:rPr>
        <w:t>el</w:t>
      </w:r>
      <w:r w:rsidRPr="000F0189">
        <w:rPr>
          <w:rFonts w:asciiTheme="minorHAnsi" w:hAnsiTheme="minorHAnsi" w:cstheme="minorHAnsi"/>
          <w:spacing w:val="-7"/>
        </w:rPr>
        <w:t xml:space="preserve"> </w:t>
      </w:r>
      <w:r w:rsidRPr="000F0189">
        <w:rPr>
          <w:rFonts w:asciiTheme="minorHAnsi" w:hAnsiTheme="minorHAnsi" w:cstheme="minorHAnsi"/>
        </w:rPr>
        <w:t>Manual</w:t>
      </w:r>
      <w:r w:rsidRPr="000F0189">
        <w:rPr>
          <w:rFonts w:asciiTheme="minorHAnsi" w:hAnsiTheme="minorHAnsi" w:cstheme="minorHAnsi"/>
          <w:spacing w:val="-8"/>
        </w:rPr>
        <w:t xml:space="preserve"> </w:t>
      </w:r>
      <w:r w:rsidRPr="000F0189">
        <w:rPr>
          <w:rFonts w:asciiTheme="minorHAnsi" w:hAnsiTheme="minorHAnsi" w:cstheme="minorHAnsi"/>
        </w:rPr>
        <w:t>de</w:t>
      </w:r>
      <w:r w:rsidRPr="000F0189">
        <w:rPr>
          <w:rFonts w:asciiTheme="minorHAnsi" w:hAnsiTheme="minorHAnsi" w:cstheme="minorHAnsi"/>
          <w:spacing w:val="-8"/>
        </w:rPr>
        <w:t xml:space="preserve"> </w:t>
      </w:r>
      <w:r w:rsidRPr="000F0189">
        <w:rPr>
          <w:rFonts w:asciiTheme="minorHAnsi" w:hAnsiTheme="minorHAnsi" w:cstheme="minorHAnsi"/>
        </w:rPr>
        <w:t>Convivencia. En</w:t>
      </w:r>
      <w:r w:rsidRPr="000F0189">
        <w:rPr>
          <w:rFonts w:asciiTheme="minorHAnsi" w:hAnsiTheme="minorHAnsi" w:cstheme="minorHAnsi"/>
          <w:spacing w:val="-4"/>
        </w:rPr>
        <w:t xml:space="preserve"> </w:t>
      </w:r>
      <w:r w:rsidRPr="000F0189">
        <w:rPr>
          <w:rFonts w:asciiTheme="minorHAnsi" w:hAnsiTheme="minorHAnsi" w:cstheme="minorHAnsi"/>
        </w:rPr>
        <w:t>el colegio</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elección</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Personera</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1"/>
        </w:rPr>
        <w:t xml:space="preserve"> </w:t>
      </w:r>
      <w:r w:rsidRPr="000F0189">
        <w:rPr>
          <w:rFonts w:asciiTheme="minorHAnsi" w:hAnsiTheme="minorHAnsi" w:cstheme="minorHAnsi"/>
        </w:rPr>
        <w:t>lleva</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cabo</w:t>
      </w:r>
      <w:r w:rsidRPr="000F0189">
        <w:rPr>
          <w:rFonts w:asciiTheme="minorHAnsi" w:hAnsiTheme="minorHAnsi" w:cstheme="minorHAnsi"/>
          <w:spacing w:val="-4"/>
        </w:rPr>
        <w:t xml:space="preserve"> </w:t>
      </w:r>
      <w:r w:rsidRPr="000F0189">
        <w:rPr>
          <w:rFonts w:asciiTheme="minorHAnsi" w:hAnsiTheme="minorHAnsi" w:cstheme="minorHAnsi"/>
        </w:rPr>
        <w:t>el mismo</w:t>
      </w:r>
      <w:r w:rsidRPr="000F0189">
        <w:rPr>
          <w:rFonts w:asciiTheme="minorHAnsi" w:hAnsiTheme="minorHAnsi" w:cstheme="minorHAnsi"/>
          <w:spacing w:val="-3"/>
        </w:rPr>
        <w:t xml:space="preserve"> </w:t>
      </w:r>
      <w:r w:rsidRPr="000F0189">
        <w:rPr>
          <w:rFonts w:asciiTheme="minorHAnsi" w:hAnsiTheme="minorHAnsi" w:cstheme="minorHAnsi"/>
        </w:rPr>
        <w:t>día</w:t>
      </w:r>
      <w:r w:rsidRPr="000F0189">
        <w:rPr>
          <w:rFonts w:asciiTheme="minorHAnsi" w:hAnsiTheme="minorHAnsi" w:cstheme="minorHAnsi"/>
          <w:spacing w:val="-2"/>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elección</w:t>
      </w:r>
      <w:r w:rsidRPr="000F0189">
        <w:rPr>
          <w:rFonts w:asciiTheme="minorHAnsi" w:hAnsiTheme="minorHAnsi" w:cstheme="minorHAnsi"/>
          <w:spacing w:val="-3"/>
        </w:rPr>
        <w:t xml:space="preserve"> </w:t>
      </w:r>
      <w:r w:rsidRPr="000F0189">
        <w:rPr>
          <w:rFonts w:asciiTheme="minorHAnsi" w:hAnsiTheme="minorHAnsi" w:cstheme="minorHAnsi"/>
        </w:rPr>
        <w:t>del Consejo</w:t>
      </w:r>
      <w:r w:rsidRPr="000F0189">
        <w:rPr>
          <w:rFonts w:asciiTheme="minorHAnsi" w:hAnsiTheme="minorHAnsi" w:cstheme="minorHAnsi"/>
          <w:spacing w:val="-24"/>
        </w:rPr>
        <w:t xml:space="preserve"> </w:t>
      </w:r>
      <w:r w:rsidRPr="000F0189">
        <w:rPr>
          <w:rFonts w:asciiTheme="minorHAnsi" w:hAnsiTheme="minorHAnsi" w:cstheme="minorHAnsi"/>
        </w:rPr>
        <w:t>Estudiantil.</w:t>
      </w:r>
    </w:p>
    <w:p w14:paraId="1583CE87" w14:textId="77777777" w:rsidR="00C8401D" w:rsidRPr="000F0189" w:rsidRDefault="00C8401D" w:rsidP="00C8401D">
      <w:pPr>
        <w:ind w:right="520" w:firstLine="393"/>
        <w:jc w:val="both"/>
        <w:rPr>
          <w:rFonts w:asciiTheme="minorHAnsi" w:hAnsiTheme="minorHAnsi" w:cstheme="minorHAnsi"/>
          <w:color w:val="222222"/>
          <w:sz w:val="20"/>
          <w:szCs w:val="20"/>
        </w:rPr>
      </w:pPr>
    </w:p>
    <w:p w14:paraId="07BE9B28" w14:textId="3526E929" w:rsidR="00C8401D" w:rsidRPr="000F0189" w:rsidRDefault="00C8401D" w:rsidP="00C8401D">
      <w:pPr>
        <w:pStyle w:val="Textoindependiente"/>
        <w:spacing w:before="244"/>
        <w:ind w:left="393" w:right="533"/>
        <w:jc w:val="both"/>
        <w:rPr>
          <w:rFonts w:asciiTheme="minorHAnsi" w:hAnsiTheme="minorHAnsi" w:cstheme="minorHAnsi"/>
        </w:rPr>
      </w:pPr>
      <w:r w:rsidRPr="000F0189">
        <w:rPr>
          <w:rFonts w:asciiTheme="minorHAnsi" w:hAnsiTheme="minorHAnsi" w:cstheme="minorHAnsi"/>
          <w:b/>
        </w:rPr>
        <w:t>Artículo 13</w:t>
      </w:r>
      <w:r w:rsidR="002E191A" w:rsidRPr="000F0189">
        <w:rPr>
          <w:rFonts w:asciiTheme="minorHAnsi" w:hAnsiTheme="minorHAnsi" w:cstheme="minorHAnsi"/>
          <w:b/>
        </w:rPr>
        <w:t>7</w:t>
      </w:r>
      <w:r w:rsidRPr="000F0189">
        <w:rPr>
          <w:rFonts w:asciiTheme="minorHAnsi" w:hAnsiTheme="minorHAnsi" w:cstheme="minorHAnsi"/>
          <w:b/>
        </w:rPr>
        <w:t xml:space="preserve">°. </w:t>
      </w:r>
      <w:r w:rsidRPr="000F0189">
        <w:rPr>
          <w:rFonts w:asciiTheme="minorHAnsi" w:hAnsiTheme="minorHAnsi" w:cstheme="minorHAnsi"/>
          <w:color w:val="222222"/>
        </w:rPr>
        <w:t xml:space="preserve">En caso de que una de las estudiantes que conforman la fórmula del gobierno escolar incumpla con sus deberes o incurra en una falta leve o grave será destituida de la fórmula y deberá abstenerse de participar en el gobierno escolar y en la organización y ejecución de sus actividades. </w:t>
      </w:r>
    </w:p>
    <w:p w14:paraId="6FDA26DB" w14:textId="77777777" w:rsidR="00E519A2" w:rsidRPr="000F0189" w:rsidRDefault="00E519A2">
      <w:pPr>
        <w:pStyle w:val="Textoindependiente"/>
        <w:spacing w:before="9"/>
        <w:rPr>
          <w:rFonts w:asciiTheme="minorHAnsi" w:hAnsiTheme="minorHAnsi" w:cstheme="minorHAnsi"/>
          <w:sz w:val="19"/>
        </w:rPr>
      </w:pPr>
    </w:p>
    <w:p w14:paraId="7D9EA209" w14:textId="1D1C36A6" w:rsidR="009C375E" w:rsidRPr="000F0189" w:rsidRDefault="00AD2CCE" w:rsidP="00F53B65">
      <w:pPr>
        <w:pStyle w:val="Textoindependiente"/>
        <w:ind w:left="393" w:right="536"/>
        <w:jc w:val="both"/>
        <w:rPr>
          <w:rFonts w:asciiTheme="minorHAnsi" w:hAnsiTheme="minorHAnsi" w:cstheme="minorHAnsi"/>
          <w:b/>
          <w:bCs/>
          <w:color w:val="FF0000"/>
        </w:rPr>
        <w:sectPr w:rsidR="009C375E" w:rsidRPr="000F0189">
          <w:pgSz w:w="12250" w:h="15850"/>
          <w:pgMar w:top="1500" w:right="600" w:bottom="280" w:left="740" w:header="720" w:footer="720" w:gutter="0"/>
          <w:cols w:space="720"/>
        </w:sectPr>
      </w:pPr>
      <w:r w:rsidRPr="000F0189">
        <w:rPr>
          <w:rFonts w:asciiTheme="minorHAnsi" w:hAnsiTheme="minorHAnsi" w:cstheme="minorHAnsi"/>
          <w:b/>
        </w:rPr>
        <w:t xml:space="preserve">NOTA: </w:t>
      </w:r>
      <w:r w:rsidRPr="000F0189">
        <w:rPr>
          <w:rFonts w:asciiTheme="minorHAnsi" w:hAnsiTheme="minorHAnsi" w:cstheme="minorHAnsi"/>
        </w:rPr>
        <w:t>El reglamento y las funciones del Consejo Estudiantil y la Personera se encuentran en la Dirección del Colegio.</w:t>
      </w:r>
      <w:r w:rsidR="00F53B65">
        <w:rPr>
          <w:rFonts w:asciiTheme="minorHAnsi" w:hAnsiTheme="minorHAnsi" w:cstheme="minorHAnsi"/>
        </w:rPr>
        <w:t xml:space="preserve"> </w:t>
      </w:r>
      <w:r w:rsidR="009C375E" w:rsidRPr="000F0189">
        <w:rPr>
          <w:rFonts w:asciiTheme="minorHAnsi" w:hAnsiTheme="minorHAnsi" w:cstheme="minorHAnsi"/>
        </w:rPr>
        <w:tab/>
      </w:r>
    </w:p>
    <w:p w14:paraId="49BB2E00" w14:textId="210D1F25" w:rsidR="00E519A2" w:rsidRPr="000F0189" w:rsidRDefault="00AD2CCE">
      <w:pPr>
        <w:pStyle w:val="Ttulo1"/>
        <w:spacing w:before="58"/>
        <w:jc w:val="both"/>
        <w:rPr>
          <w:rFonts w:asciiTheme="minorHAnsi" w:hAnsiTheme="minorHAnsi" w:cstheme="minorHAnsi"/>
        </w:rPr>
      </w:pPr>
      <w:r w:rsidRPr="000F0189">
        <w:rPr>
          <w:rFonts w:asciiTheme="minorHAnsi" w:hAnsiTheme="minorHAnsi" w:cstheme="minorHAnsi"/>
        </w:rPr>
        <w:lastRenderedPageBreak/>
        <w:t>Título X: Comportamiento de Barras</w:t>
      </w:r>
    </w:p>
    <w:p w14:paraId="2CE0A439" w14:textId="795CF84B" w:rsidR="00E519A2" w:rsidRPr="000F0189" w:rsidRDefault="00AD2CCE">
      <w:pPr>
        <w:spacing w:before="237"/>
        <w:ind w:left="393"/>
        <w:jc w:val="both"/>
        <w:rPr>
          <w:rFonts w:asciiTheme="minorHAnsi" w:hAnsiTheme="minorHAnsi" w:cstheme="minorHAnsi"/>
        </w:rPr>
      </w:pPr>
      <w:r w:rsidRPr="000F0189">
        <w:rPr>
          <w:rFonts w:asciiTheme="minorHAnsi" w:hAnsiTheme="minorHAnsi" w:cstheme="minorHAnsi"/>
          <w:b/>
        </w:rPr>
        <w:t>Artículo 13</w:t>
      </w:r>
      <w:r w:rsidR="008632CE" w:rsidRPr="000F0189">
        <w:rPr>
          <w:rFonts w:asciiTheme="minorHAnsi" w:hAnsiTheme="minorHAnsi" w:cstheme="minorHAnsi"/>
          <w:b/>
        </w:rPr>
        <w:t>8</w:t>
      </w:r>
      <w:r w:rsidRPr="000F0189">
        <w:rPr>
          <w:rFonts w:asciiTheme="minorHAnsi" w:hAnsiTheme="minorHAnsi" w:cstheme="minorHAnsi"/>
          <w:b/>
        </w:rPr>
        <w:t xml:space="preserve">°. </w:t>
      </w:r>
      <w:r w:rsidRPr="000F0189">
        <w:rPr>
          <w:rFonts w:asciiTheme="minorHAnsi" w:hAnsiTheme="minorHAnsi" w:cstheme="minorHAnsi"/>
        </w:rPr>
        <w:t>Reglamento UNCOLI para la participación deportiva.</w:t>
      </w:r>
    </w:p>
    <w:p w14:paraId="4108D99A" w14:textId="77777777" w:rsidR="00E519A2" w:rsidRPr="000F0189" w:rsidRDefault="00E519A2">
      <w:pPr>
        <w:pStyle w:val="Textoindependiente"/>
        <w:spacing w:before="3"/>
        <w:rPr>
          <w:rFonts w:asciiTheme="minorHAnsi" w:hAnsiTheme="minorHAnsi" w:cstheme="minorHAnsi"/>
          <w:sz w:val="19"/>
        </w:rPr>
      </w:pPr>
    </w:p>
    <w:p w14:paraId="0B90B9F2" w14:textId="77777777" w:rsidR="00E519A2" w:rsidRPr="000F0189" w:rsidRDefault="00AD2CCE">
      <w:pPr>
        <w:pStyle w:val="Textoindependiente"/>
        <w:ind w:left="393" w:right="551"/>
        <w:jc w:val="both"/>
        <w:rPr>
          <w:rFonts w:asciiTheme="minorHAnsi" w:hAnsiTheme="minorHAnsi" w:cstheme="minorHAnsi"/>
        </w:rPr>
      </w:pPr>
      <w:r w:rsidRPr="000F0189">
        <w:rPr>
          <w:rFonts w:asciiTheme="minorHAnsi" w:hAnsiTheme="minorHAnsi" w:cstheme="minorHAnsi"/>
        </w:rPr>
        <w:t>(Nota: este reglamento fue elaborado por una comisión de profesores y alumnos de colegios UNCOLI y es el mismo para todos los colegios).</w:t>
      </w:r>
    </w:p>
    <w:p w14:paraId="4A3A39F4" w14:textId="77777777" w:rsidR="00E519A2" w:rsidRPr="000F0189" w:rsidRDefault="00E519A2">
      <w:pPr>
        <w:pStyle w:val="Textoindependiente"/>
        <w:spacing w:before="1"/>
        <w:rPr>
          <w:rFonts w:asciiTheme="minorHAnsi" w:hAnsiTheme="minorHAnsi" w:cstheme="minorHAnsi"/>
          <w:sz w:val="20"/>
        </w:rPr>
      </w:pPr>
    </w:p>
    <w:p w14:paraId="36CE1298" w14:textId="77777777" w:rsidR="00E519A2" w:rsidRPr="000F0189" w:rsidRDefault="00AD2CCE">
      <w:pPr>
        <w:pStyle w:val="Ttulo8"/>
        <w:spacing w:before="1"/>
        <w:jc w:val="both"/>
        <w:rPr>
          <w:rFonts w:asciiTheme="minorHAnsi" w:hAnsiTheme="minorHAnsi" w:cstheme="minorHAnsi"/>
        </w:rPr>
      </w:pPr>
      <w:r w:rsidRPr="000F0189">
        <w:rPr>
          <w:rFonts w:asciiTheme="minorHAnsi" w:hAnsiTheme="minorHAnsi" w:cstheme="minorHAnsi"/>
        </w:rPr>
        <w:t>Norma Uno:</w:t>
      </w:r>
    </w:p>
    <w:p w14:paraId="1AAC199A" w14:textId="77777777" w:rsidR="00E519A2" w:rsidRPr="000F0189" w:rsidRDefault="00E519A2">
      <w:pPr>
        <w:pStyle w:val="Textoindependiente"/>
        <w:spacing w:before="3"/>
        <w:rPr>
          <w:rFonts w:asciiTheme="minorHAnsi" w:hAnsiTheme="minorHAnsi" w:cstheme="minorHAnsi"/>
          <w:b/>
          <w:sz w:val="19"/>
        </w:rPr>
      </w:pPr>
    </w:p>
    <w:p w14:paraId="575EEE41" w14:textId="77777777" w:rsidR="00E519A2" w:rsidRPr="000F0189" w:rsidRDefault="00AD2CCE">
      <w:pPr>
        <w:pStyle w:val="Textoindependiente"/>
        <w:spacing w:before="1"/>
        <w:ind w:left="393" w:right="525"/>
        <w:jc w:val="both"/>
        <w:rPr>
          <w:rFonts w:asciiTheme="minorHAnsi" w:hAnsiTheme="minorHAnsi" w:cstheme="minorHAnsi"/>
        </w:rPr>
      </w:pPr>
      <w:r w:rsidRPr="000F0189">
        <w:rPr>
          <w:rFonts w:asciiTheme="minorHAnsi" w:hAnsiTheme="minorHAnsi" w:cstheme="minorHAnsi"/>
        </w:rPr>
        <w:t>Todos los integrantes de los equipos, de las barras y de los jueces que asistan a un partido, deben conocer este reglamento</w:t>
      </w:r>
      <w:r w:rsidRPr="000F0189">
        <w:rPr>
          <w:rFonts w:asciiTheme="minorHAnsi" w:hAnsiTheme="minorHAnsi" w:cstheme="minorHAnsi"/>
          <w:spacing w:val="-8"/>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colaborar</w:t>
      </w:r>
      <w:r w:rsidRPr="000F0189">
        <w:rPr>
          <w:rFonts w:asciiTheme="minorHAnsi" w:hAnsiTheme="minorHAnsi" w:cstheme="minorHAnsi"/>
          <w:spacing w:val="-4"/>
        </w:rPr>
        <w:t xml:space="preserve"> </w:t>
      </w:r>
      <w:r w:rsidRPr="000F0189">
        <w:rPr>
          <w:rFonts w:asciiTheme="minorHAnsi" w:hAnsiTheme="minorHAnsi" w:cstheme="minorHAnsi"/>
        </w:rPr>
        <w:t>para</w:t>
      </w:r>
      <w:r w:rsidRPr="000F0189">
        <w:rPr>
          <w:rFonts w:asciiTheme="minorHAnsi" w:hAnsiTheme="minorHAnsi" w:cstheme="minorHAnsi"/>
          <w:spacing w:val="-4"/>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7"/>
        </w:rPr>
        <w:t xml:space="preserve"> </w:t>
      </w:r>
      <w:r w:rsidRPr="000F0189">
        <w:rPr>
          <w:rFonts w:asciiTheme="minorHAnsi" w:hAnsiTheme="minorHAnsi" w:cstheme="minorHAnsi"/>
        </w:rPr>
        <w:t>cumpla.</w:t>
      </w:r>
      <w:r w:rsidRPr="000F0189">
        <w:rPr>
          <w:rFonts w:asciiTheme="minorHAnsi" w:hAnsiTheme="minorHAnsi" w:cstheme="minorHAnsi"/>
          <w:spacing w:val="-6"/>
        </w:rPr>
        <w:t xml:space="preserve"> </w:t>
      </w:r>
      <w:r w:rsidRPr="000F0189">
        <w:rPr>
          <w:rFonts w:asciiTheme="minorHAnsi" w:hAnsiTheme="minorHAnsi" w:cstheme="minorHAnsi"/>
        </w:rPr>
        <w:t>Cada</w:t>
      </w:r>
      <w:r w:rsidRPr="000F0189">
        <w:rPr>
          <w:rFonts w:asciiTheme="minorHAnsi" w:hAnsiTheme="minorHAnsi" w:cstheme="minorHAnsi"/>
          <w:spacing w:val="-3"/>
        </w:rPr>
        <w:t xml:space="preserve"> </w:t>
      </w:r>
      <w:r w:rsidRPr="000F0189">
        <w:rPr>
          <w:rFonts w:asciiTheme="minorHAnsi" w:hAnsiTheme="minorHAnsi" w:cstheme="minorHAnsi"/>
        </w:rPr>
        <w:t>barra</w:t>
      </w:r>
      <w:r w:rsidRPr="000F0189">
        <w:rPr>
          <w:rFonts w:asciiTheme="minorHAnsi" w:hAnsiTheme="minorHAnsi" w:cstheme="minorHAnsi"/>
          <w:spacing w:val="-8"/>
        </w:rPr>
        <w:t xml:space="preserve"> </w:t>
      </w:r>
      <w:r w:rsidRPr="000F0189">
        <w:rPr>
          <w:rFonts w:asciiTheme="minorHAnsi" w:hAnsiTheme="minorHAnsi" w:cstheme="minorHAnsi"/>
        </w:rPr>
        <w:t>debe</w:t>
      </w:r>
      <w:r w:rsidRPr="000F0189">
        <w:rPr>
          <w:rFonts w:asciiTheme="minorHAnsi" w:hAnsiTheme="minorHAnsi" w:cstheme="minorHAnsi"/>
          <w:spacing w:val="-3"/>
        </w:rPr>
        <w:t xml:space="preserve"> </w:t>
      </w:r>
      <w:r w:rsidRPr="000F0189">
        <w:rPr>
          <w:rFonts w:asciiTheme="minorHAnsi" w:hAnsiTheme="minorHAnsi" w:cstheme="minorHAnsi"/>
        </w:rPr>
        <w:t>tener</w:t>
      </w:r>
      <w:r w:rsidRPr="000F0189">
        <w:rPr>
          <w:rFonts w:asciiTheme="minorHAnsi" w:hAnsiTheme="minorHAnsi" w:cstheme="minorHAnsi"/>
          <w:spacing w:val="-3"/>
        </w:rPr>
        <w:t xml:space="preserve"> </w:t>
      </w:r>
      <w:r w:rsidRPr="000F0189">
        <w:rPr>
          <w:rFonts w:asciiTheme="minorHAnsi" w:hAnsiTheme="minorHAnsi" w:cstheme="minorHAnsi"/>
        </w:rPr>
        <w:t>un</w:t>
      </w:r>
      <w:r w:rsidRPr="000F0189">
        <w:rPr>
          <w:rFonts w:asciiTheme="minorHAnsi" w:hAnsiTheme="minorHAnsi" w:cstheme="minorHAnsi"/>
          <w:spacing w:val="-9"/>
        </w:rPr>
        <w:t xml:space="preserve"> </w:t>
      </w:r>
      <w:r w:rsidRPr="000F0189">
        <w:rPr>
          <w:rFonts w:asciiTheme="minorHAnsi" w:hAnsiTheme="minorHAnsi" w:cstheme="minorHAnsi"/>
        </w:rPr>
        <w:t>delegado.</w:t>
      </w:r>
      <w:r w:rsidRPr="000F0189">
        <w:rPr>
          <w:rFonts w:asciiTheme="minorHAnsi" w:hAnsiTheme="minorHAnsi" w:cstheme="minorHAnsi"/>
          <w:spacing w:val="-1"/>
        </w:rPr>
        <w:t xml:space="preserve"> </w:t>
      </w:r>
      <w:r w:rsidRPr="000F0189">
        <w:rPr>
          <w:rFonts w:asciiTheme="minorHAnsi" w:hAnsiTheme="minorHAnsi" w:cstheme="minorHAnsi"/>
        </w:rPr>
        <w:t>Quien</w:t>
      </w:r>
      <w:r w:rsidRPr="000F0189">
        <w:rPr>
          <w:rFonts w:asciiTheme="minorHAnsi" w:hAnsiTheme="minorHAnsi" w:cstheme="minorHAnsi"/>
          <w:spacing w:val="-3"/>
        </w:rPr>
        <w:t xml:space="preserve"> </w:t>
      </w:r>
      <w:r w:rsidRPr="000F0189">
        <w:rPr>
          <w:rFonts w:asciiTheme="minorHAnsi" w:hAnsiTheme="minorHAnsi" w:cstheme="minorHAnsi"/>
        </w:rPr>
        <w:t>no</w:t>
      </w:r>
      <w:r w:rsidRPr="000F0189">
        <w:rPr>
          <w:rFonts w:asciiTheme="minorHAnsi" w:hAnsiTheme="minorHAnsi" w:cstheme="minorHAnsi"/>
          <w:spacing w:val="-9"/>
        </w:rPr>
        <w:t xml:space="preserve"> </w:t>
      </w:r>
      <w:r w:rsidRPr="000F0189">
        <w:rPr>
          <w:rFonts w:asciiTheme="minorHAnsi" w:hAnsiTheme="minorHAnsi" w:cstheme="minorHAnsi"/>
        </w:rPr>
        <w:t>cumpla</w:t>
      </w:r>
      <w:r w:rsidRPr="000F0189">
        <w:rPr>
          <w:rFonts w:asciiTheme="minorHAnsi" w:hAnsiTheme="minorHAnsi" w:cstheme="minorHAnsi"/>
          <w:spacing w:val="-2"/>
        </w:rPr>
        <w:t xml:space="preserve"> </w:t>
      </w:r>
      <w:r w:rsidRPr="000F0189">
        <w:rPr>
          <w:rFonts w:asciiTheme="minorHAnsi" w:hAnsiTheme="minorHAnsi" w:cstheme="minorHAnsi"/>
        </w:rPr>
        <w:t>lo</w:t>
      </w:r>
      <w:r w:rsidRPr="000F0189">
        <w:rPr>
          <w:rFonts w:asciiTheme="minorHAnsi" w:hAnsiTheme="minorHAnsi" w:cstheme="minorHAnsi"/>
          <w:spacing w:val="-9"/>
        </w:rPr>
        <w:t xml:space="preserve"> </w:t>
      </w:r>
      <w:r w:rsidRPr="000F0189">
        <w:rPr>
          <w:rFonts w:asciiTheme="minorHAnsi" w:hAnsiTheme="minorHAnsi" w:cstheme="minorHAnsi"/>
        </w:rPr>
        <w:t>anterior</w:t>
      </w:r>
      <w:r w:rsidRPr="000F0189">
        <w:rPr>
          <w:rFonts w:asciiTheme="minorHAnsi" w:hAnsiTheme="minorHAnsi" w:cstheme="minorHAnsi"/>
          <w:spacing w:val="-12"/>
        </w:rPr>
        <w:t xml:space="preserve"> </w:t>
      </w:r>
      <w:r w:rsidRPr="000F0189">
        <w:rPr>
          <w:rFonts w:asciiTheme="minorHAnsi" w:hAnsiTheme="minorHAnsi" w:cstheme="minorHAnsi"/>
        </w:rPr>
        <w:t>no puede entrar o puede ser retirado del colegio</w:t>
      </w:r>
      <w:r w:rsidRPr="000F0189">
        <w:rPr>
          <w:rFonts w:asciiTheme="minorHAnsi" w:hAnsiTheme="minorHAnsi" w:cstheme="minorHAnsi"/>
          <w:spacing w:val="-27"/>
        </w:rPr>
        <w:t xml:space="preserve"> </w:t>
      </w:r>
      <w:r w:rsidRPr="000F0189">
        <w:rPr>
          <w:rFonts w:asciiTheme="minorHAnsi" w:hAnsiTheme="minorHAnsi" w:cstheme="minorHAnsi"/>
        </w:rPr>
        <w:t>anfitrión.</w:t>
      </w:r>
    </w:p>
    <w:p w14:paraId="6FE70E20" w14:textId="77777777" w:rsidR="00E519A2" w:rsidRPr="000F0189" w:rsidRDefault="00E519A2">
      <w:pPr>
        <w:pStyle w:val="Textoindependiente"/>
        <w:spacing w:before="6"/>
        <w:rPr>
          <w:rFonts w:asciiTheme="minorHAnsi" w:hAnsiTheme="minorHAnsi" w:cstheme="minorHAnsi"/>
          <w:sz w:val="20"/>
        </w:rPr>
      </w:pPr>
    </w:p>
    <w:p w14:paraId="0E15CBA7" w14:textId="77777777" w:rsidR="00E519A2" w:rsidRPr="000F0189" w:rsidRDefault="00AD2CCE">
      <w:pPr>
        <w:pStyle w:val="Ttulo8"/>
        <w:jc w:val="both"/>
        <w:rPr>
          <w:rFonts w:asciiTheme="minorHAnsi" w:hAnsiTheme="minorHAnsi" w:cstheme="minorHAnsi"/>
        </w:rPr>
      </w:pPr>
      <w:r w:rsidRPr="000F0189">
        <w:rPr>
          <w:rFonts w:asciiTheme="minorHAnsi" w:hAnsiTheme="minorHAnsi" w:cstheme="minorHAnsi"/>
        </w:rPr>
        <w:t>Norma Dos:</w:t>
      </w:r>
    </w:p>
    <w:p w14:paraId="75327A0A" w14:textId="77777777" w:rsidR="00E519A2" w:rsidRPr="000F0189" w:rsidRDefault="00E519A2">
      <w:pPr>
        <w:pStyle w:val="Textoindependiente"/>
        <w:spacing w:before="2"/>
        <w:rPr>
          <w:rFonts w:asciiTheme="minorHAnsi" w:hAnsiTheme="minorHAnsi" w:cstheme="minorHAnsi"/>
          <w:b/>
          <w:sz w:val="19"/>
        </w:rPr>
      </w:pPr>
    </w:p>
    <w:p w14:paraId="2C80D090" w14:textId="1C183B7F" w:rsidR="00E519A2" w:rsidRPr="000F0189" w:rsidRDefault="00AD2CCE">
      <w:pPr>
        <w:pStyle w:val="Textoindependiente"/>
        <w:spacing w:line="247" w:lineRule="auto"/>
        <w:ind w:left="393" w:right="527"/>
        <w:jc w:val="both"/>
        <w:rPr>
          <w:rFonts w:asciiTheme="minorHAnsi" w:hAnsiTheme="minorHAnsi" w:cstheme="minorHAnsi"/>
        </w:rPr>
      </w:pPr>
      <w:r w:rsidRPr="000F0189">
        <w:rPr>
          <w:rFonts w:asciiTheme="minorHAnsi" w:hAnsiTheme="minorHAnsi" w:cstheme="minorHAnsi"/>
          <w:w w:val="95"/>
        </w:rPr>
        <w:t>Debe</w:t>
      </w:r>
      <w:r w:rsidRPr="000F0189">
        <w:rPr>
          <w:rFonts w:asciiTheme="minorHAnsi" w:hAnsiTheme="minorHAnsi" w:cstheme="minorHAnsi"/>
          <w:spacing w:val="-33"/>
          <w:w w:val="95"/>
        </w:rPr>
        <w:t xml:space="preserve"> </w:t>
      </w:r>
      <w:r w:rsidRPr="000F0189">
        <w:rPr>
          <w:rFonts w:asciiTheme="minorHAnsi" w:hAnsiTheme="minorHAnsi" w:cstheme="minorHAnsi"/>
          <w:w w:val="95"/>
        </w:rPr>
        <w:t>existir</w:t>
      </w:r>
      <w:r w:rsidRPr="000F0189">
        <w:rPr>
          <w:rFonts w:asciiTheme="minorHAnsi" w:hAnsiTheme="minorHAnsi" w:cstheme="minorHAnsi"/>
          <w:spacing w:val="-33"/>
          <w:w w:val="95"/>
        </w:rPr>
        <w:t xml:space="preserve"> </w:t>
      </w:r>
      <w:r w:rsidRPr="000F0189">
        <w:rPr>
          <w:rFonts w:asciiTheme="minorHAnsi" w:hAnsiTheme="minorHAnsi" w:cstheme="minorHAnsi"/>
          <w:w w:val="95"/>
        </w:rPr>
        <w:t>el</w:t>
      </w:r>
      <w:r w:rsidRPr="000F0189">
        <w:rPr>
          <w:rFonts w:asciiTheme="minorHAnsi" w:hAnsiTheme="minorHAnsi" w:cstheme="minorHAnsi"/>
          <w:spacing w:val="-31"/>
          <w:w w:val="95"/>
        </w:rPr>
        <w:t xml:space="preserve"> </w:t>
      </w:r>
      <w:r w:rsidRPr="000F0189">
        <w:rPr>
          <w:rFonts w:asciiTheme="minorHAnsi" w:hAnsiTheme="minorHAnsi" w:cstheme="minorHAnsi"/>
          <w:w w:val="95"/>
        </w:rPr>
        <w:t>respeto</w:t>
      </w:r>
      <w:r w:rsidRPr="000F0189">
        <w:rPr>
          <w:rFonts w:asciiTheme="minorHAnsi" w:hAnsiTheme="minorHAnsi" w:cstheme="minorHAnsi"/>
          <w:spacing w:val="-33"/>
          <w:w w:val="95"/>
        </w:rPr>
        <w:t xml:space="preserve"> </w:t>
      </w:r>
      <w:r w:rsidRPr="000F0189">
        <w:rPr>
          <w:rFonts w:asciiTheme="minorHAnsi" w:hAnsiTheme="minorHAnsi" w:cstheme="minorHAnsi"/>
          <w:w w:val="95"/>
        </w:rPr>
        <w:t>mutuo</w:t>
      </w:r>
      <w:r w:rsidRPr="000F0189">
        <w:rPr>
          <w:rFonts w:asciiTheme="minorHAnsi" w:hAnsiTheme="minorHAnsi" w:cstheme="minorHAnsi"/>
          <w:spacing w:val="-34"/>
          <w:w w:val="95"/>
        </w:rPr>
        <w:t xml:space="preserve"> </w:t>
      </w:r>
      <w:r w:rsidRPr="000F0189">
        <w:rPr>
          <w:rFonts w:asciiTheme="minorHAnsi" w:hAnsiTheme="minorHAnsi" w:cstheme="minorHAnsi"/>
          <w:w w:val="95"/>
        </w:rPr>
        <w:t>entre</w:t>
      </w:r>
      <w:r w:rsidRPr="000F0189">
        <w:rPr>
          <w:rFonts w:asciiTheme="minorHAnsi" w:hAnsiTheme="minorHAnsi" w:cstheme="minorHAnsi"/>
          <w:spacing w:val="-33"/>
          <w:w w:val="95"/>
        </w:rPr>
        <w:t xml:space="preserve"> </w:t>
      </w:r>
      <w:r w:rsidRPr="000F0189">
        <w:rPr>
          <w:rFonts w:asciiTheme="minorHAnsi" w:hAnsiTheme="minorHAnsi" w:cstheme="minorHAnsi"/>
          <w:w w:val="95"/>
        </w:rPr>
        <w:t>las</w:t>
      </w:r>
      <w:r w:rsidRPr="000F0189">
        <w:rPr>
          <w:rFonts w:asciiTheme="minorHAnsi" w:hAnsiTheme="minorHAnsi" w:cstheme="minorHAnsi"/>
          <w:spacing w:val="-28"/>
          <w:w w:val="95"/>
        </w:rPr>
        <w:t xml:space="preserve"> </w:t>
      </w:r>
      <w:r w:rsidRPr="000F0189">
        <w:rPr>
          <w:rFonts w:asciiTheme="minorHAnsi" w:hAnsiTheme="minorHAnsi" w:cstheme="minorHAnsi"/>
          <w:w w:val="95"/>
        </w:rPr>
        <w:t>barras,</w:t>
      </w:r>
      <w:r w:rsidRPr="000F0189">
        <w:rPr>
          <w:rFonts w:asciiTheme="minorHAnsi" w:hAnsiTheme="minorHAnsi" w:cstheme="minorHAnsi"/>
          <w:spacing w:val="-32"/>
          <w:w w:val="95"/>
        </w:rPr>
        <w:t xml:space="preserve"> </w:t>
      </w:r>
      <w:r w:rsidRPr="000F0189">
        <w:rPr>
          <w:rFonts w:asciiTheme="minorHAnsi" w:hAnsiTheme="minorHAnsi" w:cstheme="minorHAnsi"/>
          <w:w w:val="95"/>
        </w:rPr>
        <w:t>fomentando</w:t>
      </w:r>
      <w:r w:rsidRPr="000F0189">
        <w:rPr>
          <w:rFonts w:asciiTheme="minorHAnsi" w:hAnsiTheme="minorHAnsi" w:cstheme="minorHAnsi"/>
          <w:spacing w:val="-33"/>
          <w:w w:val="95"/>
        </w:rPr>
        <w:t xml:space="preserve"> </w:t>
      </w:r>
      <w:r w:rsidRPr="000F0189">
        <w:rPr>
          <w:rFonts w:asciiTheme="minorHAnsi" w:hAnsiTheme="minorHAnsi" w:cstheme="minorHAnsi"/>
          <w:w w:val="95"/>
        </w:rPr>
        <w:t>la</w:t>
      </w:r>
      <w:r w:rsidRPr="000F0189">
        <w:rPr>
          <w:rFonts w:asciiTheme="minorHAnsi" w:hAnsiTheme="minorHAnsi" w:cstheme="minorHAnsi"/>
          <w:spacing w:val="-33"/>
          <w:w w:val="95"/>
        </w:rPr>
        <w:t xml:space="preserve"> </w:t>
      </w:r>
      <w:r w:rsidRPr="000F0189">
        <w:rPr>
          <w:rFonts w:asciiTheme="minorHAnsi" w:hAnsiTheme="minorHAnsi" w:cstheme="minorHAnsi"/>
          <w:w w:val="95"/>
        </w:rPr>
        <w:t>barra</w:t>
      </w:r>
      <w:r w:rsidRPr="000F0189">
        <w:rPr>
          <w:rFonts w:asciiTheme="minorHAnsi" w:hAnsiTheme="minorHAnsi" w:cstheme="minorHAnsi"/>
          <w:spacing w:val="-29"/>
          <w:w w:val="95"/>
        </w:rPr>
        <w:t xml:space="preserve"> </w:t>
      </w:r>
      <w:r w:rsidRPr="000F0189">
        <w:rPr>
          <w:rFonts w:asciiTheme="minorHAnsi" w:hAnsiTheme="minorHAnsi" w:cstheme="minorHAnsi"/>
          <w:w w:val="95"/>
        </w:rPr>
        <w:t>“a</w:t>
      </w:r>
      <w:r w:rsidRPr="000F0189">
        <w:rPr>
          <w:rFonts w:asciiTheme="minorHAnsi" w:hAnsiTheme="minorHAnsi" w:cstheme="minorHAnsi"/>
          <w:spacing w:val="-30"/>
          <w:w w:val="95"/>
        </w:rPr>
        <w:t xml:space="preserve"> </w:t>
      </w:r>
      <w:r w:rsidRPr="000F0189">
        <w:rPr>
          <w:rFonts w:asciiTheme="minorHAnsi" w:hAnsiTheme="minorHAnsi" w:cstheme="minorHAnsi"/>
          <w:w w:val="95"/>
        </w:rPr>
        <w:t>favor</w:t>
      </w:r>
      <w:r w:rsidRPr="000F0189">
        <w:rPr>
          <w:rFonts w:asciiTheme="minorHAnsi" w:hAnsiTheme="minorHAnsi" w:cstheme="minorHAnsi"/>
          <w:spacing w:val="-29"/>
          <w:w w:val="95"/>
        </w:rPr>
        <w:t xml:space="preserve"> </w:t>
      </w:r>
      <w:r w:rsidRPr="000F0189">
        <w:rPr>
          <w:rFonts w:asciiTheme="minorHAnsi" w:hAnsiTheme="minorHAnsi" w:cstheme="minorHAnsi"/>
          <w:w w:val="95"/>
        </w:rPr>
        <w:t>de”</w:t>
      </w:r>
      <w:r w:rsidRPr="000F0189">
        <w:rPr>
          <w:rFonts w:asciiTheme="minorHAnsi" w:hAnsiTheme="minorHAnsi" w:cstheme="minorHAnsi"/>
          <w:spacing w:val="-34"/>
          <w:w w:val="95"/>
        </w:rPr>
        <w:t xml:space="preserve"> </w:t>
      </w:r>
      <w:r w:rsidRPr="000F0189">
        <w:rPr>
          <w:rFonts w:asciiTheme="minorHAnsi" w:hAnsiTheme="minorHAnsi" w:cstheme="minorHAnsi"/>
          <w:w w:val="95"/>
        </w:rPr>
        <w:t>y</w:t>
      </w:r>
      <w:r w:rsidRPr="000F0189">
        <w:rPr>
          <w:rFonts w:asciiTheme="minorHAnsi" w:hAnsiTheme="minorHAnsi" w:cstheme="minorHAnsi"/>
          <w:spacing w:val="-29"/>
          <w:w w:val="95"/>
        </w:rPr>
        <w:t xml:space="preserve"> </w:t>
      </w:r>
      <w:r w:rsidRPr="000F0189">
        <w:rPr>
          <w:rFonts w:asciiTheme="minorHAnsi" w:hAnsiTheme="minorHAnsi" w:cstheme="minorHAnsi"/>
          <w:w w:val="95"/>
        </w:rPr>
        <w:t>evitando</w:t>
      </w:r>
      <w:r w:rsidRPr="000F0189">
        <w:rPr>
          <w:rFonts w:asciiTheme="minorHAnsi" w:hAnsiTheme="minorHAnsi" w:cstheme="minorHAnsi"/>
          <w:spacing w:val="-29"/>
          <w:w w:val="95"/>
        </w:rPr>
        <w:t xml:space="preserve"> </w:t>
      </w:r>
      <w:r w:rsidRPr="000F0189">
        <w:rPr>
          <w:rFonts w:asciiTheme="minorHAnsi" w:hAnsiTheme="minorHAnsi" w:cstheme="minorHAnsi"/>
          <w:w w:val="95"/>
        </w:rPr>
        <w:t>conductas</w:t>
      </w:r>
      <w:r w:rsidRPr="000F0189">
        <w:rPr>
          <w:rFonts w:asciiTheme="minorHAnsi" w:hAnsiTheme="minorHAnsi" w:cstheme="minorHAnsi"/>
          <w:spacing w:val="-30"/>
          <w:w w:val="95"/>
        </w:rPr>
        <w:t xml:space="preserve"> </w:t>
      </w:r>
      <w:r w:rsidRPr="000F0189">
        <w:rPr>
          <w:rFonts w:asciiTheme="minorHAnsi" w:hAnsiTheme="minorHAnsi" w:cstheme="minorHAnsi"/>
          <w:w w:val="95"/>
        </w:rPr>
        <w:t xml:space="preserve">desafiantes </w:t>
      </w:r>
      <w:r w:rsidRPr="000F0189">
        <w:rPr>
          <w:rFonts w:asciiTheme="minorHAnsi" w:hAnsiTheme="minorHAnsi" w:cstheme="minorHAnsi"/>
        </w:rPr>
        <w:t>o</w:t>
      </w:r>
      <w:r w:rsidRPr="000F0189">
        <w:rPr>
          <w:rFonts w:asciiTheme="minorHAnsi" w:hAnsiTheme="minorHAnsi" w:cstheme="minorHAnsi"/>
          <w:spacing w:val="-18"/>
        </w:rPr>
        <w:t xml:space="preserve"> </w:t>
      </w:r>
      <w:r w:rsidRPr="000F0189">
        <w:rPr>
          <w:rFonts w:asciiTheme="minorHAnsi" w:hAnsiTheme="minorHAnsi" w:cstheme="minorHAnsi"/>
        </w:rPr>
        <w:t>despectivas</w:t>
      </w:r>
      <w:r w:rsidRPr="000F0189">
        <w:rPr>
          <w:rFonts w:asciiTheme="minorHAnsi" w:hAnsiTheme="minorHAnsi" w:cstheme="minorHAnsi"/>
          <w:spacing w:val="-16"/>
        </w:rPr>
        <w:t xml:space="preserve"> </w:t>
      </w:r>
      <w:r w:rsidRPr="000F0189">
        <w:rPr>
          <w:rFonts w:asciiTheme="minorHAnsi" w:hAnsiTheme="minorHAnsi" w:cstheme="minorHAnsi"/>
        </w:rPr>
        <w:t>como</w:t>
      </w:r>
      <w:r w:rsidRPr="000F0189">
        <w:rPr>
          <w:rFonts w:asciiTheme="minorHAnsi" w:hAnsiTheme="minorHAnsi" w:cstheme="minorHAnsi"/>
          <w:spacing w:val="-17"/>
        </w:rPr>
        <w:t xml:space="preserve"> </w:t>
      </w:r>
      <w:r w:rsidRPr="000F0189">
        <w:rPr>
          <w:rFonts w:asciiTheme="minorHAnsi" w:hAnsiTheme="minorHAnsi" w:cstheme="minorHAnsi"/>
        </w:rPr>
        <w:t>son</w:t>
      </w:r>
      <w:r w:rsidR="00A613F6" w:rsidRPr="000F0189">
        <w:rPr>
          <w:rFonts w:asciiTheme="minorHAnsi" w:hAnsiTheme="minorHAnsi" w:cstheme="minorHAnsi"/>
        </w:rPr>
        <w:t>,</w:t>
      </w:r>
      <w:r w:rsidRPr="000F0189">
        <w:rPr>
          <w:rFonts w:asciiTheme="minorHAnsi" w:hAnsiTheme="minorHAnsi" w:cstheme="minorHAnsi"/>
          <w:spacing w:val="-18"/>
        </w:rPr>
        <w:t xml:space="preserve"> </w:t>
      </w:r>
      <w:r w:rsidRPr="000F0189">
        <w:rPr>
          <w:rFonts w:asciiTheme="minorHAnsi" w:hAnsiTheme="minorHAnsi" w:cstheme="minorHAnsi"/>
        </w:rPr>
        <w:t>por</w:t>
      </w:r>
      <w:r w:rsidRPr="000F0189">
        <w:rPr>
          <w:rFonts w:asciiTheme="minorHAnsi" w:hAnsiTheme="minorHAnsi" w:cstheme="minorHAnsi"/>
          <w:spacing w:val="-16"/>
        </w:rPr>
        <w:t xml:space="preserve"> </w:t>
      </w:r>
      <w:r w:rsidRPr="000F0189">
        <w:rPr>
          <w:rFonts w:asciiTheme="minorHAnsi" w:hAnsiTheme="minorHAnsi" w:cstheme="minorHAnsi"/>
        </w:rPr>
        <w:t>ejemplo:</w:t>
      </w:r>
      <w:r w:rsidRPr="000F0189">
        <w:rPr>
          <w:rFonts w:asciiTheme="minorHAnsi" w:hAnsiTheme="minorHAnsi" w:cstheme="minorHAnsi"/>
          <w:spacing w:val="-18"/>
        </w:rPr>
        <w:t xml:space="preserve"> </w:t>
      </w:r>
      <w:r w:rsidRPr="000F0189">
        <w:rPr>
          <w:rFonts w:asciiTheme="minorHAnsi" w:hAnsiTheme="minorHAnsi" w:cstheme="minorHAnsi"/>
        </w:rPr>
        <w:t>los</w:t>
      </w:r>
      <w:r w:rsidRPr="000F0189">
        <w:rPr>
          <w:rFonts w:asciiTheme="minorHAnsi" w:hAnsiTheme="minorHAnsi" w:cstheme="minorHAnsi"/>
          <w:spacing w:val="-17"/>
        </w:rPr>
        <w:t xml:space="preserve"> </w:t>
      </w:r>
      <w:r w:rsidRPr="000F0189">
        <w:rPr>
          <w:rFonts w:asciiTheme="minorHAnsi" w:hAnsiTheme="minorHAnsi" w:cstheme="minorHAnsi"/>
        </w:rPr>
        <w:t>cánticos,</w:t>
      </w:r>
      <w:r w:rsidRPr="000F0189">
        <w:rPr>
          <w:rFonts w:asciiTheme="minorHAnsi" w:hAnsiTheme="minorHAnsi" w:cstheme="minorHAnsi"/>
          <w:spacing w:val="-18"/>
        </w:rPr>
        <w:t xml:space="preserve"> </w:t>
      </w:r>
      <w:r w:rsidRPr="000F0189">
        <w:rPr>
          <w:rFonts w:asciiTheme="minorHAnsi" w:hAnsiTheme="minorHAnsi" w:cstheme="minorHAnsi"/>
        </w:rPr>
        <w:t>comentarios</w:t>
      </w:r>
      <w:r w:rsidRPr="000F0189">
        <w:rPr>
          <w:rFonts w:asciiTheme="minorHAnsi" w:hAnsiTheme="minorHAnsi" w:cstheme="minorHAnsi"/>
          <w:spacing w:val="-17"/>
        </w:rPr>
        <w:t xml:space="preserve"> </w:t>
      </w:r>
      <w:r w:rsidRPr="000F0189">
        <w:rPr>
          <w:rFonts w:asciiTheme="minorHAnsi" w:hAnsiTheme="minorHAnsi" w:cstheme="minorHAnsi"/>
        </w:rPr>
        <w:t>o</w:t>
      </w:r>
      <w:r w:rsidRPr="000F0189">
        <w:rPr>
          <w:rFonts w:asciiTheme="minorHAnsi" w:hAnsiTheme="minorHAnsi" w:cstheme="minorHAnsi"/>
          <w:spacing w:val="-17"/>
        </w:rPr>
        <w:t xml:space="preserve"> </w:t>
      </w:r>
      <w:r w:rsidRPr="000F0189">
        <w:rPr>
          <w:rFonts w:asciiTheme="minorHAnsi" w:hAnsiTheme="minorHAnsi" w:cstheme="minorHAnsi"/>
        </w:rPr>
        <w:t>burlas</w:t>
      </w:r>
      <w:r w:rsidRPr="000F0189">
        <w:rPr>
          <w:rFonts w:asciiTheme="minorHAnsi" w:hAnsiTheme="minorHAnsi" w:cstheme="minorHAnsi"/>
          <w:spacing w:val="-28"/>
        </w:rPr>
        <w:t xml:space="preserve"> </w:t>
      </w:r>
      <w:r w:rsidRPr="000F0189">
        <w:rPr>
          <w:rFonts w:asciiTheme="minorHAnsi" w:hAnsiTheme="minorHAnsi" w:cstheme="minorHAnsi"/>
        </w:rPr>
        <w:t>“en</w:t>
      </w:r>
      <w:r w:rsidRPr="000F0189">
        <w:rPr>
          <w:rFonts w:asciiTheme="minorHAnsi" w:hAnsiTheme="minorHAnsi" w:cstheme="minorHAnsi"/>
          <w:spacing w:val="-29"/>
        </w:rPr>
        <w:t xml:space="preserve"> </w:t>
      </w:r>
      <w:r w:rsidRPr="000F0189">
        <w:rPr>
          <w:rFonts w:asciiTheme="minorHAnsi" w:hAnsiTheme="minorHAnsi" w:cstheme="minorHAnsi"/>
        </w:rPr>
        <w:t>contra</w:t>
      </w:r>
      <w:r w:rsidRPr="000F0189">
        <w:rPr>
          <w:rFonts w:asciiTheme="minorHAnsi" w:hAnsiTheme="minorHAnsi" w:cstheme="minorHAnsi"/>
          <w:spacing w:val="-25"/>
        </w:rPr>
        <w:t xml:space="preserve"> </w:t>
      </w:r>
      <w:r w:rsidRPr="000F0189">
        <w:rPr>
          <w:rFonts w:asciiTheme="minorHAnsi" w:hAnsiTheme="minorHAnsi" w:cstheme="minorHAnsi"/>
        </w:rPr>
        <w:t>de”;</w:t>
      </w:r>
      <w:r w:rsidRPr="000F0189">
        <w:rPr>
          <w:rFonts w:asciiTheme="minorHAnsi" w:hAnsiTheme="minorHAnsi" w:cstheme="minorHAnsi"/>
          <w:spacing w:val="-29"/>
        </w:rPr>
        <w:t xml:space="preserve"> </w:t>
      </w:r>
      <w:r w:rsidRPr="000F0189">
        <w:rPr>
          <w:rFonts w:asciiTheme="minorHAnsi" w:hAnsiTheme="minorHAnsi" w:cstheme="minorHAnsi"/>
        </w:rPr>
        <w:t>la</w:t>
      </w:r>
      <w:r w:rsidRPr="000F0189">
        <w:rPr>
          <w:rFonts w:asciiTheme="minorHAnsi" w:hAnsiTheme="minorHAnsi" w:cstheme="minorHAnsi"/>
          <w:spacing w:val="-29"/>
        </w:rPr>
        <w:t xml:space="preserve"> </w:t>
      </w:r>
      <w:r w:rsidRPr="000F0189">
        <w:rPr>
          <w:rFonts w:asciiTheme="minorHAnsi" w:hAnsiTheme="minorHAnsi" w:cstheme="minorHAnsi"/>
        </w:rPr>
        <w:t>invasión</w:t>
      </w:r>
      <w:r w:rsidRPr="000F0189">
        <w:rPr>
          <w:rFonts w:asciiTheme="minorHAnsi" w:hAnsiTheme="minorHAnsi" w:cstheme="minorHAnsi"/>
          <w:spacing w:val="-28"/>
        </w:rPr>
        <w:t xml:space="preserve"> </w:t>
      </w:r>
      <w:r w:rsidRPr="000F0189">
        <w:rPr>
          <w:rFonts w:asciiTheme="minorHAnsi" w:hAnsiTheme="minorHAnsi" w:cstheme="minorHAnsi"/>
        </w:rPr>
        <w:t>provocadora de espacios, el irrespeto hacia los símbolos, el lanzar objetos,</w:t>
      </w:r>
      <w:r w:rsidRPr="000F0189">
        <w:rPr>
          <w:rFonts w:asciiTheme="minorHAnsi" w:hAnsiTheme="minorHAnsi" w:cstheme="minorHAnsi"/>
          <w:spacing w:val="-28"/>
        </w:rPr>
        <w:t xml:space="preserve"> </w:t>
      </w:r>
      <w:r w:rsidRPr="000F0189">
        <w:rPr>
          <w:rFonts w:asciiTheme="minorHAnsi" w:hAnsiTheme="minorHAnsi" w:cstheme="minorHAnsi"/>
        </w:rPr>
        <w:t>etc.</w:t>
      </w:r>
    </w:p>
    <w:p w14:paraId="64CDF2C3" w14:textId="77777777" w:rsidR="00E519A2" w:rsidRPr="000F0189" w:rsidRDefault="00E519A2">
      <w:pPr>
        <w:pStyle w:val="Textoindependiente"/>
        <w:spacing w:before="8"/>
        <w:rPr>
          <w:rFonts w:asciiTheme="minorHAnsi" w:hAnsiTheme="minorHAnsi" w:cstheme="minorHAnsi"/>
          <w:sz w:val="18"/>
        </w:rPr>
      </w:pPr>
    </w:p>
    <w:p w14:paraId="4BE7037F" w14:textId="77777777" w:rsidR="00E519A2" w:rsidRPr="000F0189" w:rsidRDefault="00AD2CCE">
      <w:pPr>
        <w:pStyle w:val="Prrafodelista"/>
        <w:numPr>
          <w:ilvl w:val="0"/>
          <w:numId w:val="4"/>
        </w:numPr>
        <w:tabs>
          <w:tab w:val="left" w:pos="1113"/>
          <w:tab w:val="left" w:pos="1114"/>
        </w:tabs>
        <w:spacing w:line="279" w:lineRule="exact"/>
        <w:ind w:left="1113"/>
        <w:jc w:val="left"/>
        <w:rPr>
          <w:rFonts w:asciiTheme="minorHAnsi" w:hAnsiTheme="minorHAnsi" w:cstheme="minorHAnsi"/>
        </w:rPr>
      </w:pPr>
      <w:r w:rsidRPr="000F0189">
        <w:rPr>
          <w:rFonts w:asciiTheme="minorHAnsi" w:hAnsiTheme="minorHAnsi" w:cstheme="minorHAnsi"/>
        </w:rPr>
        <w:t>En</w:t>
      </w:r>
      <w:r w:rsidRPr="000F0189">
        <w:rPr>
          <w:rFonts w:asciiTheme="minorHAnsi" w:hAnsiTheme="minorHAnsi" w:cstheme="minorHAnsi"/>
          <w:spacing w:val="-4"/>
        </w:rPr>
        <w:t xml:space="preserve"> </w:t>
      </w:r>
      <w:r w:rsidRPr="000F0189">
        <w:rPr>
          <w:rFonts w:asciiTheme="minorHAnsi" w:hAnsiTheme="minorHAnsi" w:cstheme="minorHAnsi"/>
        </w:rPr>
        <w:t>caso</w:t>
      </w:r>
      <w:r w:rsidRPr="000F0189">
        <w:rPr>
          <w:rFonts w:asciiTheme="minorHAnsi" w:hAnsiTheme="minorHAnsi" w:cstheme="minorHAnsi"/>
          <w:spacing w:val="1"/>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incumplimiento</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esta</w:t>
      </w:r>
      <w:r w:rsidRPr="000F0189">
        <w:rPr>
          <w:rFonts w:asciiTheme="minorHAnsi" w:hAnsiTheme="minorHAnsi" w:cstheme="minorHAnsi"/>
          <w:spacing w:val="-2"/>
        </w:rPr>
        <w:t xml:space="preserve"> </w:t>
      </w:r>
      <w:r w:rsidRPr="000F0189">
        <w:rPr>
          <w:rFonts w:asciiTheme="minorHAnsi" w:hAnsiTheme="minorHAnsi" w:cstheme="minorHAnsi"/>
        </w:rPr>
        <w:t>norma</w:t>
      </w:r>
      <w:r w:rsidRPr="000F0189">
        <w:rPr>
          <w:rFonts w:asciiTheme="minorHAnsi" w:hAnsiTheme="minorHAnsi" w:cstheme="minorHAnsi"/>
          <w:spacing w:val="-2"/>
        </w:rPr>
        <w:t xml:space="preserve"> </w:t>
      </w:r>
      <w:r w:rsidRPr="000F0189">
        <w:rPr>
          <w:rFonts w:asciiTheme="minorHAnsi" w:hAnsiTheme="minorHAnsi" w:cstheme="minorHAnsi"/>
        </w:rPr>
        <w:t>cualquier</w:t>
      </w:r>
      <w:r w:rsidRPr="000F0189">
        <w:rPr>
          <w:rFonts w:asciiTheme="minorHAnsi" w:hAnsiTheme="minorHAnsi" w:cstheme="minorHAnsi"/>
          <w:spacing w:val="-3"/>
        </w:rPr>
        <w:t xml:space="preserve"> </w:t>
      </w:r>
      <w:r w:rsidRPr="000F0189">
        <w:rPr>
          <w:rFonts w:asciiTheme="minorHAnsi" w:hAnsiTheme="minorHAnsi" w:cstheme="minorHAnsi"/>
        </w:rPr>
        <w:t>persona</w:t>
      </w:r>
      <w:r w:rsidRPr="000F0189">
        <w:rPr>
          <w:rFonts w:asciiTheme="minorHAnsi" w:hAnsiTheme="minorHAnsi" w:cstheme="minorHAnsi"/>
          <w:spacing w:val="-2"/>
        </w:rPr>
        <w:t xml:space="preserve"> </w:t>
      </w:r>
      <w:r w:rsidRPr="000F0189">
        <w:rPr>
          <w:rFonts w:asciiTheme="minorHAnsi" w:hAnsiTheme="minorHAnsi" w:cstheme="minorHAnsi"/>
        </w:rPr>
        <w:t>puede</w:t>
      </w:r>
      <w:r w:rsidRPr="000F0189">
        <w:rPr>
          <w:rFonts w:asciiTheme="minorHAnsi" w:hAnsiTheme="minorHAnsi" w:cstheme="minorHAnsi"/>
          <w:spacing w:val="-3"/>
        </w:rPr>
        <w:t xml:space="preserve"> </w:t>
      </w:r>
      <w:r w:rsidRPr="000F0189">
        <w:rPr>
          <w:rFonts w:asciiTheme="minorHAnsi" w:hAnsiTheme="minorHAnsi" w:cstheme="minorHAnsi"/>
        </w:rPr>
        <w:t>aplicar</w:t>
      </w:r>
      <w:r w:rsidRPr="000F0189">
        <w:rPr>
          <w:rFonts w:asciiTheme="minorHAnsi" w:hAnsiTheme="minorHAnsi" w:cstheme="minorHAnsi"/>
          <w:spacing w:val="-3"/>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siguiente</w:t>
      </w:r>
      <w:r w:rsidRPr="000F0189">
        <w:rPr>
          <w:rFonts w:asciiTheme="minorHAnsi" w:hAnsiTheme="minorHAnsi" w:cstheme="minorHAnsi"/>
          <w:spacing w:val="-26"/>
        </w:rPr>
        <w:t xml:space="preserve"> </w:t>
      </w:r>
      <w:r w:rsidRPr="000F0189">
        <w:rPr>
          <w:rFonts w:asciiTheme="minorHAnsi" w:hAnsiTheme="minorHAnsi" w:cstheme="minorHAnsi"/>
        </w:rPr>
        <w:t>procedimiento:</w:t>
      </w:r>
    </w:p>
    <w:p w14:paraId="787E051C" w14:textId="77777777" w:rsidR="00E519A2" w:rsidRPr="000F0189" w:rsidRDefault="00AD2CCE">
      <w:pPr>
        <w:pStyle w:val="Prrafodelista"/>
        <w:numPr>
          <w:ilvl w:val="0"/>
          <w:numId w:val="4"/>
        </w:numPr>
        <w:tabs>
          <w:tab w:val="left" w:pos="1113"/>
          <w:tab w:val="left" w:pos="1114"/>
        </w:tabs>
        <w:spacing w:line="278" w:lineRule="exact"/>
        <w:ind w:left="1113"/>
        <w:jc w:val="left"/>
        <w:rPr>
          <w:rFonts w:asciiTheme="minorHAnsi" w:hAnsiTheme="minorHAnsi" w:cstheme="minorHAnsi"/>
        </w:rPr>
      </w:pPr>
      <w:r w:rsidRPr="000F0189">
        <w:rPr>
          <w:rFonts w:asciiTheme="minorHAnsi" w:hAnsiTheme="minorHAnsi" w:cstheme="minorHAnsi"/>
        </w:rPr>
        <w:t>Solicitar el cambio de comportamiento a los</w:t>
      </w:r>
      <w:r w:rsidRPr="000F0189">
        <w:rPr>
          <w:rFonts w:asciiTheme="minorHAnsi" w:hAnsiTheme="minorHAnsi" w:cstheme="minorHAnsi"/>
          <w:spacing w:val="-22"/>
        </w:rPr>
        <w:t xml:space="preserve"> </w:t>
      </w:r>
      <w:r w:rsidRPr="000F0189">
        <w:rPr>
          <w:rFonts w:asciiTheme="minorHAnsi" w:hAnsiTheme="minorHAnsi" w:cstheme="minorHAnsi"/>
        </w:rPr>
        <w:t>provocadores.</w:t>
      </w:r>
    </w:p>
    <w:p w14:paraId="15970B8B" w14:textId="77777777" w:rsidR="00E519A2" w:rsidRPr="000F0189" w:rsidRDefault="00AD2CCE">
      <w:pPr>
        <w:pStyle w:val="Prrafodelista"/>
        <w:numPr>
          <w:ilvl w:val="0"/>
          <w:numId w:val="4"/>
        </w:numPr>
        <w:tabs>
          <w:tab w:val="left" w:pos="1113"/>
          <w:tab w:val="left" w:pos="1114"/>
        </w:tabs>
        <w:ind w:right="1323" w:hanging="366"/>
        <w:jc w:val="left"/>
        <w:rPr>
          <w:rFonts w:asciiTheme="minorHAnsi" w:hAnsiTheme="minorHAnsi" w:cstheme="minorHAnsi"/>
        </w:rPr>
      </w:pPr>
      <w:r w:rsidRPr="000F0189">
        <w:rPr>
          <w:rFonts w:asciiTheme="minorHAnsi" w:hAnsiTheme="minorHAnsi" w:cstheme="minorHAnsi"/>
        </w:rPr>
        <w:t>Suspender</w:t>
      </w:r>
      <w:r w:rsidRPr="000F0189">
        <w:rPr>
          <w:rFonts w:asciiTheme="minorHAnsi" w:hAnsiTheme="minorHAnsi" w:cstheme="minorHAnsi"/>
          <w:spacing w:val="-3"/>
        </w:rPr>
        <w:t xml:space="preserve"> </w:t>
      </w:r>
      <w:r w:rsidRPr="000F0189">
        <w:rPr>
          <w:rFonts w:asciiTheme="minorHAnsi" w:hAnsiTheme="minorHAnsi" w:cstheme="minorHAnsi"/>
        </w:rPr>
        <w:t>el partido</w:t>
      </w:r>
      <w:r w:rsidRPr="000F0189">
        <w:rPr>
          <w:rFonts w:asciiTheme="minorHAnsi" w:hAnsiTheme="minorHAnsi" w:cstheme="minorHAnsi"/>
          <w:spacing w:val="-4"/>
        </w:rPr>
        <w:t xml:space="preserve"> </w:t>
      </w:r>
      <w:r w:rsidRPr="000F0189">
        <w:rPr>
          <w:rFonts w:asciiTheme="minorHAnsi" w:hAnsiTheme="minorHAnsi" w:cstheme="minorHAnsi"/>
        </w:rPr>
        <w:t>hasta</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retiren</w:t>
      </w:r>
      <w:r w:rsidRPr="000F0189">
        <w:rPr>
          <w:rFonts w:asciiTheme="minorHAnsi" w:hAnsiTheme="minorHAnsi" w:cstheme="minorHAnsi"/>
          <w:spacing w:val="-3"/>
        </w:rPr>
        <w:t xml:space="preserve"> </w:t>
      </w:r>
      <w:r w:rsidRPr="000F0189">
        <w:rPr>
          <w:rFonts w:asciiTheme="minorHAnsi" w:hAnsiTheme="minorHAnsi" w:cstheme="minorHAnsi"/>
        </w:rPr>
        <w:t>del colegio</w:t>
      </w:r>
      <w:r w:rsidRPr="000F0189">
        <w:rPr>
          <w:rFonts w:asciiTheme="minorHAnsi" w:hAnsiTheme="minorHAnsi" w:cstheme="minorHAnsi"/>
          <w:spacing w:val="-4"/>
        </w:rPr>
        <w:t xml:space="preserve"> </w:t>
      </w:r>
      <w:r w:rsidRPr="000F0189">
        <w:rPr>
          <w:rFonts w:asciiTheme="minorHAnsi" w:hAnsiTheme="minorHAnsi" w:cstheme="minorHAnsi"/>
        </w:rPr>
        <w:t>anfitrión</w:t>
      </w:r>
      <w:r w:rsidRPr="000F0189">
        <w:rPr>
          <w:rFonts w:asciiTheme="minorHAnsi" w:hAnsiTheme="minorHAnsi" w:cstheme="minorHAnsi"/>
          <w:spacing w:val="-3"/>
        </w:rPr>
        <w:t xml:space="preserve"> </w:t>
      </w:r>
      <w:r w:rsidRPr="000F0189">
        <w:rPr>
          <w:rFonts w:asciiTheme="minorHAnsi" w:hAnsiTheme="minorHAnsi" w:cstheme="minorHAnsi"/>
        </w:rPr>
        <w:t>quienes</w:t>
      </w:r>
      <w:r w:rsidRPr="000F0189">
        <w:rPr>
          <w:rFonts w:asciiTheme="minorHAnsi" w:hAnsiTheme="minorHAnsi" w:cstheme="minorHAnsi"/>
          <w:spacing w:val="-3"/>
        </w:rPr>
        <w:t xml:space="preserve"> </w:t>
      </w:r>
      <w:r w:rsidRPr="000F0189">
        <w:rPr>
          <w:rFonts w:asciiTheme="minorHAnsi" w:hAnsiTheme="minorHAnsi" w:cstheme="minorHAnsi"/>
        </w:rPr>
        <w:t>se</w:t>
      </w:r>
      <w:r w:rsidRPr="000F0189">
        <w:rPr>
          <w:rFonts w:asciiTheme="minorHAnsi" w:hAnsiTheme="minorHAnsi" w:cstheme="minorHAnsi"/>
          <w:spacing w:val="-2"/>
        </w:rPr>
        <w:t xml:space="preserve"> </w:t>
      </w:r>
      <w:r w:rsidRPr="000F0189">
        <w:rPr>
          <w:rFonts w:asciiTheme="minorHAnsi" w:hAnsiTheme="minorHAnsi" w:cstheme="minorHAnsi"/>
        </w:rPr>
        <w:t>nieguen</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3"/>
        </w:rPr>
        <w:t xml:space="preserve"> </w:t>
      </w:r>
      <w:r w:rsidRPr="000F0189">
        <w:rPr>
          <w:rFonts w:asciiTheme="minorHAnsi" w:hAnsiTheme="minorHAnsi" w:cstheme="minorHAnsi"/>
        </w:rPr>
        <w:t>cambiar</w:t>
      </w:r>
      <w:r w:rsidRPr="000F0189">
        <w:rPr>
          <w:rFonts w:asciiTheme="minorHAnsi" w:hAnsiTheme="minorHAnsi" w:cstheme="minorHAnsi"/>
          <w:spacing w:val="-3"/>
        </w:rPr>
        <w:t xml:space="preserve"> </w:t>
      </w:r>
      <w:r w:rsidRPr="000F0189">
        <w:rPr>
          <w:rFonts w:asciiTheme="minorHAnsi" w:hAnsiTheme="minorHAnsi" w:cstheme="minorHAnsi"/>
        </w:rPr>
        <w:t>su comportamiento.</w:t>
      </w:r>
    </w:p>
    <w:p w14:paraId="5EA29D73" w14:textId="77777777" w:rsidR="00E519A2" w:rsidRPr="000F0189" w:rsidRDefault="00AD2CCE">
      <w:pPr>
        <w:pStyle w:val="Prrafodelista"/>
        <w:numPr>
          <w:ilvl w:val="0"/>
          <w:numId w:val="4"/>
        </w:numPr>
        <w:tabs>
          <w:tab w:val="left" w:pos="1113"/>
          <w:tab w:val="left" w:pos="1114"/>
        </w:tabs>
        <w:spacing w:before="2" w:line="235" w:lineRule="auto"/>
        <w:ind w:right="550" w:hanging="366"/>
        <w:jc w:val="left"/>
        <w:rPr>
          <w:rFonts w:asciiTheme="minorHAnsi" w:hAnsiTheme="minorHAnsi" w:cstheme="minorHAnsi"/>
        </w:rPr>
      </w:pPr>
      <w:r w:rsidRPr="000F0189">
        <w:rPr>
          <w:rFonts w:asciiTheme="minorHAnsi" w:hAnsiTheme="minorHAnsi" w:cstheme="minorHAnsi"/>
          <w:w w:val="95"/>
        </w:rPr>
        <w:t>Suspender</w:t>
      </w:r>
      <w:r w:rsidRPr="000F0189">
        <w:rPr>
          <w:rFonts w:asciiTheme="minorHAnsi" w:hAnsiTheme="minorHAnsi" w:cstheme="minorHAnsi"/>
          <w:spacing w:val="-21"/>
          <w:w w:val="95"/>
        </w:rPr>
        <w:t xml:space="preserve"> </w:t>
      </w:r>
      <w:r w:rsidRPr="000F0189">
        <w:rPr>
          <w:rFonts w:asciiTheme="minorHAnsi" w:hAnsiTheme="minorHAnsi" w:cstheme="minorHAnsi"/>
          <w:w w:val="95"/>
        </w:rPr>
        <w:t>el</w:t>
      </w:r>
      <w:r w:rsidRPr="000F0189">
        <w:rPr>
          <w:rFonts w:asciiTheme="minorHAnsi" w:hAnsiTheme="minorHAnsi" w:cstheme="minorHAnsi"/>
          <w:spacing w:val="-19"/>
          <w:w w:val="95"/>
        </w:rPr>
        <w:t xml:space="preserve"> </w:t>
      </w:r>
      <w:r w:rsidRPr="000F0189">
        <w:rPr>
          <w:rFonts w:asciiTheme="minorHAnsi" w:hAnsiTheme="minorHAnsi" w:cstheme="minorHAnsi"/>
          <w:w w:val="95"/>
        </w:rPr>
        <w:t>partido</w:t>
      </w:r>
      <w:r w:rsidRPr="000F0189">
        <w:rPr>
          <w:rFonts w:asciiTheme="minorHAnsi" w:hAnsiTheme="minorHAnsi" w:cstheme="minorHAnsi"/>
          <w:spacing w:val="-22"/>
          <w:w w:val="95"/>
        </w:rPr>
        <w:t xml:space="preserve"> </w:t>
      </w:r>
      <w:r w:rsidRPr="000F0189">
        <w:rPr>
          <w:rFonts w:asciiTheme="minorHAnsi" w:hAnsiTheme="minorHAnsi" w:cstheme="minorHAnsi"/>
          <w:w w:val="95"/>
        </w:rPr>
        <w:t>si</w:t>
      </w:r>
      <w:r w:rsidRPr="000F0189">
        <w:rPr>
          <w:rFonts w:asciiTheme="minorHAnsi" w:hAnsiTheme="minorHAnsi" w:cstheme="minorHAnsi"/>
          <w:spacing w:val="-19"/>
          <w:w w:val="95"/>
        </w:rPr>
        <w:t xml:space="preserve"> </w:t>
      </w:r>
      <w:r w:rsidRPr="000F0189">
        <w:rPr>
          <w:rFonts w:asciiTheme="minorHAnsi" w:hAnsiTheme="minorHAnsi" w:cstheme="minorHAnsi"/>
          <w:w w:val="95"/>
        </w:rPr>
        <w:t>el</w:t>
      </w:r>
      <w:r w:rsidRPr="000F0189">
        <w:rPr>
          <w:rFonts w:asciiTheme="minorHAnsi" w:hAnsiTheme="minorHAnsi" w:cstheme="minorHAnsi"/>
          <w:spacing w:val="-19"/>
          <w:w w:val="95"/>
        </w:rPr>
        <w:t xml:space="preserve"> </w:t>
      </w:r>
      <w:r w:rsidRPr="000F0189">
        <w:rPr>
          <w:rFonts w:asciiTheme="minorHAnsi" w:hAnsiTheme="minorHAnsi" w:cstheme="minorHAnsi"/>
          <w:w w:val="95"/>
        </w:rPr>
        <w:t>ambiente</w:t>
      </w:r>
      <w:r w:rsidRPr="000F0189">
        <w:rPr>
          <w:rFonts w:asciiTheme="minorHAnsi" w:hAnsiTheme="minorHAnsi" w:cstheme="minorHAnsi"/>
          <w:spacing w:val="-21"/>
          <w:w w:val="95"/>
        </w:rPr>
        <w:t xml:space="preserve"> </w:t>
      </w:r>
      <w:r w:rsidRPr="000F0189">
        <w:rPr>
          <w:rFonts w:asciiTheme="minorHAnsi" w:hAnsiTheme="minorHAnsi" w:cstheme="minorHAnsi"/>
          <w:w w:val="95"/>
        </w:rPr>
        <w:t>está</w:t>
      </w:r>
      <w:r w:rsidRPr="000F0189">
        <w:rPr>
          <w:rFonts w:asciiTheme="minorHAnsi" w:hAnsiTheme="minorHAnsi" w:cstheme="minorHAnsi"/>
          <w:spacing w:val="-21"/>
          <w:w w:val="95"/>
        </w:rPr>
        <w:t xml:space="preserve"> </w:t>
      </w:r>
      <w:r w:rsidRPr="000F0189">
        <w:rPr>
          <w:rFonts w:asciiTheme="minorHAnsi" w:hAnsiTheme="minorHAnsi" w:cstheme="minorHAnsi"/>
          <w:w w:val="95"/>
        </w:rPr>
        <w:t>muy</w:t>
      </w:r>
      <w:r w:rsidRPr="000F0189">
        <w:rPr>
          <w:rFonts w:asciiTheme="minorHAnsi" w:hAnsiTheme="minorHAnsi" w:cstheme="minorHAnsi"/>
          <w:spacing w:val="-20"/>
          <w:w w:val="95"/>
        </w:rPr>
        <w:t xml:space="preserve"> </w:t>
      </w:r>
      <w:r w:rsidRPr="000F0189">
        <w:rPr>
          <w:rFonts w:asciiTheme="minorHAnsi" w:hAnsiTheme="minorHAnsi" w:cstheme="minorHAnsi"/>
          <w:w w:val="95"/>
        </w:rPr>
        <w:t>“caliente”</w:t>
      </w:r>
      <w:r w:rsidRPr="000F0189">
        <w:rPr>
          <w:rFonts w:asciiTheme="minorHAnsi" w:hAnsiTheme="minorHAnsi" w:cstheme="minorHAnsi"/>
          <w:spacing w:val="-22"/>
          <w:w w:val="95"/>
        </w:rPr>
        <w:t xml:space="preserve"> </w:t>
      </w:r>
      <w:r w:rsidRPr="000F0189">
        <w:rPr>
          <w:rFonts w:asciiTheme="minorHAnsi" w:hAnsiTheme="minorHAnsi" w:cstheme="minorHAnsi"/>
          <w:w w:val="95"/>
        </w:rPr>
        <w:t>hasta</w:t>
      </w:r>
      <w:r w:rsidRPr="000F0189">
        <w:rPr>
          <w:rFonts w:asciiTheme="minorHAnsi" w:hAnsiTheme="minorHAnsi" w:cstheme="minorHAnsi"/>
          <w:spacing w:val="-21"/>
          <w:w w:val="95"/>
        </w:rPr>
        <w:t xml:space="preserve"> </w:t>
      </w:r>
      <w:r w:rsidRPr="000F0189">
        <w:rPr>
          <w:rFonts w:asciiTheme="minorHAnsi" w:hAnsiTheme="minorHAnsi" w:cstheme="minorHAnsi"/>
          <w:w w:val="95"/>
        </w:rPr>
        <w:t>que</w:t>
      </w:r>
      <w:r w:rsidRPr="000F0189">
        <w:rPr>
          <w:rFonts w:asciiTheme="minorHAnsi" w:hAnsiTheme="minorHAnsi" w:cstheme="minorHAnsi"/>
          <w:spacing w:val="-21"/>
          <w:w w:val="95"/>
        </w:rPr>
        <w:t xml:space="preserve"> </w:t>
      </w:r>
      <w:r w:rsidRPr="000F0189">
        <w:rPr>
          <w:rFonts w:asciiTheme="minorHAnsi" w:hAnsiTheme="minorHAnsi" w:cstheme="minorHAnsi"/>
          <w:w w:val="95"/>
        </w:rPr>
        <w:t>la</w:t>
      </w:r>
      <w:r w:rsidRPr="000F0189">
        <w:rPr>
          <w:rFonts w:asciiTheme="minorHAnsi" w:hAnsiTheme="minorHAnsi" w:cstheme="minorHAnsi"/>
          <w:spacing w:val="-17"/>
          <w:w w:val="95"/>
        </w:rPr>
        <w:t xml:space="preserve"> </w:t>
      </w:r>
      <w:r w:rsidRPr="000F0189">
        <w:rPr>
          <w:rFonts w:asciiTheme="minorHAnsi" w:hAnsiTheme="minorHAnsi" w:cstheme="minorHAnsi"/>
          <w:w w:val="95"/>
        </w:rPr>
        <w:t>tensión</w:t>
      </w:r>
      <w:r w:rsidRPr="000F0189">
        <w:rPr>
          <w:rFonts w:asciiTheme="minorHAnsi" w:hAnsiTheme="minorHAnsi" w:cstheme="minorHAnsi"/>
          <w:spacing w:val="-21"/>
          <w:w w:val="95"/>
        </w:rPr>
        <w:t xml:space="preserve"> </w:t>
      </w:r>
      <w:r w:rsidRPr="000F0189">
        <w:rPr>
          <w:rFonts w:asciiTheme="minorHAnsi" w:hAnsiTheme="minorHAnsi" w:cstheme="minorHAnsi"/>
          <w:w w:val="95"/>
        </w:rPr>
        <w:t>disminuya.</w:t>
      </w:r>
      <w:r w:rsidRPr="000F0189">
        <w:rPr>
          <w:rFonts w:asciiTheme="minorHAnsi" w:hAnsiTheme="minorHAnsi" w:cstheme="minorHAnsi"/>
          <w:spacing w:val="-20"/>
          <w:w w:val="95"/>
        </w:rPr>
        <w:t xml:space="preserve"> </w:t>
      </w:r>
      <w:r w:rsidRPr="000F0189">
        <w:rPr>
          <w:rFonts w:asciiTheme="minorHAnsi" w:hAnsiTheme="minorHAnsi" w:cstheme="minorHAnsi"/>
          <w:w w:val="95"/>
        </w:rPr>
        <w:t>Si</w:t>
      </w:r>
      <w:r w:rsidRPr="000F0189">
        <w:rPr>
          <w:rFonts w:asciiTheme="minorHAnsi" w:hAnsiTheme="minorHAnsi" w:cstheme="minorHAnsi"/>
          <w:spacing w:val="-20"/>
          <w:w w:val="95"/>
        </w:rPr>
        <w:t xml:space="preserve"> </w:t>
      </w:r>
      <w:r w:rsidRPr="000F0189">
        <w:rPr>
          <w:rFonts w:asciiTheme="minorHAnsi" w:hAnsiTheme="minorHAnsi" w:cstheme="minorHAnsi"/>
          <w:w w:val="95"/>
        </w:rPr>
        <w:t>no</w:t>
      </w:r>
      <w:r w:rsidRPr="000F0189">
        <w:rPr>
          <w:rFonts w:asciiTheme="minorHAnsi" w:hAnsiTheme="minorHAnsi" w:cstheme="minorHAnsi"/>
          <w:spacing w:val="-22"/>
          <w:w w:val="95"/>
        </w:rPr>
        <w:t xml:space="preserve"> </w:t>
      </w:r>
      <w:r w:rsidRPr="000F0189">
        <w:rPr>
          <w:rFonts w:asciiTheme="minorHAnsi" w:hAnsiTheme="minorHAnsi" w:cstheme="minorHAnsi"/>
          <w:w w:val="95"/>
        </w:rPr>
        <w:t>se</w:t>
      </w:r>
      <w:r w:rsidRPr="000F0189">
        <w:rPr>
          <w:rFonts w:asciiTheme="minorHAnsi" w:hAnsiTheme="minorHAnsi" w:cstheme="minorHAnsi"/>
          <w:spacing w:val="-29"/>
          <w:w w:val="95"/>
        </w:rPr>
        <w:t xml:space="preserve"> </w:t>
      </w:r>
      <w:r w:rsidRPr="000F0189">
        <w:rPr>
          <w:rFonts w:asciiTheme="minorHAnsi" w:hAnsiTheme="minorHAnsi" w:cstheme="minorHAnsi"/>
          <w:w w:val="95"/>
        </w:rPr>
        <w:t xml:space="preserve">calman </w:t>
      </w:r>
      <w:r w:rsidRPr="000F0189">
        <w:rPr>
          <w:rFonts w:asciiTheme="minorHAnsi" w:hAnsiTheme="minorHAnsi" w:cstheme="minorHAnsi"/>
        </w:rPr>
        <w:t>los ánimos, cancelar el</w:t>
      </w:r>
      <w:r w:rsidRPr="000F0189">
        <w:rPr>
          <w:rFonts w:asciiTheme="minorHAnsi" w:hAnsiTheme="minorHAnsi" w:cstheme="minorHAnsi"/>
          <w:spacing w:val="-11"/>
        </w:rPr>
        <w:t xml:space="preserve"> </w:t>
      </w:r>
      <w:r w:rsidRPr="000F0189">
        <w:rPr>
          <w:rFonts w:asciiTheme="minorHAnsi" w:hAnsiTheme="minorHAnsi" w:cstheme="minorHAnsi"/>
        </w:rPr>
        <w:t>partido.</w:t>
      </w:r>
    </w:p>
    <w:p w14:paraId="1F7F2955" w14:textId="77777777" w:rsidR="00E519A2" w:rsidRPr="000F0189" w:rsidRDefault="00AD2CCE">
      <w:pPr>
        <w:pStyle w:val="Prrafodelista"/>
        <w:numPr>
          <w:ilvl w:val="0"/>
          <w:numId w:val="4"/>
        </w:numPr>
        <w:tabs>
          <w:tab w:val="left" w:pos="1113"/>
          <w:tab w:val="left" w:pos="1114"/>
        </w:tabs>
        <w:ind w:left="1113"/>
        <w:jc w:val="left"/>
        <w:rPr>
          <w:rFonts w:asciiTheme="minorHAnsi" w:hAnsiTheme="minorHAnsi" w:cstheme="minorHAnsi"/>
        </w:rPr>
      </w:pPr>
      <w:r w:rsidRPr="000F0189">
        <w:rPr>
          <w:rFonts w:asciiTheme="minorHAnsi" w:hAnsiTheme="minorHAnsi" w:cstheme="minorHAnsi"/>
        </w:rPr>
        <w:t>Cancelar el partido en caso de que se llegase a la agresión</w:t>
      </w:r>
      <w:r w:rsidRPr="000F0189">
        <w:rPr>
          <w:rFonts w:asciiTheme="minorHAnsi" w:hAnsiTheme="minorHAnsi" w:cstheme="minorHAnsi"/>
          <w:spacing w:val="-37"/>
        </w:rPr>
        <w:t xml:space="preserve"> </w:t>
      </w:r>
      <w:r w:rsidRPr="000F0189">
        <w:rPr>
          <w:rFonts w:asciiTheme="minorHAnsi" w:hAnsiTheme="minorHAnsi" w:cstheme="minorHAnsi"/>
        </w:rPr>
        <w:t>física.</w:t>
      </w:r>
    </w:p>
    <w:p w14:paraId="6C617293" w14:textId="77777777" w:rsidR="00E519A2" w:rsidRPr="000F0189" w:rsidRDefault="00AD2CCE">
      <w:pPr>
        <w:pStyle w:val="Ttulo8"/>
        <w:spacing w:before="241"/>
        <w:jc w:val="both"/>
        <w:rPr>
          <w:rFonts w:asciiTheme="minorHAnsi" w:hAnsiTheme="minorHAnsi" w:cstheme="minorHAnsi"/>
        </w:rPr>
      </w:pPr>
      <w:r w:rsidRPr="000F0189">
        <w:rPr>
          <w:rFonts w:asciiTheme="minorHAnsi" w:hAnsiTheme="minorHAnsi" w:cstheme="minorHAnsi"/>
        </w:rPr>
        <w:t>Norma Tres:</w:t>
      </w:r>
    </w:p>
    <w:p w14:paraId="7175634A" w14:textId="77777777" w:rsidR="00E519A2" w:rsidRPr="000F0189" w:rsidRDefault="00E519A2">
      <w:pPr>
        <w:pStyle w:val="Textoindependiente"/>
        <w:spacing w:before="8"/>
        <w:rPr>
          <w:rFonts w:asciiTheme="minorHAnsi" w:hAnsiTheme="minorHAnsi" w:cstheme="minorHAnsi"/>
          <w:b/>
          <w:sz w:val="19"/>
        </w:rPr>
      </w:pPr>
    </w:p>
    <w:p w14:paraId="3F6F11AF" w14:textId="77777777" w:rsidR="00E519A2" w:rsidRPr="000F0189" w:rsidRDefault="00AD2CCE">
      <w:pPr>
        <w:pStyle w:val="Textoindependiente"/>
        <w:ind w:left="393"/>
        <w:jc w:val="both"/>
        <w:rPr>
          <w:rFonts w:asciiTheme="minorHAnsi" w:hAnsiTheme="minorHAnsi" w:cstheme="minorHAnsi"/>
        </w:rPr>
      </w:pPr>
      <w:r w:rsidRPr="000F0189">
        <w:rPr>
          <w:rFonts w:asciiTheme="minorHAnsi" w:hAnsiTheme="minorHAnsi" w:cstheme="minorHAnsi"/>
        </w:rPr>
        <w:t>Se deben respetar las normas internas de los colegios UNCOLI; éstas incluyen:</w:t>
      </w:r>
    </w:p>
    <w:p w14:paraId="23062D89" w14:textId="77777777" w:rsidR="00E519A2" w:rsidRPr="000F0189" w:rsidRDefault="00E519A2">
      <w:pPr>
        <w:pStyle w:val="Textoindependiente"/>
        <w:spacing w:before="9"/>
        <w:rPr>
          <w:rFonts w:asciiTheme="minorHAnsi" w:hAnsiTheme="minorHAnsi" w:cstheme="minorHAnsi"/>
          <w:sz w:val="18"/>
        </w:rPr>
      </w:pPr>
    </w:p>
    <w:p w14:paraId="3F0D94C5" w14:textId="77777777" w:rsidR="00E519A2" w:rsidRPr="000F0189" w:rsidRDefault="00AD2CCE">
      <w:pPr>
        <w:pStyle w:val="Prrafodelista"/>
        <w:numPr>
          <w:ilvl w:val="0"/>
          <w:numId w:val="4"/>
        </w:numPr>
        <w:tabs>
          <w:tab w:val="left" w:pos="1113"/>
          <w:tab w:val="left" w:pos="1114"/>
        </w:tabs>
        <w:ind w:right="952" w:hanging="366"/>
        <w:jc w:val="left"/>
        <w:rPr>
          <w:rFonts w:asciiTheme="minorHAnsi" w:hAnsiTheme="minorHAnsi" w:cstheme="minorHAnsi"/>
        </w:rPr>
      </w:pPr>
      <w:r w:rsidRPr="000F0189">
        <w:rPr>
          <w:rFonts w:asciiTheme="minorHAnsi" w:hAnsiTheme="minorHAnsi" w:cstheme="minorHAnsi"/>
        </w:rPr>
        <w:t>Cuidar</w:t>
      </w:r>
      <w:r w:rsidRPr="000F0189">
        <w:rPr>
          <w:rFonts w:asciiTheme="minorHAnsi" w:hAnsiTheme="minorHAnsi" w:cstheme="minorHAnsi"/>
          <w:spacing w:val="-5"/>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instalaciones.</w:t>
      </w:r>
      <w:r w:rsidRPr="000F0189">
        <w:rPr>
          <w:rFonts w:asciiTheme="minorHAnsi" w:hAnsiTheme="minorHAnsi" w:cstheme="minorHAnsi"/>
          <w:spacing w:val="-1"/>
        </w:rPr>
        <w:t xml:space="preserve"> </w:t>
      </w:r>
      <w:r w:rsidRPr="000F0189">
        <w:rPr>
          <w:rFonts w:asciiTheme="minorHAnsi" w:hAnsiTheme="minorHAnsi" w:cstheme="minorHAnsi"/>
        </w:rPr>
        <w:t>Quien</w:t>
      </w:r>
      <w:r w:rsidRPr="000F0189">
        <w:rPr>
          <w:rFonts w:asciiTheme="minorHAnsi" w:hAnsiTheme="minorHAnsi" w:cstheme="minorHAnsi"/>
          <w:spacing w:val="-4"/>
        </w:rPr>
        <w:t xml:space="preserve"> </w:t>
      </w:r>
      <w:r w:rsidRPr="000F0189">
        <w:rPr>
          <w:rFonts w:asciiTheme="minorHAnsi" w:hAnsiTheme="minorHAnsi" w:cstheme="minorHAnsi"/>
        </w:rPr>
        <w:t>produce</w:t>
      </w:r>
      <w:r w:rsidRPr="000F0189">
        <w:rPr>
          <w:rFonts w:asciiTheme="minorHAnsi" w:hAnsiTheme="minorHAnsi" w:cstheme="minorHAnsi"/>
          <w:spacing w:val="-3"/>
        </w:rPr>
        <w:t xml:space="preserve"> </w:t>
      </w:r>
      <w:r w:rsidRPr="000F0189">
        <w:rPr>
          <w:rFonts w:asciiTheme="minorHAnsi" w:hAnsiTheme="minorHAnsi" w:cstheme="minorHAnsi"/>
        </w:rPr>
        <w:t>daños</w:t>
      </w:r>
      <w:r w:rsidRPr="000F0189">
        <w:rPr>
          <w:rFonts w:asciiTheme="minorHAnsi" w:hAnsiTheme="minorHAnsi" w:cstheme="minorHAnsi"/>
          <w:spacing w:val="-3"/>
        </w:rPr>
        <w:t xml:space="preserve"> </w:t>
      </w:r>
      <w:r w:rsidRPr="000F0189">
        <w:rPr>
          <w:rFonts w:asciiTheme="minorHAnsi" w:hAnsiTheme="minorHAnsi" w:cstheme="minorHAnsi"/>
        </w:rPr>
        <w:t>debe</w:t>
      </w:r>
      <w:r w:rsidRPr="000F0189">
        <w:rPr>
          <w:rFonts w:asciiTheme="minorHAnsi" w:hAnsiTheme="minorHAnsi" w:cstheme="minorHAnsi"/>
          <w:spacing w:val="1"/>
        </w:rPr>
        <w:t xml:space="preserve"> </w:t>
      </w:r>
      <w:r w:rsidRPr="000F0189">
        <w:rPr>
          <w:rFonts w:asciiTheme="minorHAnsi" w:hAnsiTheme="minorHAnsi" w:cstheme="minorHAnsi"/>
        </w:rPr>
        <w:t>pagarlos.</w:t>
      </w:r>
      <w:r w:rsidRPr="000F0189">
        <w:rPr>
          <w:rFonts w:asciiTheme="minorHAnsi" w:hAnsiTheme="minorHAnsi" w:cstheme="minorHAnsi"/>
          <w:spacing w:val="-2"/>
        </w:rPr>
        <w:t xml:space="preserve"> </w:t>
      </w:r>
      <w:r w:rsidRPr="000F0189">
        <w:rPr>
          <w:rFonts w:asciiTheme="minorHAnsi" w:hAnsiTheme="minorHAnsi" w:cstheme="minorHAnsi"/>
        </w:rPr>
        <w:t>Si</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da</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3"/>
        </w:rPr>
        <w:t xml:space="preserve"> </w:t>
      </w:r>
      <w:r w:rsidRPr="000F0189">
        <w:rPr>
          <w:rFonts w:asciiTheme="minorHAnsi" w:hAnsiTheme="minorHAnsi" w:cstheme="minorHAnsi"/>
        </w:rPr>
        <w:t>vandalismo:</w:t>
      </w:r>
      <w:r w:rsidRPr="000F0189">
        <w:rPr>
          <w:rFonts w:asciiTheme="minorHAnsi" w:hAnsiTheme="minorHAnsi" w:cstheme="minorHAnsi"/>
          <w:spacing w:val="-5"/>
        </w:rPr>
        <w:t xml:space="preserve"> </w:t>
      </w:r>
      <w:r w:rsidRPr="000F0189">
        <w:rPr>
          <w:rFonts w:asciiTheme="minorHAnsi" w:hAnsiTheme="minorHAnsi" w:cstheme="minorHAnsi"/>
        </w:rPr>
        <w:t>se</w:t>
      </w:r>
      <w:r w:rsidRPr="000F0189">
        <w:rPr>
          <w:rFonts w:asciiTheme="minorHAnsi" w:hAnsiTheme="minorHAnsi" w:cstheme="minorHAnsi"/>
          <w:spacing w:val="-4"/>
        </w:rPr>
        <w:t xml:space="preserve"> </w:t>
      </w:r>
      <w:r w:rsidRPr="000F0189">
        <w:rPr>
          <w:rFonts w:asciiTheme="minorHAnsi" w:hAnsiTheme="minorHAnsi" w:cstheme="minorHAnsi"/>
        </w:rPr>
        <w:t>cancela</w:t>
      </w:r>
      <w:r w:rsidRPr="000F0189">
        <w:rPr>
          <w:rFonts w:asciiTheme="minorHAnsi" w:hAnsiTheme="minorHAnsi" w:cstheme="minorHAnsi"/>
          <w:spacing w:val="-3"/>
        </w:rPr>
        <w:t xml:space="preserve"> </w:t>
      </w:r>
      <w:r w:rsidRPr="000F0189">
        <w:rPr>
          <w:rFonts w:asciiTheme="minorHAnsi" w:hAnsiTheme="minorHAnsi" w:cstheme="minorHAnsi"/>
        </w:rPr>
        <w:t>el partido.</w:t>
      </w:r>
    </w:p>
    <w:p w14:paraId="071125A8" w14:textId="77777777" w:rsidR="00E519A2" w:rsidRPr="000F0189" w:rsidRDefault="00AD2CCE">
      <w:pPr>
        <w:pStyle w:val="Prrafodelista"/>
        <w:numPr>
          <w:ilvl w:val="0"/>
          <w:numId w:val="4"/>
        </w:numPr>
        <w:tabs>
          <w:tab w:val="left" w:pos="1113"/>
          <w:tab w:val="left" w:pos="1114"/>
        </w:tabs>
        <w:spacing w:line="278" w:lineRule="exact"/>
        <w:ind w:left="1113"/>
        <w:jc w:val="left"/>
        <w:rPr>
          <w:rFonts w:asciiTheme="minorHAnsi" w:hAnsiTheme="minorHAnsi" w:cstheme="minorHAnsi"/>
        </w:rPr>
      </w:pPr>
      <w:r w:rsidRPr="000F0189">
        <w:rPr>
          <w:rFonts w:asciiTheme="minorHAnsi" w:hAnsiTheme="minorHAnsi" w:cstheme="minorHAnsi"/>
        </w:rPr>
        <w:t>No tomar licor, fumar ni llegar embriagado o</w:t>
      </w:r>
      <w:r w:rsidRPr="000F0189">
        <w:rPr>
          <w:rFonts w:asciiTheme="minorHAnsi" w:hAnsiTheme="minorHAnsi" w:cstheme="minorHAnsi"/>
          <w:spacing w:val="-23"/>
        </w:rPr>
        <w:t xml:space="preserve"> </w:t>
      </w:r>
      <w:r w:rsidRPr="000F0189">
        <w:rPr>
          <w:rFonts w:asciiTheme="minorHAnsi" w:hAnsiTheme="minorHAnsi" w:cstheme="minorHAnsi"/>
        </w:rPr>
        <w:t>drogado.</w:t>
      </w:r>
    </w:p>
    <w:p w14:paraId="37DE5A93" w14:textId="77777777" w:rsidR="00E519A2" w:rsidRPr="000F0189" w:rsidRDefault="00AD2CCE">
      <w:pPr>
        <w:pStyle w:val="Prrafodelista"/>
        <w:numPr>
          <w:ilvl w:val="0"/>
          <w:numId w:val="4"/>
        </w:numPr>
        <w:tabs>
          <w:tab w:val="left" w:pos="1113"/>
          <w:tab w:val="left" w:pos="1114"/>
        </w:tabs>
        <w:spacing w:line="276" w:lineRule="exact"/>
        <w:ind w:left="1113"/>
        <w:jc w:val="left"/>
        <w:rPr>
          <w:rFonts w:asciiTheme="minorHAnsi" w:hAnsiTheme="minorHAnsi" w:cstheme="minorHAnsi"/>
        </w:rPr>
      </w:pPr>
      <w:r w:rsidRPr="000F0189">
        <w:rPr>
          <w:rFonts w:asciiTheme="minorHAnsi" w:hAnsiTheme="minorHAnsi" w:cstheme="minorHAnsi"/>
        </w:rPr>
        <w:t>No utilizar elementos explosivos ni de</w:t>
      </w:r>
      <w:r w:rsidRPr="000F0189">
        <w:rPr>
          <w:rFonts w:asciiTheme="minorHAnsi" w:hAnsiTheme="minorHAnsi" w:cstheme="minorHAnsi"/>
          <w:spacing w:val="-19"/>
        </w:rPr>
        <w:t xml:space="preserve"> </w:t>
      </w:r>
      <w:r w:rsidRPr="000F0189">
        <w:rPr>
          <w:rFonts w:asciiTheme="minorHAnsi" w:hAnsiTheme="minorHAnsi" w:cstheme="minorHAnsi"/>
        </w:rPr>
        <w:t>humo.</w:t>
      </w:r>
    </w:p>
    <w:p w14:paraId="68458A3F" w14:textId="77777777" w:rsidR="00E519A2" w:rsidRPr="000F0189" w:rsidRDefault="00AD2CCE">
      <w:pPr>
        <w:pStyle w:val="Prrafodelista"/>
        <w:numPr>
          <w:ilvl w:val="0"/>
          <w:numId w:val="4"/>
        </w:numPr>
        <w:tabs>
          <w:tab w:val="left" w:pos="1113"/>
          <w:tab w:val="left" w:pos="1114"/>
        </w:tabs>
        <w:spacing w:line="244" w:lineRule="auto"/>
        <w:ind w:right="578" w:hanging="366"/>
        <w:jc w:val="left"/>
        <w:rPr>
          <w:rFonts w:asciiTheme="minorHAnsi" w:hAnsiTheme="minorHAnsi" w:cstheme="minorHAnsi"/>
        </w:rPr>
      </w:pPr>
      <w:r w:rsidRPr="000F0189">
        <w:rPr>
          <w:rFonts w:asciiTheme="minorHAnsi" w:hAnsiTheme="minorHAnsi" w:cstheme="minorHAnsi"/>
        </w:rPr>
        <w:t>Debe</w:t>
      </w:r>
      <w:r w:rsidRPr="000F0189">
        <w:rPr>
          <w:rFonts w:asciiTheme="minorHAnsi" w:hAnsiTheme="minorHAnsi" w:cstheme="minorHAnsi"/>
          <w:spacing w:val="-18"/>
        </w:rPr>
        <w:t xml:space="preserve"> </w:t>
      </w:r>
      <w:r w:rsidRPr="000F0189">
        <w:rPr>
          <w:rFonts w:asciiTheme="minorHAnsi" w:hAnsiTheme="minorHAnsi" w:cstheme="minorHAnsi"/>
        </w:rPr>
        <w:t>suspenderse</w:t>
      </w:r>
      <w:r w:rsidRPr="000F0189">
        <w:rPr>
          <w:rFonts w:asciiTheme="minorHAnsi" w:hAnsiTheme="minorHAnsi" w:cstheme="minorHAnsi"/>
          <w:spacing w:val="-16"/>
        </w:rPr>
        <w:t xml:space="preserve"> </w:t>
      </w:r>
      <w:r w:rsidRPr="000F0189">
        <w:rPr>
          <w:rFonts w:asciiTheme="minorHAnsi" w:hAnsiTheme="minorHAnsi" w:cstheme="minorHAnsi"/>
        </w:rPr>
        <w:t>el</w:t>
      </w:r>
      <w:r w:rsidRPr="000F0189">
        <w:rPr>
          <w:rFonts w:asciiTheme="minorHAnsi" w:hAnsiTheme="minorHAnsi" w:cstheme="minorHAnsi"/>
          <w:spacing w:val="-10"/>
        </w:rPr>
        <w:t xml:space="preserve"> </w:t>
      </w:r>
      <w:r w:rsidRPr="000F0189">
        <w:rPr>
          <w:rFonts w:asciiTheme="minorHAnsi" w:hAnsiTheme="minorHAnsi" w:cstheme="minorHAnsi"/>
        </w:rPr>
        <w:t>partido</w:t>
      </w:r>
      <w:r w:rsidRPr="000F0189">
        <w:rPr>
          <w:rFonts w:asciiTheme="minorHAnsi" w:hAnsiTheme="minorHAnsi" w:cstheme="minorHAnsi"/>
          <w:spacing w:val="-17"/>
        </w:rPr>
        <w:t xml:space="preserve"> </w:t>
      </w:r>
      <w:r w:rsidRPr="000F0189">
        <w:rPr>
          <w:rFonts w:asciiTheme="minorHAnsi" w:hAnsiTheme="minorHAnsi" w:cstheme="minorHAnsi"/>
        </w:rPr>
        <w:t>hasta</w:t>
      </w:r>
      <w:r w:rsidRPr="000F0189">
        <w:rPr>
          <w:rFonts w:asciiTheme="minorHAnsi" w:hAnsiTheme="minorHAnsi" w:cstheme="minorHAnsi"/>
          <w:spacing w:val="-17"/>
        </w:rPr>
        <w:t xml:space="preserve"> </w:t>
      </w:r>
      <w:r w:rsidRPr="000F0189">
        <w:rPr>
          <w:rFonts w:asciiTheme="minorHAnsi" w:hAnsiTheme="minorHAnsi" w:cstheme="minorHAnsi"/>
        </w:rPr>
        <w:t>que</w:t>
      </w:r>
      <w:r w:rsidRPr="000F0189">
        <w:rPr>
          <w:rFonts w:asciiTheme="minorHAnsi" w:hAnsiTheme="minorHAnsi" w:cstheme="minorHAnsi"/>
          <w:spacing w:val="-11"/>
        </w:rPr>
        <w:t xml:space="preserve"> </w:t>
      </w:r>
      <w:r w:rsidRPr="000F0189">
        <w:rPr>
          <w:rFonts w:asciiTheme="minorHAnsi" w:hAnsiTheme="minorHAnsi" w:cstheme="minorHAnsi"/>
        </w:rPr>
        <w:t>quienes</w:t>
      </w:r>
      <w:r w:rsidRPr="000F0189">
        <w:rPr>
          <w:rFonts w:asciiTheme="minorHAnsi" w:hAnsiTheme="minorHAnsi" w:cstheme="minorHAnsi"/>
          <w:spacing w:val="-16"/>
        </w:rPr>
        <w:t xml:space="preserve"> </w:t>
      </w:r>
      <w:r w:rsidRPr="000F0189">
        <w:rPr>
          <w:rFonts w:asciiTheme="minorHAnsi" w:hAnsiTheme="minorHAnsi" w:cstheme="minorHAnsi"/>
        </w:rPr>
        <w:t>incumplen</w:t>
      </w:r>
      <w:r w:rsidRPr="000F0189">
        <w:rPr>
          <w:rFonts w:asciiTheme="minorHAnsi" w:hAnsiTheme="minorHAnsi" w:cstheme="minorHAnsi"/>
          <w:spacing w:val="-16"/>
        </w:rPr>
        <w:t xml:space="preserve"> </w:t>
      </w:r>
      <w:r w:rsidRPr="000F0189">
        <w:rPr>
          <w:rFonts w:asciiTheme="minorHAnsi" w:hAnsiTheme="minorHAnsi" w:cstheme="minorHAnsi"/>
        </w:rPr>
        <w:t>alguno</w:t>
      </w:r>
      <w:r w:rsidRPr="000F0189">
        <w:rPr>
          <w:rFonts w:asciiTheme="minorHAnsi" w:hAnsiTheme="minorHAnsi" w:cstheme="minorHAnsi"/>
          <w:spacing w:val="-17"/>
        </w:rPr>
        <w:t xml:space="preserve"> </w:t>
      </w:r>
      <w:r w:rsidRPr="000F0189">
        <w:rPr>
          <w:rFonts w:asciiTheme="minorHAnsi" w:hAnsiTheme="minorHAnsi" w:cstheme="minorHAnsi"/>
        </w:rPr>
        <w:t>de</w:t>
      </w:r>
      <w:r w:rsidRPr="000F0189">
        <w:rPr>
          <w:rFonts w:asciiTheme="minorHAnsi" w:hAnsiTheme="minorHAnsi" w:cstheme="minorHAnsi"/>
          <w:spacing w:val="-16"/>
        </w:rPr>
        <w:t xml:space="preserve"> </w:t>
      </w:r>
      <w:r w:rsidRPr="000F0189">
        <w:rPr>
          <w:rFonts w:asciiTheme="minorHAnsi" w:hAnsiTheme="minorHAnsi" w:cstheme="minorHAnsi"/>
        </w:rPr>
        <w:t>estos</w:t>
      </w:r>
      <w:r w:rsidRPr="000F0189">
        <w:rPr>
          <w:rFonts w:asciiTheme="minorHAnsi" w:hAnsiTheme="minorHAnsi" w:cstheme="minorHAnsi"/>
          <w:spacing w:val="-17"/>
        </w:rPr>
        <w:t xml:space="preserve"> </w:t>
      </w:r>
      <w:r w:rsidRPr="000F0189">
        <w:rPr>
          <w:rFonts w:asciiTheme="minorHAnsi" w:hAnsiTheme="minorHAnsi" w:cstheme="minorHAnsi"/>
        </w:rPr>
        <w:t>dos</w:t>
      </w:r>
      <w:r w:rsidRPr="000F0189">
        <w:rPr>
          <w:rFonts w:asciiTheme="minorHAnsi" w:hAnsiTheme="minorHAnsi" w:cstheme="minorHAnsi"/>
          <w:spacing w:val="-11"/>
        </w:rPr>
        <w:t xml:space="preserve"> </w:t>
      </w:r>
      <w:r w:rsidRPr="000F0189">
        <w:rPr>
          <w:rFonts w:asciiTheme="minorHAnsi" w:hAnsiTheme="minorHAnsi" w:cstheme="minorHAnsi"/>
        </w:rPr>
        <w:t>últimos</w:t>
      </w:r>
      <w:r w:rsidRPr="000F0189">
        <w:rPr>
          <w:rFonts w:asciiTheme="minorHAnsi" w:hAnsiTheme="minorHAnsi" w:cstheme="minorHAnsi"/>
          <w:spacing w:val="-11"/>
        </w:rPr>
        <w:t xml:space="preserve"> </w:t>
      </w:r>
      <w:r w:rsidRPr="000F0189">
        <w:rPr>
          <w:rFonts w:asciiTheme="minorHAnsi" w:hAnsiTheme="minorHAnsi" w:cstheme="minorHAnsi"/>
        </w:rPr>
        <w:t>puntos,</w:t>
      </w:r>
      <w:r w:rsidRPr="000F0189">
        <w:rPr>
          <w:rFonts w:asciiTheme="minorHAnsi" w:hAnsiTheme="minorHAnsi" w:cstheme="minorHAnsi"/>
          <w:spacing w:val="-18"/>
        </w:rPr>
        <w:t xml:space="preserve"> </w:t>
      </w:r>
      <w:r w:rsidRPr="000F0189">
        <w:rPr>
          <w:rFonts w:asciiTheme="minorHAnsi" w:hAnsiTheme="minorHAnsi" w:cstheme="minorHAnsi"/>
        </w:rPr>
        <w:t>se</w:t>
      </w:r>
      <w:r w:rsidRPr="000F0189">
        <w:rPr>
          <w:rFonts w:asciiTheme="minorHAnsi" w:hAnsiTheme="minorHAnsi" w:cstheme="minorHAnsi"/>
          <w:spacing w:val="-6"/>
        </w:rPr>
        <w:t xml:space="preserve"> </w:t>
      </w:r>
      <w:r w:rsidRPr="000F0189">
        <w:rPr>
          <w:rFonts w:asciiTheme="minorHAnsi" w:hAnsiTheme="minorHAnsi" w:cstheme="minorHAnsi"/>
        </w:rPr>
        <w:t>retiren del</w:t>
      </w:r>
      <w:r w:rsidRPr="000F0189">
        <w:rPr>
          <w:rFonts w:asciiTheme="minorHAnsi" w:hAnsiTheme="minorHAnsi" w:cstheme="minorHAnsi"/>
          <w:spacing w:val="-1"/>
        </w:rPr>
        <w:t xml:space="preserve"> </w:t>
      </w:r>
      <w:r w:rsidRPr="000F0189">
        <w:rPr>
          <w:rFonts w:asciiTheme="minorHAnsi" w:hAnsiTheme="minorHAnsi" w:cstheme="minorHAnsi"/>
        </w:rPr>
        <w:t>colegio.</w:t>
      </w:r>
    </w:p>
    <w:p w14:paraId="4ED592B7" w14:textId="77777777" w:rsidR="00E519A2" w:rsidRPr="000F0189" w:rsidRDefault="00AD2CCE">
      <w:pPr>
        <w:pStyle w:val="Prrafodelista"/>
        <w:numPr>
          <w:ilvl w:val="0"/>
          <w:numId w:val="4"/>
        </w:numPr>
        <w:tabs>
          <w:tab w:val="left" w:pos="1113"/>
          <w:tab w:val="left" w:pos="1114"/>
        </w:tabs>
        <w:spacing w:line="270" w:lineRule="exact"/>
        <w:ind w:left="1113"/>
        <w:jc w:val="left"/>
        <w:rPr>
          <w:rFonts w:asciiTheme="minorHAnsi" w:hAnsiTheme="minorHAnsi" w:cstheme="minorHAnsi"/>
        </w:rPr>
      </w:pPr>
      <w:r w:rsidRPr="000F0189">
        <w:rPr>
          <w:rFonts w:asciiTheme="minorHAnsi" w:hAnsiTheme="minorHAnsi" w:cstheme="minorHAnsi"/>
        </w:rPr>
        <w:t>Dejar</w:t>
      </w:r>
      <w:r w:rsidRPr="000F0189">
        <w:rPr>
          <w:rFonts w:asciiTheme="minorHAnsi" w:hAnsiTheme="minorHAnsi" w:cstheme="minorHAnsi"/>
          <w:spacing w:val="-3"/>
        </w:rPr>
        <w:t xml:space="preserve"> </w:t>
      </w:r>
      <w:r w:rsidRPr="000F0189">
        <w:rPr>
          <w:rFonts w:asciiTheme="minorHAnsi" w:hAnsiTheme="minorHAnsi" w:cstheme="minorHAnsi"/>
        </w:rPr>
        <w:t>limpios</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3"/>
        </w:rPr>
        <w:t xml:space="preserve"> </w:t>
      </w:r>
      <w:r w:rsidRPr="000F0189">
        <w:rPr>
          <w:rFonts w:asciiTheme="minorHAnsi" w:hAnsiTheme="minorHAnsi" w:cstheme="minorHAnsi"/>
        </w:rPr>
        <w:t>lugares</w:t>
      </w:r>
      <w:r w:rsidRPr="000F0189">
        <w:rPr>
          <w:rFonts w:asciiTheme="minorHAnsi" w:hAnsiTheme="minorHAnsi" w:cstheme="minorHAnsi"/>
          <w:spacing w:val="-2"/>
        </w:rPr>
        <w:t xml:space="preserve"> </w:t>
      </w:r>
      <w:r w:rsidRPr="000F0189">
        <w:rPr>
          <w:rFonts w:asciiTheme="minorHAnsi" w:hAnsiTheme="minorHAnsi" w:cstheme="minorHAnsi"/>
        </w:rPr>
        <w:t>que</w:t>
      </w:r>
      <w:r w:rsidRPr="000F0189">
        <w:rPr>
          <w:rFonts w:asciiTheme="minorHAnsi" w:hAnsiTheme="minorHAnsi" w:cstheme="minorHAnsi"/>
          <w:spacing w:val="-2"/>
        </w:rPr>
        <w:t xml:space="preserve"> </w:t>
      </w:r>
      <w:r w:rsidRPr="000F0189">
        <w:rPr>
          <w:rFonts w:asciiTheme="minorHAnsi" w:hAnsiTheme="minorHAnsi" w:cstheme="minorHAnsi"/>
        </w:rPr>
        <w:t>se</w:t>
      </w:r>
      <w:r w:rsidRPr="000F0189">
        <w:rPr>
          <w:rFonts w:asciiTheme="minorHAnsi" w:hAnsiTheme="minorHAnsi" w:cstheme="minorHAnsi"/>
          <w:spacing w:val="-3"/>
        </w:rPr>
        <w:t xml:space="preserve"> </w:t>
      </w:r>
      <w:r w:rsidRPr="000F0189">
        <w:rPr>
          <w:rFonts w:asciiTheme="minorHAnsi" w:hAnsiTheme="minorHAnsi" w:cstheme="minorHAnsi"/>
        </w:rPr>
        <w:t>utilicen.</w:t>
      </w:r>
      <w:r w:rsidRPr="000F0189">
        <w:rPr>
          <w:rFonts w:asciiTheme="minorHAnsi" w:hAnsiTheme="minorHAnsi" w:cstheme="minorHAnsi"/>
          <w:spacing w:val="-1"/>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lanzar</w:t>
      </w:r>
      <w:r w:rsidRPr="000F0189">
        <w:rPr>
          <w:rFonts w:asciiTheme="minorHAnsi" w:hAnsiTheme="minorHAnsi" w:cstheme="minorHAnsi"/>
          <w:spacing w:val="-4"/>
        </w:rPr>
        <w:t xml:space="preserve"> </w:t>
      </w:r>
      <w:r w:rsidRPr="000F0189">
        <w:rPr>
          <w:rFonts w:asciiTheme="minorHAnsi" w:hAnsiTheme="minorHAnsi" w:cstheme="minorHAnsi"/>
        </w:rPr>
        <w:t>objetos,</w:t>
      </w:r>
      <w:r w:rsidRPr="000F0189">
        <w:rPr>
          <w:rFonts w:asciiTheme="minorHAnsi" w:hAnsiTheme="minorHAnsi" w:cstheme="minorHAnsi"/>
          <w:spacing w:val="-5"/>
        </w:rPr>
        <w:t xml:space="preserve"> </w:t>
      </w:r>
      <w:r w:rsidRPr="000F0189">
        <w:rPr>
          <w:rFonts w:asciiTheme="minorHAnsi" w:hAnsiTheme="minorHAnsi" w:cstheme="minorHAnsi"/>
        </w:rPr>
        <w:t>serpentinas</w:t>
      </w:r>
      <w:r w:rsidRPr="000F0189">
        <w:rPr>
          <w:rFonts w:asciiTheme="minorHAnsi" w:hAnsiTheme="minorHAnsi" w:cstheme="minorHAnsi"/>
          <w:spacing w:val="-2"/>
        </w:rPr>
        <w:t xml:space="preserve"> </w:t>
      </w:r>
      <w:r w:rsidRPr="000F0189">
        <w:rPr>
          <w:rFonts w:asciiTheme="minorHAnsi" w:hAnsiTheme="minorHAnsi" w:cstheme="minorHAnsi"/>
        </w:rPr>
        <w:t>ni</w:t>
      </w:r>
      <w:r w:rsidRPr="000F0189">
        <w:rPr>
          <w:rFonts w:asciiTheme="minorHAnsi" w:hAnsiTheme="minorHAnsi" w:cstheme="minorHAnsi"/>
          <w:spacing w:val="-15"/>
        </w:rPr>
        <w:t xml:space="preserve"> </w:t>
      </w:r>
      <w:r w:rsidRPr="000F0189">
        <w:rPr>
          <w:rFonts w:asciiTheme="minorHAnsi" w:hAnsiTheme="minorHAnsi" w:cstheme="minorHAnsi"/>
        </w:rPr>
        <w:t>confetis.</w:t>
      </w:r>
    </w:p>
    <w:p w14:paraId="726A4BAC" w14:textId="77777777" w:rsidR="00E519A2" w:rsidRPr="000F0189" w:rsidRDefault="00AD2CCE">
      <w:pPr>
        <w:pStyle w:val="Prrafodelista"/>
        <w:numPr>
          <w:ilvl w:val="0"/>
          <w:numId w:val="4"/>
        </w:numPr>
        <w:tabs>
          <w:tab w:val="left" w:pos="1113"/>
          <w:tab w:val="left" w:pos="1114"/>
        </w:tabs>
        <w:spacing w:line="274" w:lineRule="exact"/>
        <w:ind w:left="1113"/>
        <w:jc w:val="left"/>
        <w:rPr>
          <w:rFonts w:asciiTheme="minorHAnsi" w:hAnsiTheme="minorHAnsi" w:cstheme="minorHAnsi"/>
        </w:rPr>
      </w:pPr>
      <w:r w:rsidRPr="000F0189">
        <w:rPr>
          <w:rFonts w:asciiTheme="minorHAnsi" w:hAnsiTheme="minorHAnsi" w:cstheme="minorHAnsi"/>
        </w:rPr>
        <w:t xml:space="preserve">Circular únicamente por el sitio donde se realiza </w:t>
      </w:r>
      <w:r w:rsidRPr="000F0189">
        <w:rPr>
          <w:rFonts w:asciiTheme="minorHAnsi" w:hAnsiTheme="minorHAnsi" w:cstheme="minorHAnsi"/>
          <w:spacing w:val="-3"/>
        </w:rPr>
        <w:t>el</w:t>
      </w:r>
      <w:r w:rsidRPr="000F0189">
        <w:rPr>
          <w:rFonts w:asciiTheme="minorHAnsi" w:hAnsiTheme="minorHAnsi" w:cstheme="minorHAnsi"/>
          <w:spacing w:val="-23"/>
        </w:rPr>
        <w:t xml:space="preserve"> </w:t>
      </w:r>
      <w:r w:rsidRPr="000F0189">
        <w:rPr>
          <w:rFonts w:asciiTheme="minorHAnsi" w:hAnsiTheme="minorHAnsi" w:cstheme="minorHAnsi"/>
        </w:rPr>
        <w:t>evento.</w:t>
      </w:r>
    </w:p>
    <w:p w14:paraId="72E5F37A" w14:textId="77777777" w:rsidR="00E519A2" w:rsidRPr="000F0189" w:rsidRDefault="00AD2CCE">
      <w:pPr>
        <w:pStyle w:val="Prrafodelista"/>
        <w:numPr>
          <w:ilvl w:val="0"/>
          <w:numId w:val="4"/>
        </w:numPr>
        <w:tabs>
          <w:tab w:val="left" w:pos="1113"/>
          <w:tab w:val="left" w:pos="1114"/>
        </w:tabs>
        <w:spacing w:line="244" w:lineRule="auto"/>
        <w:ind w:right="556" w:hanging="366"/>
        <w:jc w:val="left"/>
        <w:rPr>
          <w:rFonts w:asciiTheme="minorHAnsi" w:hAnsiTheme="minorHAnsi" w:cstheme="minorHAnsi"/>
        </w:rPr>
      </w:pPr>
      <w:r w:rsidRPr="000F0189">
        <w:rPr>
          <w:rFonts w:asciiTheme="minorHAnsi" w:hAnsiTheme="minorHAnsi" w:cstheme="minorHAnsi"/>
        </w:rPr>
        <w:t>No se permiten pitos ni elementos,</w:t>
      </w:r>
      <w:r w:rsidRPr="000F0189">
        <w:rPr>
          <w:rFonts w:asciiTheme="minorHAnsi" w:hAnsiTheme="minorHAnsi" w:cstheme="minorHAnsi"/>
          <w:spacing w:val="-37"/>
        </w:rPr>
        <w:t xml:space="preserve"> </w:t>
      </w:r>
      <w:r w:rsidRPr="000F0189">
        <w:rPr>
          <w:rFonts w:asciiTheme="minorHAnsi" w:hAnsiTheme="minorHAnsi" w:cstheme="minorHAnsi"/>
        </w:rPr>
        <w:t>cuyo sonido pueda afectar, según el criterio de los jueces, el normal desarrollo del</w:t>
      </w:r>
      <w:r w:rsidRPr="000F0189">
        <w:rPr>
          <w:rFonts w:asciiTheme="minorHAnsi" w:hAnsiTheme="minorHAnsi" w:cstheme="minorHAnsi"/>
          <w:spacing w:val="-7"/>
        </w:rPr>
        <w:t xml:space="preserve"> </w:t>
      </w:r>
      <w:r w:rsidRPr="000F0189">
        <w:rPr>
          <w:rFonts w:asciiTheme="minorHAnsi" w:hAnsiTheme="minorHAnsi" w:cstheme="minorHAnsi"/>
        </w:rPr>
        <w:t>juego.</w:t>
      </w:r>
    </w:p>
    <w:p w14:paraId="7ABA8208" w14:textId="77777777" w:rsidR="00E519A2" w:rsidRPr="000F0189" w:rsidRDefault="00AD2CCE">
      <w:pPr>
        <w:pStyle w:val="Prrafodelista"/>
        <w:numPr>
          <w:ilvl w:val="0"/>
          <w:numId w:val="4"/>
        </w:numPr>
        <w:tabs>
          <w:tab w:val="left" w:pos="1113"/>
          <w:tab w:val="left" w:pos="1114"/>
        </w:tabs>
        <w:spacing w:line="244" w:lineRule="auto"/>
        <w:ind w:right="1323" w:hanging="366"/>
        <w:jc w:val="left"/>
        <w:rPr>
          <w:rFonts w:asciiTheme="minorHAnsi" w:hAnsiTheme="minorHAnsi" w:cstheme="minorHAnsi"/>
        </w:rPr>
      </w:pPr>
      <w:r w:rsidRPr="000F0189">
        <w:rPr>
          <w:rFonts w:asciiTheme="minorHAnsi" w:hAnsiTheme="minorHAnsi" w:cstheme="minorHAnsi"/>
        </w:rPr>
        <w:t>Quien</w:t>
      </w:r>
      <w:r w:rsidRPr="000F0189">
        <w:rPr>
          <w:rFonts w:asciiTheme="minorHAnsi" w:hAnsiTheme="minorHAnsi" w:cstheme="minorHAnsi"/>
          <w:spacing w:val="-2"/>
        </w:rPr>
        <w:t xml:space="preserve"> </w:t>
      </w:r>
      <w:r w:rsidRPr="000F0189">
        <w:rPr>
          <w:rFonts w:asciiTheme="minorHAnsi" w:hAnsiTheme="minorHAnsi" w:cstheme="minorHAnsi"/>
        </w:rPr>
        <w:t>no</w:t>
      </w:r>
      <w:r w:rsidRPr="000F0189">
        <w:rPr>
          <w:rFonts w:asciiTheme="minorHAnsi" w:hAnsiTheme="minorHAnsi" w:cstheme="minorHAnsi"/>
          <w:spacing w:val="-3"/>
        </w:rPr>
        <w:t xml:space="preserve"> </w:t>
      </w:r>
      <w:r w:rsidRPr="000F0189">
        <w:rPr>
          <w:rFonts w:asciiTheme="minorHAnsi" w:hAnsiTheme="minorHAnsi" w:cstheme="minorHAnsi"/>
        </w:rPr>
        <w:t>respete</w:t>
      </w:r>
      <w:r w:rsidRPr="000F0189">
        <w:rPr>
          <w:rFonts w:asciiTheme="minorHAnsi" w:hAnsiTheme="minorHAnsi" w:cstheme="minorHAnsi"/>
          <w:spacing w:val="-2"/>
        </w:rPr>
        <w:t xml:space="preserve"> </w:t>
      </w:r>
      <w:r w:rsidRPr="000F0189">
        <w:rPr>
          <w:rFonts w:asciiTheme="minorHAnsi" w:hAnsiTheme="minorHAnsi" w:cstheme="minorHAnsi"/>
        </w:rPr>
        <w:t>alguno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estos</w:t>
      </w:r>
      <w:r w:rsidRPr="000F0189">
        <w:rPr>
          <w:rFonts w:asciiTheme="minorHAnsi" w:hAnsiTheme="minorHAnsi" w:cstheme="minorHAnsi"/>
          <w:spacing w:val="-2"/>
        </w:rPr>
        <w:t xml:space="preserve"> </w:t>
      </w:r>
      <w:r w:rsidRPr="000F0189">
        <w:rPr>
          <w:rFonts w:asciiTheme="minorHAnsi" w:hAnsiTheme="minorHAnsi" w:cstheme="minorHAnsi"/>
        </w:rPr>
        <w:t>últimos</w:t>
      </w:r>
      <w:r w:rsidRPr="000F0189">
        <w:rPr>
          <w:rFonts w:asciiTheme="minorHAnsi" w:hAnsiTheme="minorHAnsi" w:cstheme="minorHAnsi"/>
          <w:spacing w:val="-2"/>
        </w:rPr>
        <w:t xml:space="preserve"> </w:t>
      </w:r>
      <w:r w:rsidRPr="000F0189">
        <w:rPr>
          <w:rFonts w:asciiTheme="minorHAnsi" w:hAnsiTheme="minorHAnsi" w:cstheme="minorHAnsi"/>
        </w:rPr>
        <w:t>puntos</w:t>
      </w:r>
      <w:r w:rsidRPr="000F0189">
        <w:rPr>
          <w:rFonts w:asciiTheme="minorHAnsi" w:hAnsiTheme="minorHAnsi" w:cstheme="minorHAnsi"/>
          <w:spacing w:val="-2"/>
        </w:rPr>
        <w:t xml:space="preserve"> </w:t>
      </w:r>
      <w:r w:rsidRPr="000F0189">
        <w:rPr>
          <w:rFonts w:asciiTheme="minorHAnsi" w:hAnsiTheme="minorHAnsi" w:cstheme="minorHAnsi"/>
        </w:rPr>
        <w:t>recibirá</w:t>
      </w:r>
      <w:r w:rsidRPr="000F0189">
        <w:rPr>
          <w:rFonts w:asciiTheme="minorHAnsi" w:hAnsiTheme="minorHAnsi" w:cstheme="minorHAnsi"/>
          <w:spacing w:val="-3"/>
        </w:rPr>
        <w:t xml:space="preserve"> </w:t>
      </w:r>
      <w:r w:rsidRPr="000F0189">
        <w:rPr>
          <w:rFonts w:asciiTheme="minorHAnsi" w:hAnsiTheme="minorHAnsi" w:cstheme="minorHAnsi"/>
        </w:rPr>
        <w:t>un</w:t>
      </w:r>
      <w:r w:rsidRPr="000F0189">
        <w:rPr>
          <w:rFonts w:asciiTheme="minorHAnsi" w:hAnsiTheme="minorHAnsi" w:cstheme="minorHAnsi"/>
          <w:spacing w:val="-3"/>
        </w:rPr>
        <w:t xml:space="preserve"> </w:t>
      </w:r>
      <w:r w:rsidRPr="000F0189">
        <w:rPr>
          <w:rFonts w:asciiTheme="minorHAnsi" w:hAnsiTheme="minorHAnsi" w:cstheme="minorHAnsi"/>
        </w:rPr>
        <w:t>llamado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atención,</w:t>
      </w:r>
      <w:r w:rsidRPr="000F0189">
        <w:rPr>
          <w:rFonts w:asciiTheme="minorHAnsi" w:hAnsiTheme="minorHAnsi" w:cstheme="minorHAnsi"/>
          <w:spacing w:val="-5"/>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caso</w:t>
      </w:r>
      <w:r w:rsidRPr="000F0189">
        <w:rPr>
          <w:rFonts w:asciiTheme="minorHAnsi" w:hAnsiTheme="minorHAnsi" w:cstheme="minorHAnsi"/>
          <w:spacing w:val="-4"/>
        </w:rPr>
        <w:t xml:space="preserve"> </w:t>
      </w:r>
      <w:r w:rsidRPr="000F0189">
        <w:rPr>
          <w:rFonts w:asciiTheme="minorHAnsi" w:hAnsiTheme="minorHAnsi" w:cstheme="minorHAnsi"/>
        </w:rPr>
        <w:t>de reincidencia, se suspende el partido hasta que se retire del</w:t>
      </w:r>
      <w:r w:rsidRPr="000F0189">
        <w:rPr>
          <w:rFonts w:asciiTheme="minorHAnsi" w:hAnsiTheme="minorHAnsi" w:cstheme="minorHAnsi"/>
          <w:spacing w:val="-23"/>
        </w:rPr>
        <w:t xml:space="preserve"> </w:t>
      </w:r>
      <w:r w:rsidRPr="000F0189">
        <w:rPr>
          <w:rFonts w:asciiTheme="minorHAnsi" w:hAnsiTheme="minorHAnsi" w:cstheme="minorHAnsi"/>
        </w:rPr>
        <w:t>colegio.</w:t>
      </w:r>
    </w:p>
    <w:p w14:paraId="601B70B4" w14:textId="77777777" w:rsidR="00E519A2" w:rsidRPr="000F0189" w:rsidRDefault="00AD2CCE">
      <w:pPr>
        <w:pStyle w:val="Prrafodelista"/>
        <w:numPr>
          <w:ilvl w:val="0"/>
          <w:numId w:val="4"/>
        </w:numPr>
        <w:tabs>
          <w:tab w:val="left" w:pos="1113"/>
          <w:tab w:val="left" w:pos="1114"/>
        </w:tabs>
        <w:spacing w:line="268" w:lineRule="exact"/>
        <w:ind w:left="1113"/>
        <w:jc w:val="left"/>
        <w:rPr>
          <w:rFonts w:asciiTheme="minorHAnsi" w:hAnsiTheme="minorHAnsi" w:cstheme="minorHAnsi"/>
        </w:rPr>
      </w:pPr>
      <w:r w:rsidRPr="000F0189">
        <w:rPr>
          <w:rFonts w:asciiTheme="minorHAnsi" w:hAnsiTheme="minorHAnsi" w:cstheme="minorHAnsi"/>
        </w:rPr>
        <w:t>Si</w:t>
      </w:r>
      <w:r w:rsidRPr="000F0189">
        <w:rPr>
          <w:rFonts w:asciiTheme="minorHAnsi" w:hAnsiTheme="minorHAnsi" w:cstheme="minorHAnsi"/>
          <w:spacing w:val="-2"/>
        </w:rPr>
        <w:t xml:space="preserve"> </w:t>
      </w:r>
      <w:r w:rsidRPr="000F0189">
        <w:rPr>
          <w:rFonts w:asciiTheme="minorHAnsi" w:hAnsiTheme="minorHAnsi" w:cstheme="minorHAnsi"/>
        </w:rPr>
        <w:t>existen</w:t>
      </w:r>
      <w:r w:rsidRPr="000F0189">
        <w:rPr>
          <w:rFonts w:asciiTheme="minorHAnsi" w:hAnsiTheme="minorHAnsi" w:cstheme="minorHAnsi"/>
          <w:spacing w:val="-2"/>
        </w:rPr>
        <w:t xml:space="preserve"> </w:t>
      </w:r>
      <w:r w:rsidRPr="000F0189">
        <w:rPr>
          <w:rFonts w:asciiTheme="minorHAnsi" w:hAnsiTheme="minorHAnsi" w:cstheme="minorHAnsi"/>
        </w:rPr>
        <w:t>normas</w:t>
      </w:r>
      <w:r w:rsidRPr="000F0189">
        <w:rPr>
          <w:rFonts w:asciiTheme="minorHAnsi" w:hAnsiTheme="minorHAnsi" w:cstheme="minorHAnsi"/>
          <w:spacing w:val="-2"/>
        </w:rPr>
        <w:t xml:space="preserve"> </w:t>
      </w:r>
      <w:r w:rsidRPr="000F0189">
        <w:rPr>
          <w:rFonts w:asciiTheme="minorHAnsi" w:hAnsiTheme="minorHAnsi" w:cstheme="minorHAnsi"/>
        </w:rPr>
        <w:t>adicionales</w:t>
      </w:r>
      <w:r w:rsidRPr="000F0189">
        <w:rPr>
          <w:rFonts w:asciiTheme="minorHAnsi" w:hAnsiTheme="minorHAnsi" w:cstheme="minorHAnsi"/>
          <w:spacing w:val="-2"/>
        </w:rPr>
        <w:t xml:space="preserve"> </w:t>
      </w:r>
      <w:r w:rsidRPr="000F0189">
        <w:rPr>
          <w:rFonts w:asciiTheme="minorHAnsi" w:hAnsiTheme="minorHAnsi" w:cstheme="minorHAnsi"/>
        </w:rPr>
        <w:t>en</w:t>
      </w:r>
      <w:r w:rsidRPr="000F0189">
        <w:rPr>
          <w:rFonts w:asciiTheme="minorHAnsi" w:hAnsiTheme="minorHAnsi" w:cstheme="minorHAnsi"/>
          <w:spacing w:val="-2"/>
        </w:rPr>
        <w:t xml:space="preserve"> </w:t>
      </w:r>
      <w:r w:rsidRPr="000F0189">
        <w:rPr>
          <w:rFonts w:asciiTheme="minorHAnsi" w:hAnsiTheme="minorHAnsi" w:cstheme="minorHAnsi"/>
        </w:rPr>
        <w:t>algún</w:t>
      </w:r>
      <w:r w:rsidRPr="000F0189">
        <w:rPr>
          <w:rFonts w:asciiTheme="minorHAnsi" w:hAnsiTheme="minorHAnsi" w:cstheme="minorHAnsi"/>
          <w:spacing w:val="-3"/>
        </w:rPr>
        <w:t xml:space="preserve"> </w:t>
      </w:r>
      <w:r w:rsidRPr="000F0189">
        <w:rPr>
          <w:rFonts w:asciiTheme="minorHAnsi" w:hAnsiTheme="minorHAnsi" w:cstheme="minorHAnsi"/>
        </w:rPr>
        <w:t>colegio</w:t>
      </w:r>
      <w:r w:rsidRPr="000F0189">
        <w:rPr>
          <w:rFonts w:asciiTheme="minorHAnsi" w:hAnsiTheme="minorHAnsi" w:cstheme="minorHAnsi"/>
          <w:spacing w:val="-4"/>
        </w:rPr>
        <w:t xml:space="preserve"> </w:t>
      </w:r>
      <w:r w:rsidRPr="000F0189">
        <w:rPr>
          <w:rFonts w:asciiTheme="minorHAnsi" w:hAnsiTheme="minorHAnsi" w:cstheme="minorHAnsi"/>
        </w:rPr>
        <w:t>deben</w:t>
      </w:r>
      <w:r w:rsidRPr="000F0189">
        <w:rPr>
          <w:rFonts w:asciiTheme="minorHAnsi" w:hAnsiTheme="minorHAnsi" w:cstheme="minorHAnsi"/>
          <w:spacing w:val="-3"/>
        </w:rPr>
        <w:t xml:space="preserve"> </w:t>
      </w:r>
      <w:r w:rsidRPr="000F0189">
        <w:rPr>
          <w:rFonts w:asciiTheme="minorHAnsi" w:hAnsiTheme="minorHAnsi" w:cstheme="minorHAnsi"/>
        </w:rPr>
        <w:t>hacerlas</w:t>
      </w:r>
      <w:r w:rsidRPr="000F0189">
        <w:rPr>
          <w:rFonts w:asciiTheme="minorHAnsi" w:hAnsiTheme="minorHAnsi" w:cstheme="minorHAnsi"/>
          <w:spacing w:val="-2"/>
        </w:rPr>
        <w:t xml:space="preserve"> </w:t>
      </w:r>
      <w:r w:rsidRPr="000F0189">
        <w:rPr>
          <w:rFonts w:asciiTheme="minorHAnsi" w:hAnsiTheme="minorHAnsi" w:cstheme="minorHAnsi"/>
        </w:rPr>
        <w:t>conocer</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2"/>
        </w:rPr>
        <w:t xml:space="preserve"> </w:t>
      </w:r>
      <w:r w:rsidRPr="000F0189">
        <w:rPr>
          <w:rFonts w:asciiTheme="minorHAnsi" w:hAnsiTheme="minorHAnsi" w:cstheme="minorHAnsi"/>
        </w:rPr>
        <w:t>los</w:t>
      </w:r>
      <w:r w:rsidRPr="000F0189">
        <w:rPr>
          <w:rFonts w:asciiTheme="minorHAnsi" w:hAnsiTheme="minorHAnsi" w:cstheme="minorHAnsi"/>
          <w:spacing w:val="-22"/>
        </w:rPr>
        <w:t xml:space="preserve"> </w:t>
      </w:r>
      <w:r w:rsidRPr="000F0189">
        <w:rPr>
          <w:rFonts w:asciiTheme="minorHAnsi" w:hAnsiTheme="minorHAnsi" w:cstheme="minorHAnsi"/>
        </w:rPr>
        <w:t>visitantes.</w:t>
      </w:r>
    </w:p>
    <w:p w14:paraId="17BF96B7" w14:textId="77777777" w:rsidR="00E519A2" w:rsidRPr="000F0189" w:rsidRDefault="00E519A2">
      <w:pPr>
        <w:spacing w:line="268" w:lineRule="exact"/>
        <w:rPr>
          <w:rFonts w:asciiTheme="minorHAnsi" w:hAnsiTheme="minorHAnsi" w:cstheme="minorHAnsi"/>
        </w:rPr>
        <w:sectPr w:rsidR="00E519A2" w:rsidRPr="000F0189">
          <w:pgSz w:w="12250" w:h="15850"/>
          <w:pgMar w:top="1500" w:right="600" w:bottom="280" w:left="740" w:header="720" w:footer="720" w:gutter="0"/>
          <w:cols w:space="720"/>
        </w:sectPr>
      </w:pPr>
    </w:p>
    <w:p w14:paraId="2C059E7B" w14:textId="425A13DA" w:rsidR="00E519A2" w:rsidRPr="000F0189" w:rsidRDefault="00AD2CCE" w:rsidP="00C87A92">
      <w:pPr>
        <w:pStyle w:val="Ttulo1"/>
        <w:spacing w:before="58"/>
        <w:ind w:left="391"/>
        <w:jc w:val="both"/>
        <w:rPr>
          <w:rFonts w:asciiTheme="minorHAnsi" w:hAnsiTheme="minorHAnsi" w:cstheme="minorHAnsi"/>
        </w:rPr>
      </w:pPr>
      <w:bookmarkStart w:id="15" w:name="_bookmark18"/>
      <w:bookmarkEnd w:id="15"/>
      <w:r w:rsidRPr="000F0189">
        <w:rPr>
          <w:rFonts w:asciiTheme="minorHAnsi" w:hAnsiTheme="minorHAnsi" w:cstheme="minorHAnsi"/>
        </w:rPr>
        <w:lastRenderedPageBreak/>
        <w:t xml:space="preserve">Título XI: Pachas en Línea </w:t>
      </w:r>
    </w:p>
    <w:p w14:paraId="6E9DB0C5" w14:textId="751A1AA1" w:rsidR="00E519A2" w:rsidRPr="000F0189" w:rsidRDefault="00AD2CCE">
      <w:pPr>
        <w:pStyle w:val="Textoindependiente"/>
        <w:spacing w:before="232"/>
        <w:ind w:left="393" w:right="530"/>
        <w:jc w:val="both"/>
        <w:rPr>
          <w:rFonts w:asciiTheme="minorHAnsi" w:hAnsiTheme="minorHAnsi" w:cstheme="minorHAnsi"/>
        </w:rPr>
      </w:pPr>
      <w:r w:rsidRPr="000F0189">
        <w:rPr>
          <w:rFonts w:asciiTheme="minorHAnsi" w:hAnsiTheme="minorHAnsi" w:cstheme="minorHAnsi"/>
        </w:rPr>
        <w:t>Es interés del Colegio Santa Francisca Romana velar por una educación de excelencia académica y cuidar el bienestar de toda la comunidad. El siguiente título establece los lineamientos de la educación mediada por la virtualidad que demanda el entorno de hoy y complementa el manual de convivencia vigente.</w:t>
      </w:r>
    </w:p>
    <w:p w14:paraId="057C8356" w14:textId="77777777" w:rsidR="00A13E75" w:rsidRPr="000F0189" w:rsidRDefault="00A13E75">
      <w:pPr>
        <w:pStyle w:val="Textoindependiente"/>
        <w:spacing w:before="232"/>
        <w:ind w:left="393" w:right="530"/>
        <w:jc w:val="both"/>
        <w:rPr>
          <w:rFonts w:asciiTheme="minorHAnsi" w:hAnsiTheme="minorHAnsi" w:cstheme="minorHAnsi"/>
        </w:rPr>
      </w:pPr>
    </w:p>
    <w:p w14:paraId="628D54AC" w14:textId="77777777" w:rsidR="00A13E75" w:rsidRPr="000F0189" w:rsidRDefault="00A13E75" w:rsidP="00A13E75">
      <w:pPr>
        <w:shd w:val="clear" w:color="auto" w:fill="FFFFFF"/>
        <w:ind w:left="360"/>
        <w:rPr>
          <w:rFonts w:asciiTheme="minorHAnsi" w:hAnsiTheme="minorHAnsi" w:cstheme="minorHAnsi"/>
          <w:color w:val="222222"/>
        </w:rPr>
      </w:pPr>
      <w:r w:rsidRPr="000F0189">
        <w:rPr>
          <w:rFonts w:asciiTheme="minorHAnsi" w:hAnsiTheme="minorHAnsi" w:cstheme="minorHAnsi"/>
          <w:color w:val="222222"/>
        </w:rPr>
        <w:t xml:space="preserve">La educación mediada por la virtualidad se ofrece en el Colegio Santa Francisca Romana en las siguientes circunstancias: </w:t>
      </w:r>
    </w:p>
    <w:p w14:paraId="65D9A45C" w14:textId="62F641FE" w:rsidR="00A13E75" w:rsidRPr="000F0189" w:rsidRDefault="00A13E75" w:rsidP="00C37329">
      <w:pPr>
        <w:widowControl/>
        <w:numPr>
          <w:ilvl w:val="0"/>
          <w:numId w:val="56"/>
        </w:numPr>
        <w:shd w:val="clear" w:color="auto" w:fill="FFFFFF"/>
        <w:autoSpaceDE/>
        <w:autoSpaceDN/>
        <w:rPr>
          <w:rFonts w:asciiTheme="minorHAnsi" w:hAnsiTheme="minorHAnsi" w:cstheme="minorHAnsi"/>
          <w:color w:val="222222"/>
        </w:rPr>
      </w:pPr>
      <w:r w:rsidRPr="000F0189">
        <w:rPr>
          <w:rFonts w:asciiTheme="minorHAnsi" w:hAnsiTheme="minorHAnsi" w:cstheme="minorHAnsi"/>
          <w:color w:val="222222"/>
        </w:rPr>
        <w:t xml:space="preserve">Alteraciones prolongadas del orden público que obligan al cierre de los establecimientos educativos o la suspensión de las actividades presenciales. La suspensión de actividades se determinará teniendo presentes las recomendaciones, criterios y lineamientos establecidos por las autoridades competentes. </w:t>
      </w:r>
    </w:p>
    <w:p w14:paraId="69833A7B" w14:textId="77777777" w:rsidR="00A13E75" w:rsidRPr="000F0189" w:rsidRDefault="00A13E75" w:rsidP="00C37329">
      <w:pPr>
        <w:widowControl/>
        <w:numPr>
          <w:ilvl w:val="0"/>
          <w:numId w:val="56"/>
        </w:numPr>
        <w:shd w:val="clear" w:color="auto" w:fill="FFFFFF"/>
        <w:autoSpaceDE/>
        <w:autoSpaceDN/>
        <w:rPr>
          <w:rFonts w:asciiTheme="minorHAnsi" w:hAnsiTheme="minorHAnsi" w:cstheme="minorHAnsi"/>
          <w:color w:val="222222"/>
        </w:rPr>
      </w:pPr>
      <w:r w:rsidRPr="000F0189">
        <w:rPr>
          <w:rFonts w:asciiTheme="minorHAnsi" w:hAnsiTheme="minorHAnsi" w:cstheme="minorHAnsi"/>
          <w:color w:val="222222"/>
        </w:rPr>
        <w:t xml:space="preserve">Emergencias sanitarias y de salud pública que obliguen al cierre de los establecimientos educativos o la suspensión de actividades presenciales. Esto se determinará teniendo presentes las recomendaciones, criterios y lineamientos establecidos por las autoridades competentes. </w:t>
      </w:r>
    </w:p>
    <w:p w14:paraId="6A677173" w14:textId="77777777" w:rsidR="00A13E75" w:rsidRPr="000F0189" w:rsidRDefault="00A13E75" w:rsidP="00C37329">
      <w:pPr>
        <w:widowControl/>
        <w:numPr>
          <w:ilvl w:val="0"/>
          <w:numId w:val="56"/>
        </w:numPr>
        <w:shd w:val="clear" w:color="auto" w:fill="FFFFFF"/>
        <w:autoSpaceDE/>
        <w:autoSpaceDN/>
        <w:rPr>
          <w:rFonts w:asciiTheme="minorHAnsi" w:hAnsiTheme="minorHAnsi" w:cstheme="minorHAnsi"/>
          <w:color w:val="222222"/>
        </w:rPr>
      </w:pPr>
      <w:r w:rsidRPr="000F0189">
        <w:rPr>
          <w:rFonts w:asciiTheme="minorHAnsi" w:hAnsiTheme="minorHAnsi" w:cstheme="minorHAnsi"/>
          <w:color w:val="222222"/>
        </w:rPr>
        <w:t xml:space="preserve">Incapacidades prolongadas o ajustes curriculares a estudiantes específicas, según sus necesidades de salud y su etapa de desarrollo. Estos casos serán determinados por las coordinaciones de sección correspondientes. </w:t>
      </w:r>
    </w:p>
    <w:p w14:paraId="5F9EB02D" w14:textId="1D7830C8" w:rsidR="00A13E75" w:rsidRPr="000F0189" w:rsidRDefault="00A13E75" w:rsidP="00A13E75">
      <w:pPr>
        <w:pStyle w:val="Textoindependiente"/>
        <w:spacing w:before="232"/>
        <w:ind w:left="393" w:right="530"/>
        <w:jc w:val="both"/>
        <w:rPr>
          <w:rFonts w:asciiTheme="minorHAnsi" w:hAnsiTheme="minorHAnsi" w:cstheme="minorHAnsi"/>
        </w:rPr>
      </w:pPr>
      <w:r w:rsidRPr="000F0189">
        <w:rPr>
          <w:rFonts w:asciiTheme="minorHAnsi" w:hAnsiTheme="minorHAnsi" w:cstheme="minorHAnsi"/>
          <w:color w:val="222222"/>
        </w:rPr>
        <w:t>La educación mediada por la virtualidad se ofrece en formato síncrono o asíncrono, dependiendo de las etapas de desarrollo y las características de la suspensión de actividades.</w:t>
      </w:r>
    </w:p>
    <w:p w14:paraId="32935879" w14:textId="77777777" w:rsidR="00E519A2" w:rsidRPr="000F0189" w:rsidRDefault="00E519A2">
      <w:pPr>
        <w:pStyle w:val="Textoindependiente"/>
        <w:spacing w:before="9"/>
        <w:rPr>
          <w:rFonts w:asciiTheme="minorHAnsi" w:hAnsiTheme="minorHAnsi" w:cstheme="minorHAnsi"/>
          <w:sz w:val="19"/>
        </w:rPr>
      </w:pPr>
    </w:p>
    <w:p w14:paraId="59B5EACE" w14:textId="77777777" w:rsidR="00E519A2" w:rsidRPr="000F0189" w:rsidRDefault="00AD2CCE">
      <w:pPr>
        <w:pStyle w:val="Ttulo4"/>
        <w:jc w:val="both"/>
        <w:rPr>
          <w:rFonts w:asciiTheme="minorHAnsi" w:hAnsiTheme="minorHAnsi" w:cstheme="minorHAnsi"/>
        </w:rPr>
      </w:pPr>
      <w:r w:rsidRPr="000F0189">
        <w:rPr>
          <w:rFonts w:asciiTheme="minorHAnsi" w:hAnsiTheme="minorHAnsi" w:cstheme="minorHAnsi"/>
        </w:rPr>
        <w:t>DERECHOS Y DEBERES DE LAS ESTUDIANTES</w:t>
      </w:r>
    </w:p>
    <w:p w14:paraId="32FDBA4D" w14:textId="77777777" w:rsidR="00E519A2" w:rsidRPr="000F0189" w:rsidRDefault="00AD2CCE">
      <w:pPr>
        <w:pStyle w:val="Ttulo8"/>
        <w:spacing w:before="244"/>
        <w:rPr>
          <w:rFonts w:asciiTheme="minorHAnsi" w:hAnsiTheme="minorHAnsi" w:cstheme="minorHAnsi"/>
        </w:rPr>
      </w:pPr>
      <w:r w:rsidRPr="000F0189">
        <w:rPr>
          <w:rFonts w:asciiTheme="minorHAnsi" w:hAnsiTheme="minorHAnsi" w:cstheme="minorHAnsi"/>
        </w:rPr>
        <w:t>DERECHOS</w:t>
      </w:r>
    </w:p>
    <w:p w14:paraId="4AE0F12A" w14:textId="77777777" w:rsidR="00E519A2" w:rsidRPr="000F0189" w:rsidRDefault="00E519A2">
      <w:pPr>
        <w:pStyle w:val="Textoindependiente"/>
        <w:spacing w:before="8"/>
        <w:rPr>
          <w:rFonts w:asciiTheme="minorHAnsi" w:hAnsiTheme="minorHAnsi" w:cstheme="minorHAnsi"/>
          <w:b/>
          <w:sz w:val="19"/>
        </w:rPr>
      </w:pPr>
    </w:p>
    <w:p w14:paraId="3290C641" w14:textId="24D69CBB" w:rsidR="00E519A2" w:rsidRPr="000F0189" w:rsidRDefault="00AD2CCE">
      <w:pPr>
        <w:ind w:left="393"/>
        <w:jc w:val="both"/>
        <w:rPr>
          <w:rFonts w:asciiTheme="minorHAnsi" w:hAnsiTheme="minorHAnsi" w:cstheme="minorHAnsi"/>
        </w:rPr>
      </w:pPr>
      <w:r w:rsidRPr="000F0189">
        <w:rPr>
          <w:rFonts w:asciiTheme="minorHAnsi" w:hAnsiTheme="minorHAnsi" w:cstheme="minorHAnsi"/>
          <w:b/>
        </w:rPr>
        <w:t xml:space="preserve">Artículo 139. </w:t>
      </w:r>
      <w:r w:rsidRPr="000F0189">
        <w:rPr>
          <w:rFonts w:asciiTheme="minorHAnsi" w:hAnsiTheme="minorHAnsi" w:cstheme="minorHAnsi"/>
        </w:rPr>
        <w:t>Todas las estudiantes tienen derecho a:</w:t>
      </w:r>
    </w:p>
    <w:p w14:paraId="58476CAD" w14:textId="47211246" w:rsidR="00B93997" w:rsidRPr="000F0189" w:rsidRDefault="00B93997">
      <w:pPr>
        <w:ind w:left="393"/>
        <w:jc w:val="both"/>
        <w:rPr>
          <w:rFonts w:asciiTheme="minorHAnsi" w:hAnsiTheme="minorHAnsi" w:cstheme="minorHAnsi"/>
        </w:rPr>
      </w:pPr>
    </w:p>
    <w:p w14:paraId="1A911C18" w14:textId="6FBF03D8" w:rsidR="00E519A2" w:rsidRPr="000F0189" w:rsidRDefault="00AD2CCE" w:rsidP="00B93997">
      <w:pPr>
        <w:pStyle w:val="Prrafodelista"/>
        <w:numPr>
          <w:ilvl w:val="0"/>
          <w:numId w:val="3"/>
        </w:numPr>
        <w:rPr>
          <w:rFonts w:asciiTheme="minorHAnsi" w:hAnsiTheme="minorHAnsi" w:cstheme="minorHAnsi"/>
        </w:rPr>
      </w:pPr>
      <w:r w:rsidRPr="000F0189">
        <w:rPr>
          <w:rFonts w:asciiTheme="minorHAnsi" w:hAnsiTheme="minorHAnsi" w:cstheme="minorHAnsi"/>
        </w:rPr>
        <w:t>Tener</w:t>
      </w:r>
      <w:r w:rsidRPr="000F0189">
        <w:rPr>
          <w:rFonts w:asciiTheme="minorHAnsi" w:hAnsiTheme="minorHAnsi" w:cstheme="minorHAnsi"/>
          <w:spacing w:val="-2"/>
        </w:rPr>
        <w:t xml:space="preserve"> </w:t>
      </w:r>
      <w:r w:rsidRPr="000F0189">
        <w:rPr>
          <w:rFonts w:asciiTheme="minorHAnsi" w:hAnsiTheme="minorHAnsi" w:cstheme="minorHAnsi"/>
        </w:rPr>
        <w:t>tiempos</w:t>
      </w:r>
      <w:r w:rsidRPr="000F0189">
        <w:rPr>
          <w:rFonts w:asciiTheme="minorHAnsi" w:hAnsiTheme="minorHAnsi" w:cstheme="minorHAnsi"/>
          <w:spacing w:val="-2"/>
        </w:rPr>
        <w:t xml:space="preserve"> </w:t>
      </w:r>
      <w:r w:rsidRPr="000F0189">
        <w:rPr>
          <w:rFonts w:asciiTheme="minorHAnsi" w:hAnsiTheme="minorHAnsi" w:cstheme="minorHAnsi"/>
        </w:rPr>
        <w:t>para</w:t>
      </w:r>
      <w:r w:rsidRPr="000F0189">
        <w:rPr>
          <w:rFonts w:asciiTheme="minorHAnsi" w:hAnsiTheme="minorHAnsi" w:cstheme="minorHAnsi"/>
          <w:spacing w:val="-3"/>
        </w:rPr>
        <w:t xml:space="preserve"> </w:t>
      </w:r>
      <w:r w:rsidRPr="000F0189">
        <w:rPr>
          <w:rFonts w:asciiTheme="minorHAnsi" w:hAnsiTheme="minorHAnsi" w:cstheme="minorHAnsi"/>
        </w:rPr>
        <w:t>realizar</w:t>
      </w:r>
      <w:r w:rsidRPr="000F0189">
        <w:rPr>
          <w:rFonts w:asciiTheme="minorHAnsi" w:hAnsiTheme="minorHAnsi" w:cstheme="minorHAnsi"/>
          <w:spacing w:val="-3"/>
        </w:rPr>
        <w:t xml:space="preserve"> </w:t>
      </w:r>
      <w:r w:rsidRPr="000F0189">
        <w:rPr>
          <w:rFonts w:asciiTheme="minorHAnsi" w:hAnsiTheme="minorHAnsi" w:cstheme="minorHAnsi"/>
        </w:rPr>
        <w:t>pausas</w:t>
      </w:r>
      <w:r w:rsidRPr="000F0189">
        <w:rPr>
          <w:rFonts w:asciiTheme="minorHAnsi" w:hAnsiTheme="minorHAnsi" w:cstheme="minorHAnsi"/>
          <w:spacing w:val="-2"/>
        </w:rPr>
        <w:t xml:space="preserve"> </w:t>
      </w:r>
      <w:r w:rsidRPr="000F0189">
        <w:rPr>
          <w:rFonts w:asciiTheme="minorHAnsi" w:hAnsiTheme="minorHAnsi" w:cstheme="minorHAnsi"/>
        </w:rPr>
        <w:t>activas</w:t>
      </w:r>
      <w:r w:rsidRPr="000F0189">
        <w:rPr>
          <w:rFonts w:asciiTheme="minorHAnsi" w:hAnsiTheme="minorHAnsi" w:cstheme="minorHAnsi"/>
          <w:spacing w:val="-2"/>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lo</w:t>
      </w:r>
      <w:r w:rsidRPr="000F0189">
        <w:rPr>
          <w:rFonts w:asciiTheme="minorHAnsi" w:hAnsiTheme="minorHAnsi" w:cstheme="minorHAnsi"/>
          <w:spacing w:val="-3"/>
        </w:rPr>
        <w:t xml:space="preserve"> </w:t>
      </w:r>
      <w:r w:rsidRPr="000F0189">
        <w:rPr>
          <w:rFonts w:asciiTheme="minorHAnsi" w:hAnsiTheme="minorHAnsi" w:cstheme="minorHAnsi"/>
        </w:rPr>
        <w:t>largo</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2"/>
        </w:rPr>
        <w:t xml:space="preserve"> </w:t>
      </w:r>
      <w:r w:rsidRPr="000F0189">
        <w:rPr>
          <w:rFonts w:asciiTheme="minorHAnsi" w:hAnsiTheme="minorHAnsi" w:cstheme="minorHAnsi"/>
        </w:rPr>
        <w:t>jornada</w:t>
      </w:r>
      <w:r w:rsidRPr="000F0189">
        <w:rPr>
          <w:rFonts w:asciiTheme="minorHAnsi" w:hAnsiTheme="minorHAnsi" w:cstheme="minorHAnsi"/>
          <w:spacing w:val="-22"/>
        </w:rPr>
        <w:t xml:space="preserve"> </w:t>
      </w:r>
      <w:r w:rsidRPr="000F0189">
        <w:rPr>
          <w:rFonts w:asciiTheme="minorHAnsi" w:hAnsiTheme="minorHAnsi" w:cstheme="minorHAnsi"/>
        </w:rPr>
        <w:t>escolar.</w:t>
      </w:r>
    </w:p>
    <w:p w14:paraId="4BEF84C8" w14:textId="77777777" w:rsidR="00E519A2" w:rsidRPr="000F0189" w:rsidRDefault="00AD2CCE">
      <w:pPr>
        <w:pStyle w:val="Prrafodelista"/>
        <w:numPr>
          <w:ilvl w:val="0"/>
          <w:numId w:val="3"/>
        </w:numPr>
        <w:tabs>
          <w:tab w:val="left" w:pos="1243"/>
          <w:tab w:val="left" w:pos="1244"/>
        </w:tabs>
        <w:spacing w:before="6" w:line="244" w:lineRule="auto"/>
        <w:ind w:left="1248" w:right="1390" w:hanging="428"/>
        <w:rPr>
          <w:rFonts w:asciiTheme="minorHAnsi" w:hAnsiTheme="minorHAnsi" w:cstheme="minorHAnsi"/>
        </w:rPr>
      </w:pPr>
      <w:r w:rsidRPr="000F0189">
        <w:rPr>
          <w:rFonts w:asciiTheme="minorHAnsi" w:hAnsiTheme="minorHAnsi" w:cstheme="minorHAnsi"/>
        </w:rPr>
        <w:t>Recibir</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manera</w:t>
      </w:r>
      <w:r w:rsidRPr="000F0189">
        <w:rPr>
          <w:rFonts w:asciiTheme="minorHAnsi" w:hAnsiTheme="minorHAnsi" w:cstheme="minorHAnsi"/>
          <w:spacing w:val="-3"/>
        </w:rPr>
        <w:t xml:space="preserve"> </w:t>
      </w:r>
      <w:r w:rsidRPr="000F0189">
        <w:rPr>
          <w:rFonts w:asciiTheme="minorHAnsi" w:hAnsiTheme="minorHAnsi" w:cstheme="minorHAnsi"/>
        </w:rPr>
        <w:t>oportuna</w:t>
      </w:r>
      <w:r w:rsidRPr="000F0189">
        <w:rPr>
          <w:rFonts w:asciiTheme="minorHAnsi" w:hAnsiTheme="minorHAnsi" w:cstheme="minorHAnsi"/>
          <w:spacing w:val="-2"/>
        </w:rPr>
        <w:t xml:space="preserve"> </w:t>
      </w:r>
      <w:r w:rsidRPr="000F0189">
        <w:rPr>
          <w:rFonts w:asciiTheme="minorHAnsi" w:hAnsiTheme="minorHAnsi" w:cstheme="minorHAnsi"/>
        </w:rPr>
        <w:t>la</w:t>
      </w:r>
      <w:r w:rsidRPr="000F0189">
        <w:rPr>
          <w:rFonts w:asciiTheme="minorHAnsi" w:hAnsiTheme="minorHAnsi" w:cstheme="minorHAnsi"/>
          <w:spacing w:val="-3"/>
        </w:rPr>
        <w:t xml:space="preserve"> </w:t>
      </w:r>
      <w:r w:rsidRPr="000F0189">
        <w:rPr>
          <w:rFonts w:asciiTheme="minorHAnsi" w:hAnsiTheme="minorHAnsi" w:cstheme="minorHAnsi"/>
        </w:rPr>
        <w:t>información</w:t>
      </w:r>
      <w:r w:rsidRPr="000F0189">
        <w:rPr>
          <w:rFonts w:asciiTheme="minorHAnsi" w:hAnsiTheme="minorHAnsi" w:cstheme="minorHAnsi"/>
          <w:spacing w:val="-4"/>
        </w:rPr>
        <w:t xml:space="preserve"> </w:t>
      </w:r>
      <w:r w:rsidRPr="000F0189">
        <w:rPr>
          <w:rFonts w:asciiTheme="minorHAnsi" w:hAnsiTheme="minorHAnsi" w:cstheme="minorHAnsi"/>
        </w:rPr>
        <w:t>correspondiente</w:t>
      </w:r>
      <w:r w:rsidRPr="000F0189">
        <w:rPr>
          <w:rFonts w:asciiTheme="minorHAnsi" w:hAnsiTheme="minorHAnsi" w:cstheme="minorHAnsi"/>
          <w:spacing w:val="-2"/>
        </w:rPr>
        <w:t xml:space="preserve"> </w:t>
      </w:r>
      <w:r w:rsidRPr="000F0189">
        <w:rPr>
          <w:rFonts w:asciiTheme="minorHAnsi" w:hAnsiTheme="minorHAnsi" w:cstheme="minorHAnsi"/>
        </w:rPr>
        <w:t>al</w:t>
      </w:r>
      <w:r w:rsidRPr="000F0189">
        <w:rPr>
          <w:rFonts w:asciiTheme="minorHAnsi" w:hAnsiTheme="minorHAnsi" w:cstheme="minorHAnsi"/>
          <w:spacing w:val="-2"/>
        </w:rPr>
        <w:t xml:space="preserve"> </w:t>
      </w:r>
      <w:r w:rsidRPr="000F0189">
        <w:rPr>
          <w:rFonts w:asciiTheme="minorHAnsi" w:hAnsiTheme="minorHAnsi" w:cstheme="minorHAnsi"/>
        </w:rPr>
        <w:t>período,</w:t>
      </w:r>
      <w:r w:rsidRPr="000F0189">
        <w:rPr>
          <w:rFonts w:asciiTheme="minorHAnsi" w:hAnsiTheme="minorHAnsi" w:cstheme="minorHAnsi"/>
          <w:spacing w:val="-6"/>
        </w:rPr>
        <w:t xml:space="preserve"> </w:t>
      </w:r>
      <w:r w:rsidRPr="000F0189">
        <w:rPr>
          <w:rFonts w:asciiTheme="minorHAnsi" w:hAnsiTheme="minorHAnsi" w:cstheme="minorHAnsi"/>
        </w:rPr>
        <w:t>ciclos</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clases,</w:t>
      </w:r>
      <w:r w:rsidRPr="000F0189">
        <w:rPr>
          <w:rFonts w:asciiTheme="minorHAnsi" w:hAnsiTheme="minorHAnsi" w:cstheme="minorHAnsi"/>
          <w:spacing w:val="-4"/>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las plataformas que dispone el</w:t>
      </w:r>
      <w:r w:rsidRPr="000F0189">
        <w:rPr>
          <w:rFonts w:asciiTheme="minorHAnsi" w:hAnsiTheme="minorHAnsi" w:cstheme="minorHAnsi"/>
          <w:spacing w:val="-10"/>
        </w:rPr>
        <w:t xml:space="preserve"> </w:t>
      </w:r>
      <w:r w:rsidRPr="000F0189">
        <w:rPr>
          <w:rFonts w:asciiTheme="minorHAnsi" w:hAnsiTheme="minorHAnsi" w:cstheme="minorHAnsi"/>
        </w:rPr>
        <w:t>colegio.</w:t>
      </w:r>
    </w:p>
    <w:p w14:paraId="3EC5D21C" w14:textId="77777777" w:rsidR="00E519A2" w:rsidRPr="000F0189" w:rsidRDefault="00AD2CCE">
      <w:pPr>
        <w:pStyle w:val="Prrafodelista"/>
        <w:numPr>
          <w:ilvl w:val="0"/>
          <w:numId w:val="3"/>
        </w:numPr>
        <w:tabs>
          <w:tab w:val="left" w:pos="1243"/>
          <w:tab w:val="left" w:pos="1244"/>
        </w:tabs>
        <w:ind w:left="1248" w:right="560" w:hanging="428"/>
        <w:rPr>
          <w:rFonts w:asciiTheme="minorHAnsi" w:hAnsiTheme="minorHAnsi" w:cstheme="minorHAnsi"/>
        </w:rPr>
      </w:pPr>
      <w:r w:rsidRPr="000F0189">
        <w:rPr>
          <w:rFonts w:asciiTheme="minorHAnsi" w:hAnsiTheme="minorHAnsi" w:cstheme="minorHAnsi"/>
        </w:rPr>
        <w:t>Recibir</w:t>
      </w:r>
      <w:r w:rsidRPr="000F0189">
        <w:rPr>
          <w:rFonts w:asciiTheme="minorHAnsi" w:hAnsiTheme="minorHAnsi" w:cstheme="minorHAnsi"/>
          <w:spacing w:val="-17"/>
        </w:rPr>
        <w:t xml:space="preserve"> </w:t>
      </w:r>
      <w:r w:rsidRPr="000F0189">
        <w:rPr>
          <w:rFonts w:asciiTheme="minorHAnsi" w:hAnsiTheme="minorHAnsi" w:cstheme="minorHAnsi"/>
        </w:rPr>
        <w:t>retroalimentación</w:t>
      </w:r>
      <w:r w:rsidRPr="000F0189">
        <w:rPr>
          <w:rFonts w:asciiTheme="minorHAnsi" w:hAnsiTheme="minorHAnsi" w:cstheme="minorHAnsi"/>
          <w:spacing w:val="-17"/>
        </w:rPr>
        <w:t xml:space="preserve"> </w:t>
      </w:r>
      <w:r w:rsidRPr="000F0189">
        <w:rPr>
          <w:rFonts w:asciiTheme="minorHAnsi" w:hAnsiTheme="minorHAnsi" w:cstheme="minorHAnsi"/>
        </w:rPr>
        <w:t>oportuna</w:t>
      </w:r>
      <w:r w:rsidRPr="000F0189">
        <w:rPr>
          <w:rFonts w:asciiTheme="minorHAnsi" w:hAnsiTheme="minorHAnsi" w:cstheme="minorHAnsi"/>
          <w:spacing w:val="-14"/>
        </w:rPr>
        <w:t xml:space="preserve"> </w:t>
      </w:r>
      <w:r w:rsidRPr="000F0189">
        <w:rPr>
          <w:rFonts w:asciiTheme="minorHAnsi" w:hAnsiTheme="minorHAnsi" w:cstheme="minorHAnsi"/>
        </w:rPr>
        <w:t>sobre</w:t>
      </w:r>
      <w:r w:rsidRPr="000F0189">
        <w:rPr>
          <w:rFonts w:asciiTheme="minorHAnsi" w:hAnsiTheme="minorHAnsi" w:cstheme="minorHAnsi"/>
          <w:spacing w:val="-12"/>
        </w:rPr>
        <w:t xml:space="preserve"> </w:t>
      </w:r>
      <w:r w:rsidRPr="000F0189">
        <w:rPr>
          <w:rFonts w:asciiTheme="minorHAnsi" w:hAnsiTheme="minorHAnsi" w:cstheme="minorHAnsi"/>
        </w:rPr>
        <w:t>el</w:t>
      </w:r>
      <w:r w:rsidRPr="000F0189">
        <w:rPr>
          <w:rFonts w:asciiTheme="minorHAnsi" w:hAnsiTheme="minorHAnsi" w:cstheme="minorHAnsi"/>
          <w:spacing w:val="-15"/>
        </w:rPr>
        <w:t xml:space="preserve"> </w:t>
      </w:r>
      <w:r w:rsidRPr="000F0189">
        <w:rPr>
          <w:rFonts w:asciiTheme="minorHAnsi" w:hAnsiTheme="minorHAnsi" w:cstheme="minorHAnsi"/>
        </w:rPr>
        <w:t>desempeño</w:t>
      </w:r>
      <w:r w:rsidRPr="000F0189">
        <w:rPr>
          <w:rFonts w:asciiTheme="minorHAnsi" w:hAnsiTheme="minorHAnsi" w:cstheme="minorHAnsi"/>
          <w:spacing w:val="-14"/>
        </w:rPr>
        <w:t xml:space="preserve"> </w:t>
      </w:r>
      <w:r w:rsidRPr="000F0189">
        <w:rPr>
          <w:rFonts w:asciiTheme="minorHAnsi" w:hAnsiTheme="minorHAnsi" w:cstheme="minorHAnsi"/>
        </w:rPr>
        <w:t>académico</w:t>
      </w:r>
      <w:r w:rsidRPr="000F0189">
        <w:rPr>
          <w:rFonts w:asciiTheme="minorHAnsi" w:hAnsiTheme="minorHAnsi" w:cstheme="minorHAnsi"/>
          <w:spacing w:val="-18"/>
        </w:rPr>
        <w:t xml:space="preserve"> </w:t>
      </w:r>
      <w:r w:rsidRPr="000F0189">
        <w:rPr>
          <w:rFonts w:asciiTheme="minorHAnsi" w:hAnsiTheme="minorHAnsi" w:cstheme="minorHAnsi"/>
        </w:rPr>
        <w:t>en</w:t>
      </w:r>
      <w:r w:rsidRPr="000F0189">
        <w:rPr>
          <w:rFonts w:asciiTheme="minorHAnsi" w:hAnsiTheme="minorHAnsi" w:cstheme="minorHAnsi"/>
          <w:spacing w:val="-14"/>
        </w:rPr>
        <w:t xml:space="preserve"> </w:t>
      </w:r>
      <w:r w:rsidRPr="000F0189">
        <w:rPr>
          <w:rFonts w:asciiTheme="minorHAnsi" w:hAnsiTheme="minorHAnsi" w:cstheme="minorHAnsi"/>
        </w:rPr>
        <w:t>las</w:t>
      </w:r>
      <w:r w:rsidRPr="000F0189">
        <w:rPr>
          <w:rFonts w:asciiTheme="minorHAnsi" w:hAnsiTheme="minorHAnsi" w:cstheme="minorHAnsi"/>
          <w:spacing w:val="-17"/>
        </w:rPr>
        <w:t xml:space="preserve"> </w:t>
      </w:r>
      <w:r w:rsidRPr="000F0189">
        <w:rPr>
          <w:rFonts w:asciiTheme="minorHAnsi" w:hAnsiTheme="minorHAnsi" w:cstheme="minorHAnsi"/>
        </w:rPr>
        <w:t>diferentes</w:t>
      </w:r>
      <w:r w:rsidRPr="000F0189">
        <w:rPr>
          <w:rFonts w:asciiTheme="minorHAnsi" w:hAnsiTheme="minorHAnsi" w:cstheme="minorHAnsi"/>
          <w:spacing w:val="-16"/>
        </w:rPr>
        <w:t xml:space="preserve"> </w:t>
      </w:r>
      <w:r w:rsidRPr="000F0189">
        <w:rPr>
          <w:rFonts w:asciiTheme="minorHAnsi" w:hAnsiTheme="minorHAnsi" w:cstheme="minorHAnsi"/>
        </w:rPr>
        <w:t>actividades</w:t>
      </w:r>
      <w:r w:rsidRPr="000F0189">
        <w:rPr>
          <w:rFonts w:asciiTheme="minorHAnsi" w:hAnsiTheme="minorHAnsi" w:cstheme="minorHAnsi"/>
          <w:spacing w:val="-16"/>
        </w:rPr>
        <w:t xml:space="preserve"> </w:t>
      </w:r>
      <w:r w:rsidRPr="000F0189">
        <w:rPr>
          <w:rFonts w:asciiTheme="minorHAnsi" w:hAnsiTheme="minorHAnsi" w:cstheme="minorHAnsi"/>
        </w:rPr>
        <w:t>online y</w:t>
      </w:r>
      <w:r w:rsidRPr="000F0189">
        <w:rPr>
          <w:rFonts w:asciiTheme="minorHAnsi" w:hAnsiTheme="minorHAnsi" w:cstheme="minorHAnsi"/>
          <w:spacing w:val="-1"/>
        </w:rPr>
        <w:t xml:space="preserve"> </w:t>
      </w:r>
      <w:r w:rsidRPr="000F0189">
        <w:rPr>
          <w:rFonts w:asciiTheme="minorHAnsi" w:hAnsiTheme="minorHAnsi" w:cstheme="minorHAnsi"/>
        </w:rPr>
        <w:t>offline.</w:t>
      </w:r>
    </w:p>
    <w:p w14:paraId="461A53C3" w14:textId="77777777" w:rsidR="00E519A2" w:rsidRPr="000F0189" w:rsidRDefault="00AD2CCE">
      <w:pPr>
        <w:pStyle w:val="Prrafodelista"/>
        <w:numPr>
          <w:ilvl w:val="0"/>
          <w:numId w:val="3"/>
        </w:numPr>
        <w:tabs>
          <w:tab w:val="left" w:pos="1243"/>
          <w:tab w:val="left" w:pos="1244"/>
        </w:tabs>
        <w:spacing w:line="264" w:lineRule="exact"/>
        <w:ind w:hanging="424"/>
        <w:rPr>
          <w:rFonts w:asciiTheme="minorHAnsi" w:hAnsiTheme="minorHAnsi" w:cstheme="minorHAnsi"/>
        </w:rPr>
      </w:pPr>
      <w:r w:rsidRPr="000F0189">
        <w:rPr>
          <w:rFonts w:asciiTheme="minorHAnsi" w:hAnsiTheme="minorHAnsi" w:cstheme="minorHAnsi"/>
        </w:rPr>
        <w:t>Recibir</w:t>
      </w:r>
      <w:r w:rsidRPr="000F0189">
        <w:rPr>
          <w:rFonts w:asciiTheme="minorHAnsi" w:hAnsiTheme="minorHAnsi" w:cstheme="minorHAnsi"/>
          <w:spacing w:val="-3"/>
        </w:rPr>
        <w:t xml:space="preserve"> </w:t>
      </w:r>
      <w:r w:rsidRPr="000F0189">
        <w:rPr>
          <w:rFonts w:asciiTheme="minorHAnsi" w:hAnsiTheme="minorHAnsi" w:cstheme="minorHAnsi"/>
        </w:rPr>
        <w:t>acompañamiento</w:t>
      </w:r>
      <w:r w:rsidRPr="000F0189">
        <w:rPr>
          <w:rFonts w:asciiTheme="minorHAnsi" w:hAnsiTheme="minorHAnsi" w:cstheme="minorHAnsi"/>
          <w:spacing w:val="-3"/>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el manejo</w:t>
      </w:r>
      <w:r w:rsidRPr="000F0189">
        <w:rPr>
          <w:rFonts w:asciiTheme="minorHAnsi" w:hAnsiTheme="minorHAnsi" w:cstheme="minorHAnsi"/>
          <w:spacing w:val="-4"/>
        </w:rPr>
        <w:t xml:space="preserve"> </w:t>
      </w:r>
      <w:r w:rsidRPr="000F0189">
        <w:rPr>
          <w:rFonts w:asciiTheme="minorHAnsi" w:hAnsiTheme="minorHAnsi" w:cstheme="minorHAnsi"/>
        </w:rPr>
        <w:t>de</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2"/>
        </w:rPr>
        <w:t xml:space="preserve"> </w:t>
      </w:r>
      <w:r w:rsidRPr="000F0189">
        <w:rPr>
          <w:rFonts w:asciiTheme="minorHAnsi" w:hAnsiTheme="minorHAnsi" w:cstheme="minorHAnsi"/>
        </w:rPr>
        <w:t>plataformas</w:t>
      </w:r>
      <w:r w:rsidRPr="000F0189">
        <w:rPr>
          <w:rFonts w:asciiTheme="minorHAnsi" w:hAnsiTheme="minorHAnsi" w:cstheme="minorHAnsi"/>
          <w:spacing w:val="-3"/>
        </w:rPr>
        <w:t xml:space="preserve"> </w:t>
      </w:r>
      <w:r w:rsidRPr="000F0189">
        <w:rPr>
          <w:rFonts w:asciiTheme="minorHAnsi" w:hAnsiTheme="minorHAnsi" w:cstheme="minorHAnsi"/>
        </w:rPr>
        <w:t>tecnológicas</w:t>
      </w:r>
      <w:r w:rsidRPr="000F0189">
        <w:rPr>
          <w:rFonts w:asciiTheme="minorHAnsi" w:hAnsiTheme="minorHAnsi" w:cstheme="minorHAnsi"/>
          <w:spacing w:val="-2"/>
        </w:rPr>
        <w:t xml:space="preserve"> </w:t>
      </w:r>
      <w:r w:rsidRPr="000F0189">
        <w:rPr>
          <w:rFonts w:asciiTheme="minorHAnsi" w:hAnsiTheme="minorHAnsi" w:cstheme="minorHAnsi"/>
        </w:rPr>
        <w:t>utilizadas</w:t>
      </w:r>
      <w:r w:rsidRPr="000F0189">
        <w:rPr>
          <w:rFonts w:asciiTheme="minorHAnsi" w:hAnsiTheme="minorHAnsi" w:cstheme="minorHAnsi"/>
          <w:spacing w:val="-3"/>
        </w:rPr>
        <w:t xml:space="preserve"> </w:t>
      </w:r>
      <w:r w:rsidRPr="000F0189">
        <w:rPr>
          <w:rFonts w:asciiTheme="minorHAnsi" w:hAnsiTheme="minorHAnsi" w:cstheme="minorHAnsi"/>
        </w:rPr>
        <w:t>por</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18"/>
        </w:rPr>
        <w:t xml:space="preserve"> </w:t>
      </w:r>
      <w:r w:rsidRPr="000F0189">
        <w:rPr>
          <w:rFonts w:asciiTheme="minorHAnsi" w:hAnsiTheme="minorHAnsi" w:cstheme="minorHAnsi"/>
        </w:rPr>
        <w:t>colegio.</w:t>
      </w:r>
    </w:p>
    <w:p w14:paraId="7B0C46A3" w14:textId="77777777" w:rsidR="00E519A2" w:rsidRPr="000F0189" w:rsidRDefault="00AD2CCE">
      <w:pPr>
        <w:pStyle w:val="Prrafodelista"/>
        <w:numPr>
          <w:ilvl w:val="0"/>
          <w:numId w:val="3"/>
        </w:numPr>
        <w:tabs>
          <w:tab w:val="left" w:pos="1243"/>
          <w:tab w:val="left" w:pos="1244"/>
        </w:tabs>
        <w:spacing w:line="264" w:lineRule="exact"/>
        <w:ind w:hanging="424"/>
        <w:rPr>
          <w:rFonts w:asciiTheme="minorHAnsi" w:hAnsiTheme="minorHAnsi" w:cstheme="minorHAnsi"/>
        </w:rPr>
      </w:pPr>
      <w:r w:rsidRPr="000F0189">
        <w:rPr>
          <w:rFonts w:asciiTheme="minorHAnsi" w:hAnsiTheme="minorHAnsi" w:cstheme="minorHAnsi"/>
        </w:rPr>
        <w:t>Contar con condiciones de bioseguridad</w:t>
      </w:r>
      <w:r w:rsidRPr="000F0189">
        <w:rPr>
          <w:rFonts w:asciiTheme="minorHAnsi" w:hAnsiTheme="minorHAnsi" w:cstheme="minorHAnsi"/>
          <w:spacing w:val="-15"/>
        </w:rPr>
        <w:t xml:space="preserve"> </w:t>
      </w:r>
      <w:r w:rsidRPr="000F0189">
        <w:rPr>
          <w:rFonts w:asciiTheme="minorHAnsi" w:hAnsiTheme="minorHAnsi" w:cstheme="minorHAnsi"/>
        </w:rPr>
        <w:t>adecuadas.</w:t>
      </w:r>
    </w:p>
    <w:p w14:paraId="20FEE383" w14:textId="77777777" w:rsidR="00E519A2" w:rsidRPr="000F0189" w:rsidRDefault="00E519A2">
      <w:pPr>
        <w:pStyle w:val="Textoindependiente"/>
        <w:spacing w:before="8"/>
        <w:rPr>
          <w:rFonts w:asciiTheme="minorHAnsi" w:hAnsiTheme="minorHAnsi" w:cstheme="minorHAnsi"/>
          <w:sz w:val="19"/>
        </w:rPr>
      </w:pPr>
    </w:p>
    <w:p w14:paraId="6D6ADBA6" w14:textId="77777777" w:rsidR="00E519A2" w:rsidRPr="000F0189" w:rsidRDefault="00AD2CCE">
      <w:pPr>
        <w:pStyle w:val="Ttulo8"/>
        <w:rPr>
          <w:rFonts w:asciiTheme="minorHAnsi" w:hAnsiTheme="minorHAnsi" w:cstheme="minorHAnsi"/>
        </w:rPr>
      </w:pPr>
      <w:r w:rsidRPr="000F0189">
        <w:rPr>
          <w:rFonts w:asciiTheme="minorHAnsi" w:hAnsiTheme="minorHAnsi" w:cstheme="minorHAnsi"/>
        </w:rPr>
        <w:t>DEBERES</w:t>
      </w:r>
    </w:p>
    <w:p w14:paraId="37795EF3" w14:textId="77777777" w:rsidR="00E519A2" w:rsidRPr="000F0189" w:rsidRDefault="00E519A2">
      <w:pPr>
        <w:pStyle w:val="Textoindependiente"/>
        <w:spacing w:before="4"/>
        <w:rPr>
          <w:rFonts w:asciiTheme="minorHAnsi" w:hAnsiTheme="minorHAnsi" w:cstheme="minorHAnsi"/>
          <w:b/>
          <w:sz w:val="19"/>
        </w:rPr>
      </w:pPr>
    </w:p>
    <w:p w14:paraId="14BA69DA" w14:textId="14DBBAAF" w:rsidR="00E519A2" w:rsidRPr="000F0189" w:rsidRDefault="00B93997">
      <w:pPr>
        <w:pStyle w:val="Prrafodelista"/>
        <w:numPr>
          <w:ilvl w:val="0"/>
          <w:numId w:val="2"/>
        </w:numPr>
        <w:tabs>
          <w:tab w:val="left" w:pos="1243"/>
          <w:tab w:val="left" w:pos="1244"/>
        </w:tabs>
        <w:spacing w:before="5" w:line="266" w:lineRule="exact"/>
        <w:ind w:left="1243" w:hanging="424"/>
        <w:rPr>
          <w:rFonts w:asciiTheme="minorHAnsi" w:hAnsiTheme="minorHAnsi" w:cstheme="minorHAnsi"/>
        </w:rPr>
      </w:pPr>
      <w:r w:rsidRPr="000F0189">
        <w:rPr>
          <w:rFonts w:asciiTheme="minorHAnsi" w:hAnsiTheme="minorHAnsi" w:cstheme="minorHAnsi"/>
          <w:color w:val="222222"/>
        </w:rPr>
        <w:t>Asistir puntualmente y permanecer conectada en la dirección de grupo, clases y actividades</w:t>
      </w:r>
      <w:r w:rsidRPr="00A959E6">
        <w:rPr>
          <w:rFonts w:asciiTheme="minorHAnsi" w:hAnsiTheme="minorHAnsi" w:cstheme="minorHAnsi"/>
        </w:rPr>
        <w:t xml:space="preserve"> sincrónicas </w:t>
      </w:r>
      <w:r w:rsidRPr="000F0189">
        <w:rPr>
          <w:rFonts w:asciiTheme="minorHAnsi" w:hAnsiTheme="minorHAnsi" w:cstheme="minorHAnsi"/>
          <w:color w:val="222222"/>
        </w:rPr>
        <w:t>convocadas por el colegio.</w:t>
      </w:r>
      <w:r w:rsidRPr="000F0189">
        <w:rPr>
          <w:rFonts w:asciiTheme="minorHAnsi" w:hAnsiTheme="minorHAnsi" w:cstheme="minorHAnsi"/>
          <w:color w:val="222222"/>
          <w:sz w:val="17"/>
          <w:szCs w:val="17"/>
        </w:rPr>
        <w:t xml:space="preserve"> </w:t>
      </w:r>
    </w:p>
    <w:p w14:paraId="4E7B901C" w14:textId="77777777" w:rsidR="00E519A2" w:rsidRPr="000F0189" w:rsidRDefault="00AD2CCE">
      <w:pPr>
        <w:pStyle w:val="Prrafodelista"/>
        <w:numPr>
          <w:ilvl w:val="0"/>
          <w:numId w:val="2"/>
        </w:numPr>
        <w:tabs>
          <w:tab w:val="left" w:pos="1243"/>
          <w:tab w:val="left" w:pos="1244"/>
        </w:tabs>
        <w:spacing w:line="266" w:lineRule="exact"/>
        <w:ind w:left="1243" w:hanging="424"/>
        <w:rPr>
          <w:rFonts w:asciiTheme="minorHAnsi" w:hAnsiTheme="minorHAnsi" w:cstheme="minorHAnsi"/>
        </w:rPr>
      </w:pPr>
      <w:r w:rsidRPr="000F0189">
        <w:rPr>
          <w:rFonts w:asciiTheme="minorHAnsi" w:hAnsiTheme="minorHAnsi" w:cstheme="minorHAnsi"/>
        </w:rPr>
        <w:t>Informar al docente, de manera oportuna, las dificultades de</w:t>
      </w:r>
      <w:r w:rsidRPr="000F0189">
        <w:rPr>
          <w:rFonts w:asciiTheme="minorHAnsi" w:hAnsiTheme="minorHAnsi" w:cstheme="minorHAnsi"/>
          <w:spacing w:val="-25"/>
        </w:rPr>
        <w:t xml:space="preserve"> </w:t>
      </w:r>
      <w:r w:rsidRPr="000F0189">
        <w:rPr>
          <w:rFonts w:asciiTheme="minorHAnsi" w:hAnsiTheme="minorHAnsi" w:cstheme="minorHAnsi"/>
        </w:rPr>
        <w:t>conectividad.</w:t>
      </w:r>
    </w:p>
    <w:p w14:paraId="755459AF" w14:textId="77777777" w:rsidR="00E519A2" w:rsidRPr="000F0189" w:rsidRDefault="00AD2CCE">
      <w:pPr>
        <w:pStyle w:val="Prrafodelista"/>
        <w:numPr>
          <w:ilvl w:val="0"/>
          <w:numId w:val="2"/>
        </w:numPr>
        <w:tabs>
          <w:tab w:val="left" w:pos="1243"/>
          <w:tab w:val="left" w:pos="1244"/>
        </w:tabs>
        <w:ind w:left="1243" w:hanging="424"/>
        <w:rPr>
          <w:rFonts w:asciiTheme="minorHAnsi" w:hAnsiTheme="minorHAnsi" w:cstheme="minorHAnsi"/>
        </w:rPr>
      </w:pPr>
      <w:r w:rsidRPr="000F0189">
        <w:rPr>
          <w:rFonts w:asciiTheme="minorHAnsi" w:hAnsiTheme="minorHAnsi" w:cstheme="minorHAnsi"/>
        </w:rPr>
        <w:t>Informar, de manera oportuna, las ausencias a</w:t>
      </w:r>
      <w:r w:rsidRPr="000F0189">
        <w:rPr>
          <w:rFonts w:asciiTheme="minorHAnsi" w:hAnsiTheme="minorHAnsi" w:cstheme="minorHAnsi"/>
          <w:spacing w:val="-23"/>
        </w:rPr>
        <w:t xml:space="preserve"> </w:t>
      </w:r>
      <w:r w:rsidRPr="000F0189">
        <w:rPr>
          <w:rFonts w:asciiTheme="minorHAnsi" w:hAnsiTheme="minorHAnsi" w:cstheme="minorHAnsi"/>
        </w:rPr>
        <w:t>clase.</w:t>
      </w:r>
    </w:p>
    <w:p w14:paraId="400194C5" w14:textId="77777777" w:rsidR="00E519A2" w:rsidRPr="000F0189" w:rsidRDefault="00AD2CCE">
      <w:pPr>
        <w:pStyle w:val="Prrafodelista"/>
        <w:numPr>
          <w:ilvl w:val="0"/>
          <w:numId w:val="2"/>
        </w:numPr>
        <w:tabs>
          <w:tab w:val="left" w:pos="1243"/>
          <w:tab w:val="left" w:pos="1244"/>
        </w:tabs>
        <w:ind w:right="560" w:hanging="428"/>
        <w:rPr>
          <w:rFonts w:asciiTheme="minorHAnsi" w:hAnsiTheme="minorHAnsi" w:cstheme="minorHAnsi"/>
        </w:rPr>
      </w:pPr>
      <w:r w:rsidRPr="000F0189">
        <w:rPr>
          <w:rFonts w:asciiTheme="minorHAnsi" w:hAnsiTheme="minorHAnsi" w:cstheme="minorHAnsi"/>
        </w:rPr>
        <w:t>Asistir</w:t>
      </w:r>
      <w:r w:rsidRPr="000F0189">
        <w:rPr>
          <w:rFonts w:asciiTheme="minorHAnsi" w:hAnsiTheme="minorHAnsi" w:cstheme="minorHAnsi"/>
          <w:spacing w:val="-12"/>
        </w:rPr>
        <w:t xml:space="preserve"> </w:t>
      </w:r>
      <w:r w:rsidRPr="000F0189">
        <w:rPr>
          <w:rFonts w:asciiTheme="minorHAnsi" w:hAnsiTheme="minorHAnsi" w:cstheme="minorHAnsi"/>
        </w:rPr>
        <w:t>a</w:t>
      </w:r>
      <w:r w:rsidRPr="000F0189">
        <w:rPr>
          <w:rFonts w:asciiTheme="minorHAnsi" w:hAnsiTheme="minorHAnsi" w:cstheme="minorHAnsi"/>
          <w:spacing w:val="-12"/>
        </w:rPr>
        <w:t xml:space="preserve"> </w:t>
      </w:r>
      <w:r w:rsidRPr="000F0189">
        <w:rPr>
          <w:rFonts w:asciiTheme="minorHAnsi" w:hAnsiTheme="minorHAnsi" w:cstheme="minorHAnsi"/>
        </w:rPr>
        <w:t>clases</w:t>
      </w:r>
      <w:r w:rsidRPr="000F0189">
        <w:rPr>
          <w:rFonts w:asciiTheme="minorHAnsi" w:hAnsiTheme="minorHAnsi" w:cstheme="minorHAnsi"/>
          <w:spacing w:val="-12"/>
        </w:rPr>
        <w:t xml:space="preserve"> </w:t>
      </w:r>
      <w:r w:rsidRPr="000F0189">
        <w:rPr>
          <w:rFonts w:asciiTheme="minorHAnsi" w:hAnsiTheme="minorHAnsi" w:cstheme="minorHAnsi"/>
        </w:rPr>
        <w:t>virtuales</w:t>
      </w:r>
      <w:r w:rsidRPr="000F0189">
        <w:rPr>
          <w:rFonts w:asciiTheme="minorHAnsi" w:hAnsiTheme="minorHAnsi" w:cstheme="minorHAnsi"/>
          <w:spacing w:val="-10"/>
        </w:rPr>
        <w:t xml:space="preserve"> </w:t>
      </w:r>
      <w:r w:rsidRPr="000F0189">
        <w:rPr>
          <w:rFonts w:asciiTheme="minorHAnsi" w:hAnsiTheme="minorHAnsi" w:cstheme="minorHAnsi"/>
        </w:rPr>
        <w:t>con</w:t>
      </w:r>
      <w:r w:rsidRPr="000F0189">
        <w:rPr>
          <w:rFonts w:asciiTheme="minorHAnsi" w:hAnsiTheme="minorHAnsi" w:cstheme="minorHAnsi"/>
          <w:spacing w:val="-14"/>
        </w:rPr>
        <w:t xml:space="preserve"> </w:t>
      </w:r>
      <w:r w:rsidRPr="000F0189">
        <w:rPr>
          <w:rFonts w:asciiTheme="minorHAnsi" w:hAnsiTheme="minorHAnsi" w:cstheme="minorHAnsi"/>
        </w:rPr>
        <w:t>una</w:t>
      </w:r>
      <w:r w:rsidRPr="000F0189">
        <w:rPr>
          <w:rFonts w:asciiTheme="minorHAnsi" w:hAnsiTheme="minorHAnsi" w:cstheme="minorHAnsi"/>
          <w:spacing w:val="-8"/>
        </w:rPr>
        <w:t xml:space="preserve"> </w:t>
      </w:r>
      <w:r w:rsidRPr="000F0189">
        <w:rPr>
          <w:rFonts w:asciiTheme="minorHAnsi" w:hAnsiTheme="minorHAnsi" w:cstheme="minorHAnsi"/>
        </w:rPr>
        <w:t>adecuada</w:t>
      </w:r>
      <w:r w:rsidRPr="000F0189">
        <w:rPr>
          <w:rFonts w:asciiTheme="minorHAnsi" w:hAnsiTheme="minorHAnsi" w:cstheme="minorHAnsi"/>
          <w:spacing w:val="-12"/>
        </w:rPr>
        <w:t xml:space="preserve"> </w:t>
      </w:r>
      <w:r w:rsidRPr="000F0189">
        <w:rPr>
          <w:rFonts w:asciiTheme="minorHAnsi" w:hAnsiTheme="minorHAnsi" w:cstheme="minorHAnsi"/>
        </w:rPr>
        <w:t>presentación</w:t>
      </w:r>
      <w:r w:rsidRPr="000F0189">
        <w:rPr>
          <w:rFonts w:asciiTheme="minorHAnsi" w:hAnsiTheme="minorHAnsi" w:cstheme="minorHAnsi"/>
          <w:spacing w:val="-12"/>
        </w:rPr>
        <w:t xml:space="preserve"> </w:t>
      </w:r>
      <w:r w:rsidRPr="000F0189">
        <w:rPr>
          <w:rFonts w:asciiTheme="minorHAnsi" w:hAnsiTheme="minorHAnsi" w:cstheme="minorHAnsi"/>
        </w:rPr>
        <w:t>personal</w:t>
      </w:r>
      <w:r w:rsidRPr="000F0189">
        <w:rPr>
          <w:rFonts w:asciiTheme="minorHAnsi" w:hAnsiTheme="minorHAnsi" w:cstheme="minorHAnsi"/>
          <w:spacing w:val="-11"/>
        </w:rPr>
        <w:t xml:space="preserve"> </w:t>
      </w:r>
      <w:r w:rsidRPr="000F0189">
        <w:rPr>
          <w:rFonts w:asciiTheme="minorHAnsi" w:hAnsiTheme="minorHAnsi" w:cstheme="minorHAnsi"/>
        </w:rPr>
        <w:t>y</w:t>
      </w:r>
      <w:r w:rsidRPr="000F0189">
        <w:rPr>
          <w:rFonts w:asciiTheme="minorHAnsi" w:hAnsiTheme="minorHAnsi" w:cstheme="minorHAnsi"/>
          <w:spacing w:val="-11"/>
        </w:rPr>
        <w:t xml:space="preserve"> </w:t>
      </w:r>
      <w:r w:rsidRPr="000F0189">
        <w:rPr>
          <w:rFonts w:asciiTheme="minorHAnsi" w:hAnsiTheme="minorHAnsi" w:cstheme="minorHAnsi"/>
        </w:rPr>
        <w:t>con</w:t>
      </w:r>
      <w:r w:rsidRPr="000F0189">
        <w:rPr>
          <w:rFonts w:asciiTheme="minorHAnsi" w:hAnsiTheme="minorHAnsi" w:cstheme="minorHAnsi"/>
          <w:spacing w:val="-14"/>
        </w:rPr>
        <w:t xml:space="preserve"> </w:t>
      </w:r>
      <w:r w:rsidRPr="000F0189">
        <w:rPr>
          <w:rFonts w:asciiTheme="minorHAnsi" w:hAnsiTheme="minorHAnsi" w:cstheme="minorHAnsi"/>
        </w:rPr>
        <w:t>el</w:t>
      </w:r>
      <w:r w:rsidRPr="000F0189">
        <w:rPr>
          <w:rFonts w:asciiTheme="minorHAnsi" w:hAnsiTheme="minorHAnsi" w:cstheme="minorHAnsi"/>
          <w:spacing w:val="-6"/>
        </w:rPr>
        <w:t xml:space="preserve"> </w:t>
      </w:r>
      <w:r w:rsidRPr="000F0189">
        <w:rPr>
          <w:rFonts w:asciiTheme="minorHAnsi" w:hAnsiTheme="minorHAnsi" w:cstheme="minorHAnsi"/>
        </w:rPr>
        <w:t>uniforme</w:t>
      </w:r>
      <w:r w:rsidRPr="000F0189">
        <w:rPr>
          <w:rFonts w:asciiTheme="minorHAnsi" w:hAnsiTheme="minorHAnsi" w:cstheme="minorHAnsi"/>
          <w:spacing w:val="-6"/>
        </w:rPr>
        <w:t xml:space="preserve"> </w:t>
      </w:r>
      <w:r w:rsidRPr="000F0189">
        <w:rPr>
          <w:rFonts w:asciiTheme="minorHAnsi" w:hAnsiTheme="minorHAnsi" w:cstheme="minorHAnsi"/>
        </w:rPr>
        <w:t>para</w:t>
      </w:r>
      <w:r w:rsidRPr="000F0189">
        <w:rPr>
          <w:rFonts w:asciiTheme="minorHAnsi" w:hAnsiTheme="minorHAnsi" w:cstheme="minorHAnsi"/>
          <w:spacing w:val="-13"/>
        </w:rPr>
        <w:t xml:space="preserve"> </w:t>
      </w:r>
      <w:r w:rsidRPr="000F0189">
        <w:rPr>
          <w:rFonts w:asciiTheme="minorHAnsi" w:hAnsiTheme="minorHAnsi" w:cstheme="minorHAnsi"/>
        </w:rPr>
        <w:t>las</w:t>
      </w:r>
      <w:r w:rsidRPr="000F0189">
        <w:rPr>
          <w:rFonts w:asciiTheme="minorHAnsi" w:hAnsiTheme="minorHAnsi" w:cstheme="minorHAnsi"/>
          <w:spacing w:val="-11"/>
        </w:rPr>
        <w:t xml:space="preserve"> </w:t>
      </w:r>
      <w:r w:rsidRPr="000F0189">
        <w:rPr>
          <w:rFonts w:asciiTheme="minorHAnsi" w:hAnsiTheme="minorHAnsi" w:cstheme="minorHAnsi"/>
        </w:rPr>
        <w:t>actividades o celebraciones que se</w:t>
      </w:r>
      <w:r w:rsidRPr="000F0189">
        <w:rPr>
          <w:rFonts w:asciiTheme="minorHAnsi" w:hAnsiTheme="minorHAnsi" w:cstheme="minorHAnsi"/>
          <w:spacing w:val="-13"/>
        </w:rPr>
        <w:t xml:space="preserve"> </w:t>
      </w:r>
      <w:r w:rsidRPr="000F0189">
        <w:rPr>
          <w:rFonts w:asciiTheme="minorHAnsi" w:hAnsiTheme="minorHAnsi" w:cstheme="minorHAnsi"/>
        </w:rPr>
        <w:t>indique.</w:t>
      </w:r>
    </w:p>
    <w:p w14:paraId="17B52FB2" w14:textId="77777777" w:rsidR="00E519A2" w:rsidRPr="000F0189" w:rsidRDefault="00AD2CCE">
      <w:pPr>
        <w:pStyle w:val="Prrafodelista"/>
        <w:numPr>
          <w:ilvl w:val="0"/>
          <w:numId w:val="2"/>
        </w:numPr>
        <w:tabs>
          <w:tab w:val="left" w:pos="1243"/>
          <w:tab w:val="left" w:pos="1244"/>
        </w:tabs>
        <w:spacing w:before="3" w:line="237" w:lineRule="auto"/>
        <w:ind w:right="649" w:hanging="428"/>
        <w:rPr>
          <w:rFonts w:asciiTheme="minorHAnsi" w:hAnsiTheme="minorHAnsi" w:cstheme="minorHAnsi"/>
        </w:rPr>
      </w:pPr>
      <w:r w:rsidRPr="000F0189">
        <w:rPr>
          <w:rFonts w:asciiTheme="minorHAnsi" w:hAnsiTheme="minorHAnsi" w:cstheme="minorHAnsi"/>
        </w:rPr>
        <w:t>Disponer</w:t>
      </w:r>
      <w:r w:rsidRPr="000F0189">
        <w:rPr>
          <w:rFonts w:asciiTheme="minorHAnsi" w:hAnsiTheme="minorHAnsi" w:cstheme="minorHAnsi"/>
          <w:spacing w:val="-3"/>
        </w:rPr>
        <w:t xml:space="preserve"> </w:t>
      </w:r>
      <w:r w:rsidRPr="000F0189">
        <w:rPr>
          <w:rFonts w:asciiTheme="minorHAnsi" w:hAnsiTheme="minorHAnsi" w:cstheme="minorHAnsi"/>
        </w:rPr>
        <w:t>de</w:t>
      </w:r>
      <w:r w:rsidRPr="000F0189">
        <w:rPr>
          <w:rFonts w:asciiTheme="minorHAnsi" w:hAnsiTheme="minorHAnsi" w:cstheme="minorHAnsi"/>
          <w:spacing w:val="-3"/>
        </w:rPr>
        <w:t xml:space="preserve"> </w:t>
      </w:r>
      <w:r w:rsidRPr="000F0189">
        <w:rPr>
          <w:rFonts w:asciiTheme="minorHAnsi" w:hAnsiTheme="minorHAnsi" w:cstheme="minorHAnsi"/>
        </w:rPr>
        <w:t>un</w:t>
      </w:r>
      <w:r w:rsidRPr="000F0189">
        <w:rPr>
          <w:rFonts w:asciiTheme="minorHAnsi" w:hAnsiTheme="minorHAnsi" w:cstheme="minorHAnsi"/>
          <w:spacing w:val="-4"/>
        </w:rPr>
        <w:t xml:space="preserve"> </w:t>
      </w:r>
      <w:r w:rsidRPr="000F0189">
        <w:rPr>
          <w:rFonts w:asciiTheme="minorHAnsi" w:hAnsiTheme="minorHAnsi" w:cstheme="minorHAnsi"/>
        </w:rPr>
        <w:t>lugar</w:t>
      </w:r>
      <w:r w:rsidRPr="000F0189">
        <w:rPr>
          <w:rFonts w:asciiTheme="minorHAnsi" w:hAnsiTheme="minorHAnsi" w:cstheme="minorHAnsi"/>
          <w:spacing w:val="-4"/>
        </w:rPr>
        <w:t xml:space="preserve"> </w:t>
      </w:r>
      <w:r w:rsidRPr="000F0189">
        <w:rPr>
          <w:rFonts w:asciiTheme="minorHAnsi" w:hAnsiTheme="minorHAnsi" w:cstheme="minorHAnsi"/>
        </w:rPr>
        <w:t>apropiado</w:t>
      </w:r>
      <w:r w:rsidRPr="000F0189">
        <w:rPr>
          <w:rFonts w:asciiTheme="minorHAnsi" w:hAnsiTheme="minorHAnsi" w:cstheme="minorHAnsi"/>
          <w:spacing w:val="-3"/>
        </w:rPr>
        <w:t xml:space="preserve"> </w:t>
      </w:r>
      <w:r w:rsidRPr="000F0189">
        <w:rPr>
          <w:rFonts w:asciiTheme="minorHAnsi" w:hAnsiTheme="minorHAnsi" w:cstheme="minorHAnsi"/>
        </w:rPr>
        <w:t>(buena</w:t>
      </w:r>
      <w:r w:rsidRPr="000F0189">
        <w:rPr>
          <w:rFonts w:asciiTheme="minorHAnsi" w:hAnsiTheme="minorHAnsi" w:cstheme="minorHAnsi"/>
          <w:spacing w:val="-4"/>
        </w:rPr>
        <w:t xml:space="preserve"> </w:t>
      </w:r>
      <w:r w:rsidRPr="000F0189">
        <w:rPr>
          <w:rFonts w:asciiTheme="minorHAnsi" w:hAnsiTheme="minorHAnsi" w:cstheme="minorHAnsi"/>
        </w:rPr>
        <w:t>iluminación,</w:t>
      </w:r>
      <w:r w:rsidRPr="000F0189">
        <w:rPr>
          <w:rFonts w:asciiTheme="minorHAnsi" w:hAnsiTheme="minorHAnsi" w:cstheme="minorHAnsi"/>
          <w:spacing w:val="-6"/>
        </w:rPr>
        <w:t xml:space="preserve"> </w:t>
      </w:r>
      <w:r w:rsidRPr="000F0189">
        <w:rPr>
          <w:rFonts w:asciiTheme="minorHAnsi" w:hAnsiTheme="minorHAnsi" w:cstheme="minorHAnsi"/>
        </w:rPr>
        <w:t>escritorio/mesa,</w:t>
      </w:r>
      <w:r w:rsidRPr="000F0189">
        <w:rPr>
          <w:rFonts w:asciiTheme="minorHAnsi" w:hAnsiTheme="minorHAnsi" w:cstheme="minorHAnsi"/>
          <w:spacing w:val="-5"/>
        </w:rPr>
        <w:t xml:space="preserve"> </w:t>
      </w:r>
      <w:r w:rsidRPr="000F0189">
        <w:rPr>
          <w:rFonts w:asciiTheme="minorHAnsi" w:hAnsiTheme="minorHAnsi" w:cstheme="minorHAnsi"/>
        </w:rPr>
        <w:t>ventilación,</w:t>
      </w:r>
      <w:r w:rsidRPr="000F0189">
        <w:rPr>
          <w:rFonts w:asciiTheme="minorHAnsi" w:hAnsiTheme="minorHAnsi" w:cstheme="minorHAnsi"/>
          <w:spacing w:val="-5"/>
        </w:rPr>
        <w:t xml:space="preserve"> </w:t>
      </w:r>
      <w:r w:rsidRPr="000F0189">
        <w:rPr>
          <w:rFonts w:asciiTheme="minorHAnsi" w:hAnsiTheme="minorHAnsi" w:cstheme="minorHAnsi"/>
        </w:rPr>
        <w:t>apartado</w:t>
      </w:r>
      <w:r w:rsidRPr="000F0189">
        <w:rPr>
          <w:rFonts w:asciiTheme="minorHAnsi" w:hAnsiTheme="minorHAnsi" w:cstheme="minorHAnsi"/>
          <w:spacing w:val="-4"/>
        </w:rPr>
        <w:t xml:space="preserve"> </w:t>
      </w:r>
      <w:r w:rsidRPr="000F0189">
        <w:rPr>
          <w:rFonts w:asciiTheme="minorHAnsi" w:hAnsiTheme="minorHAnsi" w:cstheme="minorHAnsi"/>
        </w:rPr>
        <w:t>del</w:t>
      </w:r>
      <w:r w:rsidRPr="000F0189">
        <w:rPr>
          <w:rFonts w:asciiTheme="minorHAnsi" w:hAnsiTheme="minorHAnsi" w:cstheme="minorHAnsi"/>
          <w:spacing w:val="-1"/>
        </w:rPr>
        <w:t xml:space="preserve"> </w:t>
      </w:r>
      <w:r w:rsidRPr="000F0189">
        <w:rPr>
          <w:rFonts w:asciiTheme="minorHAnsi" w:hAnsiTheme="minorHAnsi" w:cstheme="minorHAnsi"/>
        </w:rPr>
        <w:t>ruido, etc.) para atender</w:t>
      </w:r>
      <w:r w:rsidRPr="000F0189">
        <w:rPr>
          <w:rFonts w:asciiTheme="minorHAnsi" w:hAnsiTheme="minorHAnsi" w:cstheme="minorHAnsi"/>
          <w:spacing w:val="-12"/>
        </w:rPr>
        <w:t xml:space="preserve"> </w:t>
      </w:r>
      <w:r w:rsidRPr="000F0189">
        <w:rPr>
          <w:rFonts w:asciiTheme="minorHAnsi" w:hAnsiTheme="minorHAnsi" w:cstheme="minorHAnsi"/>
        </w:rPr>
        <w:t>clase.</w:t>
      </w:r>
    </w:p>
    <w:p w14:paraId="1CF3893F" w14:textId="77777777" w:rsidR="00E519A2" w:rsidRPr="000F0189" w:rsidRDefault="00AD2CCE">
      <w:pPr>
        <w:pStyle w:val="Prrafodelista"/>
        <w:numPr>
          <w:ilvl w:val="0"/>
          <w:numId w:val="2"/>
        </w:numPr>
        <w:tabs>
          <w:tab w:val="left" w:pos="1243"/>
          <w:tab w:val="left" w:pos="1244"/>
        </w:tabs>
        <w:spacing w:before="4" w:line="266" w:lineRule="exact"/>
        <w:ind w:left="1243" w:hanging="424"/>
        <w:rPr>
          <w:rFonts w:asciiTheme="minorHAnsi" w:hAnsiTheme="minorHAnsi" w:cstheme="minorHAnsi"/>
        </w:rPr>
      </w:pPr>
      <w:r w:rsidRPr="000F0189">
        <w:rPr>
          <w:rFonts w:asciiTheme="minorHAnsi" w:hAnsiTheme="minorHAnsi" w:cstheme="minorHAnsi"/>
        </w:rPr>
        <w:t>Disponer de los materiales solicitados por cada</w:t>
      </w:r>
      <w:r w:rsidRPr="000F0189">
        <w:rPr>
          <w:rFonts w:asciiTheme="minorHAnsi" w:hAnsiTheme="minorHAnsi" w:cstheme="minorHAnsi"/>
          <w:spacing w:val="-19"/>
        </w:rPr>
        <w:t xml:space="preserve"> </w:t>
      </w:r>
      <w:r w:rsidRPr="000F0189">
        <w:rPr>
          <w:rFonts w:asciiTheme="minorHAnsi" w:hAnsiTheme="minorHAnsi" w:cstheme="minorHAnsi"/>
        </w:rPr>
        <w:t>profesor.</w:t>
      </w:r>
    </w:p>
    <w:p w14:paraId="45E4F799" w14:textId="77777777" w:rsidR="00E519A2" w:rsidRPr="000F0189" w:rsidRDefault="00AD2CCE">
      <w:pPr>
        <w:pStyle w:val="Prrafodelista"/>
        <w:numPr>
          <w:ilvl w:val="0"/>
          <w:numId w:val="2"/>
        </w:numPr>
        <w:tabs>
          <w:tab w:val="left" w:pos="1243"/>
          <w:tab w:val="left" w:pos="1244"/>
        </w:tabs>
        <w:ind w:right="585" w:hanging="428"/>
        <w:rPr>
          <w:rFonts w:asciiTheme="minorHAnsi" w:hAnsiTheme="minorHAnsi" w:cstheme="minorHAnsi"/>
        </w:rPr>
      </w:pPr>
      <w:r w:rsidRPr="000F0189">
        <w:rPr>
          <w:rFonts w:asciiTheme="minorHAnsi" w:hAnsiTheme="minorHAnsi" w:cstheme="minorHAnsi"/>
        </w:rPr>
        <w:t>Entregar</w:t>
      </w:r>
      <w:r w:rsidRPr="000F0189">
        <w:rPr>
          <w:rFonts w:asciiTheme="minorHAnsi" w:hAnsiTheme="minorHAnsi" w:cstheme="minorHAnsi"/>
          <w:spacing w:val="-4"/>
        </w:rPr>
        <w:t xml:space="preserve"> </w:t>
      </w:r>
      <w:r w:rsidRPr="000F0189">
        <w:rPr>
          <w:rFonts w:asciiTheme="minorHAnsi" w:hAnsiTheme="minorHAnsi" w:cstheme="minorHAnsi"/>
        </w:rPr>
        <w:t>los</w:t>
      </w:r>
      <w:r w:rsidRPr="000F0189">
        <w:rPr>
          <w:rFonts w:asciiTheme="minorHAnsi" w:hAnsiTheme="minorHAnsi" w:cstheme="minorHAnsi"/>
          <w:spacing w:val="-2"/>
        </w:rPr>
        <w:t xml:space="preserve"> </w:t>
      </w:r>
      <w:r w:rsidRPr="000F0189">
        <w:rPr>
          <w:rFonts w:asciiTheme="minorHAnsi" w:hAnsiTheme="minorHAnsi" w:cstheme="minorHAnsi"/>
        </w:rPr>
        <w:t>trabajos</w:t>
      </w:r>
      <w:r w:rsidRPr="000F0189">
        <w:rPr>
          <w:rFonts w:asciiTheme="minorHAnsi" w:hAnsiTheme="minorHAnsi" w:cstheme="minorHAnsi"/>
          <w:spacing w:val="-3"/>
        </w:rPr>
        <w:t xml:space="preserve"> </w:t>
      </w:r>
      <w:r w:rsidRPr="000F0189">
        <w:rPr>
          <w:rFonts w:asciiTheme="minorHAnsi" w:hAnsiTheme="minorHAnsi" w:cstheme="minorHAnsi"/>
        </w:rPr>
        <w:t>y</w:t>
      </w:r>
      <w:r w:rsidRPr="000F0189">
        <w:rPr>
          <w:rFonts w:asciiTheme="minorHAnsi" w:hAnsiTheme="minorHAnsi" w:cstheme="minorHAnsi"/>
          <w:spacing w:val="-2"/>
        </w:rPr>
        <w:t xml:space="preserve"> </w:t>
      </w:r>
      <w:r w:rsidRPr="000F0189">
        <w:rPr>
          <w:rFonts w:asciiTheme="minorHAnsi" w:hAnsiTheme="minorHAnsi" w:cstheme="minorHAnsi"/>
        </w:rPr>
        <w:t>las</w:t>
      </w:r>
      <w:r w:rsidRPr="000F0189">
        <w:rPr>
          <w:rFonts w:asciiTheme="minorHAnsi" w:hAnsiTheme="minorHAnsi" w:cstheme="minorHAnsi"/>
          <w:spacing w:val="-3"/>
        </w:rPr>
        <w:t xml:space="preserve"> </w:t>
      </w:r>
      <w:r w:rsidRPr="000F0189">
        <w:rPr>
          <w:rFonts w:asciiTheme="minorHAnsi" w:hAnsiTheme="minorHAnsi" w:cstheme="minorHAnsi"/>
        </w:rPr>
        <w:t>correcciones</w:t>
      </w:r>
      <w:r w:rsidRPr="000F0189">
        <w:rPr>
          <w:rFonts w:asciiTheme="minorHAnsi" w:hAnsiTheme="minorHAnsi" w:cstheme="minorHAnsi"/>
          <w:spacing w:val="-1"/>
        </w:rPr>
        <w:t xml:space="preserve"> </w:t>
      </w:r>
      <w:r w:rsidRPr="000F0189">
        <w:rPr>
          <w:rFonts w:asciiTheme="minorHAnsi" w:hAnsiTheme="minorHAnsi" w:cstheme="minorHAnsi"/>
        </w:rPr>
        <w:t>en</w:t>
      </w:r>
      <w:r w:rsidRPr="000F0189">
        <w:rPr>
          <w:rFonts w:asciiTheme="minorHAnsi" w:hAnsiTheme="minorHAnsi" w:cstheme="minorHAnsi"/>
          <w:spacing w:val="-3"/>
        </w:rPr>
        <w:t xml:space="preserve"> </w:t>
      </w:r>
      <w:r w:rsidRPr="000F0189">
        <w:rPr>
          <w:rFonts w:asciiTheme="minorHAnsi" w:hAnsiTheme="minorHAnsi" w:cstheme="minorHAnsi"/>
        </w:rPr>
        <w:t>el tiempo</w:t>
      </w:r>
      <w:r w:rsidRPr="000F0189">
        <w:rPr>
          <w:rFonts w:asciiTheme="minorHAnsi" w:hAnsiTheme="minorHAnsi" w:cstheme="minorHAnsi"/>
          <w:spacing w:val="-3"/>
        </w:rPr>
        <w:t xml:space="preserve"> </w:t>
      </w:r>
      <w:r w:rsidRPr="000F0189">
        <w:rPr>
          <w:rFonts w:asciiTheme="minorHAnsi" w:hAnsiTheme="minorHAnsi" w:cstheme="minorHAnsi"/>
        </w:rPr>
        <w:t>indicado</w:t>
      </w:r>
      <w:r w:rsidRPr="000F0189">
        <w:rPr>
          <w:rFonts w:asciiTheme="minorHAnsi" w:hAnsiTheme="minorHAnsi" w:cstheme="minorHAnsi"/>
          <w:spacing w:val="-4"/>
        </w:rPr>
        <w:t xml:space="preserve"> </w:t>
      </w:r>
      <w:r w:rsidRPr="000F0189">
        <w:rPr>
          <w:rFonts w:asciiTheme="minorHAnsi" w:hAnsiTheme="minorHAnsi" w:cstheme="minorHAnsi"/>
        </w:rPr>
        <w:t>por</w:t>
      </w:r>
      <w:r w:rsidRPr="000F0189">
        <w:rPr>
          <w:rFonts w:asciiTheme="minorHAnsi" w:hAnsiTheme="minorHAnsi" w:cstheme="minorHAnsi"/>
          <w:spacing w:val="-2"/>
        </w:rPr>
        <w:t xml:space="preserve"> </w:t>
      </w:r>
      <w:r w:rsidRPr="000F0189">
        <w:rPr>
          <w:rFonts w:asciiTheme="minorHAnsi" w:hAnsiTheme="minorHAnsi" w:cstheme="minorHAnsi"/>
        </w:rPr>
        <w:t>el</w:t>
      </w:r>
      <w:r w:rsidRPr="000F0189">
        <w:rPr>
          <w:rFonts w:asciiTheme="minorHAnsi" w:hAnsiTheme="minorHAnsi" w:cstheme="minorHAnsi"/>
          <w:spacing w:val="-1"/>
        </w:rPr>
        <w:t xml:space="preserve"> </w:t>
      </w:r>
      <w:r w:rsidRPr="000F0189">
        <w:rPr>
          <w:rFonts w:asciiTheme="minorHAnsi" w:hAnsiTheme="minorHAnsi" w:cstheme="minorHAnsi"/>
        </w:rPr>
        <w:t>profesor</w:t>
      </w:r>
      <w:r w:rsidRPr="000F0189">
        <w:rPr>
          <w:rFonts w:asciiTheme="minorHAnsi" w:hAnsiTheme="minorHAnsi" w:cstheme="minorHAnsi"/>
          <w:spacing w:val="-2"/>
        </w:rPr>
        <w:t xml:space="preserve"> </w:t>
      </w:r>
      <w:r w:rsidRPr="000F0189">
        <w:rPr>
          <w:rFonts w:asciiTheme="minorHAnsi" w:hAnsiTheme="minorHAnsi" w:cstheme="minorHAnsi"/>
        </w:rPr>
        <w:t>y</w:t>
      </w:r>
      <w:r w:rsidRPr="000F0189">
        <w:rPr>
          <w:rFonts w:asciiTheme="minorHAnsi" w:hAnsiTheme="minorHAnsi" w:cstheme="minorHAnsi"/>
          <w:spacing w:val="-3"/>
        </w:rPr>
        <w:t xml:space="preserve"> </w:t>
      </w:r>
      <w:r w:rsidRPr="000F0189">
        <w:rPr>
          <w:rFonts w:asciiTheme="minorHAnsi" w:hAnsiTheme="minorHAnsi" w:cstheme="minorHAnsi"/>
        </w:rPr>
        <w:t>a</w:t>
      </w:r>
      <w:r w:rsidRPr="000F0189">
        <w:rPr>
          <w:rFonts w:asciiTheme="minorHAnsi" w:hAnsiTheme="minorHAnsi" w:cstheme="minorHAnsi"/>
          <w:spacing w:val="2"/>
        </w:rPr>
        <w:t xml:space="preserve"> </w:t>
      </w:r>
      <w:r w:rsidRPr="000F0189">
        <w:rPr>
          <w:rFonts w:asciiTheme="minorHAnsi" w:hAnsiTheme="minorHAnsi" w:cstheme="minorHAnsi"/>
        </w:rPr>
        <w:t>través</w:t>
      </w:r>
      <w:r w:rsidRPr="000F0189">
        <w:rPr>
          <w:rFonts w:asciiTheme="minorHAnsi" w:hAnsiTheme="minorHAnsi" w:cstheme="minorHAnsi"/>
          <w:spacing w:val="-2"/>
        </w:rPr>
        <w:t xml:space="preserve"> </w:t>
      </w:r>
      <w:r w:rsidRPr="000F0189">
        <w:rPr>
          <w:rFonts w:asciiTheme="minorHAnsi" w:hAnsiTheme="minorHAnsi" w:cstheme="minorHAnsi"/>
        </w:rPr>
        <w:t>del</w:t>
      </w:r>
      <w:r w:rsidRPr="000F0189">
        <w:rPr>
          <w:rFonts w:asciiTheme="minorHAnsi" w:hAnsiTheme="minorHAnsi" w:cstheme="minorHAnsi"/>
          <w:spacing w:val="-1"/>
        </w:rPr>
        <w:t xml:space="preserve"> </w:t>
      </w:r>
      <w:r w:rsidRPr="000F0189">
        <w:rPr>
          <w:rFonts w:asciiTheme="minorHAnsi" w:hAnsiTheme="minorHAnsi" w:cstheme="minorHAnsi"/>
        </w:rPr>
        <w:t>medio</w:t>
      </w:r>
      <w:r w:rsidRPr="000F0189">
        <w:rPr>
          <w:rFonts w:asciiTheme="minorHAnsi" w:hAnsiTheme="minorHAnsi" w:cstheme="minorHAnsi"/>
          <w:spacing w:val="-3"/>
        </w:rPr>
        <w:t xml:space="preserve"> </w:t>
      </w:r>
      <w:r w:rsidRPr="000F0189">
        <w:rPr>
          <w:rFonts w:asciiTheme="minorHAnsi" w:hAnsiTheme="minorHAnsi" w:cstheme="minorHAnsi"/>
        </w:rPr>
        <w:t>que se haya</w:t>
      </w:r>
      <w:r w:rsidRPr="000F0189">
        <w:rPr>
          <w:rFonts w:asciiTheme="minorHAnsi" w:hAnsiTheme="minorHAnsi" w:cstheme="minorHAnsi"/>
          <w:spacing w:val="-5"/>
        </w:rPr>
        <w:t xml:space="preserve"> </w:t>
      </w:r>
      <w:r w:rsidRPr="000F0189">
        <w:rPr>
          <w:rFonts w:asciiTheme="minorHAnsi" w:hAnsiTheme="minorHAnsi" w:cstheme="minorHAnsi"/>
        </w:rPr>
        <w:t>acordado.</w:t>
      </w:r>
    </w:p>
    <w:p w14:paraId="7BFB8DE2" w14:textId="77777777" w:rsidR="00E519A2" w:rsidRPr="000F0189" w:rsidRDefault="00AD2CCE">
      <w:pPr>
        <w:pStyle w:val="Prrafodelista"/>
        <w:numPr>
          <w:ilvl w:val="0"/>
          <w:numId w:val="2"/>
        </w:numPr>
        <w:tabs>
          <w:tab w:val="left" w:pos="1243"/>
          <w:tab w:val="left" w:pos="1244"/>
        </w:tabs>
        <w:spacing w:before="8" w:line="235" w:lineRule="auto"/>
        <w:ind w:right="959" w:hanging="428"/>
        <w:rPr>
          <w:rFonts w:asciiTheme="minorHAnsi" w:hAnsiTheme="minorHAnsi" w:cstheme="minorHAnsi"/>
        </w:rPr>
      </w:pPr>
      <w:r w:rsidRPr="000F0189">
        <w:rPr>
          <w:rFonts w:asciiTheme="minorHAnsi" w:hAnsiTheme="minorHAnsi" w:cstheme="minorHAnsi"/>
        </w:rPr>
        <w:t>Pedir la palabra y respetar el orden asignado para intervenir en las clases y chats de la</w:t>
      </w:r>
      <w:r w:rsidRPr="000F0189">
        <w:rPr>
          <w:rFonts w:asciiTheme="minorHAnsi" w:hAnsiTheme="minorHAnsi" w:cstheme="minorHAnsi"/>
          <w:spacing w:val="-32"/>
        </w:rPr>
        <w:t xml:space="preserve"> </w:t>
      </w:r>
      <w:r w:rsidRPr="000F0189">
        <w:rPr>
          <w:rFonts w:asciiTheme="minorHAnsi" w:hAnsiTheme="minorHAnsi" w:cstheme="minorHAnsi"/>
        </w:rPr>
        <w:t>plataforma escolar.</w:t>
      </w:r>
    </w:p>
    <w:p w14:paraId="7C7F071E" w14:textId="77777777" w:rsidR="00E519A2" w:rsidRPr="000F0189" w:rsidRDefault="00AD2CCE">
      <w:pPr>
        <w:pStyle w:val="Prrafodelista"/>
        <w:numPr>
          <w:ilvl w:val="0"/>
          <w:numId w:val="2"/>
        </w:numPr>
        <w:tabs>
          <w:tab w:val="left" w:pos="1249"/>
        </w:tabs>
        <w:spacing w:before="2" w:line="244" w:lineRule="auto"/>
        <w:ind w:right="559" w:hanging="428"/>
        <w:rPr>
          <w:rFonts w:asciiTheme="minorHAnsi" w:hAnsiTheme="minorHAnsi" w:cstheme="minorHAnsi"/>
        </w:rPr>
      </w:pPr>
      <w:r w:rsidRPr="000F0189">
        <w:rPr>
          <w:rFonts w:asciiTheme="minorHAnsi" w:hAnsiTheme="minorHAnsi" w:cstheme="minorHAnsi"/>
        </w:rPr>
        <w:t>No</w:t>
      </w:r>
      <w:r w:rsidRPr="000F0189">
        <w:rPr>
          <w:rFonts w:asciiTheme="minorHAnsi" w:hAnsiTheme="minorHAnsi" w:cstheme="minorHAnsi"/>
          <w:spacing w:val="-14"/>
        </w:rPr>
        <w:t xml:space="preserve"> </w:t>
      </w:r>
      <w:r w:rsidRPr="000F0189">
        <w:rPr>
          <w:rFonts w:asciiTheme="minorHAnsi" w:hAnsiTheme="minorHAnsi" w:cstheme="minorHAnsi"/>
        </w:rPr>
        <w:t>usar</w:t>
      </w:r>
      <w:r w:rsidRPr="000F0189">
        <w:rPr>
          <w:rFonts w:asciiTheme="minorHAnsi" w:hAnsiTheme="minorHAnsi" w:cstheme="minorHAnsi"/>
          <w:spacing w:val="-12"/>
        </w:rPr>
        <w:t xml:space="preserve"> </w:t>
      </w:r>
      <w:r w:rsidRPr="000F0189">
        <w:rPr>
          <w:rFonts w:asciiTheme="minorHAnsi" w:hAnsiTheme="minorHAnsi" w:cstheme="minorHAnsi"/>
        </w:rPr>
        <w:t>chats</w:t>
      </w:r>
      <w:r w:rsidRPr="000F0189">
        <w:rPr>
          <w:rFonts w:asciiTheme="minorHAnsi" w:hAnsiTheme="minorHAnsi" w:cstheme="minorHAnsi"/>
          <w:spacing w:val="-8"/>
        </w:rPr>
        <w:t xml:space="preserve"> </w:t>
      </w:r>
      <w:r w:rsidRPr="000F0189">
        <w:rPr>
          <w:rFonts w:asciiTheme="minorHAnsi" w:hAnsiTheme="minorHAnsi" w:cstheme="minorHAnsi"/>
        </w:rPr>
        <w:t>y/o</w:t>
      </w:r>
      <w:r w:rsidRPr="000F0189">
        <w:rPr>
          <w:rFonts w:asciiTheme="minorHAnsi" w:hAnsiTheme="minorHAnsi" w:cstheme="minorHAnsi"/>
          <w:spacing w:val="-13"/>
        </w:rPr>
        <w:t xml:space="preserve"> </w:t>
      </w:r>
      <w:r w:rsidRPr="000F0189">
        <w:rPr>
          <w:rFonts w:asciiTheme="minorHAnsi" w:hAnsiTheme="minorHAnsi" w:cstheme="minorHAnsi"/>
        </w:rPr>
        <w:t>aplicaciones</w:t>
      </w:r>
      <w:r w:rsidRPr="000F0189">
        <w:rPr>
          <w:rFonts w:asciiTheme="minorHAnsi" w:hAnsiTheme="minorHAnsi" w:cstheme="minorHAnsi"/>
          <w:spacing w:val="-10"/>
        </w:rPr>
        <w:t xml:space="preserve"> </w:t>
      </w:r>
      <w:r w:rsidRPr="000F0189">
        <w:rPr>
          <w:rFonts w:asciiTheme="minorHAnsi" w:hAnsiTheme="minorHAnsi" w:cstheme="minorHAnsi"/>
        </w:rPr>
        <w:t>ajenas</w:t>
      </w:r>
      <w:r w:rsidRPr="000F0189">
        <w:rPr>
          <w:rFonts w:asciiTheme="minorHAnsi" w:hAnsiTheme="minorHAnsi" w:cstheme="minorHAnsi"/>
          <w:spacing w:val="-13"/>
        </w:rPr>
        <w:t xml:space="preserve"> </w:t>
      </w:r>
      <w:r w:rsidRPr="000F0189">
        <w:rPr>
          <w:rFonts w:asciiTheme="minorHAnsi" w:hAnsiTheme="minorHAnsi" w:cstheme="minorHAnsi"/>
        </w:rPr>
        <w:t>a</w:t>
      </w:r>
      <w:r w:rsidRPr="000F0189">
        <w:rPr>
          <w:rFonts w:asciiTheme="minorHAnsi" w:hAnsiTheme="minorHAnsi" w:cstheme="minorHAnsi"/>
          <w:spacing w:val="-7"/>
        </w:rPr>
        <w:t xml:space="preserve"> </w:t>
      </w:r>
      <w:r w:rsidRPr="000F0189">
        <w:rPr>
          <w:rFonts w:asciiTheme="minorHAnsi" w:hAnsiTheme="minorHAnsi" w:cstheme="minorHAnsi"/>
        </w:rPr>
        <w:t>las</w:t>
      </w:r>
      <w:r w:rsidRPr="000F0189">
        <w:rPr>
          <w:rFonts w:asciiTheme="minorHAnsi" w:hAnsiTheme="minorHAnsi" w:cstheme="minorHAnsi"/>
          <w:spacing w:val="-13"/>
        </w:rPr>
        <w:t xml:space="preserve"> </w:t>
      </w:r>
      <w:r w:rsidRPr="000F0189">
        <w:rPr>
          <w:rFonts w:asciiTheme="minorHAnsi" w:hAnsiTheme="minorHAnsi" w:cstheme="minorHAnsi"/>
        </w:rPr>
        <w:t>clases,</w:t>
      </w:r>
      <w:r w:rsidRPr="000F0189">
        <w:rPr>
          <w:rFonts w:asciiTheme="minorHAnsi" w:hAnsiTheme="minorHAnsi" w:cstheme="minorHAnsi"/>
          <w:spacing w:val="-9"/>
        </w:rPr>
        <w:t xml:space="preserve"> </w:t>
      </w:r>
      <w:r w:rsidRPr="000F0189">
        <w:rPr>
          <w:rFonts w:asciiTheme="minorHAnsi" w:hAnsiTheme="minorHAnsi" w:cstheme="minorHAnsi"/>
        </w:rPr>
        <w:t>cuando</w:t>
      </w:r>
      <w:r w:rsidRPr="000F0189">
        <w:rPr>
          <w:rFonts w:asciiTheme="minorHAnsi" w:hAnsiTheme="minorHAnsi" w:cstheme="minorHAnsi"/>
          <w:spacing w:val="-17"/>
        </w:rPr>
        <w:t xml:space="preserve"> </w:t>
      </w:r>
      <w:r w:rsidRPr="000F0189">
        <w:rPr>
          <w:rFonts w:asciiTheme="minorHAnsi" w:hAnsiTheme="minorHAnsi" w:cstheme="minorHAnsi"/>
        </w:rPr>
        <w:t>éstas</w:t>
      </w:r>
      <w:r w:rsidRPr="000F0189">
        <w:rPr>
          <w:rFonts w:asciiTheme="minorHAnsi" w:hAnsiTheme="minorHAnsi" w:cstheme="minorHAnsi"/>
          <w:spacing w:val="-8"/>
        </w:rPr>
        <w:t xml:space="preserve"> </w:t>
      </w:r>
      <w:r w:rsidRPr="000F0189">
        <w:rPr>
          <w:rFonts w:asciiTheme="minorHAnsi" w:hAnsiTheme="minorHAnsi" w:cstheme="minorHAnsi"/>
        </w:rPr>
        <w:t>se</w:t>
      </w:r>
      <w:r w:rsidRPr="000F0189">
        <w:rPr>
          <w:rFonts w:asciiTheme="minorHAnsi" w:hAnsiTheme="minorHAnsi" w:cstheme="minorHAnsi"/>
          <w:spacing w:val="-6"/>
        </w:rPr>
        <w:t xml:space="preserve"> </w:t>
      </w:r>
      <w:r w:rsidRPr="000F0189">
        <w:rPr>
          <w:rFonts w:asciiTheme="minorHAnsi" w:hAnsiTheme="minorHAnsi" w:cstheme="minorHAnsi"/>
        </w:rPr>
        <w:t>estén</w:t>
      </w:r>
      <w:r w:rsidRPr="000F0189">
        <w:rPr>
          <w:rFonts w:asciiTheme="minorHAnsi" w:hAnsiTheme="minorHAnsi" w:cstheme="minorHAnsi"/>
          <w:spacing w:val="-8"/>
        </w:rPr>
        <w:t xml:space="preserve"> </w:t>
      </w:r>
      <w:r w:rsidRPr="000F0189">
        <w:rPr>
          <w:rFonts w:asciiTheme="minorHAnsi" w:hAnsiTheme="minorHAnsi" w:cstheme="minorHAnsi"/>
        </w:rPr>
        <w:t>desarrollando,</w:t>
      </w:r>
      <w:r w:rsidRPr="000F0189">
        <w:rPr>
          <w:rFonts w:asciiTheme="minorHAnsi" w:hAnsiTheme="minorHAnsi" w:cstheme="minorHAnsi"/>
          <w:spacing w:val="-10"/>
        </w:rPr>
        <w:t xml:space="preserve"> </w:t>
      </w:r>
      <w:r w:rsidRPr="000F0189">
        <w:rPr>
          <w:rFonts w:asciiTheme="minorHAnsi" w:hAnsiTheme="minorHAnsi" w:cstheme="minorHAnsi"/>
        </w:rPr>
        <w:t>sin</w:t>
      </w:r>
      <w:r w:rsidRPr="000F0189">
        <w:rPr>
          <w:rFonts w:asciiTheme="minorHAnsi" w:hAnsiTheme="minorHAnsi" w:cstheme="minorHAnsi"/>
          <w:spacing w:val="-12"/>
        </w:rPr>
        <w:t xml:space="preserve"> </w:t>
      </w:r>
      <w:r w:rsidRPr="000F0189">
        <w:rPr>
          <w:rFonts w:asciiTheme="minorHAnsi" w:hAnsiTheme="minorHAnsi" w:cstheme="minorHAnsi"/>
        </w:rPr>
        <w:t>autorización del</w:t>
      </w:r>
      <w:r w:rsidRPr="000F0189">
        <w:rPr>
          <w:rFonts w:asciiTheme="minorHAnsi" w:hAnsiTheme="minorHAnsi" w:cstheme="minorHAnsi"/>
          <w:spacing w:val="-1"/>
        </w:rPr>
        <w:t xml:space="preserve"> </w:t>
      </w:r>
      <w:r w:rsidRPr="000F0189">
        <w:rPr>
          <w:rFonts w:asciiTheme="minorHAnsi" w:hAnsiTheme="minorHAnsi" w:cstheme="minorHAnsi"/>
        </w:rPr>
        <w:t>profesor.</w:t>
      </w:r>
    </w:p>
    <w:p w14:paraId="3040F905" w14:textId="77777777" w:rsidR="00E519A2" w:rsidRPr="000F0189" w:rsidRDefault="00AD2CCE">
      <w:pPr>
        <w:pStyle w:val="Prrafodelista"/>
        <w:numPr>
          <w:ilvl w:val="0"/>
          <w:numId w:val="2"/>
        </w:numPr>
        <w:tabs>
          <w:tab w:val="left" w:pos="1249"/>
        </w:tabs>
        <w:spacing w:line="244" w:lineRule="auto"/>
        <w:ind w:right="565" w:hanging="428"/>
        <w:rPr>
          <w:rFonts w:asciiTheme="minorHAnsi" w:hAnsiTheme="minorHAnsi" w:cstheme="minorHAnsi"/>
        </w:rPr>
      </w:pPr>
      <w:r w:rsidRPr="000F0189">
        <w:rPr>
          <w:rFonts w:asciiTheme="minorHAnsi" w:hAnsiTheme="minorHAnsi" w:cstheme="minorHAnsi"/>
        </w:rPr>
        <w:lastRenderedPageBreak/>
        <w:t>Presentar</w:t>
      </w:r>
      <w:r w:rsidRPr="000F0189">
        <w:rPr>
          <w:rFonts w:asciiTheme="minorHAnsi" w:hAnsiTheme="minorHAnsi" w:cstheme="minorHAnsi"/>
          <w:spacing w:val="-18"/>
        </w:rPr>
        <w:t xml:space="preserve"> </w:t>
      </w:r>
      <w:r w:rsidRPr="000F0189">
        <w:rPr>
          <w:rFonts w:asciiTheme="minorHAnsi" w:hAnsiTheme="minorHAnsi" w:cstheme="minorHAnsi"/>
        </w:rPr>
        <w:t>evaluaciones,</w:t>
      </w:r>
      <w:r w:rsidRPr="000F0189">
        <w:rPr>
          <w:rFonts w:asciiTheme="minorHAnsi" w:hAnsiTheme="minorHAnsi" w:cstheme="minorHAnsi"/>
          <w:spacing w:val="-17"/>
        </w:rPr>
        <w:t xml:space="preserve"> </w:t>
      </w:r>
      <w:r w:rsidRPr="000F0189">
        <w:rPr>
          <w:rFonts w:asciiTheme="minorHAnsi" w:hAnsiTheme="minorHAnsi" w:cstheme="minorHAnsi"/>
        </w:rPr>
        <w:t>quices,</w:t>
      </w:r>
      <w:r w:rsidRPr="000F0189">
        <w:rPr>
          <w:rFonts w:asciiTheme="minorHAnsi" w:hAnsiTheme="minorHAnsi" w:cstheme="minorHAnsi"/>
          <w:spacing w:val="-18"/>
        </w:rPr>
        <w:t xml:space="preserve"> </w:t>
      </w:r>
      <w:r w:rsidRPr="000F0189">
        <w:rPr>
          <w:rFonts w:asciiTheme="minorHAnsi" w:hAnsiTheme="minorHAnsi" w:cstheme="minorHAnsi"/>
        </w:rPr>
        <w:t>talleres</w:t>
      </w:r>
      <w:r w:rsidRPr="000F0189">
        <w:rPr>
          <w:rFonts w:asciiTheme="minorHAnsi" w:hAnsiTheme="minorHAnsi" w:cstheme="minorHAnsi"/>
          <w:spacing w:val="-15"/>
        </w:rPr>
        <w:t xml:space="preserve"> </w:t>
      </w:r>
      <w:r w:rsidRPr="000F0189">
        <w:rPr>
          <w:rFonts w:asciiTheme="minorHAnsi" w:hAnsiTheme="minorHAnsi" w:cstheme="minorHAnsi"/>
        </w:rPr>
        <w:t>y</w:t>
      </w:r>
      <w:r w:rsidRPr="000F0189">
        <w:rPr>
          <w:rFonts w:asciiTheme="minorHAnsi" w:hAnsiTheme="minorHAnsi" w:cstheme="minorHAnsi"/>
          <w:spacing w:val="-16"/>
        </w:rPr>
        <w:t xml:space="preserve"> </w:t>
      </w:r>
      <w:r w:rsidRPr="000F0189">
        <w:rPr>
          <w:rFonts w:asciiTheme="minorHAnsi" w:hAnsiTheme="minorHAnsi" w:cstheme="minorHAnsi"/>
        </w:rPr>
        <w:t>demás</w:t>
      </w:r>
      <w:r w:rsidRPr="000F0189">
        <w:rPr>
          <w:rFonts w:asciiTheme="minorHAnsi" w:hAnsiTheme="minorHAnsi" w:cstheme="minorHAnsi"/>
          <w:spacing w:val="-18"/>
        </w:rPr>
        <w:t xml:space="preserve"> </w:t>
      </w:r>
      <w:r w:rsidRPr="000F0189">
        <w:rPr>
          <w:rFonts w:asciiTheme="minorHAnsi" w:hAnsiTheme="minorHAnsi" w:cstheme="minorHAnsi"/>
        </w:rPr>
        <w:t>actividades</w:t>
      </w:r>
      <w:r w:rsidRPr="000F0189">
        <w:rPr>
          <w:rFonts w:asciiTheme="minorHAnsi" w:hAnsiTheme="minorHAnsi" w:cstheme="minorHAnsi"/>
          <w:spacing w:val="-15"/>
        </w:rPr>
        <w:t xml:space="preserve"> </w:t>
      </w:r>
      <w:r w:rsidRPr="000F0189">
        <w:rPr>
          <w:rFonts w:asciiTheme="minorHAnsi" w:hAnsiTheme="minorHAnsi" w:cstheme="minorHAnsi"/>
        </w:rPr>
        <w:t>online</w:t>
      </w:r>
      <w:r w:rsidRPr="000F0189">
        <w:rPr>
          <w:rFonts w:asciiTheme="minorHAnsi" w:hAnsiTheme="minorHAnsi" w:cstheme="minorHAnsi"/>
          <w:spacing w:val="-10"/>
        </w:rPr>
        <w:t xml:space="preserve"> </w:t>
      </w:r>
      <w:r w:rsidRPr="000F0189">
        <w:rPr>
          <w:rFonts w:asciiTheme="minorHAnsi" w:hAnsiTheme="minorHAnsi" w:cstheme="minorHAnsi"/>
        </w:rPr>
        <w:t>y</w:t>
      </w:r>
      <w:r w:rsidRPr="000F0189">
        <w:rPr>
          <w:rFonts w:asciiTheme="minorHAnsi" w:hAnsiTheme="minorHAnsi" w:cstheme="minorHAnsi"/>
          <w:spacing w:val="-6"/>
        </w:rPr>
        <w:t xml:space="preserve"> </w:t>
      </w:r>
      <w:r w:rsidRPr="000F0189">
        <w:rPr>
          <w:rFonts w:asciiTheme="minorHAnsi" w:hAnsiTheme="minorHAnsi" w:cstheme="minorHAnsi"/>
        </w:rPr>
        <w:t>offline,</w:t>
      </w:r>
      <w:r w:rsidRPr="000F0189">
        <w:rPr>
          <w:rFonts w:asciiTheme="minorHAnsi" w:hAnsiTheme="minorHAnsi" w:cstheme="minorHAnsi"/>
          <w:spacing w:val="-18"/>
        </w:rPr>
        <w:t xml:space="preserve"> </w:t>
      </w:r>
      <w:r w:rsidRPr="000F0189">
        <w:rPr>
          <w:rFonts w:asciiTheme="minorHAnsi" w:hAnsiTheme="minorHAnsi" w:cstheme="minorHAnsi"/>
        </w:rPr>
        <w:t>siguiendo</w:t>
      </w:r>
      <w:r w:rsidRPr="000F0189">
        <w:rPr>
          <w:rFonts w:asciiTheme="minorHAnsi" w:hAnsiTheme="minorHAnsi" w:cstheme="minorHAnsi"/>
          <w:spacing w:val="-13"/>
        </w:rPr>
        <w:t xml:space="preserve"> </w:t>
      </w:r>
      <w:r w:rsidRPr="000F0189">
        <w:rPr>
          <w:rFonts w:asciiTheme="minorHAnsi" w:hAnsiTheme="minorHAnsi" w:cstheme="minorHAnsi"/>
        </w:rPr>
        <w:t>las</w:t>
      </w:r>
      <w:r w:rsidRPr="000F0189">
        <w:rPr>
          <w:rFonts w:asciiTheme="minorHAnsi" w:hAnsiTheme="minorHAnsi" w:cstheme="minorHAnsi"/>
          <w:spacing w:val="-16"/>
        </w:rPr>
        <w:t xml:space="preserve"> </w:t>
      </w:r>
      <w:r w:rsidRPr="000F0189">
        <w:rPr>
          <w:rFonts w:asciiTheme="minorHAnsi" w:hAnsiTheme="minorHAnsi" w:cstheme="minorHAnsi"/>
        </w:rPr>
        <w:t>instrucciones dadas por el</w:t>
      </w:r>
      <w:r w:rsidRPr="000F0189">
        <w:rPr>
          <w:rFonts w:asciiTheme="minorHAnsi" w:hAnsiTheme="minorHAnsi" w:cstheme="minorHAnsi"/>
          <w:spacing w:val="-9"/>
        </w:rPr>
        <w:t xml:space="preserve"> </w:t>
      </w:r>
      <w:r w:rsidRPr="000F0189">
        <w:rPr>
          <w:rFonts w:asciiTheme="minorHAnsi" w:hAnsiTheme="minorHAnsi" w:cstheme="minorHAnsi"/>
        </w:rPr>
        <w:t>profesor.</w:t>
      </w:r>
    </w:p>
    <w:p w14:paraId="2113B9C5" w14:textId="77777777" w:rsidR="00E519A2" w:rsidRPr="000F0189" w:rsidRDefault="00AD2CCE">
      <w:pPr>
        <w:pStyle w:val="Prrafodelista"/>
        <w:numPr>
          <w:ilvl w:val="0"/>
          <w:numId w:val="2"/>
        </w:numPr>
        <w:tabs>
          <w:tab w:val="left" w:pos="1249"/>
        </w:tabs>
        <w:spacing w:line="264" w:lineRule="exact"/>
        <w:ind w:hanging="429"/>
        <w:rPr>
          <w:rFonts w:asciiTheme="minorHAnsi" w:hAnsiTheme="minorHAnsi" w:cstheme="minorHAnsi"/>
        </w:rPr>
      </w:pPr>
      <w:r w:rsidRPr="000F0189">
        <w:rPr>
          <w:rFonts w:asciiTheme="minorHAnsi" w:hAnsiTheme="minorHAnsi" w:cstheme="minorHAnsi"/>
        </w:rPr>
        <w:t>Ingresar y salir de las clases en los tiempos establecidos por los</w:t>
      </w:r>
      <w:r w:rsidRPr="000F0189">
        <w:rPr>
          <w:rFonts w:asciiTheme="minorHAnsi" w:hAnsiTheme="minorHAnsi" w:cstheme="minorHAnsi"/>
          <w:spacing w:val="-37"/>
        </w:rPr>
        <w:t xml:space="preserve"> </w:t>
      </w:r>
      <w:r w:rsidRPr="000F0189">
        <w:rPr>
          <w:rFonts w:asciiTheme="minorHAnsi" w:hAnsiTheme="minorHAnsi" w:cstheme="minorHAnsi"/>
        </w:rPr>
        <w:t>docentes.</w:t>
      </w:r>
    </w:p>
    <w:p w14:paraId="0CCA8400" w14:textId="1F575A77" w:rsidR="00E519A2" w:rsidRPr="000F0189" w:rsidRDefault="00575CAE">
      <w:pPr>
        <w:pStyle w:val="Prrafodelista"/>
        <w:numPr>
          <w:ilvl w:val="0"/>
          <w:numId w:val="2"/>
        </w:numPr>
        <w:tabs>
          <w:tab w:val="left" w:pos="1249"/>
        </w:tabs>
        <w:ind w:right="526" w:hanging="428"/>
        <w:rPr>
          <w:rFonts w:asciiTheme="minorHAnsi" w:hAnsiTheme="minorHAnsi" w:cstheme="minorHAnsi"/>
        </w:rPr>
      </w:pPr>
      <w:r w:rsidRPr="000F0189">
        <w:rPr>
          <w:rFonts w:asciiTheme="minorHAnsi" w:hAnsiTheme="minorHAnsi" w:cstheme="minorHAnsi"/>
        </w:rPr>
        <w:t xml:space="preserve">Evitar situaciones que pongan en riesgo o atenten contra la integridad o intimidad de compañeras y profesores </w:t>
      </w:r>
      <w:r w:rsidR="00B93997" w:rsidRPr="000F0189">
        <w:rPr>
          <w:rFonts w:asciiTheme="minorHAnsi" w:hAnsiTheme="minorHAnsi" w:cstheme="minorHAnsi"/>
        </w:rPr>
        <w:t>(a</w:t>
      </w:r>
      <w:r w:rsidRPr="000F0189">
        <w:rPr>
          <w:rFonts w:asciiTheme="minorHAnsi" w:hAnsiTheme="minorHAnsi" w:cstheme="minorHAnsi"/>
        </w:rPr>
        <w:t xml:space="preserve"> través de memes; fotos; excluir, bloquear o “desagregar” compañeros; ruidos; grabar sin consentimiento; invitar extraños; entre otros).</w:t>
      </w:r>
    </w:p>
    <w:p w14:paraId="1CDEDD7D" w14:textId="75364425" w:rsidR="00575CAE" w:rsidRPr="000F0189" w:rsidRDefault="00575CAE">
      <w:pPr>
        <w:pStyle w:val="Prrafodelista"/>
        <w:numPr>
          <w:ilvl w:val="0"/>
          <w:numId w:val="2"/>
        </w:numPr>
        <w:tabs>
          <w:tab w:val="left" w:pos="1249"/>
        </w:tabs>
        <w:ind w:right="526" w:hanging="428"/>
        <w:rPr>
          <w:rFonts w:asciiTheme="minorHAnsi" w:hAnsiTheme="minorHAnsi" w:cstheme="minorHAnsi"/>
        </w:rPr>
      </w:pPr>
      <w:r w:rsidRPr="000F0189">
        <w:rPr>
          <w:rFonts w:asciiTheme="minorHAnsi" w:hAnsiTheme="minorHAnsi" w:cstheme="minorHAnsi"/>
        </w:rPr>
        <w:t xml:space="preserve">Permanecer con sus compañeras del </w:t>
      </w:r>
      <w:r w:rsidRPr="000F0189">
        <w:rPr>
          <w:rFonts w:asciiTheme="minorHAnsi" w:hAnsiTheme="minorHAnsi" w:cstheme="minorHAnsi"/>
          <w:i/>
        </w:rPr>
        <w:t>cluster</w:t>
      </w:r>
      <w:r w:rsidRPr="000F0189">
        <w:rPr>
          <w:rFonts w:asciiTheme="minorHAnsi" w:hAnsiTheme="minorHAnsi" w:cstheme="minorHAnsi"/>
        </w:rPr>
        <w:t xml:space="preserve"> asignado durante toda la jornada escolar.</w:t>
      </w:r>
    </w:p>
    <w:p w14:paraId="3DE13322" w14:textId="77777777" w:rsidR="00B93997" w:rsidRPr="000F0189" w:rsidRDefault="00B93997" w:rsidP="00B93997">
      <w:pPr>
        <w:pStyle w:val="Prrafodelista"/>
        <w:tabs>
          <w:tab w:val="left" w:pos="1249"/>
        </w:tabs>
        <w:ind w:left="1248" w:right="526" w:firstLine="0"/>
        <w:rPr>
          <w:rFonts w:asciiTheme="minorHAnsi" w:hAnsiTheme="minorHAnsi" w:cstheme="minorHAnsi"/>
        </w:rPr>
      </w:pPr>
    </w:p>
    <w:p w14:paraId="78B952DA" w14:textId="77777777" w:rsidR="00FA3730" w:rsidRPr="000F0189" w:rsidRDefault="00FA3730" w:rsidP="00FA3730">
      <w:pPr>
        <w:ind w:left="851"/>
        <w:jc w:val="both"/>
        <w:rPr>
          <w:rFonts w:asciiTheme="minorHAnsi" w:hAnsiTheme="minorHAnsi" w:cstheme="minorHAnsi"/>
          <w:u w:val="single"/>
        </w:rPr>
      </w:pPr>
      <w:r w:rsidRPr="000F0189">
        <w:rPr>
          <w:rFonts w:asciiTheme="minorHAnsi" w:hAnsiTheme="minorHAnsi" w:cstheme="minorHAnsi"/>
          <w:u w:val="single"/>
        </w:rPr>
        <w:t>Deberes de las estudiantes en virtualidad</w:t>
      </w:r>
      <w:r w:rsidRPr="000F0189">
        <w:rPr>
          <w:rFonts w:asciiTheme="minorHAnsi" w:hAnsiTheme="minorHAnsi" w:cstheme="minorHAnsi"/>
        </w:rPr>
        <w:t xml:space="preserve">: </w:t>
      </w:r>
    </w:p>
    <w:p w14:paraId="50CA3753" w14:textId="2C07B705" w:rsidR="00FA3730" w:rsidRPr="000F0189" w:rsidRDefault="00FA3730" w:rsidP="00FA3730">
      <w:pPr>
        <w:pStyle w:val="Prrafodelista"/>
        <w:numPr>
          <w:ilvl w:val="0"/>
          <w:numId w:val="2"/>
        </w:numPr>
        <w:tabs>
          <w:tab w:val="left" w:pos="1249"/>
        </w:tabs>
        <w:ind w:right="526"/>
        <w:rPr>
          <w:rFonts w:asciiTheme="minorHAnsi" w:hAnsiTheme="minorHAnsi" w:cstheme="minorHAnsi"/>
        </w:rPr>
      </w:pPr>
      <w:r w:rsidRPr="000F0189">
        <w:rPr>
          <w:rFonts w:asciiTheme="minorHAnsi" w:hAnsiTheme="minorHAnsi" w:cstheme="minorHAnsi"/>
        </w:rPr>
        <w:t xml:space="preserve"> Respetar los protocolos de bioseguridad establecidos por el colegio en todo momento durante la jornada escolar, actividades extracurriculares y el desplazamiento en las rutas.</w:t>
      </w:r>
    </w:p>
    <w:p w14:paraId="5036A7C6" w14:textId="77777777" w:rsidR="00E519A2" w:rsidRPr="000F0189" w:rsidRDefault="00E519A2">
      <w:pPr>
        <w:pStyle w:val="Textoindependiente"/>
        <w:spacing w:before="10"/>
        <w:rPr>
          <w:rFonts w:asciiTheme="minorHAnsi" w:hAnsiTheme="minorHAnsi" w:cstheme="minorHAnsi"/>
          <w:sz w:val="18"/>
        </w:rPr>
      </w:pPr>
    </w:p>
    <w:p w14:paraId="65E01F2F" w14:textId="50898862" w:rsidR="00F16606" w:rsidRPr="000F0189" w:rsidRDefault="00F16606" w:rsidP="00FA3730">
      <w:pPr>
        <w:pStyle w:val="Textoindependiente"/>
        <w:spacing w:before="61" w:line="235" w:lineRule="auto"/>
        <w:ind w:left="393" w:right="639"/>
        <w:rPr>
          <w:rFonts w:asciiTheme="minorHAnsi" w:hAnsiTheme="minorHAnsi" w:cstheme="minorHAnsi"/>
          <w:b/>
          <w:bCs/>
        </w:rPr>
      </w:pPr>
      <w:r w:rsidRPr="000F0189">
        <w:rPr>
          <w:rFonts w:asciiTheme="minorHAnsi" w:hAnsiTheme="minorHAnsi" w:cstheme="minorHAnsi"/>
          <w:b/>
          <w:bCs/>
        </w:rPr>
        <w:t>FALTAS</w:t>
      </w:r>
    </w:p>
    <w:p w14:paraId="49521ED1" w14:textId="4FFE3265" w:rsidR="00FA3730" w:rsidRPr="000F0189" w:rsidRDefault="00AD2CCE" w:rsidP="00FA3730">
      <w:pPr>
        <w:pStyle w:val="Textoindependiente"/>
        <w:spacing w:before="61" w:line="235" w:lineRule="auto"/>
        <w:ind w:left="393" w:right="639"/>
        <w:rPr>
          <w:rFonts w:asciiTheme="minorHAnsi" w:hAnsiTheme="minorHAnsi" w:cstheme="minorHAnsi"/>
        </w:rPr>
      </w:pPr>
      <w:r w:rsidRPr="000F0189">
        <w:rPr>
          <w:rFonts w:asciiTheme="minorHAnsi" w:hAnsiTheme="minorHAnsi" w:cstheme="minorHAnsi"/>
        </w:rPr>
        <w:t>El incumplimiento de los deberes establecidos en el presente anexo constituye una falta al manual de</w:t>
      </w:r>
      <w:r w:rsidR="00FA3730" w:rsidRPr="000F0189">
        <w:rPr>
          <w:rFonts w:asciiTheme="minorHAnsi" w:hAnsiTheme="minorHAnsi" w:cstheme="minorHAnsi"/>
        </w:rPr>
        <w:t xml:space="preserve"> convivencia. La clasificación de la falta como leve, grave o muy grave se realizará a partir de lo estipulado en el manual de convivencia.</w:t>
      </w:r>
    </w:p>
    <w:p w14:paraId="6E7508FF" w14:textId="77777777" w:rsidR="00FA3730" w:rsidRPr="000F0189" w:rsidRDefault="00FA3730" w:rsidP="00FA3730">
      <w:pPr>
        <w:pStyle w:val="Textoindependiente"/>
        <w:spacing w:before="7"/>
        <w:rPr>
          <w:rFonts w:asciiTheme="minorHAnsi" w:hAnsiTheme="minorHAnsi" w:cstheme="minorHAnsi"/>
          <w:sz w:val="19"/>
        </w:rPr>
      </w:pPr>
    </w:p>
    <w:p w14:paraId="1AE70D02" w14:textId="77777777" w:rsidR="00FA3730" w:rsidRPr="000F0189" w:rsidRDefault="00FA3730" w:rsidP="00FA3730">
      <w:pPr>
        <w:pStyle w:val="Ttulo4"/>
        <w:rPr>
          <w:rFonts w:asciiTheme="minorHAnsi" w:hAnsiTheme="minorHAnsi" w:cstheme="minorHAnsi"/>
        </w:rPr>
      </w:pPr>
      <w:r w:rsidRPr="000F0189">
        <w:rPr>
          <w:rFonts w:asciiTheme="minorHAnsi" w:hAnsiTheme="minorHAnsi" w:cstheme="minorHAnsi"/>
        </w:rPr>
        <w:t>DERECHOS Y DEBERES DE LOS PADRES DE FAMILIA</w:t>
      </w:r>
    </w:p>
    <w:p w14:paraId="2CEACEA2" w14:textId="77777777" w:rsidR="00FA3730" w:rsidRPr="000F0189" w:rsidRDefault="00FA3730" w:rsidP="00FA3730">
      <w:pPr>
        <w:pStyle w:val="Ttulo8"/>
        <w:spacing w:before="248"/>
        <w:rPr>
          <w:rFonts w:asciiTheme="minorHAnsi" w:hAnsiTheme="minorHAnsi" w:cstheme="minorHAnsi"/>
        </w:rPr>
      </w:pPr>
      <w:r w:rsidRPr="000F0189">
        <w:rPr>
          <w:rFonts w:asciiTheme="minorHAnsi" w:hAnsiTheme="minorHAnsi" w:cstheme="minorHAnsi"/>
        </w:rPr>
        <w:t>DERECHOS</w:t>
      </w:r>
    </w:p>
    <w:p w14:paraId="4705EC93" w14:textId="77777777" w:rsidR="00FA3730" w:rsidRPr="000F0189" w:rsidRDefault="00FA3730" w:rsidP="00FA3730">
      <w:pPr>
        <w:pStyle w:val="Textoindependiente"/>
        <w:spacing w:before="8"/>
        <w:rPr>
          <w:rFonts w:asciiTheme="minorHAnsi" w:hAnsiTheme="minorHAnsi" w:cstheme="minorHAnsi"/>
          <w:b/>
          <w:sz w:val="19"/>
        </w:rPr>
      </w:pPr>
    </w:p>
    <w:p w14:paraId="4951A76E" w14:textId="77777777" w:rsidR="00FA3730" w:rsidRPr="000F0189" w:rsidRDefault="00FA3730" w:rsidP="00FA3730">
      <w:pPr>
        <w:pStyle w:val="Textoindependiente"/>
        <w:tabs>
          <w:tab w:val="left" w:pos="1243"/>
        </w:tabs>
        <w:ind w:left="1248" w:right="1001" w:hanging="428"/>
        <w:rPr>
          <w:rFonts w:asciiTheme="minorHAnsi" w:hAnsiTheme="minorHAnsi" w:cstheme="minorHAnsi"/>
        </w:rPr>
      </w:pPr>
      <w:r w:rsidRPr="000F0189">
        <w:rPr>
          <w:rFonts w:asciiTheme="minorHAnsi" w:hAnsiTheme="minorHAnsi" w:cstheme="minorHAnsi"/>
        </w:rPr>
        <w:t>1.</w:t>
      </w:r>
      <w:r w:rsidRPr="000F0189">
        <w:rPr>
          <w:rFonts w:asciiTheme="minorHAnsi" w:hAnsiTheme="minorHAnsi" w:cstheme="minorHAnsi"/>
        </w:rPr>
        <w:tab/>
        <w:t>Continuar recibiendo el servicio educativo de calidad en la modalidad definida por el colegio y de acuerdo con las directrices del gobierno local y</w:t>
      </w:r>
      <w:r w:rsidRPr="000F0189">
        <w:rPr>
          <w:rFonts w:asciiTheme="minorHAnsi" w:hAnsiTheme="minorHAnsi" w:cstheme="minorHAnsi"/>
          <w:spacing w:val="-20"/>
        </w:rPr>
        <w:t xml:space="preserve"> </w:t>
      </w:r>
      <w:r w:rsidRPr="000F0189">
        <w:rPr>
          <w:rFonts w:asciiTheme="minorHAnsi" w:hAnsiTheme="minorHAnsi" w:cstheme="minorHAnsi"/>
        </w:rPr>
        <w:t>nacional.</w:t>
      </w:r>
    </w:p>
    <w:p w14:paraId="5C91139B" w14:textId="77777777" w:rsidR="00FA3730" w:rsidRPr="000F0189" w:rsidRDefault="00FA3730" w:rsidP="00FA3730">
      <w:pPr>
        <w:pStyle w:val="Textoindependiente"/>
        <w:spacing w:before="4"/>
        <w:rPr>
          <w:rFonts w:asciiTheme="minorHAnsi" w:hAnsiTheme="minorHAnsi" w:cstheme="minorHAnsi"/>
          <w:sz w:val="19"/>
        </w:rPr>
      </w:pPr>
    </w:p>
    <w:p w14:paraId="44AA09AF" w14:textId="77777777" w:rsidR="00FA3730" w:rsidRPr="000F0189" w:rsidRDefault="00FA3730" w:rsidP="00FA3730">
      <w:pPr>
        <w:pStyle w:val="Ttulo8"/>
        <w:rPr>
          <w:rFonts w:asciiTheme="minorHAnsi" w:hAnsiTheme="minorHAnsi" w:cstheme="minorHAnsi"/>
        </w:rPr>
      </w:pPr>
      <w:r w:rsidRPr="000F0189">
        <w:rPr>
          <w:rFonts w:asciiTheme="minorHAnsi" w:hAnsiTheme="minorHAnsi" w:cstheme="minorHAnsi"/>
        </w:rPr>
        <w:t>DEBERES</w:t>
      </w:r>
    </w:p>
    <w:p w14:paraId="4A425963" w14:textId="77777777" w:rsidR="00FA3730" w:rsidRPr="000F0189" w:rsidRDefault="00FA3730" w:rsidP="00FA3730">
      <w:pPr>
        <w:pStyle w:val="Textoindependiente"/>
        <w:spacing w:before="9"/>
        <w:rPr>
          <w:rFonts w:asciiTheme="minorHAnsi" w:hAnsiTheme="minorHAnsi" w:cstheme="minorHAnsi"/>
          <w:b/>
          <w:sz w:val="19"/>
        </w:rPr>
      </w:pPr>
    </w:p>
    <w:p w14:paraId="6E6C0A7F" w14:textId="77777777" w:rsidR="00FA3730" w:rsidRPr="000F0189" w:rsidRDefault="00FA3730" w:rsidP="00FA3730">
      <w:pPr>
        <w:pStyle w:val="Prrafodelista"/>
        <w:numPr>
          <w:ilvl w:val="0"/>
          <w:numId w:val="1"/>
        </w:numPr>
        <w:tabs>
          <w:tab w:val="left" w:pos="1243"/>
          <w:tab w:val="left" w:pos="1244"/>
        </w:tabs>
        <w:ind w:right="569" w:hanging="428"/>
        <w:rPr>
          <w:rFonts w:asciiTheme="minorHAnsi" w:hAnsiTheme="minorHAnsi" w:cstheme="minorHAnsi"/>
        </w:rPr>
      </w:pPr>
      <w:r w:rsidRPr="000F0189">
        <w:rPr>
          <w:rFonts w:asciiTheme="minorHAnsi" w:hAnsiTheme="minorHAnsi" w:cstheme="minorHAnsi"/>
        </w:rPr>
        <w:t>Proporcionar</w:t>
      </w:r>
      <w:r w:rsidRPr="000F0189">
        <w:rPr>
          <w:rFonts w:asciiTheme="minorHAnsi" w:hAnsiTheme="minorHAnsi" w:cstheme="minorHAnsi"/>
          <w:spacing w:val="-14"/>
        </w:rPr>
        <w:t xml:space="preserve"> </w:t>
      </w:r>
      <w:r w:rsidRPr="000F0189">
        <w:rPr>
          <w:rFonts w:asciiTheme="minorHAnsi" w:hAnsiTheme="minorHAnsi" w:cstheme="minorHAnsi"/>
        </w:rPr>
        <w:t>a</w:t>
      </w:r>
      <w:r w:rsidRPr="000F0189">
        <w:rPr>
          <w:rFonts w:asciiTheme="minorHAnsi" w:hAnsiTheme="minorHAnsi" w:cstheme="minorHAnsi"/>
          <w:spacing w:val="-13"/>
        </w:rPr>
        <w:t xml:space="preserve"> </w:t>
      </w:r>
      <w:r w:rsidRPr="000F0189">
        <w:rPr>
          <w:rFonts w:asciiTheme="minorHAnsi" w:hAnsiTheme="minorHAnsi" w:cstheme="minorHAnsi"/>
        </w:rPr>
        <w:t>las</w:t>
      </w:r>
      <w:r w:rsidRPr="000F0189">
        <w:rPr>
          <w:rFonts w:asciiTheme="minorHAnsi" w:hAnsiTheme="minorHAnsi" w:cstheme="minorHAnsi"/>
          <w:spacing w:val="-13"/>
        </w:rPr>
        <w:t xml:space="preserve"> </w:t>
      </w:r>
      <w:r w:rsidRPr="000F0189">
        <w:rPr>
          <w:rFonts w:asciiTheme="minorHAnsi" w:hAnsiTheme="minorHAnsi" w:cstheme="minorHAnsi"/>
        </w:rPr>
        <w:t>estudiantes</w:t>
      </w:r>
      <w:r w:rsidRPr="000F0189">
        <w:rPr>
          <w:rFonts w:asciiTheme="minorHAnsi" w:hAnsiTheme="minorHAnsi" w:cstheme="minorHAnsi"/>
          <w:spacing w:val="-13"/>
        </w:rPr>
        <w:t xml:space="preserve"> </w:t>
      </w:r>
      <w:r w:rsidRPr="000F0189">
        <w:rPr>
          <w:rFonts w:asciiTheme="minorHAnsi" w:hAnsiTheme="minorHAnsi" w:cstheme="minorHAnsi"/>
        </w:rPr>
        <w:t>las</w:t>
      </w:r>
      <w:r w:rsidRPr="000F0189">
        <w:rPr>
          <w:rFonts w:asciiTheme="minorHAnsi" w:hAnsiTheme="minorHAnsi" w:cstheme="minorHAnsi"/>
          <w:spacing w:val="-13"/>
        </w:rPr>
        <w:t xml:space="preserve"> </w:t>
      </w:r>
      <w:r w:rsidRPr="000F0189">
        <w:rPr>
          <w:rFonts w:asciiTheme="minorHAnsi" w:hAnsiTheme="minorHAnsi" w:cstheme="minorHAnsi"/>
        </w:rPr>
        <w:t>herramientas</w:t>
      </w:r>
      <w:r w:rsidRPr="000F0189">
        <w:rPr>
          <w:rFonts w:asciiTheme="minorHAnsi" w:hAnsiTheme="minorHAnsi" w:cstheme="minorHAnsi"/>
          <w:spacing w:val="-13"/>
        </w:rPr>
        <w:t xml:space="preserve"> </w:t>
      </w:r>
      <w:r w:rsidRPr="000F0189">
        <w:rPr>
          <w:rFonts w:asciiTheme="minorHAnsi" w:hAnsiTheme="minorHAnsi" w:cstheme="minorHAnsi"/>
        </w:rPr>
        <w:t>tecnológicas,</w:t>
      </w:r>
      <w:r w:rsidRPr="000F0189">
        <w:rPr>
          <w:rFonts w:asciiTheme="minorHAnsi" w:hAnsiTheme="minorHAnsi" w:cstheme="minorHAnsi"/>
          <w:spacing w:val="-14"/>
        </w:rPr>
        <w:t xml:space="preserve"> </w:t>
      </w:r>
      <w:r w:rsidRPr="000F0189">
        <w:rPr>
          <w:rFonts w:asciiTheme="minorHAnsi" w:hAnsiTheme="minorHAnsi" w:cstheme="minorHAnsi"/>
        </w:rPr>
        <w:t>condiciones</w:t>
      </w:r>
      <w:r w:rsidRPr="000F0189">
        <w:rPr>
          <w:rFonts w:asciiTheme="minorHAnsi" w:hAnsiTheme="minorHAnsi" w:cstheme="minorHAnsi"/>
          <w:spacing w:val="-13"/>
        </w:rPr>
        <w:t xml:space="preserve"> </w:t>
      </w:r>
      <w:r w:rsidRPr="000F0189">
        <w:rPr>
          <w:rFonts w:asciiTheme="minorHAnsi" w:hAnsiTheme="minorHAnsi" w:cstheme="minorHAnsi"/>
        </w:rPr>
        <w:t>y</w:t>
      </w:r>
      <w:r w:rsidRPr="000F0189">
        <w:rPr>
          <w:rFonts w:asciiTheme="minorHAnsi" w:hAnsiTheme="minorHAnsi" w:cstheme="minorHAnsi"/>
          <w:spacing w:val="-7"/>
        </w:rPr>
        <w:t xml:space="preserve"> </w:t>
      </w:r>
      <w:r w:rsidRPr="000F0189">
        <w:rPr>
          <w:rFonts w:asciiTheme="minorHAnsi" w:hAnsiTheme="minorHAnsi" w:cstheme="minorHAnsi"/>
        </w:rPr>
        <w:t>espacios</w:t>
      </w:r>
      <w:r w:rsidRPr="000F0189">
        <w:rPr>
          <w:rFonts w:asciiTheme="minorHAnsi" w:hAnsiTheme="minorHAnsi" w:cstheme="minorHAnsi"/>
          <w:spacing w:val="-13"/>
        </w:rPr>
        <w:t xml:space="preserve"> </w:t>
      </w:r>
      <w:r w:rsidRPr="000F0189">
        <w:rPr>
          <w:rFonts w:asciiTheme="minorHAnsi" w:hAnsiTheme="minorHAnsi" w:cstheme="minorHAnsi"/>
        </w:rPr>
        <w:t>físicos</w:t>
      </w:r>
      <w:r w:rsidRPr="000F0189">
        <w:rPr>
          <w:rFonts w:asciiTheme="minorHAnsi" w:hAnsiTheme="minorHAnsi" w:cstheme="minorHAnsi"/>
          <w:spacing w:val="-12"/>
        </w:rPr>
        <w:t xml:space="preserve"> </w:t>
      </w:r>
      <w:r w:rsidRPr="000F0189">
        <w:rPr>
          <w:rFonts w:asciiTheme="minorHAnsi" w:hAnsiTheme="minorHAnsi" w:cstheme="minorHAnsi"/>
        </w:rPr>
        <w:t>apropiados para recibir las</w:t>
      </w:r>
      <w:r w:rsidRPr="000F0189">
        <w:rPr>
          <w:rFonts w:asciiTheme="minorHAnsi" w:hAnsiTheme="minorHAnsi" w:cstheme="minorHAnsi"/>
          <w:spacing w:val="-12"/>
        </w:rPr>
        <w:t xml:space="preserve"> </w:t>
      </w:r>
      <w:r w:rsidRPr="000F0189">
        <w:rPr>
          <w:rFonts w:asciiTheme="minorHAnsi" w:hAnsiTheme="minorHAnsi" w:cstheme="minorHAnsi"/>
        </w:rPr>
        <w:t>clases.</w:t>
      </w:r>
    </w:p>
    <w:p w14:paraId="41DB9AAE" w14:textId="77777777" w:rsidR="00FA3730" w:rsidRPr="000F0189" w:rsidRDefault="00FA3730" w:rsidP="00FA3730">
      <w:pPr>
        <w:pStyle w:val="Prrafodelista"/>
        <w:numPr>
          <w:ilvl w:val="0"/>
          <w:numId w:val="1"/>
        </w:numPr>
        <w:tabs>
          <w:tab w:val="left" w:pos="1243"/>
          <w:tab w:val="left" w:pos="1244"/>
        </w:tabs>
        <w:spacing w:before="6" w:line="266" w:lineRule="exact"/>
        <w:ind w:left="1243" w:hanging="424"/>
        <w:rPr>
          <w:rFonts w:asciiTheme="minorHAnsi" w:hAnsiTheme="minorHAnsi" w:cstheme="minorHAnsi"/>
        </w:rPr>
      </w:pPr>
      <w:r w:rsidRPr="000F0189">
        <w:rPr>
          <w:rFonts w:asciiTheme="minorHAnsi" w:hAnsiTheme="minorHAnsi" w:cstheme="minorHAnsi"/>
        </w:rPr>
        <w:t>Garantizar una efectiva conectividad a</w:t>
      </w:r>
      <w:r w:rsidRPr="000F0189">
        <w:rPr>
          <w:rFonts w:asciiTheme="minorHAnsi" w:hAnsiTheme="minorHAnsi" w:cstheme="minorHAnsi"/>
          <w:spacing w:val="-15"/>
        </w:rPr>
        <w:t xml:space="preserve"> </w:t>
      </w:r>
      <w:r w:rsidRPr="000F0189">
        <w:rPr>
          <w:rFonts w:asciiTheme="minorHAnsi" w:hAnsiTheme="minorHAnsi" w:cstheme="minorHAnsi"/>
        </w:rPr>
        <w:t>Internet.</w:t>
      </w:r>
    </w:p>
    <w:p w14:paraId="20C9D875" w14:textId="77777777" w:rsidR="00FA3730" w:rsidRPr="000F0189" w:rsidRDefault="00FA3730" w:rsidP="00FA3730">
      <w:pPr>
        <w:pStyle w:val="Prrafodelista"/>
        <w:numPr>
          <w:ilvl w:val="0"/>
          <w:numId w:val="1"/>
        </w:numPr>
        <w:tabs>
          <w:tab w:val="left" w:pos="1243"/>
          <w:tab w:val="left" w:pos="1244"/>
        </w:tabs>
        <w:ind w:right="570" w:hanging="428"/>
        <w:rPr>
          <w:rFonts w:asciiTheme="minorHAnsi" w:hAnsiTheme="minorHAnsi" w:cstheme="minorHAnsi"/>
        </w:rPr>
      </w:pPr>
      <w:r w:rsidRPr="000F0189">
        <w:rPr>
          <w:rFonts w:asciiTheme="minorHAnsi" w:hAnsiTheme="minorHAnsi" w:cstheme="minorHAnsi"/>
        </w:rPr>
        <w:t>Informar</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2"/>
        </w:rPr>
        <w:t xml:space="preserve"> </w:t>
      </w:r>
      <w:r w:rsidRPr="000F0189">
        <w:rPr>
          <w:rFonts w:asciiTheme="minorHAnsi" w:hAnsiTheme="minorHAnsi" w:cstheme="minorHAnsi"/>
        </w:rPr>
        <w:t>manera</w:t>
      </w:r>
      <w:r w:rsidRPr="000F0189">
        <w:rPr>
          <w:rFonts w:asciiTheme="minorHAnsi" w:hAnsiTheme="minorHAnsi" w:cstheme="minorHAnsi"/>
          <w:spacing w:val="-12"/>
        </w:rPr>
        <w:t xml:space="preserve"> </w:t>
      </w:r>
      <w:r w:rsidRPr="000F0189">
        <w:rPr>
          <w:rFonts w:asciiTheme="minorHAnsi" w:hAnsiTheme="minorHAnsi" w:cstheme="minorHAnsi"/>
        </w:rPr>
        <w:t>oportuna</w:t>
      </w:r>
      <w:r w:rsidRPr="000F0189">
        <w:rPr>
          <w:rFonts w:asciiTheme="minorHAnsi" w:hAnsiTheme="minorHAnsi" w:cstheme="minorHAnsi"/>
          <w:spacing w:val="-13"/>
        </w:rPr>
        <w:t xml:space="preserve"> </w:t>
      </w:r>
      <w:r w:rsidRPr="000F0189">
        <w:rPr>
          <w:rFonts w:asciiTheme="minorHAnsi" w:hAnsiTheme="minorHAnsi" w:cstheme="minorHAnsi"/>
        </w:rPr>
        <w:t>a</w:t>
      </w:r>
      <w:r w:rsidRPr="000F0189">
        <w:rPr>
          <w:rFonts w:asciiTheme="minorHAnsi" w:hAnsiTheme="minorHAnsi" w:cstheme="minorHAnsi"/>
          <w:spacing w:val="-8"/>
        </w:rPr>
        <w:t xml:space="preserve"> </w:t>
      </w:r>
      <w:r w:rsidRPr="000F0189">
        <w:rPr>
          <w:rFonts w:asciiTheme="minorHAnsi" w:hAnsiTheme="minorHAnsi" w:cstheme="minorHAnsi"/>
        </w:rPr>
        <w:t>los</w:t>
      </w:r>
      <w:r w:rsidRPr="000F0189">
        <w:rPr>
          <w:rFonts w:asciiTheme="minorHAnsi" w:hAnsiTheme="minorHAnsi" w:cstheme="minorHAnsi"/>
          <w:spacing w:val="-12"/>
        </w:rPr>
        <w:t xml:space="preserve"> </w:t>
      </w:r>
      <w:r w:rsidRPr="000F0189">
        <w:rPr>
          <w:rFonts w:asciiTheme="minorHAnsi" w:hAnsiTheme="minorHAnsi" w:cstheme="minorHAnsi"/>
        </w:rPr>
        <w:t>docentes/director</w:t>
      </w:r>
      <w:r w:rsidRPr="000F0189">
        <w:rPr>
          <w:rFonts w:asciiTheme="minorHAnsi" w:hAnsiTheme="minorHAnsi" w:cstheme="minorHAnsi"/>
          <w:spacing w:val="-13"/>
        </w:rPr>
        <w:t xml:space="preserve"> </w:t>
      </w:r>
      <w:r w:rsidRPr="000F0189">
        <w:rPr>
          <w:rFonts w:asciiTheme="minorHAnsi" w:hAnsiTheme="minorHAnsi" w:cstheme="minorHAnsi"/>
        </w:rPr>
        <w:t>de</w:t>
      </w:r>
      <w:r w:rsidRPr="000F0189">
        <w:rPr>
          <w:rFonts w:asciiTheme="minorHAnsi" w:hAnsiTheme="minorHAnsi" w:cstheme="minorHAnsi"/>
          <w:spacing w:val="-17"/>
        </w:rPr>
        <w:t xml:space="preserve"> </w:t>
      </w:r>
      <w:r w:rsidRPr="000F0189">
        <w:rPr>
          <w:rFonts w:asciiTheme="minorHAnsi" w:hAnsiTheme="minorHAnsi" w:cstheme="minorHAnsi"/>
        </w:rPr>
        <w:t>grupo</w:t>
      </w:r>
      <w:r w:rsidRPr="000F0189">
        <w:rPr>
          <w:rFonts w:asciiTheme="minorHAnsi" w:hAnsiTheme="minorHAnsi" w:cstheme="minorHAnsi"/>
          <w:spacing w:val="-13"/>
        </w:rPr>
        <w:t xml:space="preserve"> </w:t>
      </w:r>
      <w:r w:rsidRPr="000F0189">
        <w:rPr>
          <w:rFonts w:asciiTheme="minorHAnsi" w:hAnsiTheme="minorHAnsi" w:cstheme="minorHAnsi"/>
        </w:rPr>
        <w:t>cuando</w:t>
      </w:r>
      <w:r w:rsidRPr="000F0189">
        <w:rPr>
          <w:rFonts w:asciiTheme="minorHAnsi" w:hAnsiTheme="minorHAnsi" w:cstheme="minorHAnsi"/>
          <w:spacing w:val="-14"/>
        </w:rPr>
        <w:t xml:space="preserve"> </w:t>
      </w:r>
      <w:r w:rsidRPr="000F0189">
        <w:rPr>
          <w:rFonts w:asciiTheme="minorHAnsi" w:hAnsiTheme="minorHAnsi" w:cstheme="minorHAnsi"/>
        </w:rPr>
        <w:t>la</w:t>
      </w:r>
      <w:r w:rsidRPr="000F0189">
        <w:rPr>
          <w:rFonts w:asciiTheme="minorHAnsi" w:hAnsiTheme="minorHAnsi" w:cstheme="minorHAnsi"/>
          <w:spacing w:val="-12"/>
        </w:rPr>
        <w:t xml:space="preserve"> </w:t>
      </w:r>
      <w:r w:rsidRPr="000F0189">
        <w:rPr>
          <w:rFonts w:asciiTheme="minorHAnsi" w:hAnsiTheme="minorHAnsi" w:cstheme="minorHAnsi"/>
        </w:rPr>
        <w:t>estudiante</w:t>
      </w:r>
      <w:r w:rsidRPr="000F0189">
        <w:rPr>
          <w:rFonts w:asciiTheme="minorHAnsi" w:hAnsiTheme="minorHAnsi" w:cstheme="minorHAnsi"/>
          <w:spacing w:val="-7"/>
        </w:rPr>
        <w:t xml:space="preserve"> </w:t>
      </w:r>
      <w:r w:rsidRPr="000F0189">
        <w:rPr>
          <w:rFonts w:asciiTheme="minorHAnsi" w:hAnsiTheme="minorHAnsi" w:cstheme="minorHAnsi"/>
        </w:rPr>
        <w:t>tenga</w:t>
      </w:r>
      <w:r w:rsidRPr="000F0189">
        <w:rPr>
          <w:rFonts w:asciiTheme="minorHAnsi" w:hAnsiTheme="minorHAnsi" w:cstheme="minorHAnsi"/>
          <w:spacing w:val="-17"/>
        </w:rPr>
        <w:t xml:space="preserve"> </w:t>
      </w:r>
      <w:r w:rsidRPr="000F0189">
        <w:rPr>
          <w:rFonts w:asciiTheme="minorHAnsi" w:hAnsiTheme="minorHAnsi" w:cstheme="minorHAnsi"/>
        </w:rPr>
        <w:t>dificultades de conectividad y/o manejo de las herramientas tecnológicas</w:t>
      </w:r>
      <w:r w:rsidRPr="000F0189">
        <w:rPr>
          <w:rFonts w:asciiTheme="minorHAnsi" w:hAnsiTheme="minorHAnsi" w:cstheme="minorHAnsi"/>
          <w:spacing w:val="-32"/>
        </w:rPr>
        <w:t xml:space="preserve"> </w:t>
      </w:r>
      <w:r w:rsidRPr="000F0189">
        <w:rPr>
          <w:rFonts w:asciiTheme="minorHAnsi" w:hAnsiTheme="minorHAnsi" w:cstheme="minorHAnsi"/>
        </w:rPr>
        <w:t>requeridas.</w:t>
      </w:r>
    </w:p>
    <w:p w14:paraId="7A81D2C6" w14:textId="77777777" w:rsidR="00FA3730" w:rsidRPr="000F0189" w:rsidRDefault="00FA3730" w:rsidP="00FA3730">
      <w:pPr>
        <w:pStyle w:val="Prrafodelista"/>
        <w:numPr>
          <w:ilvl w:val="0"/>
          <w:numId w:val="1"/>
        </w:numPr>
        <w:tabs>
          <w:tab w:val="left" w:pos="1243"/>
          <w:tab w:val="left" w:pos="1244"/>
        </w:tabs>
        <w:spacing w:before="3" w:line="266" w:lineRule="exact"/>
        <w:ind w:left="1243" w:hanging="424"/>
        <w:rPr>
          <w:rFonts w:asciiTheme="minorHAnsi" w:hAnsiTheme="minorHAnsi" w:cstheme="minorHAnsi"/>
        </w:rPr>
      </w:pPr>
      <w:r w:rsidRPr="000F0189">
        <w:rPr>
          <w:rFonts w:asciiTheme="minorHAnsi" w:hAnsiTheme="minorHAnsi" w:cstheme="minorHAnsi"/>
        </w:rPr>
        <w:t>No</w:t>
      </w:r>
      <w:r w:rsidRPr="000F0189">
        <w:rPr>
          <w:rFonts w:asciiTheme="minorHAnsi" w:hAnsiTheme="minorHAnsi" w:cstheme="minorHAnsi"/>
          <w:spacing w:val="-14"/>
        </w:rPr>
        <w:t xml:space="preserve"> </w:t>
      </w:r>
      <w:r w:rsidRPr="000F0189">
        <w:rPr>
          <w:rFonts w:asciiTheme="minorHAnsi" w:hAnsiTheme="minorHAnsi" w:cstheme="minorHAnsi"/>
        </w:rPr>
        <w:t>realizar</w:t>
      </w:r>
      <w:r w:rsidRPr="000F0189">
        <w:rPr>
          <w:rFonts w:asciiTheme="minorHAnsi" w:hAnsiTheme="minorHAnsi" w:cstheme="minorHAnsi"/>
          <w:spacing w:val="-11"/>
        </w:rPr>
        <w:t xml:space="preserve"> </w:t>
      </w:r>
      <w:r w:rsidRPr="000F0189">
        <w:rPr>
          <w:rFonts w:asciiTheme="minorHAnsi" w:hAnsiTheme="minorHAnsi" w:cstheme="minorHAnsi"/>
        </w:rPr>
        <w:t>intervenciones</w:t>
      </w:r>
      <w:r w:rsidRPr="000F0189">
        <w:rPr>
          <w:rFonts w:asciiTheme="minorHAnsi" w:hAnsiTheme="minorHAnsi" w:cstheme="minorHAnsi"/>
          <w:spacing w:val="-6"/>
        </w:rPr>
        <w:t xml:space="preserve"> </w:t>
      </w:r>
      <w:r w:rsidRPr="000F0189">
        <w:rPr>
          <w:rFonts w:asciiTheme="minorHAnsi" w:hAnsiTheme="minorHAnsi" w:cstheme="minorHAnsi"/>
        </w:rPr>
        <w:t>en</w:t>
      </w:r>
      <w:r w:rsidRPr="000F0189">
        <w:rPr>
          <w:rFonts w:asciiTheme="minorHAnsi" w:hAnsiTheme="minorHAnsi" w:cstheme="minorHAnsi"/>
          <w:spacing w:val="-13"/>
        </w:rPr>
        <w:t xml:space="preserve"> </w:t>
      </w:r>
      <w:r w:rsidRPr="000F0189">
        <w:rPr>
          <w:rFonts w:asciiTheme="minorHAnsi" w:hAnsiTheme="minorHAnsi" w:cstheme="minorHAnsi"/>
        </w:rPr>
        <w:t>las</w:t>
      </w:r>
      <w:r w:rsidRPr="000F0189">
        <w:rPr>
          <w:rFonts w:asciiTheme="minorHAnsi" w:hAnsiTheme="minorHAnsi" w:cstheme="minorHAnsi"/>
          <w:spacing w:val="-7"/>
        </w:rPr>
        <w:t xml:space="preserve"> </w:t>
      </w:r>
      <w:r w:rsidRPr="000F0189">
        <w:rPr>
          <w:rFonts w:asciiTheme="minorHAnsi" w:hAnsiTheme="minorHAnsi" w:cstheme="minorHAnsi"/>
        </w:rPr>
        <w:t>clases,</w:t>
      </w:r>
      <w:r w:rsidRPr="000F0189">
        <w:rPr>
          <w:rFonts w:asciiTheme="minorHAnsi" w:hAnsiTheme="minorHAnsi" w:cstheme="minorHAnsi"/>
          <w:spacing w:val="-9"/>
        </w:rPr>
        <w:t xml:space="preserve"> </w:t>
      </w:r>
      <w:r w:rsidRPr="000F0189">
        <w:rPr>
          <w:rFonts w:asciiTheme="minorHAnsi" w:hAnsiTheme="minorHAnsi" w:cstheme="minorHAnsi"/>
        </w:rPr>
        <w:t>si</w:t>
      </w:r>
      <w:r w:rsidRPr="000F0189">
        <w:rPr>
          <w:rFonts w:asciiTheme="minorHAnsi" w:hAnsiTheme="minorHAnsi" w:cstheme="minorHAnsi"/>
          <w:spacing w:val="-10"/>
        </w:rPr>
        <w:t xml:space="preserve"> </w:t>
      </w:r>
      <w:r w:rsidRPr="000F0189">
        <w:rPr>
          <w:rFonts w:asciiTheme="minorHAnsi" w:hAnsiTheme="minorHAnsi" w:cstheme="minorHAnsi"/>
        </w:rPr>
        <w:t>estas</w:t>
      </w:r>
      <w:r w:rsidRPr="000F0189">
        <w:rPr>
          <w:rFonts w:asciiTheme="minorHAnsi" w:hAnsiTheme="minorHAnsi" w:cstheme="minorHAnsi"/>
          <w:spacing w:val="-7"/>
        </w:rPr>
        <w:t xml:space="preserve"> </w:t>
      </w:r>
      <w:r w:rsidRPr="000F0189">
        <w:rPr>
          <w:rFonts w:asciiTheme="minorHAnsi" w:hAnsiTheme="minorHAnsi" w:cstheme="minorHAnsi"/>
        </w:rPr>
        <w:t>no</w:t>
      </w:r>
      <w:r w:rsidRPr="000F0189">
        <w:rPr>
          <w:rFonts w:asciiTheme="minorHAnsi" w:hAnsiTheme="minorHAnsi" w:cstheme="minorHAnsi"/>
          <w:spacing w:val="-13"/>
        </w:rPr>
        <w:t xml:space="preserve"> </w:t>
      </w:r>
      <w:r w:rsidRPr="000F0189">
        <w:rPr>
          <w:rFonts w:asciiTheme="minorHAnsi" w:hAnsiTheme="minorHAnsi" w:cstheme="minorHAnsi"/>
        </w:rPr>
        <w:t>se</w:t>
      </w:r>
      <w:r w:rsidRPr="000F0189">
        <w:rPr>
          <w:rFonts w:asciiTheme="minorHAnsi" w:hAnsiTheme="minorHAnsi" w:cstheme="minorHAnsi"/>
          <w:spacing w:val="-6"/>
        </w:rPr>
        <w:t xml:space="preserve"> </w:t>
      </w:r>
      <w:r w:rsidRPr="000F0189">
        <w:rPr>
          <w:rFonts w:asciiTheme="minorHAnsi" w:hAnsiTheme="minorHAnsi" w:cstheme="minorHAnsi"/>
        </w:rPr>
        <w:t>han</w:t>
      </w:r>
      <w:r w:rsidRPr="000F0189">
        <w:rPr>
          <w:rFonts w:asciiTheme="minorHAnsi" w:hAnsiTheme="minorHAnsi" w:cstheme="minorHAnsi"/>
          <w:spacing w:val="-4"/>
        </w:rPr>
        <w:t xml:space="preserve"> </w:t>
      </w:r>
      <w:r w:rsidRPr="000F0189">
        <w:rPr>
          <w:rFonts w:asciiTheme="minorHAnsi" w:hAnsiTheme="minorHAnsi" w:cstheme="minorHAnsi"/>
        </w:rPr>
        <w:t>solicitado</w:t>
      </w:r>
      <w:r w:rsidRPr="000F0189">
        <w:rPr>
          <w:rFonts w:asciiTheme="minorHAnsi" w:hAnsiTheme="minorHAnsi" w:cstheme="minorHAnsi"/>
          <w:spacing w:val="-7"/>
        </w:rPr>
        <w:t xml:space="preserve"> </w:t>
      </w:r>
      <w:r w:rsidRPr="000F0189">
        <w:rPr>
          <w:rFonts w:asciiTheme="minorHAnsi" w:hAnsiTheme="minorHAnsi" w:cstheme="minorHAnsi"/>
        </w:rPr>
        <w:t>por</w:t>
      </w:r>
      <w:r w:rsidRPr="000F0189">
        <w:rPr>
          <w:rFonts w:asciiTheme="minorHAnsi" w:hAnsiTheme="minorHAnsi" w:cstheme="minorHAnsi"/>
          <w:spacing w:val="-12"/>
        </w:rPr>
        <w:t xml:space="preserve"> </w:t>
      </w:r>
      <w:r w:rsidRPr="000F0189">
        <w:rPr>
          <w:rFonts w:asciiTheme="minorHAnsi" w:hAnsiTheme="minorHAnsi" w:cstheme="minorHAnsi"/>
        </w:rPr>
        <w:t>parte</w:t>
      </w:r>
      <w:r w:rsidRPr="000F0189">
        <w:rPr>
          <w:rFonts w:asciiTheme="minorHAnsi" w:hAnsiTheme="minorHAnsi" w:cstheme="minorHAnsi"/>
          <w:spacing w:val="-6"/>
        </w:rPr>
        <w:t xml:space="preserve"> </w:t>
      </w:r>
      <w:r w:rsidRPr="000F0189">
        <w:rPr>
          <w:rFonts w:asciiTheme="minorHAnsi" w:hAnsiTheme="minorHAnsi" w:cstheme="minorHAnsi"/>
        </w:rPr>
        <w:t>del</w:t>
      </w:r>
      <w:r w:rsidRPr="000F0189">
        <w:rPr>
          <w:rFonts w:asciiTheme="minorHAnsi" w:hAnsiTheme="minorHAnsi" w:cstheme="minorHAnsi"/>
          <w:spacing w:val="-6"/>
        </w:rPr>
        <w:t xml:space="preserve"> </w:t>
      </w:r>
      <w:r w:rsidRPr="000F0189">
        <w:rPr>
          <w:rFonts w:asciiTheme="minorHAnsi" w:hAnsiTheme="minorHAnsi" w:cstheme="minorHAnsi"/>
        </w:rPr>
        <w:t>docente</w:t>
      </w:r>
      <w:r w:rsidRPr="000F0189">
        <w:rPr>
          <w:rFonts w:asciiTheme="minorHAnsi" w:hAnsiTheme="minorHAnsi" w:cstheme="minorHAnsi"/>
          <w:spacing w:val="-6"/>
        </w:rPr>
        <w:t xml:space="preserve"> </w:t>
      </w:r>
      <w:r w:rsidRPr="000F0189">
        <w:rPr>
          <w:rFonts w:asciiTheme="minorHAnsi" w:hAnsiTheme="minorHAnsi" w:cstheme="minorHAnsi"/>
        </w:rPr>
        <w:t>y/o</w:t>
      </w:r>
      <w:r w:rsidRPr="000F0189">
        <w:rPr>
          <w:rFonts w:asciiTheme="minorHAnsi" w:hAnsiTheme="minorHAnsi" w:cstheme="minorHAnsi"/>
          <w:spacing w:val="-8"/>
        </w:rPr>
        <w:t xml:space="preserve"> </w:t>
      </w:r>
      <w:r w:rsidRPr="000F0189">
        <w:rPr>
          <w:rFonts w:asciiTheme="minorHAnsi" w:hAnsiTheme="minorHAnsi" w:cstheme="minorHAnsi"/>
        </w:rPr>
        <w:t>Colegio.</w:t>
      </w:r>
    </w:p>
    <w:p w14:paraId="617FE0B3" w14:textId="77777777" w:rsidR="00FA3730" w:rsidRPr="000F0189" w:rsidRDefault="00FA3730" w:rsidP="00FA3730">
      <w:pPr>
        <w:pStyle w:val="Prrafodelista"/>
        <w:numPr>
          <w:ilvl w:val="0"/>
          <w:numId w:val="1"/>
        </w:numPr>
        <w:tabs>
          <w:tab w:val="left" w:pos="1243"/>
          <w:tab w:val="left" w:pos="1244"/>
        </w:tabs>
        <w:spacing w:line="266" w:lineRule="exact"/>
        <w:ind w:left="1243" w:hanging="424"/>
        <w:rPr>
          <w:rFonts w:asciiTheme="minorHAnsi" w:hAnsiTheme="minorHAnsi" w:cstheme="minorHAnsi"/>
        </w:rPr>
      </w:pPr>
      <w:r w:rsidRPr="000F0189">
        <w:rPr>
          <w:rFonts w:asciiTheme="minorHAnsi" w:hAnsiTheme="minorHAnsi" w:cstheme="minorHAnsi"/>
        </w:rPr>
        <w:t>Cuidar el entorno visual y auditivo que rodea el lugar de trabajo de la</w:t>
      </w:r>
      <w:r w:rsidRPr="000F0189">
        <w:rPr>
          <w:rFonts w:asciiTheme="minorHAnsi" w:hAnsiTheme="minorHAnsi" w:cstheme="minorHAnsi"/>
          <w:spacing w:val="-31"/>
        </w:rPr>
        <w:t xml:space="preserve"> </w:t>
      </w:r>
      <w:r w:rsidRPr="000F0189">
        <w:rPr>
          <w:rFonts w:asciiTheme="minorHAnsi" w:hAnsiTheme="minorHAnsi" w:cstheme="minorHAnsi"/>
        </w:rPr>
        <w:t>niña.</w:t>
      </w:r>
    </w:p>
    <w:p w14:paraId="01DC2D17" w14:textId="77777777" w:rsidR="00FA3730" w:rsidRPr="000F0189" w:rsidRDefault="00FA3730" w:rsidP="00FA3730">
      <w:pPr>
        <w:pStyle w:val="Prrafodelista"/>
        <w:numPr>
          <w:ilvl w:val="0"/>
          <w:numId w:val="1"/>
        </w:numPr>
        <w:tabs>
          <w:tab w:val="left" w:pos="1243"/>
          <w:tab w:val="left" w:pos="1244"/>
        </w:tabs>
        <w:ind w:left="1243" w:hanging="424"/>
        <w:rPr>
          <w:rFonts w:asciiTheme="minorHAnsi" w:hAnsiTheme="minorHAnsi" w:cstheme="minorHAnsi"/>
        </w:rPr>
      </w:pPr>
      <w:r w:rsidRPr="000F0189">
        <w:rPr>
          <w:rFonts w:asciiTheme="minorHAnsi" w:hAnsiTheme="minorHAnsi" w:cstheme="minorHAnsi"/>
        </w:rPr>
        <w:t>Asistir puntualmente a las reuniones virtuales convocadas por el</w:t>
      </w:r>
      <w:r w:rsidRPr="000F0189">
        <w:rPr>
          <w:rFonts w:asciiTheme="minorHAnsi" w:hAnsiTheme="minorHAnsi" w:cstheme="minorHAnsi"/>
          <w:spacing w:val="-27"/>
        </w:rPr>
        <w:t xml:space="preserve"> </w:t>
      </w:r>
      <w:r w:rsidRPr="000F0189">
        <w:rPr>
          <w:rFonts w:asciiTheme="minorHAnsi" w:hAnsiTheme="minorHAnsi" w:cstheme="minorHAnsi"/>
        </w:rPr>
        <w:t>Colegio.</w:t>
      </w:r>
    </w:p>
    <w:p w14:paraId="76BA7AB5" w14:textId="77777777" w:rsidR="00FA3730" w:rsidRPr="000F0189" w:rsidRDefault="00FA3730" w:rsidP="00FA3730">
      <w:pPr>
        <w:pStyle w:val="Prrafodelista"/>
        <w:numPr>
          <w:ilvl w:val="0"/>
          <w:numId w:val="1"/>
        </w:numPr>
        <w:tabs>
          <w:tab w:val="left" w:pos="1243"/>
          <w:tab w:val="left" w:pos="1244"/>
        </w:tabs>
        <w:spacing w:before="1"/>
        <w:ind w:left="1243" w:hanging="424"/>
        <w:rPr>
          <w:rFonts w:asciiTheme="minorHAnsi" w:hAnsiTheme="minorHAnsi" w:cstheme="minorHAnsi"/>
        </w:rPr>
      </w:pPr>
      <w:r w:rsidRPr="000F0189">
        <w:rPr>
          <w:rFonts w:asciiTheme="minorHAnsi" w:hAnsiTheme="minorHAnsi" w:cstheme="minorHAnsi"/>
        </w:rPr>
        <w:t>Reportar a tiempo la ausencia de la estudiante a</w:t>
      </w:r>
      <w:r w:rsidRPr="000F0189">
        <w:rPr>
          <w:rFonts w:asciiTheme="minorHAnsi" w:hAnsiTheme="minorHAnsi" w:cstheme="minorHAnsi"/>
          <w:spacing w:val="-29"/>
        </w:rPr>
        <w:t xml:space="preserve"> </w:t>
      </w:r>
      <w:r w:rsidRPr="000F0189">
        <w:rPr>
          <w:rFonts w:asciiTheme="minorHAnsi" w:hAnsiTheme="minorHAnsi" w:cstheme="minorHAnsi"/>
        </w:rPr>
        <w:t>clase.</w:t>
      </w:r>
    </w:p>
    <w:p w14:paraId="6B026A2A" w14:textId="77777777" w:rsidR="00FA3730" w:rsidRPr="000F0189" w:rsidRDefault="00FA3730" w:rsidP="00FA3730">
      <w:pPr>
        <w:pStyle w:val="Prrafodelista"/>
        <w:numPr>
          <w:ilvl w:val="0"/>
          <w:numId w:val="1"/>
        </w:numPr>
        <w:tabs>
          <w:tab w:val="left" w:pos="1243"/>
          <w:tab w:val="left" w:pos="1244"/>
        </w:tabs>
        <w:spacing w:before="9" w:line="235" w:lineRule="auto"/>
        <w:ind w:right="1526" w:hanging="428"/>
        <w:rPr>
          <w:rFonts w:asciiTheme="minorHAnsi" w:hAnsiTheme="minorHAnsi" w:cstheme="minorHAnsi"/>
        </w:rPr>
      </w:pPr>
      <w:r w:rsidRPr="000F0189">
        <w:rPr>
          <w:rFonts w:asciiTheme="minorHAnsi" w:hAnsiTheme="minorHAnsi" w:cstheme="minorHAnsi"/>
        </w:rPr>
        <w:t>Presentar la información requerida por el Colegio para poder cumplir con los protocolos de bioseguridad establecidos y publicados en la página web del</w:t>
      </w:r>
      <w:r w:rsidRPr="000F0189">
        <w:rPr>
          <w:rFonts w:asciiTheme="minorHAnsi" w:hAnsiTheme="minorHAnsi" w:cstheme="minorHAnsi"/>
          <w:spacing w:val="-22"/>
        </w:rPr>
        <w:t xml:space="preserve"> </w:t>
      </w:r>
      <w:r w:rsidRPr="000F0189">
        <w:rPr>
          <w:rFonts w:asciiTheme="minorHAnsi" w:hAnsiTheme="minorHAnsi" w:cstheme="minorHAnsi"/>
        </w:rPr>
        <w:t>Colegio.</w:t>
      </w:r>
    </w:p>
    <w:p w14:paraId="56AFBA21" w14:textId="624F6B0B" w:rsidR="00FA3730" w:rsidRPr="000F0189" w:rsidRDefault="00FA3730" w:rsidP="00FA3730">
      <w:pPr>
        <w:pStyle w:val="Prrafodelista"/>
        <w:numPr>
          <w:ilvl w:val="0"/>
          <w:numId w:val="1"/>
        </w:numPr>
        <w:tabs>
          <w:tab w:val="left" w:pos="1243"/>
          <w:tab w:val="left" w:pos="1244"/>
        </w:tabs>
        <w:spacing w:before="9" w:line="235" w:lineRule="auto"/>
        <w:ind w:right="1526" w:hanging="428"/>
        <w:rPr>
          <w:rFonts w:asciiTheme="minorHAnsi" w:hAnsiTheme="minorHAnsi" w:cstheme="minorHAnsi"/>
        </w:rPr>
      </w:pPr>
      <w:r w:rsidRPr="000F0189">
        <w:rPr>
          <w:rFonts w:asciiTheme="minorHAnsi" w:hAnsiTheme="minorHAnsi" w:cstheme="minorHAnsi"/>
        </w:rPr>
        <w:t>Abstenerse de elaborar los trabajos asignados a las estudiantes.</w:t>
      </w:r>
    </w:p>
    <w:p w14:paraId="1BCA6535" w14:textId="56C26472" w:rsidR="00954A8A" w:rsidRPr="000F0189" w:rsidRDefault="00954A8A" w:rsidP="00FA3730">
      <w:pPr>
        <w:pStyle w:val="Prrafodelista"/>
        <w:numPr>
          <w:ilvl w:val="0"/>
          <w:numId w:val="1"/>
        </w:numPr>
        <w:tabs>
          <w:tab w:val="left" w:pos="1243"/>
          <w:tab w:val="left" w:pos="1244"/>
        </w:tabs>
        <w:spacing w:before="9" w:line="235" w:lineRule="auto"/>
        <w:ind w:right="1526" w:hanging="428"/>
        <w:rPr>
          <w:rFonts w:asciiTheme="minorHAnsi" w:hAnsiTheme="minorHAnsi" w:cstheme="minorHAnsi"/>
        </w:rPr>
      </w:pPr>
      <w:r w:rsidRPr="000F0189">
        <w:rPr>
          <w:rFonts w:asciiTheme="minorHAnsi" w:hAnsiTheme="minorHAnsi" w:cstheme="minorHAnsi"/>
        </w:rPr>
        <w:t>No está permitido el ingreso</w:t>
      </w:r>
      <w:r w:rsidR="00206F94" w:rsidRPr="000F0189">
        <w:rPr>
          <w:rFonts w:asciiTheme="minorHAnsi" w:hAnsiTheme="minorHAnsi" w:cstheme="minorHAnsi"/>
        </w:rPr>
        <w:t xml:space="preserve"> al Colegio </w:t>
      </w:r>
      <w:r w:rsidRPr="000F0189">
        <w:rPr>
          <w:rFonts w:asciiTheme="minorHAnsi" w:hAnsiTheme="minorHAnsi" w:cstheme="minorHAnsi"/>
        </w:rPr>
        <w:t>o salida de estudiantes en el horario de la jornada escolar (7:30 a.m.- 3:30 p.m.)</w:t>
      </w:r>
    </w:p>
    <w:p w14:paraId="7A944C3E" w14:textId="2B97877A" w:rsidR="00E92ACC" w:rsidRPr="000F0189" w:rsidRDefault="00E92ACC" w:rsidP="00FA3730">
      <w:pPr>
        <w:pStyle w:val="Prrafodelista"/>
        <w:numPr>
          <w:ilvl w:val="0"/>
          <w:numId w:val="1"/>
        </w:numPr>
        <w:tabs>
          <w:tab w:val="left" w:pos="1243"/>
          <w:tab w:val="left" w:pos="1244"/>
        </w:tabs>
        <w:spacing w:before="9" w:line="235" w:lineRule="auto"/>
        <w:ind w:right="1526" w:hanging="428"/>
        <w:rPr>
          <w:rFonts w:asciiTheme="minorHAnsi" w:hAnsiTheme="minorHAnsi" w:cstheme="minorHAnsi"/>
        </w:rPr>
      </w:pPr>
      <w:r w:rsidRPr="000F0189">
        <w:rPr>
          <w:rFonts w:asciiTheme="minorHAnsi" w:hAnsiTheme="minorHAnsi" w:cstheme="minorHAnsi"/>
        </w:rPr>
        <w:t>Abstenerse de elaborar los trabajos asignados a las estudiantes.</w:t>
      </w:r>
    </w:p>
    <w:p w14:paraId="6F350AEA" w14:textId="6709363E" w:rsidR="00E20453" w:rsidRPr="000F0189" w:rsidRDefault="00E20453" w:rsidP="00FA3730">
      <w:pPr>
        <w:pStyle w:val="Prrafodelista"/>
        <w:numPr>
          <w:ilvl w:val="0"/>
          <w:numId w:val="1"/>
        </w:numPr>
        <w:tabs>
          <w:tab w:val="left" w:pos="1243"/>
          <w:tab w:val="left" w:pos="1244"/>
        </w:tabs>
        <w:spacing w:before="9" w:line="235" w:lineRule="auto"/>
        <w:ind w:right="1526" w:hanging="428"/>
        <w:rPr>
          <w:rFonts w:asciiTheme="minorHAnsi" w:hAnsiTheme="minorHAnsi" w:cstheme="minorHAnsi"/>
        </w:rPr>
      </w:pPr>
      <w:r w:rsidRPr="000F0189">
        <w:rPr>
          <w:rFonts w:asciiTheme="minorHAnsi" w:hAnsiTheme="minorHAnsi" w:cstheme="minorHAnsi"/>
        </w:rPr>
        <w:t>No está permitido el ingreso o salida de estudiantes al colegio en el horario de la jornada escolar (7:30 am. – 3:30 pm.).</w:t>
      </w:r>
    </w:p>
    <w:p w14:paraId="2E845AFB" w14:textId="77777777" w:rsidR="00FA3730" w:rsidRPr="000F0189" w:rsidRDefault="00FA3730" w:rsidP="00954A8A">
      <w:pPr>
        <w:pStyle w:val="Prrafodelista"/>
        <w:tabs>
          <w:tab w:val="left" w:pos="1243"/>
          <w:tab w:val="left" w:pos="1244"/>
        </w:tabs>
        <w:spacing w:before="9" w:line="235" w:lineRule="auto"/>
        <w:ind w:left="1248" w:right="1526" w:firstLine="0"/>
        <w:rPr>
          <w:rFonts w:asciiTheme="minorHAnsi" w:hAnsiTheme="minorHAnsi" w:cstheme="minorHAnsi"/>
          <w:color w:val="4F81BD" w:themeColor="accent1"/>
        </w:rPr>
      </w:pPr>
    </w:p>
    <w:p w14:paraId="26A3249B" w14:textId="77777777" w:rsidR="00FA3730" w:rsidRPr="000F0189" w:rsidRDefault="00FA3730" w:rsidP="00FA3730">
      <w:pPr>
        <w:pStyle w:val="Ttulo8"/>
        <w:rPr>
          <w:rFonts w:asciiTheme="minorHAnsi" w:hAnsiTheme="minorHAnsi" w:cstheme="minorHAnsi"/>
        </w:rPr>
      </w:pPr>
      <w:r w:rsidRPr="000F0189">
        <w:rPr>
          <w:rFonts w:asciiTheme="minorHAnsi" w:hAnsiTheme="minorHAnsi" w:cstheme="minorHAnsi"/>
        </w:rPr>
        <w:t>Nota:</w:t>
      </w:r>
    </w:p>
    <w:p w14:paraId="5BC0047B" w14:textId="77777777" w:rsidR="00FA3730" w:rsidRPr="000F0189" w:rsidRDefault="00FA3730" w:rsidP="00FA3730">
      <w:pPr>
        <w:pStyle w:val="Textoindependiente"/>
        <w:spacing w:before="1"/>
        <w:rPr>
          <w:rFonts w:asciiTheme="minorHAnsi" w:hAnsiTheme="minorHAnsi" w:cstheme="minorHAnsi"/>
          <w:b/>
          <w:sz w:val="20"/>
        </w:rPr>
      </w:pPr>
    </w:p>
    <w:p w14:paraId="7078C908" w14:textId="54EC4BFE" w:rsidR="003C7152" w:rsidRDefault="00FA3730" w:rsidP="00FA3730">
      <w:pPr>
        <w:pStyle w:val="Textoindependiente"/>
        <w:spacing w:before="1"/>
        <w:ind w:left="393" w:right="651"/>
        <w:rPr>
          <w:rFonts w:asciiTheme="minorHAnsi" w:hAnsiTheme="minorHAnsi" w:cstheme="minorHAnsi"/>
        </w:rPr>
      </w:pPr>
      <w:r w:rsidRPr="000F0189">
        <w:rPr>
          <w:rFonts w:asciiTheme="minorHAnsi" w:hAnsiTheme="minorHAnsi" w:cstheme="minorHAnsi"/>
        </w:rPr>
        <w:t>Se recomienda tener una adecuada presentación personal y un buen comportamiento de las personas en casa en el momento de las clases virtuales sincrónicas.</w:t>
      </w:r>
    </w:p>
    <w:p w14:paraId="082C2D89" w14:textId="77777777" w:rsidR="00714F12" w:rsidRPr="000F0189" w:rsidRDefault="00714F12" w:rsidP="00FA3730">
      <w:pPr>
        <w:pStyle w:val="Textoindependiente"/>
        <w:spacing w:before="1"/>
        <w:ind w:left="393" w:right="651"/>
        <w:rPr>
          <w:rFonts w:asciiTheme="minorHAnsi" w:hAnsiTheme="minorHAnsi" w:cstheme="minorHAnsi"/>
        </w:rPr>
      </w:pPr>
    </w:p>
    <w:p w14:paraId="4EA50F76" w14:textId="5E6934ED" w:rsidR="00FA3730" w:rsidRPr="000F0189" w:rsidRDefault="00136931" w:rsidP="00C87A92">
      <w:pPr>
        <w:pStyle w:val="Ttulo1"/>
        <w:rPr>
          <w:rFonts w:asciiTheme="minorHAnsi" w:hAnsiTheme="minorHAnsi" w:cstheme="minorHAnsi"/>
        </w:rPr>
      </w:pPr>
      <w:bookmarkStart w:id="16" w:name="_Título_XII:_Políticas"/>
      <w:bookmarkEnd w:id="16"/>
      <w:r w:rsidRPr="000F0189">
        <w:rPr>
          <w:rFonts w:asciiTheme="minorHAnsi" w:hAnsiTheme="minorHAnsi" w:cstheme="minorHAnsi"/>
        </w:rPr>
        <w:lastRenderedPageBreak/>
        <w:t xml:space="preserve">Título XII: Políticas </w:t>
      </w:r>
      <w:r w:rsidR="00575EC4" w:rsidRPr="000F0189">
        <w:rPr>
          <w:rFonts w:asciiTheme="minorHAnsi" w:hAnsiTheme="minorHAnsi" w:cstheme="minorHAnsi"/>
        </w:rPr>
        <w:t>Programa Diploma del IB</w:t>
      </w:r>
    </w:p>
    <w:p w14:paraId="4CB6026C" w14:textId="7D87C59E" w:rsidR="00FA3730" w:rsidRPr="000F0189" w:rsidRDefault="00FA3730" w:rsidP="00FA3730">
      <w:pPr>
        <w:pStyle w:val="Textoindependiente"/>
        <w:spacing w:before="1"/>
        <w:ind w:left="393" w:right="651"/>
        <w:rPr>
          <w:rFonts w:asciiTheme="minorHAnsi" w:hAnsiTheme="minorHAnsi" w:cstheme="minorHAnsi"/>
        </w:rPr>
      </w:pPr>
    </w:p>
    <w:p w14:paraId="61C6AB52" w14:textId="276E3B6B" w:rsidR="008B0BDB" w:rsidRPr="000F0189" w:rsidRDefault="00535CD9" w:rsidP="00C87A92">
      <w:pPr>
        <w:pStyle w:val="Textoindependiente"/>
        <w:spacing w:before="1"/>
        <w:ind w:left="393" w:right="651"/>
        <w:rPr>
          <w:rFonts w:asciiTheme="minorHAnsi" w:hAnsiTheme="minorHAnsi" w:cstheme="minorHAnsi"/>
          <w:lang w:val="es-CO"/>
        </w:rPr>
      </w:pPr>
      <w:r w:rsidRPr="000F0189">
        <w:rPr>
          <w:rFonts w:asciiTheme="minorHAnsi" w:hAnsiTheme="minorHAnsi" w:cstheme="minorHAnsi"/>
          <w:lang w:val="es-CO"/>
        </w:rPr>
        <w:t>Como parte del proceso de vinculación</w:t>
      </w:r>
      <w:r w:rsidR="00D77EF1" w:rsidRPr="000F0189">
        <w:rPr>
          <w:rFonts w:asciiTheme="minorHAnsi" w:hAnsiTheme="minorHAnsi" w:cstheme="minorHAnsi"/>
          <w:lang w:val="es-CO"/>
        </w:rPr>
        <w:t xml:space="preserve"> a la organización del Bachillerato internacional, el Colegio Santa Francisca Romana ha hecho explícitas</w:t>
      </w:r>
      <w:r w:rsidR="00781270" w:rsidRPr="000F0189">
        <w:rPr>
          <w:rFonts w:asciiTheme="minorHAnsi" w:hAnsiTheme="minorHAnsi" w:cstheme="minorHAnsi"/>
          <w:lang w:val="es-CO"/>
        </w:rPr>
        <w:t xml:space="preserve"> sus políticas con respecto a diferentes temas relevantes para asegurar</w:t>
      </w:r>
      <w:r w:rsidR="00783928" w:rsidRPr="000F0189">
        <w:rPr>
          <w:rFonts w:asciiTheme="minorHAnsi" w:hAnsiTheme="minorHAnsi" w:cstheme="minorHAnsi"/>
          <w:lang w:val="es-CO"/>
        </w:rPr>
        <w:t xml:space="preserve"> una prestación del servicio educativo dentro altos estándares internacionales</w:t>
      </w:r>
      <w:r w:rsidR="0041163A" w:rsidRPr="000F0189">
        <w:rPr>
          <w:rFonts w:asciiTheme="minorHAnsi" w:hAnsiTheme="minorHAnsi" w:cstheme="minorHAnsi"/>
          <w:lang w:val="es-CO"/>
        </w:rPr>
        <w:t xml:space="preserve"> de calidad. En consecuencia, han sido establecidas las siguientes políticas</w:t>
      </w:r>
      <w:r w:rsidR="00AD552B" w:rsidRPr="000F0189">
        <w:rPr>
          <w:rFonts w:asciiTheme="minorHAnsi" w:hAnsiTheme="minorHAnsi" w:cstheme="minorHAnsi"/>
          <w:lang w:val="es-CO"/>
        </w:rPr>
        <w:t xml:space="preserve"> que podrán ser consultadas en detalle en el PEI y en la página web del Colegio</w:t>
      </w:r>
      <w:r w:rsidR="00896A02" w:rsidRPr="000F0189">
        <w:rPr>
          <w:rFonts w:asciiTheme="minorHAnsi" w:hAnsiTheme="minorHAnsi" w:cstheme="minorHAnsi"/>
          <w:lang w:val="es-CO"/>
        </w:rPr>
        <w:t>.</w:t>
      </w:r>
    </w:p>
    <w:p w14:paraId="62F4C4F8" w14:textId="77777777" w:rsidR="00C87A92" w:rsidRPr="000F0189" w:rsidRDefault="00C87A92" w:rsidP="00896A02">
      <w:pPr>
        <w:pStyle w:val="Textoindependiente"/>
        <w:spacing w:before="1"/>
        <w:ind w:right="651"/>
        <w:rPr>
          <w:rFonts w:asciiTheme="minorHAnsi" w:hAnsiTheme="minorHAnsi" w:cstheme="minorHAnsi"/>
          <w:lang w:val="es-CO"/>
        </w:rPr>
      </w:pPr>
    </w:p>
    <w:p w14:paraId="06925BDB" w14:textId="6CE294FE" w:rsidR="00C87A92" w:rsidRPr="000F0189" w:rsidRDefault="00C87A92" w:rsidP="00C87A92">
      <w:pPr>
        <w:pStyle w:val="Textoindependiente"/>
        <w:spacing w:before="1"/>
        <w:ind w:left="393" w:right="651"/>
        <w:rPr>
          <w:rFonts w:asciiTheme="minorHAnsi" w:hAnsiTheme="minorHAnsi" w:cstheme="minorHAnsi"/>
          <w:lang w:val="es-CO"/>
        </w:rPr>
      </w:pPr>
      <w:r w:rsidRPr="000F0189">
        <w:rPr>
          <w:rFonts w:asciiTheme="minorHAnsi" w:hAnsiTheme="minorHAnsi" w:cstheme="minorHAnsi"/>
          <w:lang w:val="es-CO"/>
        </w:rPr>
        <w:t xml:space="preserve">Política de Admisiones </w:t>
      </w:r>
      <w:r w:rsidR="00896A02" w:rsidRPr="000F0189">
        <w:rPr>
          <w:rFonts w:asciiTheme="minorHAnsi" w:hAnsiTheme="minorHAnsi" w:cstheme="minorHAnsi"/>
          <w:lang w:val="es-CO"/>
        </w:rPr>
        <w:t>al programa diploma</w:t>
      </w:r>
    </w:p>
    <w:p w14:paraId="5A36CEDE" w14:textId="0015E7BB" w:rsidR="00C87A92" w:rsidRPr="000F0189" w:rsidRDefault="00C87A92" w:rsidP="00C87A92">
      <w:pPr>
        <w:pStyle w:val="Textoindependiente"/>
        <w:spacing w:before="1"/>
        <w:ind w:left="393" w:right="651"/>
        <w:rPr>
          <w:rFonts w:asciiTheme="minorHAnsi" w:hAnsiTheme="minorHAnsi" w:cstheme="minorHAnsi"/>
          <w:lang w:val="es-CO"/>
        </w:rPr>
      </w:pPr>
      <w:r w:rsidRPr="000F0189">
        <w:rPr>
          <w:rFonts w:asciiTheme="minorHAnsi" w:hAnsiTheme="minorHAnsi" w:cstheme="minorHAnsi"/>
          <w:lang w:val="es-CO"/>
        </w:rPr>
        <w:t xml:space="preserve">Política Lingüística </w:t>
      </w:r>
    </w:p>
    <w:p w14:paraId="5271DA10" w14:textId="6367AB60" w:rsidR="00C87A92" w:rsidRPr="000F0189" w:rsidRDefault="00C87A92" w:rsidP="00C87A92">
      <w:pPr>
        <w:pStyle w:val="Textoindependiente"/>
        <w:spacing w:before="1"/>
        <w:ind w:left="393" w:right="651"/>
        <w:rPr>
          <w:rFonts w:asciiTheme="minorHAnsi" w:hAnsiTheme="minorHAnsi" w:cstheme="minorHAnsi"/>
          <w:lang w:val="es-CO"/>
        </w:rPr>
      </w:pPr>
      <w:r w:rsidRPr="000F0189">
        <w:rPr>
          <w:rFonts w:asciiTheme="minorHAnsi" w:hAnsiTheme="minorHAnsi" w:cstheme="minorHAnsi"/>
          <w:lang w:val="es-CO"/>
        </w:rPr>
        <w:t xml:space="preserve">Política de Necesidades Especiales </w:t>
      </w:r>
    </w:p>
    <w:p w14:paraId="219C6E23" w14:textId="1B2675CB" w:rsidR="00C87A92" w:rsidRPr="000F0189" w:rsidRDefault="00C87A92" w:rsidP="00C87A92">
      <w:pPr>
        <w:pStyle w:val="Textoindependiente"/>
        <w:spacing w:before="1"/>
        <w:ind w:left="393" w:right="651"/>
        <w:rPr>
          <w:rFonts w:asciiTheme="minorHAnsi" w:hAnsiTheme="minorHAnsi" w:cstheme="minorHAnsi"/>
          <w:lang w:val="es-CO"/>
        </w:rPr>
      </w:pPr>
      <w:r w:rsidRPr="000F0189">
        <w:rPr>
          <w:rFonts w:asciiTheme="minorHAnsi" w:hAnsiTheme="minorHAnsi" w:cstheme="minorHAnsi"/>
          <w:lang w:val="es-CO"/>
        </w:rPr>
        <w:t xml:space="preserve">Política de Probidad Académica </w:t>
      </w:r>
    </w:p>
    <w:p w14:paraId="5CB53D2D" w14:textId="0939F395" w:rsidR="00FA3730" w:rsidRPr="000F0189" w:rsidRDefault="00C87A92" w:rsidP="00C87A92">
      <w:pPr>
        <w:pStyle w:val="Textoindependiente"/>
        <w:spacing w:before="1"/>
        <w:ind w:left="393" w:right="651"/>
        <w:rPr>
          <w:rFonts w:asciiTheme="minorHAnsi" w:hAnsiTheme="minorHAnsi" w:cstheme="minorHAnsi"/>
          <w:lang w:val="es-CO"/>
        </w:rPr>
      </w:pPr>
      <w:r w:rsidRPr="000F0189">
        <w:rPr>
          <w:rFonts w:asciiTheme="minorHAnsi" w:hAnsiTheme="minorHAnsi" w:cstheme="minorHAnsi"/>
          <w:lang w:val="es-CO"/>
        </w:rPr>
        <w:t>Política de Evaluación</w:t>
      </w:r>
    </w:p>
    <w:p w14:paraId="770689DD" w14:textId="50E3D0C1" w:rsidR="00FA3730" w:rsidRPr="00473514" w:rsidRDefault="00FA3730" w:rsidP="00FA3730">
      <w:pPr>
        <w:pStyle w:val="Textoindependiente"/>
        <w:spacing w:before="1"/>
        <w:ind w:left="393" w:right="651"/>
        <w:rPr>
          <w:rFonts w:asciiTheme="minorHAnsi" w:hAnsiTheme="minorHAnsi" w:cstheme="minorHAnsi"/>
        </w:rPr>
      </w:pPr>
    </w:p>
    <w:p w14:paraId="4ECC647D" w14:textId="546A62EB" w:rsidR="00FA3730" w:rsidRDefault="00FF50D5" w:rsidP="00FA3730">
      <w:pPr>
        <w:pStyle w:val="Textoindependiente"/>
        <w:spacing w:before="1"/>
        <w:ind w:left="393" w:right="651"/>
        <w:rPr>
          <w:rFonts w:asciiTheme="minorHAnsi" w:hAnsiTheme="minorHAnsi" w:cstheme="minorHAnsi"/>
          <w:sz w:val="52"/>
          <w:szCs w:val="52"/>
        </w:rPr>
      </w:pPr>
      <w:r w:rsidRPr="00FF50D5">
        <w:rPr>
          <w:rFonts w:asciiTheme="minorHAnsi" w:hAnsiTheme="minorHAnsi" w:cstheme="minorHAnsi"/>
          <w:sz w:val="52"/>
          <w:szCs w:val="52"/>
        </w:rPr>
        <w:t>ANEXOS</w:t>
      </w:r>
    </w:p>
    <w:p w14:paraId="4F87C9CB" w14:textId="77777777" w:rsidR="00012695" w:rsidRDefault="00012695" w:rsidP="00FA3730">
      <w:pPr>
        <w:pStyle w:val="Textoindependiente"/>
        <w:spacing w:before="1"/>
        <w:ind w:left="393" w:right="651"/>
        <w:rPr>
          <w:rFonts w:asciiTheme="minorHAnsi" w:hAnsiTheme="minorHAnsi" w:cstheme="minorHAnsi"/>
          <w:sz w:val="36"/>
          <w:szCs w:val="36"/>
        </w:rPr>
      </w:pPr>
      <w:r>
        <w:rPr>
          <w:rFonts w:asciiTheme="minorHAnsi" w:hAnsiTheme="minorHAnsi" w:cstheme="minorHAnsi"/>
          <w:sz w:val="36"/>
          <w:szCs w:val="36"/>
        </w:rPr>
        <w:t>Anexo 1</w:t>
      </w:r>
    </w:p>
    <w:p w14:paraId="246C2BC1" w14:textId="648CC5E8" w:rsidR="00FF50D5" w:rsidRDefault="00F509CA" w:rsidP="00FA3730">
      <w:pPr>
        <w:pStyle w:val="Textoindependiente"/>
        <w:spacing w:before="1"/>
        <w:ind w:left="393" w:right="651"/>
        <w:rPr>
          <w:rFonts w:asciiTheme="minorHAnsi" w:hAnsiTheme="minorHAnsi" w:cstheme="minorHAnsi"/>
          <w:color w:val="FF0000"/>
          <w:sz w:val="36"/>
          <w:szCs w:val="36"/>
        </w:rPr>
      </w:pPr>
      <w:r>
        <w:rPr>
          <w:rFonts w:asciiTheme="minorHAnsi" w:hAnsiTheme="minorHAnsi" w:cstheme="minorHAnsi"/>
          <w:sz w:val="36"/>
          <w:szCs w:val="36"/>
        </w:rPr>
        <w:t>Reglamento</w:t>
      </w:r>
      <w:r w:rsidR="00675053">
        <w:rPr>
          <w:rFonts w:asciiTheme="minorHAnsi" w:hAnsiTheme="minorHAnsi" w:cstheme="minorHAnsi"/>
          <w:sz w:val="36"/>
          <w:szCs w:val="36"/>
        </w:rPr>
        <w:t xml:space="preserve"> del Comité de Convivencia</w:t>
      </w:r>
    </w:p>
    <w:p w14:paraId="518F39A8" w14:textId="77777777" w:rsidR="00E5670D" w:rsidRDefault="00E5670D" w:rsidP="00E5670D">
      <w:pPr>
        <w:pStyle w:val="Textoindependiente"/>
        <w:spacing w:before="5"/>
        <w:rPr>
          <w:b/>
        </w:rPr>
      </w:pPr>
    </w:p>
    <w:p w14:paraId="7EA3BCEA" w14:textId="77777777" w:rsidR="00E5670D" w:rsidRDefault="00E5670D" w:rsidP="00E5670D">
      <w:pPr>
        <w:pStyle w:val="Textoindependiente"/>
        <w:spacing w:line="230" w:lineRule="auto"/>
        <w:ind w:left="1744" w:right="2168"/>
        <w:jc w:val="both"/>
      </w:pPr>
      <w:r>
        <w:rPr>
          <w:w w:val="95"/>
        </w:rPr>
        <w:t>El siguiente es el reglamento del Comité Escolar de Convivencia del Colegio Santa Francisca</w:t>
      </w:r>
      <w:r>
        <w:rPr>
          <w:spacing w:val="1"/>
          <w:w w:val="95"/>
        </w:rPr>
        <w:t xml:space="preserve"> </w:t>
      </w:r>
      <w:r>
        <w:t>Romana, el cual responde a la normatividad vigente sobre el tema y, en particular, a lo</w:t>
      </w:r>
      <w:r>
        <w:rPr>
          <w:spacing w:val="1"/>
        </w:rPr>
        <w:t xml:space="preserve"> </w:t>
      </w:r>
      <w:r>
        <w:t>establecido en la Ley 1620 de marzo 15 de 2013 y en el Decreto 1965 de septiembre 11 de</w:t>
      </w:r>
      <w:r>
        <w:rPr>
          <w:spacing w:val="1"/>
        </w:rPr>
        <w:t xml:space="preserve"> </w:t>
      </w:r>
      <w:r>
        <w:rPr>
          <w:w w:val="95"/>
        </w:rPr>
        <w:t>2013.</w:t>
      </w:r>
      <w:r>
        <w:rPr>
          <w:spacing w:val="6"/>
          <w:w w:val="95"/>
        </w:rPr>
        <w:t xml:space="preserve"> </w:t>
      </w:r>
      <w:r>
        <w:rPr>
          <w:w w:val="95"/>
        </w:rPr>
        <w:t>Dicho</w:t>
      </w:r>
      <w:r>
        <w:rPr>
          <w:spacing w:val="8"/>
          <w:w w:val="95"/>
        </w:rPr>
        <w:t xml:space="preserve"> </w:t>
      </w:r>
      <w:r>
        <w:rPr>
          <w:w w:val="95"/>
        </w:rPr>
        <w:t>reglamento</w:t>
      </w:r>
      <w:r>
        <w:rPr>
          <w:spacing w:val="8"/>
          <w:w w:val="95"/>
        </w:rPr>
        <w:t xml:space="preserve"> </w:t>
      </w:r>
      <w:r>
        <w:rPr>
          <w:w w:val="95"/>
        </w:rPr>
        <w:t>forma</w:t>
      </w:r>
      <w:r>
        <w:rPr>
          <w:spacing w:val="10"/>
          <w:w w:val="95"/>
        </w:rPr>
        <w:t xml:space="preserve"> </w:t>
      </w:r>
      <w:r>
        <w:rPr>
          <w:w w:val="95"/>
        </w:rPr>
        <w:t>parte</w:t>
      </w:r>
      <w:r>
        <w:rPr>
          <w:spacing w:val="6"/>
          <w:w w:val="95"/>
        </w:rPr>
        <w:t xml:space="preserve"> </w:t>
      </w:r>
      <w:r>
        <w:rPr>
          <w:w w:val="95"/>
        </w:rPr>
        <w:t>integral</w:t>
      </w:r>
      <w:r>
        <w:rPr>
          <w:spacing w:val="7"/>
          <w:w w:val="95"/>
        </w:rPr>
        <w:t xml:space="preserve"> </w:t>
      </w:r>
      <w:r>
        <w:rPr>
          <w:w w:val="95"/>
        </w:rPr>
        <w:t>del</w:t>
      </w:r>
      <w:r>
        <w:rPr>
          <w:spacing w:val="7"/>
          <w:w w:val="95"/>
        </w:rPr>
        <w:t xml:space="preserve"> </w:t>
      </w:r>
      <w:r>
        <w:rPr>
          <w:w w:val="95"/>
        </w:rPr>
        <w:t>Manual</w:t>
      </w:r>
      <w:r>
        <w:rPr>
          <w:spacing w:val="15"/>
          <w:w w:val="95"/>
        </w:rPr>
        <w:t xml:space="preserve"> </w:t>
      </w:r>
      <w:r>
        <w:rPr>
          <w:w w:val="95"/>
        </w:rPr>
        <w:t>de</w:t>
      </w:r>
      <w:r>
        <w:rPr>
          <w:spacing w:val="5"/>
          <w:w w:val="95"/>
        </w:rPr>
        <w:t xml:space="preserve"> </w:t>
      </w:r>
      <w:r>
        <w:rPr>
          <w:w w:val="95"/>
        </w:rPr>
        <w:t>Convivencia</w:t>
      </w:r>
      <w:r>
        <w:rPr>
          <w:spacing w:val="30"/>
          <w:w w:val="95"/>
        </w:rPr>
        <w:t xml:space="preserve"> </w:t>
      </w:r>
      <w:r>
        <w:rPr>
          <w:w w:val="95"/>
        </w:rPr>
        <w:t>vigente</w:t>
      </w:r>
      <w:r>
        <w:rPr>
          <w:spacing w:val="9"/>
          <w:w w:val="95"/>
        </w:rPr>
        <w:t xml:space="preserve"> </w:t>
      </w:r>
      <w:r>
        <w:rPr>
          <w:w w:val="95"/>
        </w:rPr>
        <w:t>del</w:t>
      </w:r>
      <w:r>
        <w:rPr>
          <w:spacing w:val="6"/>
          <w:w w:val="95"/>
        </w:rPr>
        <w:t xml:space="preserve"> </w:t>
      </w:r>
      <w:r>
        <w:rPr>
          <w:w w:val="95"/>
        </w:rPr>
        <w:t>Colegio.</w:t>
      </w:r>
    </w:p>
    <w:p w14:paraId="6A9369DF" w14:textId="77777777" w:rsidR="00E5670D" w:rsidRDefault="00E5670D" w:rsidP="00E5670D">
      <w:pPr>
        <w:pStyle w:val="Textoindependiente"/>
      </w:pPr>
    </w:p>
    <w:p w14:paraId="34517C6F" w14:textId="77777777" w:rsidR="00E5670D" w:rsidRDefault="00E5670D" w:rsidP="00E5670D">
      <w:pPr>
        <w:pStyle w:val="Textoindependiente"/>
        <w:spacing w:line="228" w:lineRule="auto"/>
        <w:ind w:left="1746" w:right="2187" w:firstLine="4"/>
        <w:jc w:val="both"/>
      </w:pPr>
      <w:r>
        <w:rPr>
          <w:b/>
          <w:w w:val="95"/>
        </w:rPr>
        <w:t>OBJETIVO.</w:t>
      </w:r>
      <w:r>
        <w:rPr>
          <w:b/>
          <w:spacing w:val="44"/>
        </w:rPr>
        <w:t xml:space="preserve"> </w:t>
      </w:r>
      <w:r>
        <w:rPr>
          <w:w w:val="95"/>
        </w:rPr>
        <w:t>El Comité Escolar de Con\vivencia tiene como objetivo principal poner en práctica</w:t>
      </w:r>
      <w:r>
        <w:rPr>
          <w:spacing w:val="1"/>
          <w:w w:val="95"/>
        </w:rPr>
        <w:t xml:space="preserve"> </w:t>
      </w:r>
      <w:r>
        <w:rPr>
          <w:w w:val="95"/>
        </w:rPr>
        <w:t>los cuatro</w:t>
      </w:r>
      <w:r>
        <w:rPr>
          <w:spacing w:val="1"/>
          <w:w w:val="95"/>
        </w:rPr>
        <w:t xml:space="preserve"> </w:t>
      </w:r>
      <w:r>
        <w:rPr>
          <w:w w:val="95"/>
        </w:rPr>
        <w:t>componentes</w:t>
      </w:r>
      <w:r>
        <w:rPr>
          <w:spacing w:val="1"/>
          <w:w w:val="95"/>
        </w:rPr>
        <w:t xml:space="preserve"> </w:t>
      </w:r>
      <w:r>
        <w:rPr>
          <w:w w:val="95"/>
        </w:rPr>
        <w:t>de la Ruta de Atención Integral,</w:t>
      </w:r>
      <w:r>
        <w:rPr>
          <w:spacing w:val="1"/>
          <w:w w:val="95"/>
        </w:rPr>
        <w:t xml:space="preserve"> </w:t>
      </w:r>
      <w:r>
        <w:rPr>
          <w:w w:val="95"/>
        </w:rPr>
        <w:t>denominada al interior del Colegio</w:t>
      </w:r>
      <w:r>
        <w:rPr>
          <w:spacing w:val="1"/>
          <w:w w:val="95"/>
        </w:rPr>
        <w:t xml:space="preserve"> </w:t>
      </w:r>
      <w:r>
        <w:t>"Ruta para la Convivencia Pacha": promoción, prevención, atención y seguimiento de las</w:t>
      </w:r>
      <w:r>
        <w:rPr>
          <w:spacing w:val="1"/>
        </w:rPr>
        <w:t xml:space="preserve"> </w:t>
      </w:r>
      <w:r>
        <w:rPr>
          <w:w w:val="95"/>
        </w:rPr>
        <w:t>situaciones</w:t>
      </w:r>
      <w:r>
        <w:rPr>
          <w:spacing w:val="1"/>
          <w:w w:val="95"/>
        </w:rPr>
        <w:t xml:space="preserve"> </w:t>
      </w:r>
      <w:r>
        <w:rPr>
          <w:w w:val="95"/>
        </w:rPr>
        <w:t>relacionadas</w:t>
      </w:r>
      <w:r>
        <w:rPr>
          <w:spacing w:val="1"/>
          <w:w w:val="95"/>
        </w:rPr>
        <w:t xml:space="preserve"> </w:t>
      </w:r>
      <w:r>
        <w:rPr>
          <w:w w:val="95"/>
        </w:rPr>
        <w:t>con la convivencia</w:t>
      </w:r>
      <w:r>
        <w:rPr>
          <w:spacing w:val="1"/>
          <w:w w:val="95"/>
        </w:rPr>
        <w:t xml:space="preserve"> </w:t>
      </w:r>
      <w:r>
        <w:rPr>
          <w:w w:val="95"/>
        </w:rPr>
        <w:t>escolar y el respeto de los derechos humanos,</w:t>
      </w:r>
      <w:r>
        <w:rPr>
          <w:spacing w:val="1"/>
          <w:w w:val="95"/>
        </w:rPr>
        <w:t xml:space="preserve"> </w:t>
      </w:r>
      <w:r>
        <w:t>sexuales</w:t>
      </w:r>
      <w:r>
        <w:rPr>
          <w:spacing w:val="-3"/>
        </w:rPr>
        <w:t xml:space="preserve"> </w:t>
      </w:r>
      <w:r>
        <w:t>y</w:t>
      </w:r>
      <w:r>
        <w:rPr>
          <w:spacing w:val="1"/>
        </w:rPr>
        <w:t xml:space="preserve"> </w:t>
      </w:r>
      <w:r>
        <w:t>reproductivos</w:t>
      </w:r>
      <w:r>
        <w:rPr>
          <w:spacing w:val="1"/>
        </w:rPr>
        <w:t xml:space="preserve"> </w:t>
      </w:r>
      <w:r>
        <w:t>de</w:t>
      </w:r>
      <w:r>
        <w:rPr>
          <w:spacing w:val="1"/>
        </w:rPr>
        <w:t xml:space="preserve"> </w:t>
      </w:r>
      <w:r>
        <w:t>las estudiantes.</w:t>
      </w:r>
    </w:p>
    <w:p w14:paraId="351F81CC" w14:textId="77777777" w:rsidR="00E5670D" w:rsidRDefault="00E5670D" w:rsidP="00E5670D">
      <w:pPr>
        <w:pStyle w:val="Textoindependiente"/>
        <w:spacing w:before="1"/>
      </w:pPr>
    </w:p>
    <w:p w14:paraId="14C32FED" w14:textId="77777777" w:rsidR="00E5670D" w:rsidRDefault="00E5670D" w:rsidP="00E5670D">
      <w:pPr>
        <w:pStyle w:val="Textoindependiente"/>
        <w:spacing w:line="235" w:lineRule="auto"/>
        <w:ind w:left="1751" w:right="2186"/>
        <w:jc w:val="both"/>
      </w:pPr>
      <w:r>
        <w:rPr>
          <w:b/>
          <w:w w:val="95"/>
        </w:rPr>
        <w:t xml:space="preserve">CONFORMACIÓN. </w:t>
      </w:r>
      <w:r>
        <w:rPr>
          <w:w w:val="95"/>
        </w:rPr>
        <w:t>Harán parte integral del Comité Escolar de Convivencia del Colegio Santa</w:t>
      </w:r>
      <w:r>
        <w:rPr>
          <w:spacing w:val="1"/>
          <w:w w:val="95"/>
        </w:rPr>
        <w:t xml:space="preserve"> </w:t>
      </w:r>
      <w:r>
        <w:t>Francisca</w:t>
      </w:r>
      <w:r>
        <w:rPr>
          <w:spacing w:val="11"/>
        </w:rPr>
        <w:t xml:space="preserve"> </w:t>
      </w:r>
      <w:r>
        <w:t>Romana:</w:t>
      </w:r>
    </w:p>
    <w:p w14:paraId="1F124F25" w14:textId="77777777" w:rsidR="00E5670D" w:rsidRDefault="00E5670D" w:rsidP="00E5670D">
      <w:pPr>
        <w:pStyle w:val="Textoindependiente"/>
        <w:spacing w:before="11"/>
        <w:rPr>
          <w:sz w:val="21"/>
        </w:rPr>
      </w:pPr>
    </w:p>
    <w:p w14:paraId="1C731330" w14:textId="77777777" w:rsidR="00E5670D" w:rsidRDefault="00E5670D" w:rsidP="00E5670D">
      <w:pPr>
        <w:pStyle w:val="Prrafodelista"/>
        <w:numPr>
          <w:ilvl w:val="0"/>
          <w:numId w:val="80"/>
        </w:numPr>
        <w:tabs>
          <w:tab w:val="left" w:pos="2400"/>
        </w:tabs>
        <w:spacing w:line="262" w:lineRule="exact"/>
      </w:pPr>
      <w:r>
        <w:rPr>
          <w:w w:val="90"/>
        </w:rPr>
        <w:t>La</w:t>
      </w:r>
      <w:r>
        <w:rPr>
          <w:spacing w:val="21"/>
          <w:w w:val="90"/>
        </w:rPr>
        <w:t xml:space="preserve"> </w:t>
      </w:r>
      <w:r>
        <w:rPr>
          <w:w w:val="90"/>
        </w:rPr>
        <w:t>Rectora</w:t>
      </w:r>
      <w:r>
        <w:rPr>
          <w:spacing w:val="51"/>
        </w:rPr>
        <w:t xml:space="preserve"> </w:t>
      </w:r>
      <w:r>
        <w:rPr>
          <w:w w:val="90"/>
        </w:rPr>
        <w:t>del</w:t>
      </w:r>
      <w:r>
        <w:rPr>
          <w:spacing w:val="26"/>
          <w:w w:val="90"/>
        </w:rPr>
        <w:t xml:space="preserve"> </w:t>
      </w:r>
      <w:r>
        <w:rPr>
          <w:w w:val="90"/>
        </w:rPr>
        <w:t>establecimiento</w:t>
      </w:r>
      <w:r>
        <w:rPr>
          <w:spacing w:val="12"/>
          <w:w w:val="90"/>
        </w:rPr>
        <w:t xml:space="preserve"> </w:t>
      </w:r>
      <w:r>
        <w:rPr>
          <w:w w:val="90"/>
        </w:rPr>
        <w:t>educativo,</w:t>
      </w:r>
      <w:r>
        <w:rPr>
          <w:spacing w:val="48"/>
        </w:rPr>
        <w:t xml:space="preserve"> </w:t>
      </w:r>
      <w:r>
        <w:rPr>
          <w:w w:val="90"/>
        </w:rPr>
        <w:t>quien</w:t>
      </w:r>
      <w:r>
        <w:rPr>
          <w:spacing w:val="33"/>
          <w:w w:val="90"/>
        </w:rPr>
        <w:t xml:space="preserve"> </w:t>
      </w:r>
      <w:r>
        <w:rPr>
          <w:w w:val="90"/>
        </w:rPr>
        <w:t>preside</w:t>
      </w:r>
      <w:r>
        <w:rPr>
          <w:spacing w:val="40"/>
          <w:w w:val="90"/>
        </w:rPr>
        <w:t xml:space="preserve"> </w:t>
      </w:r>
      <w:r>
        <w:rPr>
          <w:w w:val="90"/>
        </w:rPr>
        <w:t>el</w:t>
      </w:r>
      <w:r>
        <w:rPr>
          <w:spacing w:val="18"/>
          <w:w w:val="90"/>
        </w:rPr>
        <w:t xml:space="preserve"> </w:t>
      </w:r>
      <w:r>
        <w:rPr>
          <w:w w:val="90"/>
        </w:rPr>
        <w:t>comité.</w:t>
      </w:r>
    </w:p>
    <w:p w14:paraId="05B3DCA0" w14:textId="77777777" w:rsidR="00E5670D" w:rsidRDefault="00E5670D" w:rsidP="00E5670D">
      <w:pPr>
        <w:pStyle w:val="Prrafodelista"/>
        <w:numPr>
          <w:ilvl w:val="0"/>
          <w:numId w:val="80"/>
        </w:numPr>
        <w:tabs>
          <w:tab w:val="left" w:pos="2400"/>
        </w:tabs>
        <w:spacing w:line="252" w:lineRule="exact"/>
        <w:ind w:hanging="322"/>
      </w:pPr>
      <w:r>
        <w:rPr>
          <w:w w:val="90"/>
        </w:rPr>
        <w:t>La</w:t>
      </w:r>
      <w:r>
        <w:rPr>
          <w:spacing w:val="6"/>
          <w:w w:val="90"/>
        </w:rPr>
        <w:t xml:space="preserve"> </w:t>
      </w:r>
      <w:r>
        <w:rPr>
          <w:w w:val="90"/>
        </w:rPr>
        <w:t>Personera</w:t>
      </w:r>
      <w:r>
        <w:rPr>
          <w:spacing w:val="40"/>
          <w:w w:val="90"/>
        </w:rPr>
        <w:t xml:space="preserve"> </w:t>
      </w:r>
      <w:r>
        <w:rPr>
          <w:w w:val="90"/>
        </w:rPr>
        <w:t>Estudiantil.</w:t>
      </w:r>
    </w:p>
    <w:p w14:paraId="6023A4D7" w14:textId="77777777" w:rsidR="00E5670D" w:rsidRDefault="00E5670D" w:rsidP="00E5670D">
      <w:pPr>
        <w:pStyle w:val="Prrafodelista"/>
        <w:numPr>
          <w:ilvl w:val="0"/>
          <w:numId w:val="80"/>
        </w:numPr>
        <w:tabs>
          <w:tab w:val="left" w:pos="2400"/>
        </w:tabs>
        <w:spacing w:line="253" w:lineRule="exact"/>
        <w:ind w:hanging="325"/>
      </w:pPr>
      <w:r>
        <w:rPr>
          <w:w w:val="90"/>
        </w:rPr>
        <w:t>La</w:t>
      </w:r>
      <w:r>
        <w:rPr>
          <w:spacing w:val="25"/>
          <w:w w:val="90"/>
        </w:rPr>
        <w:t xml:space="preserve"> </w:t>
      </w:r>
      <w:r>
        <w:rPr>
          <w:w w:val="90"/>
        </w:rPr>
        <w:t>Jefe</w:t>
      </w:r>
      <w:r>
        <w:rPr>
          <w:spacing w:val="21"/>
          <w:w w:val="90"/>
        </w:rPr>
        <w:t xml:space="preserve"> </w:t>
      </w:r>
      <w:r>
        <w:rPr>
          <w:w w:val="90"/>
        </w:rPr>
        <w:t>del</w:t>
      </w:r>
      <w:r>
        <w:rPr>
          <w:spacing w:val="14"/>
          <w:w w:val="90"/>
        </w:rPr>
        <w:t xml:space="preserve"> </w:t>
      </w:r>
      <w:r>
        <w:rPr>
          <w:w w:val="90"/>
        </w:rPr>
        <w:t>Departamento</w:t>
      </w:r>
      <w:r>
        <w:rPr>
          <w:spacing w:val="51"/>
        </w:rPr>
        <w:t xml:space="preserve"> </w:t>
      </w:r>
      <w:r>
        <w:rPr>
          <w:w w:val="90"/>
        </w:rPr>
        <w:t>de</w:t>
      </w:r>
      <w:r>
        <w:rPr>
          <w:spacing w:val="14"/>
          <w:w w:val="90"/>
        </w:rPr>
        <w:t xml:space="preserve"> </w:t>
      </w:r>
      <w:r>
        <w:rPr>
          <w:w w:val="90"/>
        </w:rPr>
        <w:t>Psicología.</w:t>
      </w:r>
    </w:p>
    <w:p w14:paraId="5277A738" w14:textId="77777777" w:rsidR="00E5670D" w:rsidRDefault="00E5670D" w:rsidP="00E5670D">
      <w:pPr>
        <w:pStyle w:val="Prrafodelista"/>
        <w:numPr>
          <w:ilvl w:val="0"/>
          <w:numId w:val="80"/>
        </w:numPr>
        <w:tabs>
          <w:tab w:val="left" w:pos="2400"/>
        </w:tabs>
        <w:spacing w:line="250" w:lineRule="exact"/>
      </w:pPr>
      <w:r>
        <w:rPr>
          <w:w w:val="90"/>
        </w:rPr>
        <w:t>Los</w:t>
      </w:r>
      <w:r>
        <w:rPr>
          <w:spacing w:val="33"/>
          <w:w w:val="90"/>
        </w:rPr>
        <w:t xml:space="preserve"> </w:t>
      </w:r>
      <w:r>
        <w:rPr>
          <w:w w:val="90"/>
        </w:rPr>
        <w:t>Coordinadores</w:t>
      </w:r>
      <w:r>
        <w:rPr>
          <w:spacing w:val="22"/>
          <w:w w:val="90"/>
        </w:rPr>
        <w:t xml:space="preserve"> </w:t>
      </w:r>
      <w:r>
        <w:rPr>
          <w:w w:val="90"/>
        </w:rPr>
        <w:t>de</w:t>
      </w:r>
      <w:r>
        <w:rPr>
          <w:spacing w:val="11"/>
          <w:w w:val="90"/>
        </w:rPr>
        <w:t xml:space="preserve"> </w:t>
      </w:r>
      <w:r>
        <w:rPr>
          <w:w w:val="90"/>
        </w:rPr>
        <w:t>las</w:t>
      </w:r>
      <w:r>
        <w:rPr>
          <w:spacing w:val="34"/>
          <w:w w:val="90"/>
        </w:rPr>
        <w:t xml:space="preserve"> </w:t>
      </w:r>
      <w:r>
        <w:rPr>
          <w:w w:val="90"/>
        </w:rPr>
        <w:t>Secciones</w:t>
      </w:r>
      <w:r>
        <w:rPr>
          <w:spacing w:val="56"/>
        </w:rPr>
        <w:t xml:space="preserve"> </w:t>
      </w:r>
      <w:r>
        <w:rPr>
          <w:w w:val="90"/>
        </w:rPr>
        <w:t>de</w:t>
      </w:r>
      <w:r>
        <w:rPr>
          <w:spacing w:val="8"/>
          <w:w w:val="90"/>
        </w:rPr>
        <w:t xml:space="preserve"> </w:t>
      </w:r>
      <w:r>
        <w:rPr>
          <w:w w:val="90"/>
        </w:rPr>
        <w:t>Preescolar,</w:t>
      </w:r>
      <w:r>
        <w:rPr>
          <w:spacing w:val="54"/>
        </w:rPr>
        <w:t xml:space="preserve"> </w:t>
      </w:r>
      <w:r>
        <w:rPr>
          <w:w w:val="90"/>
        </w:rPr>
        <w:t>Primaria</w:t>
      </w:r>
      <w:r>
        <w:rPr>
          <w:spacing w:val="50"/>
        </w:rPr>
        <w:t xml:space="preserve"> </w:t>
      </w:r>
      <w:r>
        <w:rPr>
          <w:w w:val="90"/>
        </w:rPr>
        <w:t>y</w:t>
      </w:r>
      <w:r>
        <w:rPr>
          <w:spacing w:val="27"/>
          <w:w w:val="90"/>
        </w:rPr>
        <w:t xml:space="preserve"> </w:t>
      </w:r>
      <w:r>
        <w:rPr>
          <w:w w:val="90"/>
        </w:rPr>
        <w:t>Bachillerato.</w:t>
      </w:r>
    </w:p>
    <w:p w14:paraId="5356E463" w14:textId="77777777" w:rsidR="00E5670D" w:rsidRDefault="00E5670D" w:rsidP="00E5670D">
      <w:pPr>
        <w:pStyle w:val="Prrafodelista"/>
        <w:numPr>
          <w:ilvl w:val="0"/>
          <w:numId w:val="80"/>
        </w:numPr>
        <w:tabs>
          <w:tab w:val="left" w:pos="2400"/>
        </w:tabs>
        <w:spacing w:line="244" w:lineRule="exact"/>
      </w:pPr>
      <w:r>
        <w:rPr>
          <w:w w:val="90"/>
        </w:rPr>
        <w:t>El</w:t>
      </w:r>
      <w:r>
        <w:rPr>
          <w:spacing w:val="13"/>
          <w:w w:val="90"/>
        </w:rPr>
        <w:t xml:space="preserve"> </w:t>
      </w:r>
      <w:r>
        <w:rPr>
          <w:w w:val="90"/>
        </w:rPr>
        <w:t>presidente</w:t>
      </w:r>
      <w:r>
        <w:rPr>
          <w:spacing w:val="35"/>
          <w:w w:val="90"/>
        </w:rPr>
        <w:t xml:space="preserve"> </w:t>
      </w:r>
      <w:r>
        <w:rPr>
          <w:w w:val="90"/>
        </w:rPr>
        <w:t>del</w:t>
      </w:r>
      <w:r>
        <w:rPr>
          <w:spacing w:val="22"/>
          <w:w w:val="90"/>
        </w:rPr>
        <w:t xml:space="preserve"> </w:t>
      </w:r>
      <w:r>
        <w:rPr>
          <w:w w:val="90"/>
        </w:rPr>
        <w:t>Consejo</w:t>
      </w:r>
      <w:r>
        <w:rPr>
          <w:spacing w:val="36"/>
          <w:w w:val="90"/>
        </w:rPr>
        <w:t xml:space="preserve"> </w:t>
      </w:r>
      <w:r>
        <w:rPr>
          <w:w w:val="90"/>
        </w:rPr>
        <w:t>de</w:t>
      </w:r>
      <w:r>
        <w:rPr>
          <w:spacing w:val="14"/>
          <w:w w:val="90"/>
        </w:rPr>
        <w:t xml:space="preserve"> </w:t>
      </w:r>
      <w:r>
        <w:rPr>
          <w:w w:val="90"/>
        </w:rPr>
        <w:t>Padres</w:t>
      </w:r>
      <w:r>
        <w:rPr>
          <w:spacing w:val="44"/>
          <w:w w:val="90"/>
        </w:rPr>
        <w:t xml:space="preserve"> </w:t>
      </w:r>
      <w:r>
        <w:rPr>
          <w:w w:val="90"/>
        </w:rPr>
        <w:t>de</w:t>
      </w:r>
      <w:r>
        <w:rPr>
          <w:spacing w:val="7"/>
          <w:w w:val="90"/>
        </w:rPr>
        <w:t xml:space="preserve"> </w:t>
      </w:r>
      <w:r>
        <w:rPr>
          <w:w w:val="90"/>
        </w:rPr>
        <w:t>Familia.</w:t>
      </w:r>
    </w:p>
    <w:p w14:paraId="47848A06" w14:textId="77777777" w:rsidR="00E5670D" w:rsidRDefault="00E5670D" w:rsidP="00E5670D">
      <w:pPr>
        <w:pStyle w:val="Prrafodelista"/>
        <w:numPr>
          <w:ilvl w:val="0"/>
          <w:numId w:val="80"/>
        </w:numPr>
        <w:tabs>
          <w:tab w:val="left" w:pos="2393"/>
        </w:tabs>
        <w:spacing w:line="245" w:lineRule="exact"/>
        <w:ind w:left="2392" w:hanging="323"/>
      </w:pPr>
      <w:r>
        <w:rPr>
          <w:w w:val="95"/>
        </w:rPr>
        <w:t>La</w:t>
      </w:r>
      <w:r>
        <w:rPr>
          <w:spacing w:val="-10"/>
          <w:w w:val="95"/>
        </w:rPr>
        <w:t xml:space="preserve"> </w:t>
      </w:r>
      <w:r>
        <w:rPr>
          <w:w w:val="95"/>
        </w:rPr>
        <w:t>Presidenta</w:t>
      </w:r>
      <w:r>
        <w:rPr>
          <w:spacing w:val="9"/>
          <w:w w:val="95"/>
        </w:rPr>
        <w:t xml:space="preserve"> </w:t>
      </w:r>
      <w:r>
        <w:rPr>
          <w:w w:val="95"/>
        </w:rPr>
        <w:t>del</w:t>
      </w:r>
      <w:r>
        <w:rPr>
          <w:spacing w:val="-7"/>
          <w:w w:val="95"/>
        </w:rPr>
        <w:t xml:space="preserve"> </w:t>
      </w:r>
      <w:r>
        <w:rPr>
          <w:w w:val="95"/>
        </w:rPr>
        <w:t>Consejo</w:t>
      </w:r>
      <w:r>
        <w:rPr>
          <w:spacing w:val="-3"/>
          <w:w w:val="95"/>
        </w:rPr>
        <w:t xml:space="preserve"> </w:t>
      </w:r>
      <w:r>
        <w:rPr>
          <w:w w:val="95"/>
        </w:rPr>
        <w:t>Estudiantil.</w:t>
      </w:r>
    </w:p>
    <w:p w14:paraId="42AFDCC6" w14:textId="77777777" w:rsidR="00E5670D" w:rsidRDefault="00E5670D" w:rsidP="00E5670D">
      <w:pPr>
        <w:pStyle w:val="Prrafodelista"/>
        <w:numPr>
          <w:ilvl w:val="0"/>
          <w:numId w:val="80"/>
        </w:numPr>
        <w:tabs>
          <w:tab w:val="left" w:pos="2400"/>
        </w:tabs>
        <w:spacing w:line="262" w:lineRule="exact"/>
      </w:pPr>
      <w:r>
        <w:rPr>
          <w:w w:val="90"/>
        </w:rPr>
        <w:t>La</w:t>
      </w:r>
      <w:r>
        <w:rPr>
          <w:spacing w:val="19"/>
          <w:w w:val="90"/>
        </w:rPr>
        <w:t xml:space="preserve"> </w:t>
      </w:r>
      <w:r>
        <w:rPr>
          <w:w w:val="90"/>
        </w:rPr>
        <w:t>Coordinadora</w:t>
      </w:r>
      <w:r>
        <w:rPr>
          <w:spacing w:val="52"/>
        </w:rPr>
        <w:t xml:space="preserve"> </w:t>
      </w:r>
      <w:r>
        <w:rPr>
          <w:w w:val="90"/>
        </w:rPr>
        <w:t>de</w:t>
      </w:r>
      <w:r>
        <w:rPr>
          <w:spacing w:val="14"/>
          <w:w w:val="90"/>
        </w:rPr>
        <w:t xml:space="preserve"> </w:t>
      </w:r>
      <w:r>
        <w:rPr>
          <w:w w:val="90"/>
        </w:rPr>
        <w:t>Dirección</w:t>
      </w:r>
      <w:r>
        <w:rPr>
          <w:spacing w:val="36"/>
          <w:w w:val="90"/>
        </w:rPr>
        <w:t xml:space="preserve"> </w:t>
      </w:r>
      <w:r>
        <w:rPr>
          <w:w w:val="90"/>
        </w:rPr>
        <w:t>de</w:t>
      </w:r>
      <w:r>
        <w:rPr>
          <w:spacing w:val="7"/>
          <w:w w:val="90"/>
        </w:rPr>
        <w:t xml:space="preserve"> </w:t>
      </w:r>
      <w:r>
        <w:rPr>
          <w:w w:val="90"/>
        </w:rPr>
        <w:t>Grupo.</w:t>
      </w:r>
    </w:p>
    <w:p w14:paraId="6FB5748A" w14:textId="77777777" w:rsidR="00E5670D" w:rsidRDefault="00E5670D" w:rsidP="00E5670D">
      <w:pPr>
        <w:pStyle w:val="Textoindependiente"/>
        <w:spacing w:before="3"/>
      </w:pPr>
    </w:p>
    <w:p w14:paraId="1F44BF75" w14:textId="77777777" w:rsidR="00E5670D" w:rsidRDefault="00E5670D" w:rsidP="00E5670D">
      <w:pPr>
        <w:pStyle w:val="Textoindependiente"/>
        <w:spacing w:line="223" w:lineRule="auto"/>
        <w:ind w:left="1739" w:right="2181" w:hanging="3"/>
        <w:jc w:val="both"/>
      </w:pPr>
      <w:r>
        <w:t>El</w:t>
      </w:r>
      <w:r>
        <w:rPr>
          <w:spacing w:val="-12"/>
        </w:rPr>
        <w:t xml:space="preserve"> </w:t>
      </w:r>
      <w:r>
        <w:t>Comité</w:t>
      </w:r>
      <w:r>
        <w:rPr>
          <w:spacing w:val="-3"/>
        </w:rPr>
        <w:t xml:space="preserve"> </w:t>
      </w:r>
      <w:r>
        <w:t>de</w:t>
      </w:r>
      <w:r>
        <w:rPr>
          <w:spacing w:val="-5"/>
        </w:rPr>
        <w:t xml:space="preserve"> </w:t>
      </w:r>
      <w:r>
        <w:t>Convivencia</w:t>
      </w:r>
      <w:r>
        <w:rPr>
          <w:spacing w:val="1"/>
        </w:rPr>
        <w:t xml:space="preserve"> </w:t>
      </w:r>
      <w:r>
        <w:t>podrá</w:t>
      </w:r>
      <w:r>
        <w:rPr>
          <w:spacing w:val="-2"/>
        </w:rPr>
        <w:t xml:space="preserve"> </w:t>
      </w:r>
      <w:r>
        <w:t>invitar</w:t>
      </w:r>
      <w:r>
        <w:rPr>
          <w:spacing w:val="-3"/>
        </w:rPr>
        <w:t xml:space="preserve"> </w:t>
      </w:r>
      <w:r>
        <w:t>con</w:t>
      </w:r>
      <w:r>
        <w:rPr>
          <w:spacing w:val="-5"/>
        </w:rPr>
        <w:t xml:space="preserve"> </w:t>
      </w:r>
      <w:r>
        <w:t>voz</w:t>
      </w:r>
      <w:r>
        <w:rPr>
          <w:spacing w:val="-5"/>
        </w:rPr>
        <w:t xml:space="preserve"> </w:t>
      </w:r>
      <w:r>
        <w:t>pero sin</w:t>
      </w:r>
      <w:r>
        <w:rPr>
          <w:spacing w:val="-5"/>
        </w:rPr>
        <w:t xml:space="preserve"> </w:t>
      </w:r>
      <w:r>
        <w:t>voto</w:t>
      </w:r>
      <w:r>
        <w:rPr>
          <w:spacing w:val="-5"/>
        </w:rPr>
        <w:t xml:space="preserve"> </w:t>
      </w:r>
      <w:r>
        <w:rPr>
          <w:i/>
        </w:rPr>
        <w:t>a</w:t>
      </w:r>
      <w:r>
        <w:rPr>
          <w:i/>
          <w:spacing w:val="-6"/>
        </w:rPr>
        <w:t xml:space="preserve"> </w:t>
      </w:r>
      <w:r>
        <w:t>un</w:t>
      </w:r>
      <w:r>
        <w:rPr>
          <w:spacing w:val="-10"/>
        </w:rPr>
        <w:t xml:space="preserve"> </w:t>
      </w:r>
      <w:r>
        <w:t>miembro</w:t>
      </w:r>
      <w:r>
        <w:rPr>
          <w:spacing w:val="2"/>
        </w:rPr>
        <w:t xml:space="preserve"> </w:t>
      </w:r>
      <w:r>
        <w:t>de</w:t>
      </w:r>
      <w:r>
        <w:rPr>
          <w:spacing w:val="-7"/>
        </w:rPr>
        <w:t xml:space="preserve"> </w:t>
      </w:r>
      <w:r>
        <w:t>la comunidad</w:t>
      </w:r>
      <w:r>
        <w:rPr>
          <w:spacing w:val="-48"/>
        </w:rPr>
        <w:t xml:space="preserve"> </w:t>
      </w:r>
      <w:r>
        <w:t>educativa</w:t>
      </w:r>
      <w:r>
        <w:rPr>
          <w:spacing w:val="-4"/>
        </w:rPr>
        <w:t xml:space="preserve"> </w:t>
      </w:r>
      <w:r>
        <w:t>conocedor</w:t>
      </w:r>
      <w:r>
        <w:rPr>
          <w:spacing w:val="-1"/>
        </w:rPr>
        <w:t xml:space="preserve"> </w:t>
      </w:r>
      <w:r>
        <w:t>de</w:t>
      </w:r>
      <w:r>
        <w:rPr>
          <w:spacing w:val="1"/>
        </w:rPr>
        <w:t xml:space="preserve"> </w:t>
      </w:r>
      <w:r>
        <w:t>los</w:t>
      </w:r>
      <w:r>
        <w:rPr>
          <w:spacing w:val="-4"/>
        </w:rPr>
        <w:t xml:space="preserve"> </w:t>
      </w:r>
      <w:r>
        <w:t>hechos</w:t>
      </w:r>
      <w:r>
        <w:rPr>
          <w:spacing w:val="-4"/>
        </w:rPr>
        <w:t xml:space="preserve"> </w:t>
      </w:r>
      <w:r>
        <w:t>a analizar,</w:t>
      </w:r>
      <w:r>
        <w:rPr>
          <w:spacing w:val="-1"/>
        </w:rPr>
        <w:t xml:space="preserve"> </w:t>
      </w:r>
      <w:r>
        <w:t>con</w:t>
      </w:r>
      <w:r>
        <w:rPr>
          <w:spacing w:val="-4"/>
        </w:rPr>
        <w:t xml:space="preserve"> </w:t>
      </w:r>
      <w:r>
        <w:t>el propósito</w:t>
      </w:r>
      <w:r>
        <w:rPr>
          <w:spacing w:val="-2"/>
        </w:rPr>
        <w:t xml:space="preserve"> </w:t>
      </w:r>
      <w:r>
        <w:t>de</w:t>
      </w:r>
      <w:r>
        <w:rPr>
          <w:spacing w:val="4"/>
        </w:rPr>
        <w:t xml:space="preserve"> </w:t>
      </w:r>
      <w:r>
        <w:t>ampliar</w:t>
      </w:r>
      <w:r>
        <w:rPr>
          <w:spacing w:val="8"/>
        </w:rPr>
        <w:t xml:space="preserve"> </w:t>
      </w:r>
      <w:r>
        <w:t>información.</w:t>
      </w:r>
    </w:p>
    <w:p w14:paraId="2B719F95" w14:textId="77777777" w:rsidR="00E5670D" w:rsidRDefault="00E5670D" w:rsidP="00E5670D">
      <w:pPr>
        <w:pStyle w:val="Textoindependiente"/>
        <w:spacing w:before="5"/>
      </w:pPr>
    </w:p>
    <w:p w14:paraId="4103D3D2" w14:textId="77777777" w:rsidR="00E5670D" w:rsidRDefault="00E5670D" w:rsidP="00E5670D">
      <w:pPr>
        <w:pStyle w:val="Textoindependiente"/>
        <w:spacing w:before="1" w:line="228" w:lineRule="auto"/>
        <w:ind w:left="1739" w:right="2209"/>
        <w:jc w:val="both"/>
      </w:pPr>
      <w:r>
        <w:rPr>
          <w:b/>
        </w:rPr>
        <w:t xml:space="preserve">SESIONES. </w:t>
      </w:r>
      <w:r>
        <w:t>El Comité Escolar de Convivencia se reunirá cada dos meses y dejará constancia</w:t>
      </w:r>
      <w:r>
        <w:rPr>
          <w:spacing w:val="-47"/>
        </w:rPr>
        <w:t xml:space="preserve"> </w:t>
      </w:r>
      <w:r>
        <w:t>de</w:t>
      </w:r>
      <w:r>
        <w:rPr>
          <w:spacing w:val="-14"/>
        </w:rPr>
        <w:t xml:space="preserve"> </w:t>
      </w:r>
      <w:r>
        <w:t>los</w:t>
      </w:r>
      <w:r>
        <w:rPr>
          <w:spacing w:val="1"/>
        </w:rPr>
        <w:t xml:space="preserve"> </w:t>
      </w:r>
      <w:r>
        <w:t>temas</w:t>
      </w:r>
      <w:r>
        <w:rPr>
          <w:spacing w:val="7"/>
        </w:rPr>
        <w:t xml:space="preserve"> </w:t>
      </w:r>
      <w:r>
        <w:t>tratados</w:t>
      </w:r>
      <w:r>
        <w:rPr>
          <w:spacing w:val="14"/>
        </w:rPr>
        <w:t xml:space="preserve"> </w:t>
      </w:r>
      <w:r>
        <w:t>en</w:t>
      </w:r>
      <w:r>
        <w:rPr>
          <w:spacing w:val="-7"/>
        </w:rPr>
        <w:t xml:space="preserve"> </w:t>
      </w:r>
      <w:r>
        <w:t>la</w:t>
      </w:r>
      <w:r>
        <w:rPr>
          <w:spacing w:val="-10"/>
        </w:rPr>
        <w:t xml:space="preserve"> </w:t>
      </w:r>
      <w:r>
        <w:t>respectiva</w:t>
      </w:r>
      <w:r>
        <w:rPr>
          <w:spacing w:val="16"/>
        </w:rPr>
        <w:t xml:space="preserve"> </w:t>
      </w:r>
      <w:r>
        <w:t>acta.</w:t>
      </w:r>
    </w:p>
    <w:p w14:paraId="4AE1FE13" w14:textId="77777777" w:rsidR="00E5670D" w:rsidRDefault="00E5670D" w:rsidP="00E5670D">
      <w:pPr>
        <w:pStyle w:val="Textoindependiente"/>
        <w:spacing w:before="3"/>
      </w:pPr>
    </w:p>
    <w:p w14:paraId="5ADCF020" w14:textId="77777777" w:rsidR="00E5670D" w:rsidRDefault="00E5670D" w:rsidP="00E5670D">
      <w:pPr>
        <w:pStyle w:val="Textoindependiente"/>
        <w:spacing w:line="225" w:lineRule="auto"/>
        <w:ind w:left="1732" w:right="2187" w:firstLine="4"/>
        <w:jc w:val="both"/>
      </w:pPr>
      <w:r>
        <w:rPr>
          <w:b/>
        </w:rPr>
        <w:t>QUÓRUM</w:t>
      </w:r>
      <w:r>
        <w:t>. El Comité Escolar de Convivencia está conformado por siete estamentos. Habrá</w:t>
      </w:r>
      <w:r>
        <w:rPr>
          <w:spacing w:val="1"/>
        </w:rPr>
        <w:t xml:space="preserve"> </w:t>
      </w:r>
      <w:r>
        <w:lastRenderedPageBreak/>
        <w:t>quórum para deliberar y decidir válidamente con cuatro de los siete estamentos presentes.</w:t>
      </w:r>
      <w:r>
        <w:rPr>
          <w:spacing w:val="-47"/>
        </w:rPr>
        <w:t xml:space="preserve"> </w:t>
      </w:r>
      <w:r>
        <w:rPr>
          <w:w w:val="95"/>
        </w:rPr>
        <w:t>Cada</w:t>
      </w:r>
      <w:r>
        <w:rPr>
          <w:spacing w:val="1"/>
          <w:w w:val="95"/>
        </w:rPr>
        <w:t xml:space="preserve"> </w:t>
      </w:r>
      <w:r>
        <w:rPr>
          <w:w w:val="95"/>
        </w:rPr>
        <w:t>uno de</w:t>
      </w:r>
      <w:r>
        <w:rPr>
          <w:spacing w:val="44"/>
        </w:rPr>
        <w:t xml:space="preserve"> </w:t>
      </w:r>
      <w:r>
        <w:rPr>
          <w:w w:val="95"/>
        </w:rPr>
        <w:t>los siete estamentos que conforma el Comité Escolar de Convivencia tiene voz y</w:t>
      </w:r>
      <w:r>
        <w:rPr>
          <w:spacing w:val="1"/>
          <w:w w:val="95"/>
        </w:rPr>
        <w:t xml:space="preserve"> </w:t>
      </w:r>
      <w:r>
        <w:t>un voto. En caso de que un estamento sea representado por más de una persona, como</w:t>
      </w:r>
      <w:r>
        <w:rPr>
          <w:spacing w:val="1"/>
        </w:rPr>
        <w:t xml:space="preserve"> </w:t>
      </w:r>
      <w:r>
        <w:t>ocurre con las Coordinaciones de Sección, solo se requiere que esté una de las personas</w:t>
      </w:r>
      <w:r>
        <w:rPr>
          <w:spacing w:val="1"/>
        </w:rPr>
        <w:t xml:space="preserve"> </w:t>
      </w:r>
      <w:r>
        <w:t>presentes</w:t>
      </w:r>
      <w:r>
        <w:rPr>
          <w:spacing w:val="1"/>
        </w:rPr>
        <w:t xml:space="preserve"> </w:t>
      </w:r>
      <w:r>
        <w:t>y</w:t>
      </w:r>
      <w:r>
        <w:rPr>
          <w:spacing w:val="1"/>
        </w:rPr>
        <w:t xml:space="preserve"> </w:t>
      </w:r>
      <w:r>
        <w:t>en</w:t>
      </w:r>
      <w:r>
        <w:rPr>
          <w:spacing w:val="1"/>
        </w:rPr>
        <w:t xml:space="preserve"> </w:t>
      </w:r>
      <w:r>
        <w:t>cualquier</w:t>
      </w:r>
      <w:r>
        <w:rPr>
          <w:spacing w:val="1"/>
        </w:rPr>
        <w:t xml:space="preserve"> </w:t>
      </w:r>
      <w:r>
        <w:t>caso</w:t>
      </w:r>
      <w:r>
        <w:rPr>
          <w:spacing w:val="1"/>
        </w:rPr>
        <w:t xml:space="preserve"> </w:t>
      </w:r>
      <w:r>
        <w:t>solo</w:t>
      </w:r>
      <w:r>
        <w:rPr>
          <w:spacing w:val="1"/>
        </w:rPr>
        <w:t xml:space="preserve"> </w:t>
      </w:r>
      <w:r>
        <w:t>se</w:t>
      </w:r>
      <w:r>
        <w:rPr>
          <w:spacing w:val="1"/>
        </w:rPr>
        <w:t xml:space="preserve"> </w:t>
      </w:r>
      <w:r>
        <w:t>contará</w:t>
      </w:r>
      <w:r>
        <w:rPr>
          <w:spacing w:val="1"/>
        </w:rPr>
        <w:t xml:space="preserve"> </w:t>
      </w:r>
      <w:r>
        <w:t>un</w:t>
      </w:r>
      <w:r>
        <w:rPr>
          <w:spacing w:val="1"/>
        </w:rPr>
        <w:t xml:space="preserve"> </w:t>
      </w:r>
      <w:r>
        <w:t>voto</w:t>
      </w:r>
      <w:r>
        <w:rPr>
          <w:spacing w:val="1"/>
        </w:rPr>
        <w:t xml:space="preserve"> </w:t>
      </w:r>
      <w:r>
        <w:t>por</w:t>
      </w:r>
      <w:r>
        <w:rPr>
          <w:spacing w:val="1"/>
        </w:rPr>
        <w:t xml:space="preserve"> </w:t>
      </w:r>
      <w:r>
        <w:t>este</w:t>
      </w:r>
      <w:r>
        <w:rPr>
          <w:spacing w:val="1"/>
        </w:rPr>
        <w:t xml:space="preserve"> </w:t>
      </w:r>
      <w:r>
        <w:t>o</w:t>
      </w:r>
      <w:r>
        <w:rPr>
          <w:spacing w:val="1"/>
        </w:rPr>
        <w:t xml:space="preserve"> </w:t>
      </w:r>
      <w:r>
        <w:t>por</w:t>
      </w:r>
      <w:r>
        <w:rPr>
          <w:spacing w:val="1"/>
        </w:rPr>
        <w:t xml:space="preserve"> </w:t>
      </w:r>
      <w:r>
        <w:t>cualquier</w:t>
      </w:r>
      <w:r>
        <w:rPr>
          <w:spacing w:val="1"/>
        </w:rPr>
        <w:t xml:space="preserve"> </w:t>
      </w:r>
      <w:r>
        <w:t>otro</w:t>
      </w:r>
      <w:r>
        <w:rPr>
          <w:spacing w:val="-47"/>
        </w:rPr>
        <w:t xml:space="preserve"> </w:t>
      </w:r>
      <w:r>
        <w:rPr>
          <w:w w:val="95"/>
        </w:rPr>
        <w:t>estamento.</w:t>
      </w:r>
      <w:r>
        <w:rPr>
          <w:spacing w:val="2"/>
          <w:w w:val="95"/>
        </w:rPr>
        <w:t xml:space="preserve"> </w:t>
      </w:r>
      <w:r>
        <w:rPr>
          <w:w w:val="95"/>
        </w:rPr>
        <w:t>Las</w:t>
      </w:r>
      <w:r>
        <w:rPr>
          <w:spacing w:val="9"/>
          <w:w w:val="95"/>
        </w:rPr>
        <w:t xml:space="preserve"> </w:t>
      </w:r>
      <w:r>
        <w:rPr>
          <w:w w:val="95"/>
        </w:rPr>
        <w:t>decisiones</w:t>
      </w:r>
      <w:r>
        <w:rPr>
          <w:spacing w:val="17"/>
          <w:w w:val="95"/>
        </w:rPr>
        <w:t xml:space="preserve"> </w:t>
      </w:r>
      <w:r>
        <w:rPr>
          <w:w w:val="95"/>
        </w:rPr>
        <w:t>se</w:t>
      </w:r>
      <w:r>
        <w:rPr>
          <w:spacing w:val="3"/>
          <w:w w:val="95"/>
        </w:rPr>
        <w:t xml:space="preserve"> </w:t>
      </w:r>
      <w:r>
        <w:rPr>
          <w:w w:val="95"/>
        </w:rPr>
        <w:t>aprobarán</w:t>
      </w:r>
      <w:r>
        <w:rPr>
          <w:spacing w:val="16"/>
          <w:w w:val="95"/>
        </w:rPr>
        <w:t xml:space="preserve"> </w:t>
      </w:r>
      <w:r>
        <w:rPr>
          <w:w w:val="95"/>
        </w:rPr>
        <w:t>con</w:t>
      </w:r>
      <w:r>
        <w:rPr>
          <w:spacing w:val="-8"/>
          <w:w w:val="95"/>
        </w:rPr>
        <w:t xml:space="preserve"> </w:t>
      </w:r>
      <w:r>
        <w:rPr>
          <w:w w:val="95"/>
        </w:rPr>
        <w:t>un</w:t>
      </w:r>
      <w:r>
        <w:rPr>
          <w:spacing w:val="-2"/>
          <w:w w:val="95"/>
        </w:rPr>
        <w:t xml:space="preserve"> </w:t>
      </w:r>
      <w:r>
        <w:rPr>
          <w:w w:val="95"/>
        </w:rPr>
        <w:t>mínimo</w:t>
      </w:r>
      <w:r>
        <w:rPr>
          <w:spacing w:val="10"/>
          <w:w w:val="95"/>
        </w:rPr>
        <w:t xml:space="preserve"> </w:t>
      </w:r>
      <w:r>
        <w:rPr>
          <w:w w:val="95"/>
        </w:rPr>
        <w:t>de</w:t>
      </w:r>
      <w:r>
        <w:rPr>
          <w:spacing w:val="-6"/>
          <w:w w:val="95"/>
        </w:rPr>
        <w:t xml:space="preserve"> </w:t>
      </w:r>
      <w:r>
        <w:rPr>
          <w:w w:val="95"/>
        </w:rPr>
        <w:t>cuatro</w:t>
      </w:r>
      <w:r>
        <w:rPr>
          <w:spacing w:val="19"/>
          <w:w w:val="95"/>
        </w:rPr>
        <w:t xml:space="preserve"> </w:t>
      </w:r>
      <w:r>
        <w:rPr>
          <w:w w:val="95"/>
        </w:rPr>
        <w:t>votos</w:t>
      </w:r>
      <w:r>
        <w:rPr>
          <w:spacing w:val="11"/>
          <w:w w:val="95"/>
        </w:rPr>
        <w:t xml:space="preserve"> </w:t>
      </w:r>
      <w:r>
        <w:rPr>
          <w:w w:val="95"/>
        </w:rPr>
        <w:t>de</w:t>
      </w:r>
      <w:r>
        <w:rPr>
          <w:spacing w:val="-12"/>
          <w:w w:val="95"/>
        </w:rPr>
        <w:t xml:space="preserve"> </w:t>
      </w:r>
      <w:r>
        <w:rPr>
          <w:w w:val="95"/>
        </w:rPr>
        <w:t>los</w:t>
      </w:r>
      <w:r>
        <w:rPr>
          <w:spacing w:val="9"/>
          <w:w w:val="95"/>
        </w:rPr>
        <w:t xml:space="preserve"> </w:t>
      </w:r>
      <w:r>
        <w:rPr>
          <w:w w:val="95"/>
        </w:rPr>
        <w:t>siete</w:t>
      </w:r>
      <w:r>
        <w:rPr>
          <w:spacing w:val="-4"/>
          <w:w w:val="95"/>
        </w:rPr>
        <w:t xml:space="preserve"> </w:t>
      </w:r>
      <w:r>
        <w:rPr>
          <w:w w:val="95"/>
        </w:rPr>
        <w:t>posibles.</w:t>
      </w:r>
    </w:p>
    <w:p w14:paraId="68F4D191" w14:textId="77777777" w:rsidR="00E5670D" w:rsidRDefault="00E5670D" w:rsidP="00E5670D">
      <w:pPr>
        <w:pStyle w:val="Textoindependiente"/>
        <w:spacing w:before="9"/>
        <w:rPr>
          <w:sz w:val="20"/>
        </w:rPr>
      </w:pPr>
    </w:p>
    <w:p w14:paraId="13188EA1" w14:textId="77777777" w:rsidR="00E5670D" w:rsidRDefault="00E5670D" w:rsidP="00E5670D">
      <w:pPr>
        <w:pStyle w:val="Textoindependiente"/>
        <w:ind w:left="1730"/>
        <w:jc w:val="both"/>
      </w:pPr>
      <w:r>
        <w:rPr>
          <w:b/>
        </w:rPr>
        <w:t>FUNCIONES.</w:t>
      </w:r>
      <w:r>
        <w:rPr>
          <w:b/>
          <w:spacing w:val="-1"/>
        </w:rPr>
        <w:t xml:space="preserve"> </w:t>
      </w:r>
      <w:r>
        <w:t>Las</w:t>
      </w:r>
      <w:r>
        <w:rPr>
          <w:spacing w:val="-2"/>
        </w:rPr>
        <w:t xml:space="preserve"> </w:t>
      </w:r>
      <w:r>
        <w:t>funciones</w:t>
      </w:r>
      <w:r>
        <w:rPr>
          <w:spacing w:val="-3"/>
        </w:rPr>
        <w:t xml:space="preserve"> </w:t>
      </w:r>
      <w:r>
        <w:t>del</w:t>
      </w:r>
      <w:r>
        <w:rPr>
          <w:spacing w:val="-2"/>
        </w:rPr>
        <w:t xml:space="preserve"> </w:t>
      </w:r>
      <w:r>
        <w:t>Comité</w:t>
      </w:r>
      <w:r>
        <w:rPr>
          <w:spacing w:val="-1"/>
        </w:rPr>
        <w:t xml:space="preserve"> </w:t>
      </w:r>
      <w:r>
        <w:t>Escolar</w:t>
      </w:r>
      <w:r>
        <w:rPr>
          <w:spacing w:val="-3"/>
        </w:rPr>
        <w:t xml:space="preserve"> </w:t>
      </w:r>
      <w:r>
        <w:t>de</w:t>
      </w:r>
      <w:r>
        <w:rPr>
          <w:spacing w:val="-3"/>
        </w:rPr>
        <w:t xml:space="preserve"> </w:t>
      </w:r>
      <w:r>
        <w:t>Convivencia</w:t>
      </w:r>
      <w:r>
        <w:rPr>
          <w:spacing w:val="-1"/>
        </w:rPr>
        <w:t xml:space="preserve"> </w:t>
      </w:r>
      <w:r>
        <w:t>serán</w:t>
      </w:r>
      <w:r>
        <w:rPr>
          <w:spacing w:val="-3"/>
        </w:rPr>
        <w:t xml:space="preserve"> </w:t>
      </w:r>
      <w:r>
        <w:t>las</w:t>
      </w:r>
      <w:r>
        <w:rPr>
          <w:spacing w:val="-2"/>
        </w:rPr>
        <w:t xml:space="preserve"> </w:t>
      </w:r>
      <w:r>
        <w:t>siguientes:</w:t>
      </w:r>
    </w:p>
    <w:p w14:paraId="30247FFF" w14:textId="77777777" w:rsidR="00E5670D" w:rsidRDefault="00E5670D" w:rsidP="00E5670D">
      <w:pPr>
        <w:pStyle w:val="Textoindependiente"/>
        <w:spacing w:before="1"/>
        <w:rPr>
          <w:sz w:val="29"/>
        </w:rPr>
      </w:pPr>
    </w:p>
    <w:p w14:paraId="034F1462" w14:textId="77777777" w:rsidR="00E5670D" w:rsidRDefault="00E5670D" w:rsidP="00E5670D">
      <w:pPr>
        <w:pStyle w:val="Prrafodelista"/>
        <w:numPr>
          <w:ilvl w:val="0"/>
          <w:numId w:val="79"/>
        </w:numPr>
        <w:tabs>
          <w:tab w:val="left" w:pos="2294"/>
        </w:tabs>
        <w:spacing w:line="228" w:lineRule="auto"/>
        <w:ind w:right="1987"/>
        <w:jc w:val="both"/>
      </w:pPr>
      <w:r>
        <w:t>Identificar, documentar, analizar y resolver los conflictos que se presenten entre las</w:t>
      </w:r>
      <w:r>
        <w:rPr>
          <w:spacing w:val="1"/>
        </w:rPr>
        <w:t xml:space="preserve"> </w:t>
      </w:r>
      <w:r>
        <w:t>estudiantes, docentes y estudiantes, directivos y estudiantes. Los conflictos que se</w:t>
      </w:r>
      <w:r>
        <w:rPr>
          <w:spacing w:val="1"/>
        </w:rPr>
        <w:t xml:space="preserve"> </w:t>
      </w:r>
      <w:r>
        <w:rPr>
          <w:w w:val="95"/>
        </w:rPr>
        <w:t>presenten entre docentes, entre directivos o entre docentes y directivos</w:t>
      </w:r>
      <w:r>
        <w:rPr>
          <w:spacing w:val="44"/>
        </w:rPr>
        <w:t xml:space="preserve"> </w:t>
      </w:r>
      <w:r>
        <w:rPr>
          <w:w w:val="95"/>
        </w:rPr>
        <w:t>serán atendidos</w:t>
      </w:r>
      <w:r>
        <w:rPr>
          <w:spacing w:val="1"/>
          <w:w w:val="95"/>
        </w:rPr>
        <w:t xml:space="preserve"> </w:t>
      </w:r>
      <w:r>
        <w:t>de</w:t>
      </w:r>
      <w:r>
        <w:rPr>
          <w:spacing w:val="-4"/>
        </w:rPr>
        <w:t xml:space="preserve"> </w:t>
      </w:r>
      <w:r>
        <w:t>acuerdo</w:t>
      </w:r>
      <w:r>
        <w:rPr>
          <w:spacing w:val="-3"/>
        </w:rPr>
        <w:t xml:space="preserve"> </w:t>
      </w:r>
      <w:r>
        <w:t>con</w:t>
      </w:r>
      <w:r>
        <w:rPr>
          <w:spacing w:val="-7"/>
        </w:rPr>
        <w:t xml:space="preserve"> </w:t>
      </w:r>
      <w:r>
        <w:t>la</w:t>
      </w:r>
      <w:r>
        <w:rPr>
          <w:spacing w:val="1"/>
        </w:rPr>
        <w:t xml:space="preserve"> </w:t>
      </w:r>
      <w:r>
        <w:t>reglamentación</w:t>
      </w:r>
      <w:r>
        <w:rPr>
          <w:spacing w:val="-9"/>
        </w:rPr>
        <w:t xml:space="preserve"> </w:t>
      </w:r>
      <w:r>
        <w:t>laboral</w:t>
      </w:r>
      <w:r>
        <w:rPr>
          <w:spacing w:val="5"/>
        </w:rPr>
        <w:t xml:space="preserve"> </w:t>
      </w:r>
      <w:r>
        <w:t>vigente.</w:t>
      </w:r>
    </w:p>
    <w:p w14:paraId="0BCDB6AA" w14:textId="77777777" w:rsidR="00E5670D" w:rsidRDefault="00E5670D" w:rsidP="00E5670D">
      <w:pPr>
        <w:pStyle w:val="Textoindependiente"/>
        <w:spacing w:before="9"/>
      </w:pPr>
    </w:p>
    <w:p w14:paraId="6DE5610A" w14:textId="77777777" w:rsidR="00E5670D" w:rsidRDefault="00E5670D" w:rsidP="00E5670D">
      <w:pPr>
        <w:pStyle w:val="Prrafodelista"/>
        <w:numPr>
          <w:ilvl w:val="0"/>
          <w:numId w:val="79"/>
        </w:numPr>
        <w:tabs>
          <w:tab w:val="left" w:pos="2287"/>
        </w:tabs>
        <w:spacing w:before="1" w:line="225" w:lineRule="auto"/>
        <w:ind w:left="2286" w:right="1986" w:hanging="315"/>
        <w:jc w:val="both"/>
      </w:pPr>
      <w:r>
        <w:t>Liderar en los establecimientos educativos acciones que fomenten la convivencia, la</w:t>
      </w:r>
      <w:r>
        <w:rPr>
          <w:spacing w:val="1"/>
        </w:rPr>
        <w:t xml:space="preserve"> </w:t>
      </w:r>
      <w:r>
        <w:t>construcción</w:t>
      </w:r>
      <w:r>
        <w:rPr>
          <w:spacing w:val="1"/>
        </w:rPr>
        <w:t xml:space="preserve"> </w:t>
      </w:r>
      <w:r>
        <w:t>de</w:t>
      </w:r>
      <w:r>
        <w:rPr>
          <w:spacing w:val="1"/>
        </w:rPr>
        <w:t xml:space="preserve"> </w:t>
      </w:r>
      <w:r>
        <w:t>ciudadanía,</w:t>
      </w:r>
      <w:r>
        <w:rPr>
          <w:spacing w:val="1"/>
        </w:rPr>
        <w:t xml:space="preserve"> </w:t>
      </w:r>
      <w:r>
        <w:t>el</w:t>
      </w:r>
      <w:r>
        <w:rPr>
          <w:spacing w:val="1"/>
        </w:rPr>
        <w:t xml:space="preserve"> </w:t>
      </w:r>
      <w:r>
        <w:t>ejercicio</w:t>
      </w:r>
      <w:r>
        <w:rPr>
          <w:spacing w:val="1"/>
        </w:rPr>
        <w:t xml:space="preserve"> </w:t>
      </w:r>
      <w:r>
        <w:t>de</w:t>
      </w:r>
      <w:r>
        <w:rPr>
          <w:spacing w:val="1"/>
        </w:rPr>
        <w:t xml:space="preserve"> </w:t>
      </w:r>
      <w:r>
        <w:t>los</w:t>
      </w:r>
      <w:r>
        <w:rPr>
          <w:spacing w:val="1"/>
        </w:rPr>
        <w:t xml:space="preserve"> </w:t>
      </w:r>
      <w:r>
        <w:t>derechos</w:t>
      </w:r>
      <w:r>
        <w:rPr>
          <w:spacing w:val="1"/>
        </w:rPr>
        <w:t xml:space="preserve"> </w:t>
      </w:r>
      <w:r>
        <w:t>humanos,</w:t>
      </w:r>
      <w:r>
        <w:rPr>
          <w:spacing w:val="1"/>
        </w:rPr>
        <w:t xml:space="preserve"> </w:t>
      </w:r>
      <w:r>
        <w:t>sexuales</w:t>
      </w:r>
      <w:r>
        <w:rPr>
          <w:spacing w:val="1"/>
        </w:rPr>
        <w:t xml:space="preserve"> </w:t>
      </w:r>
      <w:r>
        <w:t>y</w:t>
      </w:r>
      <w:r>
        <w:rPr>
          <w:spacing w:val="1"/>
        </w:rPr>
        <w:t xml:space="preserve"> </w:t>
      </w:r>
      <w:r>
        <w:rPr>
          <w:w w:val="95"/>
        </w:rPr>
        <w:t>reproductivos y la prevención y mitigación de la violencia escolar entre los miembros de la</w:t>
      </w:r>
      <w:r>
        <w:rPr>
          <w:spacing w:val="1"/>
          <w:w w:val="95"/>
        </w:rPr>
        <w:t xml:space="preserve"> </w:t>
      </w:r>
      <w:r>
        <w:t>comunidad</w:t>
      </w:r>
      <w:r>
        <w:rPr>
          <w:spacing w:val="6"/>
        </w:rPr>
        <w:t xml:space="preserve"> </w:t>
      </w:r>
      <w:r>
        <w:t>educativa.</w:t>
      </w:r>
    </w:p>
    <w:p w14:paraId="13C89FD5" w14:textId="77777777" w:rsidR="00E5670D" w:rsidRDefault="00E5670D" w:rsidP="00E5670D">
      <w:pPr>
        <w:pStyle w:val="Textoindependiente"/>
        <w:spacing w:before="11"/>
        <w:rPr>
          <w:sz w:val="21"/>
        </w:rPr>
      </w:pPr>
    </w:p>
    <w:p w14:paraId="12A8659B" w14:textId="77777777" w:rsidR="00E5670D" w:rsidRDefault="00E5670D" w:rsidP="00E5670D">
      <w:pPr>
        <w:pStyle w:val="Textoindependiente"/>
        <w:spacing w:before="11"/>
        <w:rPr>
          <w:sz w:val="21"/>
        </w:rPr>
      </w:pPr>
    </w:p>
    <w:p w14:paraId="614E99C3" w14:textId="77777777" w:rsidR="00E5670D" w:rsidRDefault="00E5670D" w:rsidP="00E5670D">
      <w:pPr>
        <w:pStyle w:val="Prrafodelista"/>
        <w:numPr>
          <w:ilvl w:val="0"/>
          <w:numId w:val="79"/>
        </w:numPr>
        <w:tabs>
          <w:tab w:val="left" w:pos="2287"/>
        </w:tabs>
        <w:spacing w:line="225" w:lineRule="auto"/>
        <w:ind w:left="2286" w:right="1979"/>
        <w:jc w:val="both"/>
      </w:pPr>
      <w:r>
        <w:t>Promover la vinculación de los establecimientos educativos a estrategias, programas y</w:t>
      </w:r>
      <w:r>
        <w:rPr>
          <w:spacing w:val="1"/>
        </w:rPr>
        <w:t xml:space="preserve"> </w:t>
      </w:r>
      <w:r>
        <w:t>actividades</w:t>
      </w:r>
      <w:r>
        <w:rPr>
          <w:spacing w:val="-5"/>
        </w:rPr>
        <w:t xml:space="preserve"> </w:t>
      </w:r>
      <w:r>
        <w:t>de</w:t>
      </w:r>
      <w:r>
        <w:rPr>
          <w:spacing w:val="-6"/>
        </w:rPr>
        <w:t xml:space="preserve"> </w:t>
      </w:r>
      <w:r>
        <w:t>convivencia</w:t>
      </w:r>
      <w:r>
        <w:rPr>
          <w:spacing w:val="-7"/>
        </w:rPr>
        <w:t xml:space="preserve"> </w:t>
      </w:r>
      <w:r>
        <w:t>y</w:t>
      </w:r>
      <w:r>
        <w:rPr>
          <w:spacing w:val="-4"/>
        </w:rPr>
        <w:t xml:space="preserve"> </w:t>
      </w:r>
      <w:r>
        <w:t>construcción</w:t>
      </w:r>
      <w:r>
        <w:rPr>
          <w:spacing w:val="-6"/>
        </w:rPr>
        <w:t xml:space="preserve"> </w:t>
      </w:r>
      <w:r>
        <w:t>de</w:t>
      </w:r>
      <w:r>
        <w:rPr>
          <w:spacing w:val="-6"/>
        </w:rPr>
        <w:t xml:space="preserve"> </w:t>
      </w:r>
      <w:r>
        <w:t>ciudadanía</w:t>
      </w:r>
      <w:r>
        <w:rPr>
          <w:spacing w:val="-6"/>
        </w:rPr>
        <w:t xml:space="preserve"> </w:t>
      </w:r>
      <w:r>
        <w:t>que</w:t>
      </w:r>
      <w:r>
        <w:rPr>
          <w:spacing w:val="-6"/>
        </w:rPr>
        <w:t xml:space="preserve"> </w:t>
      </w:r>
      <w:r>
        <w:t>se</w:t>
      </w:r>
      <w:r>
        <w:rPr>
          <w:spacing w:val="-1"/>
        </w:rPr>
        <w:t xml:space="preserve"> </w:t>
      </w:r>
      <w:r>
        <w:t>adelanten</w:t>
      </w:r>
      <w:r>
        <w:rPr>
          <w:spacing w:val="-2"/>
        </w:rPr>
        <w:t xml:space="preserve"> </w:t>
      </w:r>
      <w:r>
        <w:t>en</w:t>
      </w:r>
      <w:r>
        <w:rPr>
          <w:spacing w:val="-2"/>
        </w:rPr>
        <w:t xml:space="preserve"> </w:t>
      </w:r>
      <w:r>
        <w:t>la</w:t>
      </w:r>
      <w:r>
        <w:rPr>
          <w:spacing w:val="-3"/>
        </w:rPr>
        <w:t xml:space="preserve"> </w:t>
      </w:r>
      <w:r>
        <w:t>región</w:t>
      </w:r>
      <w:r>
        <w:rPr>
          <w:spacing w:val="-2"/>
        </w:rPr>
        <w:t xml:space="preserve"> </w:t>
      </w:r>
      <w:r>
        <w:t>y</w:t>
      </w:r>
    </w:p>
    <w:p w14:paraId="1F6DBF5C" w14:textId="77777777" w:rsidR="00E5670D" w:rsidRDefault="00E5670D" w:rsidP="00E5670D">
      <w:pPr>
        <w:pStyle w:val="Textoindependiente"/>
        <w:spacing w:before="27"/>
        <w:ind w:left="2286"/>
      </w:pPr>
      <w:r>
        <w:t>que respondan</w:t>
      </w:r>
      <w:r>
        <w:rPr>
          <w:spacing w:val="-1"/>
        </w:rPr>
        <w:t xml:space="preserve"> </w:t>
      </w:r>
      <w:r>
        <w:t>a</w:t>
      </w:r>
      <w:r>
        <w:rPr>
          <w:spacing w:val="-2"/>
        </w:rPr>
        <w:t xml:space="preserve"> </w:t>
      </w:r>
      <w:r>
        <w:t>las</w:t>
      </w:r>
      <w:r>
        <w:rPr>
          <w:spacing w:val="-1"/>
        </w:rPr>
        <w:t xml:space="preserve"> </w:t>
      </w:r>
      <w:r>
        <w:t>necesidades</w:t>
      </w:r>
      <w:r>
        <w:rPr>
          <w:spacing w:val="1"/>
        </w:rPr>
        <w:t xml:space="preserve"> </w:t>
      </w:r>
      <w:r>
        <w:t>de</w:t>
      </w:r>
      <w:r>
        <w:rPr>
          <w:spacing w:val="1"/>
        </w:rPr>
        <w:t xml:space="preserve"> </w:t>
      </w:r>
      <w:r>
        <w:t>su</w:t>
      </w:r>
      <w:r>
        <w:rPr>
          <w:spacing w:val="-4"/>
        </w:rPr>
        <w:t xml:space="preserve"> </w:t>
      </w:r>
      <w:r>
        <w:t>comunidad educativa.</w:t>
      </w:r>
    </w:p>
    <w:p w14:paraId="5052E704" w14:textId="77777777" w:rsidR="00E5670D" w:rsidRDefault="00E5670D" w:rsidP="00E5670D">
      <w:pPr>
        <w:pStyle w:val="Textoindependiente"/>
        <w:spacing w:before="7"/>
      </w:pPr>
    </w:p>
    <w:p w14:paraId="17755FF2" w14:textId="77777777" w:rsidR="00E5670D" w:rsidRDefault="00E5670D" w:rsidP="00E5670D">
      <w:pPr>
        <w:pStyle w:val="Prrafodelista"/>
        <w:numPr>
          <w:ilvl w:val="0"/>
          <w:numId w:val="79"/>
        </w:numPr>
        <w:tabs>
          <w:tab w:val="left" w:pos="2280"/>
        </w:tabs>
        <w:spacing w:line="228" w:lineRule="auto"/>
        <w:ind w:left="2279" w:right="1987"/>
        <w:jc w:val="both"/>
      </w:pPr>
      <w:r>
        <w:t>Convocar a un espacio de conciliación para la resolución de situaciones conflictivas que</w:t>
      </w:r>
      <w:r>
        <w:rPr>
          <w:spacing w:val="-47"/>
        </w:rPr>
        <w:t xml:space="preserve"> </w:t>
      </w:r>
      <w:r>
        <w:t>afecten</w:t>
      </w:r>
      <w:r>
        <w:rPr>
          <w:spacing w:val="1"/>
        </w:rPr>
        <w:t xml:space="preserve"> </w:t>
      </w:r>
      <w:r>
        <w:t>la</w:t>
      </w:r>
      <w:r>
        <w:rPr>
          <w:spacing w:val="1"/>
        </w:rPr>
        <w:t xml:space="preserve"> </w:t>
      </w:r>
      <w:r>
        <w:t>convivencia</w:t>
      </w:r>
      <w:r>
        <w:rPr>
          <w:spacing w:val="1"/>
        </w:rPr>
        <w:t xml:space="preserve"> </w:t>
      </w:r>
      <w:r>
        <w:t>escolar,</w:t>
      </w:r>
      <w:r>
        <w:rPr>
          <w:spacing w:val="1"/>
        </w:rPr>
        <w:t xml:space="preserve"> </w:t>
      </w:r>
      <w:r>
        <w:t>por</w:t>
      </w:r>
      <w:r>
        <w:rPr>
          <w:spacing w:val="1"/>
        </w:rPr>
        <w:t xml:space="preserve"> </w:t>
      </w:r>
      <w:r>
        <w:t>solicitud</w:t>
      </w:r>
      <w:r>
        <w:rPr>
          <w:spacing w:val="1"/>
        </w:rPr>
        <w:t xml:space="preserve"> </w:t>
      </w:r>
      <w:r>
        <w:t>de</w:t>
      </w:r>
      <w:r>
        <w:rPr>
          <w:spacing w:val="1"/>
        </w:rPr>
        <w:t xml:space="preserve"> </w:t>
      </w:r>
      <w:r>
        <w:t>cualquiera</w:t>
      </w:r>
      <w:r>
        <w:rPr>
          <w:spacing w:val="1"/>
        </w:rPr>
        <w:t xml:space="preserve"> </w:t>
      </w:r>
      <w:r>
        <w:t>de</w:t>
      </w:r>
      <w:r>
        <w:rPr>
          <w:spacing w:val="1"/>
        </w:rPr>
        <w:t xml:space="preserve"> </w:t>
      </w:r>
      <w:r>
        <w:t>los</w:t>
      </w:r>
      <w:r>
        <w:rPr>
          <w:spacing w:val="1"/>
        </w:rPr>
        <w:t xml:space="preserve"> </w:t>
      </w:r>
      <w:r>
        <w:t>miembros</w:t>
      </w:r>
      <w:r>
        <w:rPr>
          <w:spacing w:val="1"/>
        </w:rPr>
        <w:t xml:space="preserve"> </w:t>
      </w:r>
      <w:r>
        <w:t>de</w:t>
      </w:r>
      <w:r>
        <w:rPr>
          <w:spacing w:val="1"/>
        </w:rPr>
        <w:t xml:space="preserve"> </w:t>
      </w:r>
      <w:r>
        <w:t>la</w:t>
      </w:r>
      <w:r>
        <w:rPr>
          <w:spacing w:val="1"/>
        </w:rPr>
        <w:t xml:space="preserve"> </w:t>
      </w:r>
      <w:r>
        <w:t>comunidad educativa o de oficio cuando se estime conveniente en procura de evitar</w:t>
      </w:r>
      <w:r>
        <w:rPr>
          <w:spacing w:val="1"/>
        </w:rPr>
        <w:t xml:space="preserve"> </w:t>
      </w:r>
      <w:r>
        <w:rPr>
          <w:w w:val="95"/>
        </w:rPr>
        <w:t>perjuicios irremediables a los miembros de la comunidad educativa. La resolución de las</w:t>
      </w:r>
      <w:r>
        <w:rPr>
          <w:spacing w:val="1"/>
          <w:w w:val="95"/>
        </w:rPr>
        <w:t xml:space="preserve"> </w:t>
      </w:r>
      <w:r>
        <w:t>diferentes</w:t>
      </w:r>
      <w:r>
        <w:rPr>
          <w:spacing w:val="-6"/>
        </w:rPr>
        <w:t xml:space="preserve"> </w:t>
      </w:r>
      <w:r>
        <w:t>situaciones</w:t>
      </w:r>
      <w:r>
        <w:rPr>
          <w:spacing w:val="-6"/>
        </w:rPr>
        <w:t xml:space="preserve"> </w:t>
      </w:r>
      <w:r>
        <w:t>seguirá</w:t>
      </w:r>
      <w:r>
        <w:rPr>
          <w:spacing w:val="-7"/>
        </w:rPr>
        <w:t xml:space="preserve"> </w:t>
      </w:r>
      <w:r>
        <w:t>los</w:t>
      </w:r>
      <w:r>
        <w:rPr>
          <w:spacing w:val="-4"/>
        </w:rPr>
        <w:t xml:space="preserve"> </w:t>
      </w:r>
      <w:r>
        <w:t>protocolos</w:t>
      </w:r>
      <w:r>
        <w:rPr>
          <w:spacing w:val="2"/>
        </w:rPr>
        <w:t xml:space="preserve"> </w:t>
      </w:r>
      <w:r>
        <w:t>establecidos</w:t>
      </w:r>
      <w:r>
        <w:rPr>
          <w:spacing w:val="14"/>
        </w:rPr>
        <w:t xml:space="preserve"> </w:t>
      </w:r>
      <w:r>
        <w:t>según</w:t>
      </w:r>
      <w:r>
        <w:rPr>
          <w:spacing w:val="-2"/>
        </w:rPr>
        <w:t xml:space="preserve"> </w:t>
      </w:r>
      <w:r>
        <w:t>el</w:t>
      </w:r>
      <w:r>
        <w:rPr>
          <w:spacing w:val="-6"/>
        </w:rPr>
        <w:t xml:space="preserve"> </w:t>
      </w:r>
      <w:r>
        <w:t>caso.</w:t>
      </w:r>
    </w:p>
    <w:p w14:paraId="0CEE7214" w14:textId="77777777" w:rsidR="00E5670D" w:rsidRDefault="00E5670D" w:rsidP="00E5670D">
      <w:pPr>
        <w:pStyle w:val="Textoindependiente"/>
        <w:spacing w:before="6"/>
      </w:pPr>
    </w:p>
    <w:p w14:paraId="329B0E5B" w14:textId="77777777" w:rsidR="00E5670D" w:rsidRDefault="00E5670D" w:rsidP="00E5670D">
      <w:pPr>
        <w:pStyle w:val="Prrafodelista"/>
        <w:numPr>
          <w:ilvl w:val="0"/>
          <w:numId w:val="79"/>
        </w:numPr>
        <w:tabs>
          <w:tab w:val="left" w:pos="2273"/>
        </w:tabs>
        <w:spacing w:line="223" w:lineRule="auto"/>
        <w:ind w:left="2272" w:right="1987" w:hanging="312"/>
        <w:jc w:val="both"/>
      </w:pPr>
      <w:r>
        <w:rPr>
          <w:w w:val="95"/>
        </w:rPr>
        <w:t>Activar la Ruta de Atención Integral para la Convivencia Escolar definida en el artículo 29 de</w:t>
      </w:r>
      <w:r>
        <w:rPr>
          <w:spacing w:val="1"/>
          <w:w w:val="95"/>
        </w:rPr>
        <w:t xml:space="preserve"> </w:t>
      </w:r>
      <w:r>
        <w:rPr>
          <w:w w:val="95"/>
        </w:rPr>
        <w:t>la Ley 1620 de 2013 frente a situaciones específicas de conflicto, de acoso escolar, frente a</w:t>
      </w:r>
      <w:r>
        <w:rPr>
          <w:spacing w:val="1"/>
          <w:w w:val="95"/>
        </w:rPr>
        <w:t xml:space="preserve"> </w:t>
      </w:r>
      <w:r>
        <w:rPr>
          <w:spacing w:val="-1"/>
        </w:rPr>
        <w:t xml:space="preserve">las conductas </w:t>
      </w:r>
      <w:r>
        <w:t>de alto riesgo de violencia escolar o de vulneración de derechos sexuales</w:t>
      </w:r>
      <w:r>
        <w:rPr>
          <w:spacing w:val="1"/>
        </w:rPr>
        <w:t xml:space="preserve"> </w:t>
      </w:r>
      <w:r>
        <w:t>y</w:t>
      </w:r>
      <w:r>
        <w:rPr>
          <w:spacing w:val="1"/>
        </w:rPr>
        <w:t xml:space="preserve"> </w:t>
      </w:r>
      <w:r>
        <w:t>reproductivos</w:t>
      </w:r>
      <w:r>
        <w:rPr>
          <w:spacing w:val="1"/>
        </w:rPr>
        <w:t xml:space="preserve"> </w:t>
      </w:r>
      <w:r>
        <w:t>que</w:t>
      </w:r>
      <w:r>
        <w:rPr>
          <w:spacing w:val="1"/>
        </w:rPr>
        <w:t xml:space="preserve"> </w:t>
      </w:r>
      <w:r>
        <w:t>no</w:t>
      </w:r>
      <w:r>
        <w:rPr>
          <w:spacing w:val="1"/>
        </w:rPr>
        <w:t xml:space="preserve"> </w:t>
      </w:r>
      <w:r>
        <w:t>pueden</w:t>
      </w:r>
      <w:r>
        <w:rPr>
          <w:spacing w:val="1"/>
        </w:rPr>
        <w:t xml:space="preserve"> </w:t>
      </w:r>
      <w:r>
        <w:t>ser</w:t>
      </w:r>
      <w:r>
        <w:rPr>
          <w:spacing w:val="1"/>
        </w:rPr>
        <w:t xml:space="preserve"> </w:t>
      </w:r>
      <w:r>
        <w:t>resueltos</w:t>
      </w:r>
      <w:r>
        <w:rPr>
          <w:spacing w:val="1"/>
        </w:rPr>
        <w:t xml:space="preserve"> </w:t>
      </w:r>
      <w:r>
        <w:t>por</w:t>
      </w:r>
      <w:r>
        <w:rPr>
          <w:spacing w:val="1"/>
        </w:rPr>
        <w:t xml:space="preserve"> </w:t>
      </w:r>
      <w:r>
        <w:t>este</w:t>
      </w:r>
      <w:r>
        <w:rPr>
          <w:spacing w:val="1"/>
        </w:rPr>
        <w:t xml:space="preserve"> </w:t>
      </w:r>
      <w:r>
        <w:t>comité</w:t>
      </w:r>
      <w:r>
        <w:rPr>
          <w:spacing w:val="1"/>
        </w:rPr>
        <w:t xml:space="preserve"> </w:t>
      </w:r>
      <w:r>
        <w:t>de</w:t>
      </w:r>
      <w:r>
        <w:rPr>
          <w:spacing w:val="1"/>
        </w:rPr>
        <w:t xml:space="preserve"> </w:t>
      </w:r>
      <w:r>
        <w:t>acuerdo</w:t>
      </w:r>
      <w:r>
        <w:rPr>
          <w:spacing w:val="1"/>
        </w:rPr>
        <w:t xml:space="preserve"> </w:t>
      </w:r>
      <w:r>
        <w:t>con</w:t>
      </w:r>
      <w:r>
        <w:rPr>
          <w:spacing w:val="1"/>
        </w:rPr>
        <w:t xml:space="preserve"> </w:t>
      </w:r>
      <w:r>
        <w:t>lo</w:t>
      </w:r>
      <w:r>
        <w:rPr>
          <w:spacing w:val="1"/>
        </w:rPr>
        <w:t xml:space="preserve"> </w:t>
      </w:r>
      <w:r>
        <w:t>establecido en el manual de convivencia, porque trascienden del ámbito escolar, y</w:t>
      </w:r>
      <w:r>
        <w:rPr>
          <w:spacing w:val="1"/>
        </w:rPr>
        <w:t xml:space="preserve"> </w:t>
      </w:r>
      <w:r>
        <w:rPr>
          <w:w w:val="95"/>
        </w:rPr>
        <w:t>revistan las características de la comisión de una conducta punible, razón por la cual deben</w:t>
      </w:r>
      <w:r>
        <w:rPr>
          <w:spacing w:val="1"/>
          <w:w w:val="95"/>
        </w:rPr>
        <w:t xml:space="preserve"> </w:t>
      </w:r>
      <w:r>
        <w:t>ser atendidos por otras instancias o autoridades que hacen parte de la estructura del</w:t>
      </w:r>
      <w:r>
        <w:rPr>
          <w:spacing w:val="1"/>
        </w:rPr>
        <w:t xml:space="preserve"> </w:t>
      </w:r>
      <w:r>
        <w:t>Sistema</w:t>
      </w:r>
      <w:r>
        <w:rPr>
          <w:spacing w:val="7"/>
        </w:rPr>
        <w:t xml:space="preserve"> </w:t>
      </w:r>
      <w:r>
        <w:t>y</w:t>
      </w:r>
      <w:r>
        <w:rPr>
          <w:spacing w:val="6"/>
        </w:rPr>
        <w:t xml:space="preserve"> </w:t>
      </w:r>
      <w:r>
        <w:t>de</w:t>
      </w:r>
      <w:r>
        <w:rPr>
          <w:spacing w:val="-9"/>
        </w:rPr>
        <w:t xml:space="preserve"> </w:t>
      </w:r>
      <w:r>
        <w:t>la</w:t>
      </w:r>
      <w:r>
        <w:rPr>
          <w:spacing w:val="-7"/>
        </w:rPr>
        <w:t xml:space="preserve"> </w:t>
      </w:r>
      <w:r>
        <w:t>Ruta.</w:t>
      </w:r>
    </w:p>
    <w:p w14:paraId="01828F88" w14:textId="77777777" w:rsidR="00E5670D" w:rsidRDefault="00E5670D" w:rsidP="00E5670D">
      <w:pPr>
        <w:pStyle w:val="Textoindependiente"/>
        <w:spacing w:before="3"/>
      </w:pPr>
    </w:p>
    <w:p w14:paraId="08C8F90D" w14:textId="77777777" w:rsidR="00E5670D" w:rsidRDefault="00E5670D" w:rsidP="00E5670D">
      <w:pPr>
        <w:pStyle w:val="Prrafodelista"/>
        <w:numPr>
          <w:ilvl w:val="0"/>
          <w:numId w:val="79"/>
        </w:numPr>
        <w:tabs>
          <w:tab w:val="left" w:pos="2273"/>
        </w:tabs>
        <w:spacing w:line="223" w:lineRule="auto"/>
        <w:ind w:left="2277" w:right="2002" w:hanging="322"/>
        <w:jc w:val="both"/>
      </w:pPr>
      <w:r>
        <w:t>Liderar el desarrollo de estrategias e instrumentos destinados a promover y evaluar la</w:t>
      </w:r>
      <w:r>
        <w:rPr>
          <w:spacing w:val="1"/>
        </w:rPr>
        <w:t xml:space="preserve"> </w:t>
      </w:r>
      <w:r>
        <w:rPr>
          <w:w w:val="95"/>
        </w:rPr>
        <w:t>convivencia</w:t>
      </w:r>
      <w:r>
        <w:rPr>
          <w:spacing w:val="28"/>
          <w:w w:val="95"/>
        </w:rPr>
        <w:t xml:space="preserve"> </w:t>
      </w:r>
      <w:r>
        <w:rPr>
          <w:w w:val="95"/>
        </w:rPr>
        <w:t>escolar,</w:t>
      </w:r>
      <w:r>
        <w:rPr>
          <w:spacing w:val="28"/>
          <w:w w:val="95"/>
        </w:rPr>
        <w:t xml:space="preserve"> </w:t>
      </w:r>
      <w:r>
        <w:rPr>
          <w:w w:val="95"/>
        </w:rPr>
        <w:t>el</w:t>
      </w:r>
      <w:r>
        <w:rPr>
          <w:spacing w:val="9"/>
          <w:w w:val="95"/>
        </w:rPr>
        <w:t xml:space="preserve"> </w:t>
      </w:r>
      <w:r>
        <w:rPr>
          <w:w w:val="95"/>
        </w:rPr>
        <w:t>ejercicio</w:t>
      </w:r>
      <w:r>
        <w:rPr>
          <w:spacing w:val="25"/>
          <w:w w:val="95"/>
        </w:rPr>
        <w:t xml:space="preserve"> </w:t>
      </w:r>
      <w:r>
        <w:rPr>
          <w:w w:val="95"/>
        </w:rPr>
        <w:t>de</w:t>
      </w:r>
      <w:r>
        <w:rPr>
          <w:spacing w:val="9"/>
          <w:w w:val="95"/>
        </w:rPr>
        <w:t xml:space="preserve"> </w:t>
      </w:r>
      <w:r>
        <w:rPr>
          <w:w w:val="95"/>
        </w:rPr>
        <w:t>los</w:t>
      </w:r>
      <w:r>
        <w:rPr>
          <w:spacing w:val="11"/>
          <w:w w:val="95"/>
        </w:rPr>
        <w:t xml:space="preserve"> </w:t>
      </w:r>
      <w:r>
        <w:rPr>
          <w:w w:val="95"/>
        </w:rPr>
        <w:t>derechos</w:t>
      </w:r>
      <w:r>
        <w:rPr>
          <w:spacing w:val="30"/>
          <w:w w:val="95"/>
        </w:rPr>
        <w:t xml:space="preserve"> </w:t>
      </w:r>
      <w:r>
        <w:rPr>
          <w:w w:val="95"/>
        </w:rPr>
        <w:t>humanos</w:t>
      </w:r>
      <w:r>
        <w:rPr>
          <w:spacing w:val="28"/>
          <w:w w:val="95"/>
        </w:rPr>
        <w:t xml:space="preserve"> </w:t>
      </w:r>
      <w:r>
        <w:rPr>
          <w:w w:val="95"/>
        </w:rPr>
        <w:t>sexuales y</w:t>
      </w:r>
      <w:r>
        <w:rPr>
          <w:spacing w:val="4"/>
          <w:w w:val="95"/>
        </w:rPr>
        <w:t xml:space="preserve"> </w:t>
      </w:r>
      <w:r>
        <w:rPr>
          <w:w w:val="95"/>
        </w:rPr>
        <w:t>reproductivos.</w:t>
      </w:r>
    </w:p>
    <w:p w14:paraId="21071462" w14:textId="77777777" w:rsidR="00E5670D" w:rsidRDefault="00E5670D" w:rsidP="00E5670D">
      <w:pPr>
        <w:pStyle w:val="Textoindependiente"/>
        <w:spacing w:before="10"/>
      </w:pPr>
    </w:p>
    <w:p w14:paraId="27A5BC79" w14:textId="77777777" w:rsidR="00E5670D" w:rsidRPr="005968D6" w:rsidRDefault="00E5670D" w:rsidP="00E5670D">
      <w:pPr>
        <w:pStyle w:val="Prrafodelista"/>
        <w:numPr>
          <w:ilvl w:val="0"/>
          <w:numId w:val="79"/>
        </w:numPr>
        <w:tabs>
          <w:tab w:val="left" w:pos="2278"/>
        </w:tabs>
        <w:spacing w:line="228" w:lineRule="auto"/>
        <w:ind w:right="310" w:hanging="322"/>
      </w:pPr>
      <w:r>
        <w:t>Hacer</w:t>
      </w:r>
      <w:r>
        <w:rPr>
          <w:spacing w:val="42"/>
        </w:rPr>
        <w:t xml:space="preserve"> </w:t>
      </w:r>
      <w:r>
        <w:t>seguimiento</w:t>
      </w:r>
      <w:r>
        <w:rPr>
          <w:spacing w:val="46"/>
        </w:rPr>
        <w:t xml:space="preserve"> </w:t>
      </w:r>
      <w:r>
        <w:t>al</w:t>
      </w:r>
      <w:r>
        <w:rPr>
          <w:spacing w:val="42"/>
        </w:rPr>
        <w:t xml:space="preserve"> </w:t>
      </w:r>
      <w:r>
        <w:t>cumplimiento</w:t>
      </w:r>
      <w:r>
        <w:rPr>
          <w:spacing w:val="44"/>
        </w:rPr>
        <w:t xml:space="preserve"> </w:t>
      </w:r>
      <w:r>
        <w:t>de</w:t>
      </w:r>
      <w:r>
        <w:rPr>
          <w:spacing w:val="43"/>
        </w:rPr>
        <w:t xml:space="preserve"> </w:t>
      </w:r>
      <w:r>
        <w:t>las</w:t>
      </w:r>
      <w:r>
        <w:rPr>
          <w:spacing w:val="43"/>
        </w:rPr>
        <w:t xml:space="preserve"> </w:t>
      </w:r>
      <w:r>
        <w:t>disposiciones</w:t>
      </w:r>
      <w:r>
        <w:rPr>
          <w:spacing w:val="43"/>
        </w:rPr>
        <w:t xml:space="preserve"> </w:t>
      </w:r>
      <w:r>
        <w:t>establecidas</w:t>
      </w:r>
      <w:r>
        <w:rPr>
          <w:spacing w:val="43"/>
        </w:rPr>
        <w:t xml:space="preserve"> </w:t>
      </w:r>
      <w:r>
        <w:t>en</w:t>
      </w:r>
      <w:r>
        <w:rPr>
          <w:spacing w:val="43"/>
        </w:rPr>
        <w:t xml:space="preserve"> </w:t>
      </w:r>
      <w:r>
        <w:t>el</w:t>
      </w:r>
      <w:r>
        <w:rPr>
          <w:spacing w:val="44"/>
        </w:rPr>
        <w:t xml:space="preserve"> </w:t>
      </w:r>
      <w:r>
        <w:t>manual</w:t>
      </w:r>
      <w:r>
        <w:rPr>
          <w:spacing w:val="39"/>
        </w:rPr>
        <w:t xml:space="preserve"> </w:t>
      </w:r>
      <w:r>
        <w:t>de</w:t>
      </w:r>
      <w:r>
        <w:rPr>
          <w:spacing w:val="40"/>
        </w:rPr>
        <w:t xml:space="preserve"> </w:t>
      </w:r>
    </w:p>
    <w:p w14:paraId="1C3C2704" w14:textId="77777777" w:rsidR="00E5670D" w:rsidRDefault="00E5670D" w:rsidP="00E5670D">
      <w:pPr>
        <w:tabs>
          <w:tab w:val="left" w:pos="2278"/>
        </w:tabs>
        <w:spacing w:line="228" w:lineRule="auto"/>
        <w:ind w:right="310"/>
        <w:rPr>
          <w:spacing w:val="32"/>
        </w:rPr>
      </w:pPr>
      <w:r>
        <w:t xml:space="preserve">                                               convivencia,</w:t>
      </w:r>
      <w:r w:rsidRPr="005968D6">
        <w:rPr>
          <w:spacing w:val="39"/>
        </w:rPr>
        <w:t xml:space="preserve"> </w:t>
      </w:r>
      <w:r>
        <w:t>y</w:t>
      </w:r>
      <w:r w:rsidRPr="005968D6">
        <w:rPr>
          <w:spacing w:val="-47"/>
        </w:rPr>
        <w:t xml:space="preserve"> </w:t>
      </w:r>
      <w:r>
        <w:t>presentar</w:t>
      </w:r>
      <w:r w:rsidRPr="005968D6">
        <w:rPr>
          <w:spacing w:val="26"/>
        </w:rPr>
        <w:t xml:space="preserve"> </w:t>
      </w:r>
      <w:r>
        <w:t>informes</w:t>
      </w:r>
      <w:r w:rsidRPr="005968D6">
        <w:rPr>
          <w:spacing w:val="27"/>
        </w:rPr>
        <w:t xml:space="preserve"> </w:t>
      </w:r>
      <w:r>
        <w:t>a</w:t>
      </w:r>
      <w:r w:rsidRPr="005968D6">
        <w:rPr>
          <w:spacing w:val="25"/>
        </w:rPr>
        <w:t xml:space="preserve"> </w:t>
      </w:r>
      <w:r>
        <w:t>la</w:t>
      </w:r>
      <w:r w:rsidRPr="005968D6">
        <w:rPr>
          <w:spacing w:val="26"/>
        </w:rPr>
        <w:t xml:space="preserve"> </w:t>
      </w:r>
      <w:r>
        <w:t>respectiva</w:t>
      </w:r>
      <w:r w:rsidRPr="005968D6">
        <w:rPr>
          <w:spacing w:val="25"/>
        </w:rPr>
        <w:t xml:space="preserve"> </w:t>
      </w:r>
      <w:r>
        <w:t>instancia</w:t>
      </w:r>
      <w:r w:rsidRPr="005968D6">
        <w:rPr>
          <w:spacing w:val="26"/>
        </w:rPr>
        <w:t xml:space="preserve"> </w:t>
      </w:r>
      <w:r>
        <w:t>que</w:t>
      </w:r>
      <w:r w:rsidRPr="005968D6">
        <w:rPr>
          <w:spacing w:val="29"/>
        </w:rPr>
        <w:t xml:space="preserve"> </w:t>
      </w:r>
      <w:r>
        <w:t>hace</w:t>
      </w:r>
      <w:r w:rsidRPr="005968D6">
        <w:rPr>
          <w:spacing w:val="34"/>
        </w:rPr>
        <w:t xml:space="preserve"> </w:t>
      </w:r>
      <w:r>
        <w:t>parte</w:t>
      </w:r>
      <w:r w:rsidRPr="005968D6">
        <w:rPr>
          <w:spacing w:val="8"/>
        </w:rPr>
        <w:t xml:space="preserve"> </w:t>
      </w:r>
      <w:r>
        <w:t>de</w:t>
      </w:r>
      <w:r w:rsidRPr="005968D6">
        <w:rPr>
          <w:spacing w:val="8"/>
        </w:rPr>
        <w:t xml:space="preserve"> </w:t>
      </w:r>
      <w:r>
        <w:t>la</w:t>
      </w:r>
      <w:r w:rsidRPr="005968D6">
        <w:rPr>
          <w:spacing w:val="7"/>
        </w:rPr>
        <w:t xml:space="preserve"> </w:t>
      </w:r>
      <w:r>
        <w:t>estructura</w:t>
      </w:r>
      <w:r w:rsidRPr="005968D6">
        <w:rPr>
          <w:spacing w:val="32"/>
        </w:rPr>
        <w:t xml:space="preserve"> </w:t>
      </w:r>
    </w:p>
    <w:p w14:paraId="4AB1975C" w14:textId="77777777" w:rsidR="00E5670D" w:rsidRDefault="00E5670D" w:rsidP="00E5670D">
      <w:pPr>
        <w:tabs>
          <w:tab w:val="left" w:pos="2278"/>
        </w:tabs>
        <w:spacing w:line="228" w:lineRule="auto"/>
        <w:ind w:right="310"/>
        <w:rPr>
          <w:spacing w:val="-1"/>
        </w:rPr>
      </w:pPr>
      <w:r>
        <w:t xml:space="preserve">                                               del</w:t>
      </w:r>
      <w:r w:rsidRPr="005968D6">
        <w:rPr>
          <w:spacing w:val="33"/>
        </w:rPr>
        <w:t xml:space="preserve"> </w:t>
      </w:r>
      <w:r>
        <w:t>Sistema</w:t>
      </w:r>
      <w:r w:rsidRPr="005968D6">
        <w:rPr>
          <w:spacing w:val="35"/>
        </w:rPr>
        <w:t xml:space="preserve"> </w:t>
      </w:r>
      <w:r>
        <w:t>Nacional</w:t>
      </w:r>
      <w:r w:rsidRPr="005968D6">
        <w:rPr>
          <w:spacing w:val="38"/>
        </w:rPr>
        <w:t xml:space="preserve"> </w:t>
      </w:r>
      <w:r>
        <w:t>de</w:t>
      </w:r>
      <w:r w:rsidRPr="005968D6">
        <w:rPr>
          <w:spacing w:val="-47"/>
        </w:rPr>
        <w:t xml:space="preserve"> </w:t>
      </w:r>
      <w:r>
        <w:t>Convivencia</w:t>
      </w:r>
      <w:r w:rsidRPr="005968D6">
        <w:rPr>
          <w:spacing w:val="5"/>
        </w:rPr>
        <w:t xml:space="preserve"> </w:t>
      </w:r>
      <w:r>
        <w:t>Escolar</w:t>
      </w:r>
      <w:r w:rsidRPr="005968D6">
        <w:rPr>
          <w:spacing w:val="5"/>
        </w:rPr>
        <w:t xml:space="preserve"> </w:t>
      </w:r>
      <w:r>
        <w:t>y</w:t>
      </w:r>
      <w:r w:rsidRPr="005968D6">
        <w:rPr>
          <w:spacing w:val="-11"/>
        </w:rPr>
        <w:t xml:space="preserve"> </w:t>
      </w:r>
      <w:r>
        <w:t>Formación</w:t>
      </w:r>
      <w:r w:rsidRPr="005968D6">
        <w:rPr>
          <w:spacing w:val="13"/>
        </w:rPr>
        <w:t xml:space="preserve"> </w:t>
      </w:r>
      <w:r>
        <w:t>para</w:t>
      </w:r>
      <w:r w:rsidRPr="005968D6">
        <w:rPr>
          <w:spacing w:val="3"/>
        </w:rPr>
        <w:t xml:space="preserve"> </w:t>
      </w:r>
      <w:r>
        <w:t>los</w:t>
      </w:r>
      <w:r w:rsidRPr="005968D6">
        <w:rPr>
          <w:spacing w:val="1"/>
        </w:rPr>
        <w:t xml:space="preserve"> </w:t>
      </w:r>
      <w:r>
        <w:t>Derechos</w:t>
      </w:r>
      <w:r w:rsidRPr="005968D6">
        <w:rPr>
          <w:spacing w:val="15"/>
        </w:rPr>
        <w:t xml:space="preserve"> </w:t>
      </w:r>
      <w:r>
        <w:t>Humanos,</w:t>
      </w:r>
      <w:r w:rsidRPr="005968D6">
        <w:rPr>
          <w:spacing w:val="13"/>
        </w:rPr>
        <w:t xml:space="preserve"> </w:t>
      </w:r>
      <w:r>
        <w:t>la</w:t>
      </w:r>
      <w:r w:rsidRPr="005968D6">
        <w:rPr>
          <w:spacing w:val="-1"/>
        </w:rPr>
        <w:t xml:space="preserve"> </w:t>
      </w:r>
    </w:p>
    <w:p w14:paraId="1A0890E2" w14:textId="77777777" w:rsidR="00E5670D" w:rsidRDefault="00E5670D" w:rsidP="00E5670D">
      <w:pPr>
        <w:tabs>
          <w:tab w:val="left" w:pos="2278"/>
        </w:tabs>
        <w:spacing w:line="228" w:lineRule="auto"/>
        <w:ind w:right="310"/>
        <w:rPr>
          <w:spacing w:val="26"/>
        </w:rPr>
      </w:pPr>
      <w:r>
        <w:t xml:space="preserve">                                               Educación</w:t>
      </w:r>
      <w:r w:rsidRPr="005968D6">
        <w:rPr>
          <w:spacing w:val="7"/>
        </w:rPr>
        <w:t xml:space="preserve"> </w:t>
      </w:r>
      <w:r>
        <w:t>para</w:t>
      </w:r>
      <w:r w:rsidRPr="005968D6">
        <w:rPr>
          <w:spacing w:val="1"/>
        </w:rPr>
        <w:t xml:space="preserve"> </w:t>
      </w:r>
      <w:r>
        <w:t>la</w:t>
      </w:r>
      <w:r w:rsidRPr="005968D6">
        <w:rPr>
          <w:spacing w:val="7"/>
        </w:rPr>
        <w:t xml:space="preserve"> </w:t>
      </w:r>
      <w:r>
        <w:t>Sexualidad</w:t>
      </w:r>
      <w:r w:rsidRPr="005968D6">
        <w:rPr>
          <w:spacing w:val="16"/>
        </w:rPr>
        <w:t xml:space="preserve"> </w:t>
      </w:r>
      <w:r>
        <w:t>y</w:t>
      </w:r>
      <w:r w:rsidRPr="005968D6">
        <w:rPr>
          <w:spacing w:val="4"/>
        </w:rPr>
        <w:t xml:space="preserve"> </w:t>
      </w:r>
      <w:r>
        <w:t>la</w:t>
      </w:r>
      <w:r w:rsidRPr="005968D6">
        <w:rPr>
          <w:spacing w:val="1"/>
        </w:rPr>
        <w:t xml:space="preserve"> </w:t>
      </w:r>
      <w:r>
        <w:t>Prevención</w:t>
      </w:r>
      <w:r w:rsidRPr="005968D6">
        <w:rPr>
          <w:spacing w:val="42"/>
        </w:rPr>
        <w:t xml:space="preserve"> </w:t>
      </w:r>
      <w:r>
        <w:t>y</w:t>
      </w:r>
      <w:r w:rsidRPr="005968D6">
        <w:rPr>
          <w:spacing w:val="34"/>
        </w:rPr>
        <w:t xml:space="preserve"> </w:t>
      </w:r>
      <w:r>
        <w:t>Mitigación</w:t>
      </w:r>
      <w:r w:rsidRPr="005968D6">
        <w:rPr>
          <w:spacing w:val="28"/>
        </w:rPr>
        <w:t xml:space="preserve"> </w:t>
      </w:r>
      <w:r>
        <w:t>de</w:t>
      </w:r>
      <w:r w:rsidRPr="005968D6">
        <w:rPr>
          <w:spacing w:val="10"/>
        </w:rPr>
        <w:t xml:space="preserve"> </w:t>
      </w:r>
      <w:r>
        <w:t>la</w:t>
      </w:r>
      <w:r w:rsidRPr="005968D6">
        <w:rPr>
          <w:spacing w:val="22"/>
        </w:rPr>
        <w:t xml:space="preserve"> </w:t>
      </w:r>
      <w:r>
        <w:t>Violencia</w:t>
      </w:r>
      <w:r w:rsidRPr="005968D6">
        <w:rPr>
          <w:spacing w:val="33"/>
        </w:rPr>
        <w:t xml:space="preserve"> </w:t>
      </w:r>
      <w:r>
        <w:t>Escolar,</w:t>
      </w:r>
      <w:r w:rsidRPr="005968D6">
        <w:rPr>
          <w:spacing w:val="34"/>
        </w:rPr>
        <w:t xml:space="preserve"> </w:t>
      </w:r>
      <w:r>
        <w:t>de</w:t>
      </w:r>
      <w:r w:rsidRPr="005968D6">
        <w:rPr>
          <w:spacing w:val="18"/>
        </w:rPr>
        <w:t xml:space="preserve"> </w:t>
      </w:r>
      <w:r>
        <w:t>los</w:t>
      </w:r>
      <w:r w:rsidRPr="005968D6">
        <w:rPr>
          <w:spacing w:val="26"/>
        </w:rPr>
        <w:t xml:space="preserve"> </w:t>
      </w:r>
    </w:p>
    <w:p w14:paraId="55AAF1D6" w14:textId="77777777" w:rsidR="00E5670D" w:rsidRDefault="00E5670D" w:rsidP="00E5670D">
      <w:pPr>
        <w:tabs>
          <w:tab w:val="left" w:pos="2278"/>
        </w:tabs>
        <w:spacing w:line="228" w:lineRule="auto"/>
        <w:ind w:right="310"/>
      </w:pPr>
      <w:r>
        <w:t xml:space="preserve">                                               casos</w:t>
      </w:r>
      <w:r w:rsidRPr="005968D6">
        <w:rPr>
          <w:spacing w:val="31"/>
        </w:rPr>
        <w:t xml:space="preserve"> </w:t>
      </w:r>
      <w:r>
        <w:t>o</w:t>
      </w:r>
      <w:r w:rsidRPr="005968D6">
        <w:rPr>
          <w:spacing w:val="23"/>
        </w:rPr>
        <w:t xml:space="preserve"> </w:t>
      </w:r>
      <w:r>
        <w:t xml:space="preserve">situaciones </w:t>
      </w:r>
      <w:r>
        <w:rPr>
          <w:w w:val="90"/>
        </w:rPr>
        <w:t>que</w:t>
      </w:r>
      <w:r>
        <w:rPr>
          <w:spacing w:val="10"/>
          <w:w w:val="90"/>
        </w:rPr>
        <w:t xml:space="preserve"> </w:t>
      </w:r>
      <w:r>
        <w:rPr>
          <w:w w:val="90"/>
        </w:rPr>
        <w:t>haya</w:t>
      </w:r>
      <w:r>
        <w:rPr>
          <w:spacing w:val="23"/>
          <w:w w:val="90"/>
        </w:rPr>
        <w:t xml:space="preserve"> </w:t>
      </w:r>
      <w:r>
        <w:rPr>
          <w:w w:val="90"/>
        </w:rPr>
        <w:t>conocido</w:t>
      </w:r>
      <w:r>
        <w:rPr>
          <w:spacing w:val="40"/>
          <w:w w:val="90"/>
        </w:rPr>
        <w:t xml:space="preserve"> </w:t>
      </w:r>
      <w:r>
        <w:rPr>
          <w:w w:val="90"/>
        </w:rPr>
        <w:t>el</w:t>
      </w:r>
      <w:r>
        <w:rPr>
          <w:spacing w:val="13"/>
          <w:w w:val="90"/>
        </w:rPr>
        <w:t xml:space="preserve"> </w:t>
      </w:r>
      <w:r>
        <w:rPr>
          <w:w w:val="90"/>
        </w:rPr>
        <w:t>Comité.</w:t>
      </w:r>
    </w:p>
    <w:p w14:paraId="1A0C8060" w14:textId="77777777" w:rsidR="00E5670D" w:rsidRDefault="00E5670D" w:rsidP="00E5670D">
      <w:pPr>
        <w:pStyle w:val="Textoindependiente"/>
        <w:spacing w:before="7"/>
        <w:rPr>
          <w:sz w:val="21"/>
        </w:rPr>
      </w:pPr>
    </w:p>
    <w:p w14:paraId="6CA5B059" w14:textId="77777777" w:rsidR="00E5670D" w:rsidRDefault="00E5670D" w:rsidP="00E5670D">
      <w:pPr>
        <w:pStyle w:val="Prrafodelista"/>
        <w:numPr>
          <w:ilvl w:val="0"/>
          <w:numId w:val="79"/>
        </w:numPr>
        <w:tabs>
          <w:tab w:val="left" w:pos="2273"/>
        </w:tabs>
        <w:spacing w:line="225" w:lineRule="auto"/>
        <w:ind w:left="2279" w:right="1992" w:hanging="334"/>
        <w:jc w:val="both"/>
      </w:pPr>
      <w:r>
        <w:rPr>
          <w:position w:val="1"/>
        </w:rPr>
        <w:t>Proponer,</w:t>
      </w:r>
      <w:r>
        <w:rPr>
          <w:spacing w:val="-9"/>
          <w:position w:val="1"/>
        </w:rPr>
        <w:t xml:space="preserve"> </w:t>
      </w:r>
      <w:r>
        <w:rPr>
          <w:position w:val="1"/>
        </w:rPr>
        <w:t>analizar</w:t>
      </w:r>
      <w:r>
        <w:rPr>
          <w:spacing w:val="-6"/>
          <w:position w:val="1"/>
        </w:rPr>
        <w:t xml:space="preserve"> </w:t>
      </w:r>
      <w:r>
        <w:rPr>
          <w:position w:val="1"/>
        </w:rPr>
        <w:t>y</w:t>
      </w:r>
      <w:r>
        <w:rPr>
          <w:spacing w:val="-8"/>
          <w:position w:val="1"/>
        </w:rPr>
        <w:t xml:space="preserve"> </w:t>
      </w:r>
      <w:r>
        <w:rPr>
          <w:position w:val="1"/>
        </w:rPr>
        <w:t>viabilizar</w:t>
      </w:r>
      <w:r>
        <w:rPr>
          <w:spacing w:val="-8"/>
          <w:position w:val="1"/>
        </w:rPr>
        <w:t xml:space="preserve"> </w:t>
      </w:r>
      <w:r>
        <w:rPr>
          <w:position w:val="1"/>
        </w:rPr>
        <w:t>estrategias</w:t>
      </w:r>
      <w:r>
        <w:rPr>
          <w:spacing w:val="-7"/>
          <w:position w:val="1"/>
        </w:rPr>
        <w:t xml:space="preserve"> </w:t>
      </w:r>
      <w:r>
        <w:rPr>
          <w:position w:val="1"/>
        </w:rPr>
        <w:t>pedagógicas</w:t>
      </w:r>
      <w:r>
        <w:rPr>
          <w:spacing w:val="-7"/>
          <w:position w:val="1"/>
        </w:rPr>
        <w:t xml:space="preserve"> </w:t>
      </w:r>
      <w:r>
        <w:rPr>
          <w:position w:val="1"/>
        </w:rPr>
        <w:t>que</w:t>
      </w:r>
      <w:r>
        <w:rPr>
          <w:spacing w:val="-7"/>
          <w:position w:val="1"/>
        </w:rPr>
        <w:t xml:space="preserve"> </w:t>
      </w:r>
      <w:r>
        <w:rPr>
          <w:position w:val="1"/>
        </w:rPr>
        <w:t>permitan</w:t>
      </w:r>
      <w:r>
        <w:rPr>
          <w:spacing w:val="-7"/>
          <w:position w:val="1"/>
        </w:rPr>
        <w:t xml:space="preserve"> </w:t>
      </w:r>
      <w:r>
        <w:rPr>
          <w:position w:val="1"/>
        </w:rPr>
        <w:t>la</w:t>
      </w:r>
      <w:r>
        <w:rPr>
          <w:spacing w:val="-6"/>
          <w:position w:val="1"/>
        </w:rPr>
        <w:t xml:space="preserve"> </w:t>
      </w:r>
      <w:r>
        <w:t>flexibilización</w:t>
      </w:r>
      <w:r>
        <w:rPr>
          <w:spacing w:val="-12"/>
        </w:rPr>
        <w:t xml:space="preserve"> </w:t>
      </w:r>
      <w:r>
        <w:t>del</w:t>
      </w:r>
      <w:r>
        <w:rPr>
          <w:spacing w:val="-47"/>
        </w:rPr>
        <w:t xml:space="preserve"> </w:t>
      </w:r>
      <w:r>
        <w:t>modelo</w:t>
      </w:r>
      <w:r>
        <w:rPr>
          <w:spacing w:val="-3"/>
        </w:rPr>
        <w:t xml:space="preserve"> </w:t>
      </w:r>
      <w:r>
        <w:t>pedagógico</w:t>
      </w:r>
      <w:r>
        <w:rPr>
          <w:spacing w:val="-5"/>
        </w:rPr>
        <w:t xml:space="preserve"> </w:t>
      </w:r>
      <w:r>
        <w:t>y</w:t>
      </w:r>
      <w:r>
        <w:rPr>
          <w:spacing w:val="-5"/>
        </w:rPr>
        <w:t xml:space="preserve"> </w:t>
      </w:r>
      <w:r>
        <w:t>la</w:t>
      </w:r>
      <w:r>
        <w:rPr>
          <w:spacing w:val="-5"/>
        </w:rPr>
        <w:t xml:space="preserve"> </w:t>
      </w:r>
      <w:r>
        <w:t>articulación</w:t>
      </w:r>
      <w:r>
        <w:rPr>
          <w:spacing w:val="-6"/>
        </w:rPr>
        <w:t xml:space="preserve"> </w:t>
      </w:r>
      <w:r>
        <w:t>de</w:t>
      </w:r>
      <w:r>
        <w:rPr>
          <w:spacing w:val="-3"/>
        </w:rPr>
        <w:t xml:space="preserve"> </w:t>
      </w:r>
      <w:r>
        <w:t>diferentes</w:t>
      </w:r>
      <w:r>
        <w:rPr>
          <w:spacing w:val="-3"/>
        </w:rPr>
        <w:t xml:space="preserve"> </w:t>
      </w:r>
      <w:r>
        <w:t>áreas</w:t>
      </w:r>
      <w:r>
        <w:rPr>
          <w:spacing w:val="-3"/>
        </w:rPr>
        <w:t xml:space="preserve"> </w:t>
      </w:r>
      <w:r>
        <w:t>de</w:t>
      </w:r>
      <w:r>
        <w:rPr>
          <w:spacing w:val="-2"/>
        </w:rPr>
        <w:t xml:space="preserve"> </w:t>
      </w:r>
      <w:r>
        <w:t>estudio</w:t>
      </w:r>
      <w:r>
        <w:rPr>
          <w:spacing w:val="-1"/>
        </w:rPr>
        <w:t xml:space="preserve"> </w:t>
      </w:r>
      <w:r>
        <w:t>que</w:t>
      </w:r>
      <w:r>
        <w:rPr>
          <w:spacing w:val="-7"/>
        </w:rPr>
        <w:t xml:space="preserve"> </w:t>
      </w:r>
      <w:r>
        <w:t>lean</w:t>
      </w:r>
      <w:r>
        <w:rPr>
          <w:spacing w:val="-6"/>
        </w:rPr>
        <w:t xml:space="preserve"> </w:t>
      </w:r>
      <w:r>
        <w:t>el</w:t>
      </w:r>
      <w:r>
        <w:rPr>
          <w:spacing w:val="-8"/>
        </w:rPr>
        <w:t xml:space="preserve"> </w:t>
      </w:r>
      <w:r>
        <w:t>contexto</w:t>
      </w:r>
      <w:r>
        <w:rPr>
          <w:spacing w:val="-47"/>
        </w:rPr>
        <w:t xml:space="preserve"> </w:t>
      </w:r>
      <w:r>
        <w:lastRenderedPageBreak/>
        <w:t>educativo</w:t>
      </w:r>
      <w:r>
        <w:rPr>
          <w:spacing w:val="5"/>
        </w:rPr>
        <w:t xml:space="preserve"> </w:t>
      </w:r>
      <w:r>
        <w:t>y</w:t>
      </w:r>
      <w:r>
        <w:rPr>
          <w:spacing w:val="-6"/>
        </w:rPr>
        <w:t xml:space="preserve"> </w:t>
      </w:r>
      <w:r>
        <w:t>su</w:t>
      </w:r>
      <w:r>
        <w:rPr>
          <w:spacing w:val="-13"/>
        </w:rPr>
        <w:t xml:space="preserve"> </w:t>
      </w:r>
      <w:r>
        <w:t>pertinencia en</w:t>
      </w:r>
      <w:r>
        <w:rPr>
          <w:spacing w:val="-14"/>
        </w:rPr>
        <w:t xml:space="preserve"> </w:t>
      </w:r>
      <w:r>
        <w:t>la</w:t>
      </w:r>
      <w:r>
        <w:rPr>
          <w:spacing w:val="-12"/>
        </w:rPr>
        <w:t xml:space="preserve"> </w:t>
      </w:r>
      <w:r>
        <w:t>comunidad</w:t>
      </w:r>
      <w:r>
        <w:rPr>
          <w:spacing w:val="-1"/>
        </w:rPr>
        <w:t xml:space="preserve"> </w:t>
      </w:r>
      <w:r>
        <w:t>para</w:t>
      </w:r>
    </w:p>
    <w:p w14:paraId="2B6B3F7E" w14:textId="77777777" w:rsidR="00E5670D" w:rsidRDefault="00E5670D" w:rsidP="00E5670D">
      <w:pPr>
        <w:pStyle w:val="Textoindependiente"/>
        <w:spacing w:before="5"/>
        <w:rPr>
          <w:sz w:val="29"/>
        </w:rPr>
      </w:pPr>
    </w:p>
    <w:p w14:paraId="4C6F93AC" w14:textId="77777777" w:rsidR="00E5670D" w:rsidRDefault="00E5670D" w:rsidP="00E5670D">
      <w:pPr>
        <w:pStyle w:val="Ttulo1"/>
        <w:jc w:val="both"/>
      </w:pPr>
      <w:r>
        <w:rPr>
          <w:w w:val="95"/>
        </w:rPr>
        <w:t>CLASIFICACIÓN</w:t>
      </w:r>
      <w:r>
        <w:rPr>
          <w:spacing w:val="2"/>
          <w:w w:val="95"/>
        </w:rPr>
        <w:t xml:space="preserve"> </w:t>
      </w:r>
      <w:r>
        <w:rPr>
          <w:w w:val="95"/>
        </w:rPr>
        <w:t>DE</w:t>
      </w:r>
      <w:r>
        <w:rPr>
          <w:spacing w:val="37"/>
          <w:w w:val="95"/>
        </w:rPr>
        <w:t xml:space="preserve"> </w:t>
      </w:r>
      <w:r>
        <w:rPr>
          <w:w w:val="95"/>
        </w:rPr>
        <w:t>LAS</w:t>
      </w:r>
      <w:r>
        <w:rPr>
          <w:spacing w:val="39"/>
          <w:w w:val="95"/>
        </w:rPr>
        <w:t xml:space="preserve"> </w:t>
      </w:r>
      <w:r>
        <w:rPr>
          <w:w w:val="95"/>
        </w:rPr>
        <w:t>SITUACIONES</w:t>
      </w:r>
      <w:r>
        <w:rPr>
          <w:spacing w:val="10"/>
          <w:w w:val="95"/>
        </w:rPr>
        <w:t xml:space="preserve"> </w:t>
      </w:r>
      <w:r>
        <w:rPr>
          <w:w w:val="95"/>
        </w:rPr>
        <w:t>QUE</w:t>
      </w:r>
      <w:r>
        <w:rPr>
          <w:spacing w:val="41"/>
          <w:w w:val="95"/>
        </w:rPr>
        <w:t xml:space="preserve"> </w:t>
      </w:r>
      <w:r>
        <w:rPr>
          <w:w w:val="95"/>
        </w:rPr>
        <w:t>AFECTAN</w:t>
      </w:r>
      <w:r>
        <w:rPr>
          <w:spacing w:val="48"/>
        </w:rPr>
        <w:t xml:space="preserve"> </w:t>
      </w:r>
      <w:r>
        <w:rPr>
          <w:w w:val="95"/>
        </w:rPr>
        <w:t>LA</w:t>
      </w:r>
      <w:r>
        <w:rPr>
          <w:spacing w:val="44"/>
          <w:w w:val="95"/>
        </w:rPr>
        <w:t xml:space="preserve"> </w:t>
      </w:r>
      <w:r>
        <w:rPr>
          <w:w w:val="95"/>
        </w:rPr>
        <w:t>CONVIVENCIA</w:t>
      </w:r>
      <w:r>
        <w:rPr>
          <w:spacing w:val="-2"/>
          <w:w w:val="95"/>
        </w:rPr>
        <w:t xml:space="preserve"> </w:t>
      </w:r>
      <w:r>
        <w:rPr>
          <w:w w:val="95"/>
        </w:rPr>
        <w:t>ESCOLAR.</w:t>
      </w:r>
    </w:p>
    <w:p w14:paraId="6F811196" w14:textId="77777777" w:rsidR="00E5670D" w:rsidRDefault="00E5670D" w:rsidP="00E5670D">
      <w:pPr>
        <w:pStyle w:val="Textoindependiente"/>
        <w:spacing w:before="167" w:line="228" w:lineRule="auto"/>
        <w:ind w:left="1838" w:right="115"/>
        <w:jc w:val="both"/>
      </w:pPr>
      <w:r>
        <w:rPr>
          <w:w w:val="95"/>
        </w:rPr>
        <w:t>Con</w:t>
      </w:r>
      <w:r>
        <w:rPr>
          <w:spacing w:val="7"/>
          <w:w w:val="95"/>
        </w:rPr>
        <w:t xml:space="preserve"> </w:t>
      </w:r>
      <w:r>
        <w:rPr>
          <w:w w:val="95"/>
        </w:rPr>
        <w:t>el</w:t>
      </w:r>
      <w:r>
        <w:rPr>
          <w:spacing w:val="9"/>
          <w:w w:val="95"/>
        </w:rPr>
        <w:t xml:space="preserve"> </w:t>
      </w:r>
      <w:r>
        <w:rPr>
          <w:w w:val="95"/>
        </w:rPr>
        <w:t>fin</w:t>
      </w:r>
      <w:r>
        <w:rPr>
          <w:spacing w:val="8"/>
          <w:w w:val="95"/>
        </w:rPr>
        <w:t xml:space="preserve"> </w:t>
      </w:r>
      <w:r>
        <w:rPr>
          <w:w w:val="95"/>
        </w:rPr>
        <w:t>de</w:t>
      </w:r>
      <w:r>
        <w:rPr>
          <w:spacing w:val="8"/>
          <w:w w:val="95"/>
        </w:rPr>
        <w:t xml:space="preserve"> </w:t>
      </w:r>
      <w:r>
        <w:rPr>
          <w:w w:val="95"/>
        </w:rPr>
        <w:t>definir</w:t>
      </w:r>
      <w:r>
        <w:rPr>
          <w:spacing w:val="6"/>
          <w:w w:val="95"/>
        </w:rPr>
        <w:t xml:space="preserve"> </w:t>
      </w:r>
      <w:r>
        <w:rPr>
          <w:w w:val="95"/>
        </w:rPr>
        <w:t>el</w:t>
      </w:r>
      <w:r>
        <w:rPr>
          <w:spacing w:val="10"/>
          <w:w w:val="95"/>
        </w:rPr>
        <w:t xml:space="preserve"> </w:t>
      </w:r>
      <w:r>
        <w:rPr>
          <w:w w:val="95"/>
        </w:rPr>
        <w:t>protocolo</w:t>
      </w:r>
      <w:r>
        <w:rPr>
          <w:spacing w:val="9"/>
          <w:w w:val="95"/>
        </w:rPr>
        <w:t xml:space="preserve"> </w:t>
      </w:r>
      <w:r>
        <w:rPr>
          <w:w w:val="95"/>
        </w:rPr>
        <w:t>a</w:t>
      </w:r>
      <w:r>
        <w:rPr>
          <w:spacing w:val="7"/>
          <w:w w:val="95"/>
        </w:rPr>
        <w:t xml:space="preserve"> </w:t>
      </w:r>
      <w:r>
        <w:rPr>
          <w:w w:val="95"/>
        </w:rPr>
        <w:t>seguir</w:t>
      </w:r>
      <w:r>
        <w:rPr>
          <w:spacing w:val="8"/>
          <w:w w:val="95"/>
        </w:rPr>
        <w:t xml:space="preserve"> </w:t>
      </w:r>
      <w:r>
        <w:rPr>
          <w:w w:val="95"/>
        </w:rPr>
        <w:t>en</w:t>
      </w:r>
      <w:r>
        <w:rPr>
          <w:spacing w:val="8"/>
          <w:w w:val="95"/>
        </w:rPr>
        <w:t xml:space="preserve"> </w:t>
      </w:r>
      <w:r>
        <w:rPr>
          <w:w w:val="95"/>
        </w:rPr>
        <w:t>cada</w:t>
      </w:r>
      <w:r>
        <w:rPr>
          <w:spacing w:val="10"/>
          <w:w w:val="95"/>
        </w:rPr>
        <w:t xml:space="preserve"> </w:t>
      </w:r>
      <w:r>
        <w:rPr>
          <w:w w:val="95"/>
        </w:rPr>
        <w:t>uno</w:t>
      </w:r>
      <w:r>
        <w:rPr>
          <w:spacing w:val="12"/>
          <w:w w:val="95"/>
        </w:rPr>
        <w:t xml:space="preserve"> </w:t>
      </w:r>
      <w:r>
        <w:rPr>
          <w:w w:val="95"/>
        </w:rPr>
        <w:t>de</w:t>
      </w:r>
      <w:r>
        <w:rPr>
          <w:spacing w:val="10"/>
          <w:w w:val="95"/>
        </w:rPr>
        <w:t xml:space="preserve"> </w:t>
      </w:r>
      <w:r>
        <w:rPr>
          <w:w w:val="95"/>
        </w:rPr>
        <w:t>los</w:t>
      </w:r>
      <w:r>
        <w:rPr>
          <w:spacing w:val="8"/>
          <w:w w:val="95"/>
        </w:rPr>
        <w:t xml:space="preserve"> </w:t>
      </w:r>
      <w:r>
        <w:rPr>
          <w:w w:val="95"/>
        </w:rPr>
        <w:t>casos,</w:t>
      </w:r>
      <w:r>
        <w:rPr>
          <w:spacing w:val="10"/>
          <w:w w:val="95"/>
        </w:rPr>
        <w:t xml:space="preserve"> </w:t>
      </w:r>
      <w:r>
        <w:rPr>
          <w:w w:val="95"/>
        </w:rPr>
        <w:t>las</w:t>
      </w:r>
      <w:r>
        <w:rPr>
          <w:spacing w:val="17"/>
          <w:w w:val="95"/>
        </w:rPr>
        <w:t xml:space="preserve"> </w:t>
      </w:r>
      <w:r>
        <w:rPr>
          <w:w w:val="95"/>
        </w:rPr>
        <w:t>situaciones</w:t>
      </w:r>
      <w:r>
        <w:rPr>
          <w:spacing w:val="13"/>
          <w:w w:val="95"/>
        </w:rPr>
        <w:t xml:space="preserve"> </w:t>
      </w:r>
      <w:r>
        <w:rPr>
          <w:w w:val="95"/>
        </w:rPr>
        <w:t>que</w:t>
      </w:r>
      <w:r>
        <w:rPr>
          <w:spacing w:val="18"/>
          <w:w w:val="95"/>
        </w:rPr>
        <w:t xml:space="preserve"> </w:t>
      </w:r>
      <w:r>
        <w:rPr>
          <w:w w:val="95"/>
        </w:rPr>
        <w:t>afectan</w:t>
      </w:r>
      <w:r>
        <w:rPr>
          <w:spacing w:val="13"/>
          <w:w w:val="95"/>
        </w:rPr>
        <w:t xml:space="preserve"> </w:t>
      </w:r>
      <w:r>
        <w:rPr>
          <w:w w:val="95"/>
        </w:rPr>
        <w:t>la</w:t>
      </w:r>
      <w:r>
        <w:rPr>
          <w:spacing w:val="14"/>
          <w:w w:val="95"/>
        </w:rPr>
        <w:t xml:space="preserve"> </w:t>
      </w:r>
      <w:r>
        <w:rPr>
          <w:w w:val="95"/>
        </w:rPr>
        <w:t>convivencia</w:t>
      </w:r>
      <w:r>
        <w:rPr>
          <w:spacing w:val="13"/>
          <w:w w:val="95"/>
        </w:rPr>
        <w:t xml:space="preserve"> </w:t>
      </w:r>
      <w:r>
        <w:rPr>
          <w:w w:val="95"/>
        </w:rPr>
        <w:t>escolar</w:t>
      </w:r>
      <w:r>
        <w:rPr>
          <w:spacing w:val="-45"/>
          <w:w w:val="95"/>
        </w:rPr>
        <w:t xml:space="preserve"> </w:t>
      </w:r>
      <w:r>
        <w:t>y</w:t>
      </w:r>
      <w:r>
        <w:rPr>
          <w:spacing w:val="-6"/>
        </w:rPr>
        <w:t xml:space="preserve"> </w:t>
      </w:r>
      <w:r>
        <w:t>el</w:t>
      </w:r>
      <w:r>
        <w:rPr>
          <w:spacing w:val="-5"/>
        </w:rPr>
        <w:t xml:space="preserve"> </w:t>
      </w:r>
      <w:r>
        <w:t>ejercicio</w:t>
      </w:r>
      <w:r>
        <w:rPr>
          <w:spacing w:val="-6"/>
        </w:rPr>
        <w:t xml:space="preserve"> </w:t>
      </w:r>
      <w:r>
        <w:t>de</w:t>
      </w:r>
      <w:r>
        <w:rPr>
          <w:spacing w:val="-5"/>
        </w:rPr>
        <w:t xml:space="preserve"> </w:t>
      </w:r>
      <w:r>
        <w:t>los</w:t>
      </w:r>
      <w:r>
        <w:rPr>
          <w:spacing w:val="-7"/>
        </w:rPr>
        <w:t xml:space="preserve"> </w:t>
      </w:r>
      <w:r>
        <w:t>derechos</w:t>
      </w:r>
      <w:r>
        <w:rPr>
          <w:spacing w:val="-4"/>
        </w:rPr>
        <w:t xml:space="preserve"> </w:t>
      </w:r>
      <w:r>
        <w:t>humanos,</w:t>
      </w:r>
      <w:r>
        <w:rPr>
          <w:spacing w:val="-9"/>
        </w:rPr>
        <w:t xml:space="preserve"> </w:t>
      </w:r>
      <w:r>
        <w:t>sexuales</w:t>
      </w:r>
      <w:r>
        <w:rPr>
          <w:spacing w:val="-8"/>
        </w:rPr>
        <w:t xml:space="preserve"> </w:t>
      </w:r>
      <w:r>
        <w:t>y</w:t>
      </w:r>
      <w:r>
        <w:rPr>
          <w:spacing w:val="-9"/>
        </w:rPr>
        <w:t xml:space="preserve"> </w:t>
      </w:r>
      <w:r>
        <w:t>reproductivos</w:t>
      </w:r>
      <w:r>
        <w:rPr>
          <w:spacing w:val="-9"/>
        </w:rPr>
        <w:t xml:space="preserve"> </w:t>
      </w:r>
      <w:r>
        <w:t>se</w:t>
      </w:r>
      <w:r>
        <w:rPr>
          <w:spacing w:val="-8"/>
        </w:rPr>
        <w:t xml:space="preserve"> </w:t>
      </w:r>
      <w:r>
        <w:t>clasificarán</w:t>
      </w:r>
      <w:r>
        <w:rPr>
          <w:spacing w:val="-10"/>
        </w:rPr>
        <w:t xml:space="preserve"> </w:t>
      </w:r>
      <w:r>
        <w:t>en</w:t>
      </w:r>
      <w:r>
        <w:rPr>
          <w:spacing w:val="-8"/>
        </w:rPr>
        <w:t xml:space="preserve"> </w:t>
      </w:r>
      <w:r>
        <w:t>tres</w:t>
      </w:r>
      <w:r>
        <w:rPr>
          <w:spacing w:val="-9"/>
        </w:rPr>
        <w:t xml:space="preserve"> </w:t>
      </w:r>
      <w:r>
        <w:t>tipos,</w:t>
      </w:r>
      <w:r>
        <w:rPr>
          <w:spacing w:val="-8"/>
        </w:rPr>
        <w:t xml:space="preserve"> </w:t>
      </w:r>
      <w:r>
        <w:t>de</w:t>
      </w:r>
      <w:r>
        <w:rPr>
          <w:spacing w:val="-8"/>
        </w:rPr>
        <w:t xml:space="preserve"> </w:t>
      </w:r>
      <w:r>
        <w:t>acuerdo</w:t>
      </w:r>
      <w:r>
        <w:rPr>
          <w:spacing w:val="-8"/>
        </w:rPr>
        <w:t xml:space="preserve"> </w:t>
      </w:r>
      <w:r>
        <w:t>con</w:t>
      </w:r>
      <w:r>
        <w:rPr>
          <w:spacing w:val="-10"/>
        </w:rPr>
        <w:t xml:space="preserve"> </w:t>
      </w:r>
      <w:r>
        <w:t>la</w:t>
      </w:r>
      <w:r>
        <w:rPr>
          <w:spacing w:val="-4"/>
        </w:rPr>
        <w:t xml:space="preserve"> </w:t>
      </w:r>
      <w:r>
        <w:t>Ley</w:t>
      </w:r>
      <w:r>
        <w:rPr>
          <w:spacing w:val="-48"/>
        </w:rPr>
        <w:t xml:space="preserve"> </w:t>
      </w:r>
      <w:r>
        <w:t>1620</w:t>
      </w:r>
      <w:r>
        <w:rPr>
          <w:spacing w:val="5"/>
        </w:rPr>
        <w:t xml:space="preserve"> </w:t>
      </w:r>
      <w:r>
        <w:t>de</w:t>
      </w:r>
      <w:r>
        <w:rPr>
          <w:spacing w:val="-14"/>
        </w:rPr>
        <w:t xml:space="preserve"> </w:t>
      </w:r>
      <w:r>
        <w:t>2013:</w:t>
      </w:r>
    </w:p>
    <w:p w14:paraId="458C9B1B" w14:textId="77777777" w:rsidR="00E5670D" w:rsidRDefault="00E5670D" w:rsidP="00E5670D">
      <w:pPr>
        <w:pStyle w:val="Textoindependiente"/>
        <w:spacing w:before="178" w:line="228" w:lineRule="auto"/>
        <w:ind w:left="1833" w:right="2132" w:firstLine="4"/>
        <w:jc w:val="both"/>
      </w:pPr>
      <w:r>
        <w:rPr>
          <w:u w:val="single"/>
        </w:rPr>
        <w:t>Situaciones Tipo I:</w:t>
      </w:r>
      <w:r>
        <w:t xml:space="preserve"> Corresponden a este tipo los conflictos manejados inadecuadamente y</w:t>
      </w:r>
      <w:r>
        <w:rPr>
          <w:spacing w:val="1"/>
        </w:rPr>
        <w:t xml:space="preserve"> </w:t>
      </w:r>
      <w:r>
        <w:t xml:space="preserve">aquellas situaciones esporádicas </w:t>
      </w:r>
      <w:r>
        <w:rPr>
          <w:i/>
        </w:rPr>
        <w:t xml:space="preserve">que </w:t>
      </w:r>
      <w:r>
        <w:t>inciden negativamente en el clima escolar, y que en</w:t>
      </w:r>
      <w:r>
        <w:rPr>
          <w:spacing w:val="1"/>
        </w:rPr>
        <w:t xml:space="preserve"> </w:t>
      </w:r>
      <w:r>
        <w:t>ningún</w:t>
      </w:r>
      <w:r>
        <w:rPr>
          <w:spacing w:val="1"/>
        </w:rPr>
        <w:t xml:space="preserve"> </w:t>
      </w:r>
      <w:r>
        <w:t>caso</w:t>
      </w:r>
      <w:r>
        <w:rPr>
          <w:spacing w:val="9"/>
        </w:rPr>
        <w:t xml:space="preserve"> </w:t>
      </w:r>
      <w:r>
        <w:t>general</w:t>
      </w:r>
      <w:r>
        <w:rPr>
          <w:spacing w:val="3"/>
        </w:rPr>
        <w:t xml:space="preserve"> </w:t>
      </w:r>
      <w:r>
        <w:t>daño</w:t>
      </w:r>
      <w:r>
        <w:rPr>
          <w:spacing w:val="4"/>
        </w:rPr>
        <w:t xml:space="preserve"> </w:t>
      </w:r>
      <w:r>
        <w:t>al</w:t>
      </w:r>
      <w:r>
        <w:rPr>
          <w:spacing w:val="-6"/>
        </w:rPr>
        <w:t xml:space="preserve"> </w:t>
      </w:r>
      <w:r>
        <w:t>cuerpo</w:t>
      </w:r>
      <w:r>
        <w:rPr>
          <w:spacing w:val="11"/>
        </w:rPr>
        <w:t xml:space="preserve"> </w:t>
      </w:r>
      <w:r>
        <w:t>o</w:t>
      </w:r>
      <w:r>
        <w:rPr>
          <w:spacing w:val="1"/>
        </w:rPr>
        <w:t xml:space="preserve"> </w:t>
      </w:r>
      <w:r>
        <w:t>a la</w:t>
      </w:r>
      <w:r>
        <w:rPr>
          <w:spacing w:val="-1"/>
        </w:rPr>
        <w:t xml:space="preserve"> </w:t>
      </w:r>
      <w:r>
        <w:t>salud.</w:t>
      </w:r>
    </w:p>
    <w:p w14:paraId="3E273F23" w14:textId="77777777" w:rsidR="00E5670D" w:rsidRDefault="00E5670D" w:rsidP="00E5670D">
      <w:pPr>
        <w:pStyle w:val="Textoindependiente"/>
        <w:spacing w:before="8"/>
      </w:pPr>
    </w:p>
    <w:p w14:paraId="02AE03E0" w14:textId="77777777" w:rsidR="00E5670D" w:rsidRDefault="00E5670D" w:rsidP="00E5670D">
      <w:pPr>
        <w:pStyle w:val="Textoindependiente"/>
        <w:spacing w:line="230" w:lineRule="auto"/>
        <w:ind w:left="2157" w:right="2106" w:firstLine="4"/>
        <w:jc w:val="both"/>
      </w:pPr>
      <w:r>
        <w:rPr>
          <w:w w:val="95"/>
        </w:rPr>
        <w:t>Es un conflicto interpersonal manejado inadecuadamente. En esta categoría se incluyen:</w:t>
      </w:r>
      <w:r>
        <w:rPr>
          <w:spacing w:val="1"/>
          <w:w w:val="95"/>
        </w:rPr>
        <w:t xml:space="preserve"> </w:t>
      </w:r>
      <w:r>
        <w:t>discusiones</w:t>
      </w:r>
      <w:r>
        <w:rPr>
          <w:spacing w:val="1"/>
        </w:rPr>
        <w:t xml:space="preserve"> </w:t>
      </w:r>
      <w:r>
        <w:t>o</w:t>
      </w:r>
      <w:r>
        <w:rPr>
          <w:spacing w:val="1"/>
        </w:rPr>
        <w:t xml:space="preserve"> </w:t>
      </w:r>
      <w:r>
        <w:t>riñas</w:t>
      </w:r>
      <w:r>
        <w:rPr>
          <w:spacing w:val="1"/>
        </w:rPr>
        <w:t xml:space="preserve"> </w:t>
      </w:r>
      <w:r>
        <w:t>entre</w:t>
      </w:r>
      <w:r>
        <w:rPr>
          <w:spacing w:val="1"/>
        </w:rPr>
        <w:t xml:space="preserve"> </w:t>
      </w:r>
      <w:r>
        <w:t>amigas,</w:t>
      </w:r>
      <w:r>
        <w:rPr>
          <w:spacing w:val="1"/>
        </w:rPr>
        <w:t xml:space="preserve"> </w:t>
      </w:r>
      <w:r>
        <w:t>amigos,</w:t>
      </w:r>
      <w:r>
        <w:rPr>
          <w:spacing w:val="1"/>
        </w:rPr>
        <w:t xml:space="preserve"> </w:t>
      </w:r>
      <w:r>
        <w:t>compañeras</w:t>
      </w:r>
      <w:r>
        <w:rPr>
          <w:spacing w:val="1"/>
        </w:rPr>
        <w:t xml:space="preserve"> </w:t>
      </w:r>
      <w:r>
        <w:t>o</w:t>
      </w:r>
      <w:r>
        <w:rPr>
          <w:spacing w:val="1"/>
        </w:rPr>
        <w:t xml:space="preserve"> </w:t>
      </w:r>
      <w:r>
        <w:t>compañeros</w:t>
      </w:r>
      <w:r>
        <w:rPr>
          <w:spacing w:val="1"/>
        </w:rPr>
        <w:t xml:space="preserve"> </w:t>
      </w:r>
      <w:r>
        <w:t>que</w:t>
      </w:r>
      <w:r>
        <w:rPr>
          <w:spacing w:val="1"/>
        </w:rPr>
        <w:t xml:space="preserve"> </w:t>
      </w:r>
      <w:r>
        <w:t>pueden</w:t>
      </w:r>
      <w:r>
        <w:rPr>
          <w:spacing w:val="-47"/>
        </w:rPr>
        <w:t xml:space="preserve"> </w:t>
      </w:r>
      <w:r>
        <w:t>involucrar agresiones verbales, relacionales o físicas sin generar daños al cuerpo o a la</w:t>
      </w:r>
      <w:r>
        <w:rPr>
          <w:spacing w:val="1"/>
        </w:rPr>
        <w:t xml:space="preserve"> </w:t>
      </w:r>
      <w:r>
        <w:rPr>
          <w:spacing w:val="-1"/>
        </w:rPr>
        <w:t>salud.</w:t>
      </w:r>
      <w:r>
        <w:rPr>
          <w:spacing w:val="-12"/>
        </w:rPr>
        <w:t xml:space="preserve"> </w:t>
      </w:r>
      <w:r>
        <w:rPr>
          <w:spacing w:val="-1"/>
        </w:rPr>
        <w:t>Se</w:t>
      </w:r>
      <w:r>
        <w:rPr>
          <w:spacing w:val="-11"/>
        </w:rPr>
        <w:t xml:space="preserve"> </w:t>
      </w:r>
      <w:r>
        <w:rPr>
          <w:spacing w:val="-1"/>
        </w:rPr>
        <w:t>excluyen</w:t>
      </w:r>
      <w:r>
        <w:rPr>
          <w:spacing w:val="-10"/>
        </w:rPr>
        <w:t xml:space="preserve"> </w:t>
      </w:r>
      <w:r>
        <w:t>de</w:t>
      </w:r>
      <w:r>
        <w:rPr>
          <w:spacing w:val="-11"/>
        </w:rPr>
        <w:t xml:space="preserve"> </w:t>
      </w:r>
      <w:r>
        <w:t>esta</w:t>
      </w:r>
      <w:r>
        <w:rPr>
          <w:spacing w:val="-12"/>
        </w:rPr>
        <w:t xml:space="preserve"> </w:t>
      </w:r>
      <w:r>
        <w:t>categoría</w:t>
      </w:r>
      <w:r>
        <w:rPr>
          <w:spacing w:val="-12"/>
        </w:rPr>
        <w:t xml:space="preserve"> </w:t>
      </w:r>
      <w:r>
        <w:t>las</w:t>
      </w:r>
      <w:r>
        <w:rPr>
          <w:spacing w:val="-11"/>
        </w:rPr>
        <w:t xml:space="preserve"> </w:t>
      </w:r>
      <w:r>
        <w:t>situaciones</w:t>
      </w:r>
      <w:r>
        <w:rPr>
          <w:spacing w:val="-11"/>
        </w:rPr>
        <w:t xml:space="preserve"> </w:t>
      </w:r>
      <w:r>
        <w:t>de</w:t>
      </w:r>
      <w:r>
        <w:rPr>
          <w:spacing w:val="-8"/>
        </w:rPr>
        <w:t xml:space="preserve"> </w:t>
      </w:r>
      <w:r>
        <w:t>acoso</w:t>
      </w:r>
      <w:r>
        <w:rPr>
          <w:spacing w:val="-7"/>
        </w:rPr>
        <w:t xml:space="preserve"> </w:t>
      </w:r>
      <w:r>
        <w:t>escolar</w:t>
      </w:r>
      <w:r>
        <w:rPr>
          <w:spacing w:val="-5"/>
        </w:rPr>
        <w:t xml:space="preserve"> </w:t>
      </w:r>
      <w:r>
        <w:t>o</w:t>
      </w:r>
      <w:r>
        <w:rPr>
          <w:spacing w:val="-9"/>
        </w:rPr>
        <w:t xml:space="preserve"> </w:t>
      </w:r>
      <w:r>
        <w:t>las</w:t>
      </w:r>
      <w:r>
        <w:rPr>
          <w:spacing w:val="-9"/>
        </w:rPr>
        <w:t xml:space="preserve"> </w:t>
      </w:r>
      <w:r>
        <w:t>señaladas</w:t>
      </w:r>
      <w:r>
        <w:rPr>
          <w:spacing w:val="-2"/>
        </w:rPr>
        <w:t xml:space="preserve"> </w:t>
      </w:r>
      <w:r>
        <w:t>en</w:t>
      </w:r>
      <w:r>
        <w:rPr>
          <w:spacing w:val="-12"/>
        </w:rPr>
        <w:t xml:space="preserve"> </w:t>
      </w:r>
      <w:r>
        <w:t>el</w:t>
      </w:r>
      <w:r>
        <w:rPr>
          <w:spacing w:val="-47"/>
        </w:rPr>
        <w:t xml:space="preserve"> </w:t>
      </w:r>
      <w:r>
        <w:t>tipo</w:t>
      </w:r>
      <w:r>
        <w:rPr>
          <w:spacing w:val="-9"/>
        </w:rPr>
        <w:t xml:space="preserve"> </w:t>
      </w:r>
      <w:r>
        <w:t>II</w:t>
      </w:r>
      <w:r>
        <w:rPr>
          <w:spacing w:val="-10"/>
        </w:rPr>
        <w:t xml:space="preserve"> </w:t>
      </w:r>
      <w:r>
        <w:t>y</w:t>
      </w:r>
      <w:r>
        <w:rPr>
          <w:spacing w:val="-9"/>
        </w:rPr>
        <w:t xml:space="preserve"> </w:t>
      </w:r>
      <w:r>
        <w:t>III.</w:t>
      </w:r>
    </w:p>
    <w:p w14:paraId="68D759E7" w14:textId="77777777" w:rsidR="00E5670D" w:rsidRDefault="00E5670D" w:rsidP="00E5670D">
      <w:pPr>
        <w:pStyle w:val="Textoindependiente"/>
        <w:spacing w:before="2" w:line="225" w:lineRule="auto"/>
        <w:ind w:left="2157" w:right="2126" w:hanging="3"/>
        <w:jc w:val="both"/>
      </w:pPr>
      <w:r>
        <w:t>Es una situación esporádica que no generó de daño psicológico o físico. Incluyen las</w:t>
      </w:r>
      <w:r>
        <w:rPr>
          <w:spacing w:val="1"/>
        </w:rPr>
        <w:t xml:space="preserve"> </w:t>
      </w:r>
      <w:r>
        <w:t>agresiones verbales, físicas, gestuales y relacionales esporádicas, con o sin contenido</w:t>
      </w:r>
      <w:r>
        <w:rPr>
          <w:spacing w:val="1"/>
        </w:rPr>
        <w:t xml:space="preserve"> </w:t>
      </w:r>
      <w:r>
        <w:t>sexual.</w:t>
      </w:r>
    </w:p>
    <w:p w14:paraId="28A0CF3C" w14:textId="77777777" w:rsidR="00E5670D" w:rsidRDefault="00E5670D" w:rsidP="00E5670D">
      <w:pPr>
        <w:pStyle w:val="Textoindependiente"/>
        <w:spacing w:line="228" w:lineRule="auto"/>
        <w:ind w:left="2150" w:right="2124" w:firstLine="2"/>
        <w:jc w:val="both"/>
        <w:rPr>
          <w:spacing w:val="1"/>
        </w:rPr>
      </w:pPr>
      <w:r>
        <w:t>Hay agresión verbal, gestual o virtual con contenido sexual que hace referencia a las</w:t>
      </w:r>
      <w:r>
        <w:rPr>
          <w:spacing w:val="1"/>
        </w:rPr>
        <w:t xml:space="preserve"> </w:t>
      </w:r>
      <w:r>
        <w:rPr>
          <w:spacing w:val="-1"/>
        </w:rPr>
        <w:t xml:space="preserve">características </w:t>
      </w:r>
      <w:r>
        <w:t>del cuerpo, al comportamiento de género, a comentarios inapropiados</w:t>
      </w:r>
      <w:r>
        <w:rPr>
          <w:spacing w:val="1"/>
        </w:rPr>
        <w:t xml:space="preserve"> </w:t>
      </w:r>
    </w:p>
    <w:p w14:paraId="3C3AF2E2" w14:textId="77777777" w:rsidR="00E5670D" w:rsidRDefault="00E5670D" w:rsidP="00E5670D">
      <w:pPr>
        <w:pStyle w:val="Textoindependiente"/>
        <w:spacing w:line="228" w:lineRule="auto"/>
        <w:ind w:left="2150" w:right="2124" w:firstLine="2"/>
        <w:jc w:val="both"/>
      </w:pPr>
    </w:p>
    <w:p w14:paraId="3C84A9E2" w14:textId="77777777" w:rsidR="00E5670D" w:rsidRDefault="00E5670D" w:rsidP="00E5670D">
      <w:pPr>
        <w:pStyle w:val="Textoindependiente"/>
        <w:spacing w:line="228" w:lineRule="auto"/>
        <w:ind w:left="2150" w:right="2124" w:firstLine="2"/>
        <w:jc w:val="both"/>
      </w:pPr>
    </w:p>
    <w:p w14:paraId="48761E84" w14:textId="77777777" w:rsidR="00E5670D" w:rsidRDefault="00E5670D" w:rsidP="00E5670D">
      <w:pPr>
        <w:pStyle w:val="Textoindependiente"/>
        <w:spacing w:line="228" w:lineRule="auto"/>
        <w:ind w:left="2150" w:right="2124" w:firstLine="2"/>
        <w:jc w:val="both"/>
      </w:pPr>
      <w:r>
        <w:t>sobre la orientación sexual, o al comportamiento erótico o romántico de las personas</w:t>
      </w:r>
      <w:r>
        <w:rPr>
          <w:spacing w:val="1"/>
        </w:rPr>
        <w:t xml:space="preserve"> </w:t>
      </w:r>
      <w:r>
        <w:t>involucradas.</w:t>
      </w:r>
    </w:p>
    <w:p w14:paraId="767D7881" w14:textId="77777777" w:rsidR="00E5670D" w:rsidRDefault="00E5670D" w:rsidP="00E5670D">
      <w:pPr>
        <w:pStyle w:val="Textoindependiente"/>
        <w:spacing w:before="57" w:line="264" w:lineRule="auto"/>
        <w:ind w:left="1826" w:right="2127" w:hanging="3"/>
        <w:jc w:val="both"/>
      </w:pPr>
      <w:r>
        <w:rPr>
          <w:w w:val="95"/>
          <w:u w:val="single"/>
        </w:rPr>
        <w:t>Situaciones Tipo II</w:t>
      </w:r>
      <w:r>
        <w:rPr>
          <w:w w:val="95"/>
        </w:rPr>
        <w:t>: Corresponden a este tipo las situaciones de agresión escolar, acoso escolar</w:t>
      </w:r>
      <w:r>
        <w:rPr>
          <w:spacing w:val="1"/>
          <w:w w:val="95"/>
        </w:rPr>
        <w:t xml:space="preserve"> </w:t>
      </w:r>
      <w:r>
        <w:t>(bullying) y ciberacoso (ciberbullying), que no revistan las características de la comisión de</w:t>
      </w:r>
      <w:r>
        <w:rPr>
          <w:spacing w:val="1"/>
        </w:rPr>
        <w:t xml:space="preserve"> </w:t>
      </w:r>
      <w:r>
        <w:rPr>
          <w:spacing w:val="-1"/>
        </w:rPr>
        <w:t>un</w:t>
      </w:r>
      <w:r>
        <w:rPr>
          <w:spacing w:val="-15"/>
        </w:rPr>
        <w:t xml:space="preserve"> </w:t>
      </w:r>
      <w:r>
        <w:rPr>
          <w:spacing w:val="-1"/>
        </w:rPr>
        <w:t>delito</w:t>
      </w:r>
      <w:r>
        <w:rPr>
          <w:spacing w:val="4"/>
        </w:rPr>
        <w:t xml:space="preserve"> </w:t>
      </w:r>
      <w:r>
        <w:rPr>
          <w:spacing w:val="-1"/>
        </w:rPr>
        <w:t>y</w:t>
      </w:r>
      <w:r>
        <w:rPr>
          <w:spacing w:val="-9"/>
        </w:rPr>
        <w:t xml:space="preserve"> </w:t>
      </w:r>
      <w:r>
        <w:rPr>
          <w:spacing w:val="-1"/>
        </w:rPr>
        <w:t>que</w:t>
      </w:r>
      <w:r>
        <w:rPr>
          <w:spacing w:val="-9"/>
        </w:rPr>
        <w:t xml:space="preserve"> </w:t>
      </w:r>
      <w:r>
        <w:t>cumplan</w:t>
      </w:r>
      <w:r>
        <w:rPr>
          <w:spacing w:val="11"/>
        </w:rPr>
        <w:t xml:space="preserve"> </w:t>
      </w:r>
      <w:r>
        <w:t>con</w:t>
      </w:r>
      <w:r>
        <w:rPr>
          <w:spacing w:val="-5"/>
        </w:rPr>
        <w:t xml:space="preserve"> </w:t>
      </w:r>
      <w:r>
        <w:t>cualquiera</w:t>
      </w:r>
      <w:r>
        <w:rPr>
          <w:spacing w:val="7"/>
        </w:rPr>
        <w:t xml:space="preserve"> </w:t>
      </w:r>
      <w:r>
        <w:t>de</w:t>
      </w:r>
      <w:r>
        <w:rPr>
          <w:spacing w:val="-6"/>
        </w:rPr>
        <w:t xml:space="preserve"> </w:t>
      </w:r>
      <w:r>
        <w:t>las siguientes</w:t>
      </w:r>
      <w:r>
        <w:rPr>
          <w:spacing w:val="24"/>
        </w:rPr>
        <w:t xml:space="preserve"> </w:t>
      </w:r>
      <w:r>
        <w:t>características:</w:t>
      </w:r>
    </w:p>
    <w:p w14:paraId="4684E2CD" w14:textId="77777777" w:rsidR="00E5670D" w:rsidRDefault="00E5670D" w:rsidP="00E5670D">
      <w:pPr>
        <w:pStyle w:val="Prrafodelista"/>
        <w:numPr>
          <w:ilvl w:val="1"/>
          <w:numId w:val="79"/>
        </w:numPr>
        <w:tabs>
          <w:tab w:val="left" w:pos="2791"/>
        </w:tabs>
        <w:spacing w:before="154" w:line="268" w:lineRule="exact"/>
        <w:ind w:hanging="325"/>
      </w:pPr>
      <w:r>
        <w:rPr>
          <w:w w:val="90"/>
        </w:rPr>
        <w:t>Que</w:t>
      </w:r>
      <w:r>
        <w:rPr>
          <w:spacing w:val="14"/>
          <w:w w:val="90"/>
        </w:rPr>
        <w:t xml:space="preserve"> </w:t>
      </w:r>
      <w:r>
        <w:rPr>
          <w:w w:val="90"/>
        </w:rPr>
        <w:t>se</w:t>
      </w:r>
      <w:r>
        <w:rPr>
          <w:spacing w:val="17"/>
          <w:w w:val="90"/>
        </w:rPr>
        <w:t xml:space="preserve"> </w:t>
      </w:r>
      <w:r>
        <w:rPr>
          <w:w w:val="90"/>
        </w:rPr>
        <w:t>presenten</w:t>
      </w:r>
      <w:r>
        <w:rPr>
          <w:spacing w:val="42"/>
          <w:w w:val="90"/>
        </w:rPr>
        <w:t xml:space="preserve"> </w:t>
      </w:r>
      <w:r>
        <w:rPr>
          <w:w w:val="90"/>
        </w:rPr>
        <w:t>de</w:t>
      </w:r>
      <w:r>
        <w:rPr>
          <w:spacing w:val="7"/>
          <w:w w:val="90"/>
        </w:rPr>
        <w:t xml:space="preserve"> </w:t>
      </w:r>
      <w:r>
        <w:rPr>
          <w:w w:val="90"/>
        </w:rPr>
        <w:t>manera</w:t>
      </w:r>
      <w:r>
        <w:rPr>
          <w:spacing w:val="42"/>
          <w:w w:val="90"/>
        </w:rPr>
        <w:t xml:space="preserve"> </w:t>
      </w:r>
      <w:r>
        <w:rPr>
          <w:w w:val="90"/>
        </w:rPr>
        <w:t>repetida</w:t>
      </w:r>
      <w:r>
        <w:rPr>
          <w:spacing w:val="40"/>
        </w:rPr>
        <w:t xml:space="preserve"> </w:t>
      </w:r>
      <w:r>
        <w:rPr>
          <w:w w:val="90"/>
        </w:rPr>
        <w:t>y</w:t>
      </w:r>
      <w:r>
        <w:rPr>
          <w:spacing w:val="27"/>
          <w:w w:val="90"/>
        </w:rPr>
        <w:t xml:space="preserve"> </w:t>
      </w:r>
      <w:r>
        <w:rPr>
          <w:w w:val="90"/>
        </w:rPr>
        <w:t>sistemática.</w:t>
      </w:r>
    </w:p>
    <w:p w14:paraId="72FDA8B6" w14:textId="77777777" w:rsidR="00E5670D" w:rsidRDefault="00E5670D" w:rsidP="00E5670D">
      <w:pPr>
        <w:pStyle w:val="Prrafodelista"/>
        <w:numPr>
          <w:ilvl w:val="1"/>
          <w:numId w:val="79"/>
        </w:numPr>
        <w:tabs>
          <w:tab w:val="left" w:pos="2784"/>
        </w:tabs>
        <w:spacing w:before="4" w:line="228" w:lineRule="auto"/>
        <w:ind w:left="2783" w:right="2786"/>
      </w:pPr>
      <w:r>
        <w:rPr>
          <w:w w:val="95"/>
        </w:rPr>
        <w:t>Que</w:t>
      </w:r>
      <w:r>
        <w:rPr>
          <w:spacing w:val="4"/>
          <w:w w:val="95"/>
        </w:rPr>
        <w:t xml:space="preserve"> </w:t>
      </w:r>
      <w:r>
        <w:rPr>
          <w:w w:val="95"/>
        </w:rPr>
        <w:t>causen</w:t>
      </w:r>
      <w:r>
        <w:rPr>
          <w:spacing w:val="15"/>
          <w:w w:val="95"/>
        </w:rPr>
        <w:t xml:space="preserve"> </w:t>
      </w:r>
      <w:r>
        <w:rPr>
          <w:w w:val="95"/>
        </w:rPr>
        <w:t>daño</w:t>
      </w:r>
      <w:r>
        <w:rPr>
          <w:spacing w:val="15"/>
          <w:w w:val="95"/>
        </w:rPr>
        <w:t xml:space="preserve"> </w:t>
      </w:r>
      <w:r>
        <w:rPr>
          <w:w w:val="95"/>
        </w:rPr>
        <w:t>al</w:t>
      </w:r>
      <w:r>
        <w:rPr>
          <w:spacing w:val="6"/>
          <w:w w:val="95"/>
        </w:rPr>
        <w:t xml:space="preserve"> </w:t>
      </w:r>
      <w:r>
        <w:rPr>
          <w:w w:val="95"/>
        </w:rPr>
        <w:t>cuerpo</w:t>
      </w:r>
      <w:r>
        <w:rPr>
          <w:spacing w:val="17"/>
          <w:w w:val="95"/>
        </w:rPr>
        <w:t xml:space="preserve"> </w:t>
      </w:r>
      <w:r>
        <w:rPr>
          <w:w w:val="95"/>
        </w:rPr>
        <w:t>o</w:t>
      </w:r>
      <w:r>
        <w:rPr>
          <w:spacing w:val="7"/>
          <w:w w:val="95"/>
        </w:rPr>
        <w:t xml:space="preserve"> </w:t>
      </w:r>
      <w:r>
        <w:rPr>
          <w:w w:val="95"/>
        </w:rPr>
        <w:t>a</w:t>
      </w:r>
      <w:r>
        <w:rPr>
          <w:spacing w:val="5"/>
          <w:w w:val="95"/>
        </w:rPr>
        <w:t xml:space="preserve"> </w:t>
      </w:r>
      <w:r>
        <w:rPr>
          <w:w w:val="95"/>
        </w:rPr>
        <w:t>la</w:t>
      </w:r>
      <w:r>
        <w:rPr>
          <w:spacing w:val="5"/>
          <w:w w:val="95"/>
        </w:rPr>
        <w:t xml:space="preserve"> </w:t>
      </w:r>
      <w:r>
        <w:rPr>
          <w:w w:val="95"/>
        </w:rPr>
        <w:t>salud</w:t>
      </w:r>
      <w:r>
        <w:rPr>
          <w:spacing w:val="10"/>
          <w:w w:val="95"/>
        </w:rPr>
        <w:t xml:space="preserve"> </w:t>
      </w:r>
      <w:r>
        <w:rPr>
          <w:w w:val="95"/>
        </w:rPr>
        <w:t>sin</w:t>
      </w:r>
      <w:r>
        <w:rPr>
          <w:spacing w:val="9"/>
          <w:w w:val="95"/>
        </w:rPr>
        <w:t xml:space="preserve"> </w:t>
      </w:r>
      <w:r>
        <w:rPr>
          <w:w w:val="95"/>
        </w:rPr>
        <w:t>generar</w:t>
      </w:r>
      <w:r>
        <w:rPr>
          <w:spacing w:val="16"/>
          <w:w w:val="95"/>
        </w:rPr>
        <w:t xml:space="preserve"> </w:t>
      </w:r>
      <w:r>
        <w:rPr>
          <w:w w:val="95"/>
        </w:rPr>
        <w:t>incapacidad</w:t>
      </w:r>
      <w:r>
        <w:rPr>
          <w:spacing w:val="21"/>
          <w:w w:val="95"/>
        </w:rPr>
        <w:t xml:space="preserve"> </w:t>
      </w:r>
      <w:r>
        <w:rPr>
          <w:w w:val="95"/>
        </w:rPr>
        <w:t>alguna para</w:t>
      </w:r>
      <w:r>
        <w:rPr>
          <w:spacing w:val="-44"/>
          <w:w w:val="95"/>
        </w:rPr>
        <w:t xml:space="preserve"> </w:t>
      </w:r>
      <w:r>
        <w:t>cualquiera</w:t>
      </w:r>
      <w:r>
        <w:rPr>
          <w:spacing w:val="18"/>
        </w:rPr>
        <w:t xml:space="preserve"> </w:t>
      </w:r>
      <w:r>
        <w:t>de</w:t>
      </w:r>
      <w:r>
        <w:rPr>
          <w:spacing w:val="-8"/>
        </w:rPr>
        <w:t xml:space="preserve"> </w:t>
      </w:r>
      <w:r>
        <w:t>los</w:t>
      </w:r>
      <w:r>
        <w:rPr>
          <w:spacing w:val="-5"/>
        </w:rPr>
        <w:t xml:space="preserve"> </w:t>
      </w:r>
      <w:r>
        <w:t>involucrados.</w:t>
      </w:r>
    </w:p>
    <w:p w14:paraId="083E50F2" w14:textId="77777777" w:rsidR="00E5670D" w:rsidRDefault="00E5670D" w:rsidP="00E5670D">
      <w:pPr>
        <w:pStyle w:val="Textoindependiente"/>
        <w:spacing w:before="7"/>
      </w:pPr>
    </w:p>
    <w:p w14:paraId="59B40D15" w14:textId="77777777" w:rsidR="00E5670D" w:rsidRDefault="00E5670D" w:rsidP="00E5670D">
      <w:pPr>
        <w:pStyle w:val="Textoindependiente"/>
        <w:spacing w:before="1" w:line="223" w:lineRule="auto"/>
        <w:ind w:left="2135" w:right="2133" w:firstLine="4"/>
        <w:jc w:val="both"/>
      </w:pPr>
      <w:r>
        <w:t>No es la primera</w:t>
      </w:r>
      <w:r>
        <w:rPr>
          <w:spacing w:val="1"/>
        </w:rPr>
        <w:t xml:space="preserve"> </w:t>
      </w:r>
      <w:r>
        <w:t>vez que se presenta</w:t>
      </w:r>
      <w:r>
        <w:rPr>
          <w:spacing w:val="1"/>
        </w:rPr>
        <w:t xml:space="preserve"> </w:t>
      </w:r>
      <w:r>
        <w:t>la situación.</w:t>
      </w:r>
      <w:r>
        <w:rPr>
          <w:spacing w:val="1"/>
        </w:rPr>
        <w:t xml:space="preserve"> </w:t>
      </w:r>
      <w:r>
        <w:t>Es una situación</w:t>
      </w:r>
      <w:r>
        <w:rPr>
          <w:spacing w:val="1"/>
        </w:rPr>
        <w:t xml:space="preserve"> </w:t>
      </w:r>
      <w:r>
        <w:t>que</w:t>
      </w:r>
      <w:r>
        <w:rPr>
          <w:spacing w:val="1"/>
        </w:rPr>
        <w:t xml:space="preserve"> </w:t>
      </w:r>
      <w:r>
        <w:t>ya se ha</w:t>
      </w:r>
      <w:r>
        <w:rPr>
          <w:spacing w:val="1"/>
        </w:rPr>
        <w:t xml:space="preserve"> </w:t>
      </w:r>
      <w:r>
        <w:rPr>
          <w:w w:val="95"/>
        </w:rPr>
        <w:t>presentado antes y es sistemática, por ejemplo, utilizan maneras similares para agredirse y</w:t>
      </w:r>
      <w:r>
        <w:rPr>
          <w:spacing w:val="1"/>
          <w:w w:val="95"/>
        </w:rPr>
        <w:t xml:space="preserve"> </w:t>
      </w:r>
      <w:r>
        <w:t>las personas involucradas son las mismas (particularmente la persona afectada). La</w:t>
      </w:r>
      <w:r>
        <w:rPr>
          <w:spacing w:val="1"/>
        </w:rPr>
        <w:t xml:space="preserve"> </w:t>
      </w:r>
      <w:r>
        <w:t>situación</w:t>
      </w:r>
      <w:r>
        <w:rPr>
          <w:spacing w:val="-1"/>
        </w:rPr>
        <w:t xml:space="preserve"> </w:t>
      </w:r>
      <w:r>
        <w:t>no</w:t>
      </w:r>
      <w:r>
        <w:rPr>
          <w:spacing w:val="-4"/>
        </w:rPr>
        <w:t xml:space="preserve"> </w:t>
      </w:r>
      <w:r>
        <w:t>reviste</w:t>
      </w:r>
      <w:r>
        <w:rPr>
          <w:spacing w:val="4"/>
        </w:rPr>
        <w:t xml:space="preserve"> </w:t>
      </w:r>
      <w:r>
        <w:t>las</w:t>
      </w:r>
      <w:r>
        <w:rPr>
          <w:spacing w:val="2"/>
        </w:rPr>
        <w:t xml:space="preserve"> </w:t>
      </w:r>
      <w:r>
        <w:t>características</w:t>
      </w:r>
      <w:r>
        <w:rPr>
          <w:spacing w:val="4"/>
        </w:rPr>
        <w:t xml:space="preserve"> </w:t>
      </w:r>
      <w:r>
        <w:t>de</w:t>
      </w:r>
      <w:r>
        <w:rPr>
          <w:spacing w:val="-15"/>
        </w:rPr>
        <w:t xml:space="preserve"> </w:t>
      </w:r>
      <w:r>
        <w:t>un</w:t>
      </w:r>
      <w:r>
        <w:rPr>
          <w:spacing w:val="-4"/>
        </w:rPr>
        <w:t xml:space="preserve"> </w:t>
      </w:r>
      <w:r>
        <w:t>delito.</w:t>
      </w:r>
    </w:p>
    <w:p w14:paraId="6B66CF2B" w14:textId="77777777" w:rsidR="00E5670D" w:rsidRDefault="00E5670D" w:rsidP="00E5670D">
      <w:pPr>
        <w:pStyle w:val="Textoindependiente"/>
        <w:spacing w:line="228" w:lineRule="exact"/>
        <w:ind w:left="2133"/>
        <w:jc w:val="both"/>
      </w:pPr>
      <w:r>
        <w:rPr>
          <w:w w:val="95"/>
        </w:rPr>
        <w:t>Es</w:t>
      </w:r>
      <w:r>
        <w:rPr>
          <w:spacing w:val="-10"/>
          <w:w w:val="95"/>
        </w:rPr>
        <w:t xml:space="preserve"> </w:t>
      </w:r>
      <w:r>
        <w:rPr>
          <w:w w:val="95"/>
        </w:rPr>
        <w:t>una</w:t>
      </w:r>
      <w:r>
        <w:rPr>
          <w:spacing w:val="-3"/>
          <w:w w:val="95"/>
        </w:rPr>
        <w:t xml:space="preserve"> </w:t>
      </w:r>
      <w:r>
        <w:rPr>
          <w:w w:val="95"/>
        </w:rPr>
        <w:t>situación</w:t>
      </w:r>
      <w:r>
        <w:rPr>
          <w:spacing w:val="2"/>
          <w:w w:val="95"/>
        </w:rPr>
        <w:t xml:space="preserve"> </w:t>
      </w:r>
      <w:r>
        <w:rPr>
          <w:w w:val="95"/>
        </w:rPr>
        <w:t>de</w:t>
      </w:r>
      <w:r>
        <w:rPr>
          <w:spacing w:val="-5"/>
          <w:w w:val="95"/>
        </w:rPr>
        <w:t xml:space="preserve"> </w:t>
      </w:r>
      <w:r>
        <w:rPr>
          <w:w w:val="95"/>
        </w:rPr>
        <w:t>acoso</w:t>
      </w:r>
      <w:r>
        <w:rPr>
          <w:spacing w:val="-2"/>
          <w:w w:val="95"/>
        </w:rPr>
        <w:t xml:space="preserve"> </w:t>
      </w:r>
      <w:r>
        <w:rPr>
          <w:w w:val="95"/>
        </w:rPr>
        <w:t>escolar</w:t>
      </w:r>
      <w:r>
        <w:rPr>
          <w:spacing w:val="8"/>
          <w:w w:val="95"/>
        </w:rPr>
        <w:t xml:space="preserve"> </w:t>
      </w:r>
      <w:r>
        <w:rPr>
          <w:w w:val="95"/>
        </w:rPr>
        <w:t>(bullying).</w:t>
      </w:r>
    </w:p>
    <w:p w14:paraId="62269E14" w14:textId="77777777" w:rsidR="00E5670D" w:rsidRDefault="00E5670D" w:rsidP="00E5670D">
      <w:pPr>
        <w:pStyle w:val="Textoindependiente"/>
        <w:spacing w:line="250" w:lineRule="exact"/>
        <w:ind w:left="2133"/>
        <w:jc w:val="both"/>
      </w:pPr>
      <w:r>
        <w:rPr>
          <w:w w:val="90"/>
        </w:rPr>
        <w:t>Es</w:t>
      </w:r>
      <w:r>
        <w:rPr>
          <w:spacing w:val="23"/>
          <w:w w:val="90"/>
        </w:rPr>
        <w:t xml:space="preserve"> </w:t>
      </w:r>
      <w:r>
        <w:rPr>
          <w:w w:val="90"/>
        </w:rPr>
        <w:t>una</w:t>
      </w:r>
      <w:r>
        <w:rPr>
          <w:spacing w:val="35"/>
          <w:w w:val="90"/>
        </w:rPr>
        <w:t xml:space="preserve"> </w:t>
      </w:r>
      <w:r>
        <w:rPr>
          <w:w w:val="90"/>
        </w:rPr>
        <w:t>situación</w:t>
      </w:r>
      <w:r>
        <w:rPr>
          <w:spacing w:val="37"/>
          <w:w w:val="90"/>
        </w:rPr>
        <w:t xml:space="preserve"> </w:t>
      </w:r>
      <w:r>
        <w:rPr>
          <w:w w:val="90"/>
        </w:rPr>
        <w:t>de</w:t>
      </w:r>
      <w:r>
        <w:rPr>
          <w:spacing w:val="15"/>
          <w:w w:val="90"/>
        </w:rPr>
        <w:t xml:space="preserve"> </w:t>
      </w:r>
      <w:r>
        <w:rPr>
          <w:w w:val="90"/>
        </w:rPr>
        <w:t>ciberacoso</w:t>
      </w:r>
      <w:r>
        <w:rPr>
          <w:spacing w:val="54"/>
        </w:rPr>
        <w:t xml:space="preserve"> </w:t>
      </w:r>
      <w:r>
        <w:rPr>
          <w:w w:val="90"/>
        </w:rPr>
        <w:t>escolar</w:t>
      </w:r>
      <w:r>
        <w:rPr>
          <w:spacing w:val="30"/>
          <w:w w:val="90"/>
        </w:rPr>
        <w:t xml:space="preserve"> </w:t>
      </w:r>
      <w:r>
        <w:rPr>
          <w:w w:val="90"/>
        </w:rPr>
        <w:t>(ciberbullying).</w:t>
      </w:r>
    </w:p>
    <w:p w14:paraId="7E8B5009" w14:textId="77777777" w:rsidR="00E5670D" w:rsidRDefault="00E5670D" w:rsidP="00E5670D">
      <w:pPr>
        <w:pStyle w:val="Textoindependiente"/>
        <w:spacing w:before="15" w:line="213" w:lineRule="auto"/>
        <w:ind w:left="2133" w:right="2153"/>
        <w:jc w:val="both"/>
      </w:pPr>
      <w:r>
        <w:t>Es una situación de agresión física con contenido sexual, así sea la primera vez que se</w:t>
      </w:r>
      <w:r>
        <w:rPr>
          <w:spacing w:val="1"/>
        </w:rPr>
        <w:t xml:space="preserve"> </w:t>
      </w:r>
      <w:r>
        <w:t>presenta.</w:t>
      </w:r>
    </w:p>
    <w:p w14:paraId="418A6341" w14:textId="77777777" w:rsidR="00E5670D" w:rsidRDefault="00E5670D" w:rsidP="00E5670D">
      <w:pPr>
        <w:pStyle w:val="Prrafodelista"/>
        <w:numPr>
          <w:ilvl w:val="0"/>
          <w:numId w:val="78"/>
        </w:numPr>
        <w:tabs>
          <w:tab w:val="left" w:pos="2136"/>
        </w:tabs>
        <w:spacing w:line="259" w:lineRule="exact"/>
        <w:ind w:left="2135"/>
      </w:pPr>
      <w:r>
        <w:rPr>
          <w:w w:val="95"/>
        </w:rPr>
        <w:t>La</w:t>
      </w:r>
      <w:r>
        <w:rPr>
          <w:spacing w:val="1"/>
          <w:w w:val="95"/>
        </w:rPr>
        <w:t xml:space="preserve"> </w:t>
      </w:r>
      <w:r>
        <w:rPr>
          <w:w w:val="95"/>
        </w:rPr>
        <w:t>situación</w:t>
      </w:r>
      <w:r>
        <w:rPr>
          <w:spacing w:val="9"/>
          <w:w w:val="95"/>
        </w:rPr>
        <w:t xml:space="preserve"> </w:t>
      </w:r>
      <w:r>
        <w:rPr>
          <w:w w:val="95"/>
        </w:rPr>
        <w:t>no</w:t>
      </w:r>
      <w:r>
        <w:rPr>
          <w:spacing w:val="3"/>
          <w:w w:val="95"/>
        </w:rPr>
        <w:t xml:space="preserve"> </w:t>
      </w:r>
      <w:r>
        <w:rPr>
          <w:w w:val="95"/>
        </w:rPr>
        <w:t>reviste</w:t>
      </w:r>
      <w:r>
        <w:rPr>
          <w:spacing w:val="3"/>
          <w:w w:val="95"/>
        </w:rPr>
        <w:t xml:space="preserve"> </w:t>
      </w:r>
      <w:r>
        <w:rPr>
          <w:w w:val="95"/>
        </w:rPr>
        <w:t>las</w:t>
      </w:r>
      <w:r>
        <w:rPr>
          <w:spacing w:val="-1"/>
          <w:w w:val="95"/>
        </w:rPr>
        <w:t xml:space="preserve"> </w:t>
      </w:r>
      <w:r>
        <w:rPr>
          <w:w w:val="95"/>
        </w:rPr>
        <w:t>características</w:t>
      </w:r>
      <w:r>
        <w:rPr>
          <w:spacing w:val="3"/>
          <w:w w:val="95"/>
        </w:rPr>
        <w:t xml:space="preserve"> </w:t>
      </w:r>
      <w:r>
        <w:rPr>
          <w:w w:val="95"/>
        </w:rPr>
        <w:t>de</w:t>
      </w:r>
      <w:r>
        <w:rPr>
          <w:spacing w:val="-5"/>
          <w:w w:val="95"/>
        </w:rPr>
        <w:t xml:space="preserve"> </w:t>
      </w:r>
      <w:r>
        <w:rPr>
          <w:w w:val="95"/>
        </w:rPr>
        <w:t>un</w:t>
      </w:r>
      <w:r>
        <w:rPr>
          <w:spacing w:val="-5"/>
          <w:w w:val="95"/>
        </w:rPr>
        <w:t xml:space="preserve"> </w:t>
      </w:r>
      <w:r>
        <w:rPr>
          <w:w w:val="95"/>
        </w:rPr>
        <w:t>delito.</w:t>
      </w:r>
    </w:p>
    <w:p w14:paraId="750E835C" w14:textId="77777777" w:rsidR="00E5670D" w:rsidRDefault="00E5670D" w:rsidP="00E5670D">
      <w:pPr>
        <w:pStyle w:val="Prrafodelista"/>
        <w:numPr>
          <w:ilvl w:val="0"/>
          <w:numId w:val="78"/>
        </w:numPr>
        <w:tabs>
          <w:tab w:val="left" w:pos="2131"/>
        </w:tabs>
        <w:spacing w:before="10" w:line="223" w:lineRule="auto"/>
        <w:ind w:right="2147" w:hanging="324"/>
      </w:pPr>
      <w:r>
        <w:t>Es una situación de agresión, así sea la primera vez que se presenta, que ocasionó</w:t>
      </w:r>
      <w:r>
        <w:rPr>
          <w:spacing w:val="1"/>
        </w:rPr>
        <w:t xml:space="preserve"> </w:t>
      </w:r>
      <w:r>
        <w:rPr>
          <w:w w:val="95"/>
        </w:rPr>
        <w:t>daños</w:t>
      </w:r>
      <w:r>
        <w:rPr>
          <w:spacing w:val="16"/>
          <w:w w:val="95"/>
        </w:rPr>
        <w:t xml:space="preserve"> </w:t>
      </w:r>
      <w:r>
        <w:rPr>
          <w:w w:val="95"/>
        </w:rPr>
        <w:t>al</w:t>
      </w:r>
      <w:r>
        <w:rPr>
          <w:spacing w:val="14"/>
          <w:w w:val="95"/>
        </w:rPr>
        <w:t xml:space="preserve"> </w:t>
      </w:r>
      <w:r>
        <w:rPr>
          <w:w w:val="95"/>
        </w:rPr>
        <w:t>cuerpo</w:t>
      </w:r>
      <w:r>
        <w:rPr>
          <w:spacing w:val="15"/>
          <w:w w:val="95"/>
        </w:rPr>
        <w:t xml:space="preserve"> </w:t>
      </w:r>
      <w:r>
        <w:rPr>
          <w:w w:val="95"/>
        </w:rPr>
        <w:t>o</w:t>
      </w:r>
      <w:r>
        <w:rPr>
          <w:spacing w:val="17"/>
          <w:w w:val="95"/>
        </w:rPr>
        <w:t xml:space="preserve"> </w:t>
      </w:r>
      <w:r>
        <w:rPr>
          <w:w w:val="95"/>
        </w:rPr>
        <w:t>a</w:t>
      </w:r>
      <w:r>
        <w:rPr>
          <w:spacing w:val="13"/>
          <w:w w:val="95"/>
        </w:rPr>
        <w:t xml:space="preserve"> </w:t>
      </w:r>
      <w:r>
        <w:rPr>
          <w:w w:val="95"/>
        </w:rPr>
        <w:t>la</w:t>
      </w:r>
      <w:r>
        <w:rPr>
          <w:spacing w:val="16"/>
          <w:w w:val="95"/>
        </w:rPr>
        <w:t xml:space="preserve"> </w:t>
      </w:r>
      <w:r>
        <w:rPr>
          <w:w w:val="95"/>
        </w:rPr>
        <w:t>salud</w:t>
      </w:r>
      <w:r>
        <w:rPr>
          <w:spacing w:val="15"/>
          <w:w w:val="95"/>
        </w:rPr>
        <w:t xml:space="preserve"> </w:t>
      </w:r>
      <w:r>
        <w:rPr>
          <w:w w:val="95"/>
        </w:rPr>
        <w:t>física</w:t>
      </w:r>
      <w:r>
        <w:rPr>
          <w:spacing w:val="14"/>
          <w:w w:val="95"/>
        </w:rPr>
        <w:t xml:space="preserve"> </w:t>
      </w:r>
      <w:r>
        <w:rPr>
          <w:w w:val="95"/>
        </w:rPr>
        <w:t>o</w:t>
      </w:r>
      <w:r>
        <w:rPr>
          <w:spacing w:val="17"/>
          <w:w w:val="95"/>
        </w:rPr>
        <w:t xml:space="preserve"> </w:t>
      </w:r>
      <w:r>
        <w:rPr>
          <w:w w:val="95"/>
        </w:rPr>
        <w:t>mental</w:t>
      </w:r>
      <w:r>
        <w:rPr>
          <w:spacing w:val="14"/>
          <w:w w:val="95"/>
        </w:rPr>
        <w:t xml:space="preserve"> </w:t>
      </w:r>
      <w:r>
        <w:rPr>
          <w:w w:val="95"/>
        </w:rPr>
        <w:t>de</w:t>
      </w:r>
      <w:r>
        <w:rPr>
          <w:spacing w:val="15"/>
          <w:w w:val="95"/>
        </w:rPr>
        <w:t xml:space="preserve"> </w:t>
      </w:r>
      <w:r>
        <w:rPr>
          <w:w w:val="95"/>
        </w:rPr>
        <w:t>los</w:t>
      </w:r>
      <w:r>
        <w:rPr>
          <w:spacing w:val="16"/>
          <w:w w:val="95"/>
        </w:rPr>
        <w:t xml:space="preserve"> </w:t>
      </w:r>
      <w:r>
        <w:rPr>
          <w:w w:val="95"/>
        </w:rPr>
        <w:t>afectados,</w:t>
      </w:r>
      <w:r>
        <w:rPr>
          <w:spacing w:val="17"/>
          <w:w w:val="95"/>
        </w:rPr>
        <w:t xml:space="preserve"> </w:t>
      </w:r>
      <w:r>
        <w:rPr>
          <w:w w:val="95"/>
        </w:rPr>
        <w:t>pero</w:t>
      </w:r>
      <w:r>
        <w:rPr>
          <w:spacing w:val="15"/>
          <w:w w:val="95"/>
        </w:rPr>
        <w:t xml:space="preserve"> </w:t>
      </w:r>
      <w:r>
        <w:rPr>
          <w:w w:val="95"/>
        </w:rPr>
        <w:t>no</w:t>
      </w:r>
      <w:r>
        <w:rPr>
          <w:spacing w:val="26"/>
          <w:w w:val="95"/>
        </w:rPr>
        <w:t xml:space="preserve"> </w:t>
      </w:r>
      <w:r>
        <w:rPr>
          <w:w w:val="95"/>
        </w:rPr>
        <w:t>generó</w:t>
      </w:r>
      <w:r>
        <w:rPr>
          <w:spacing w:val="15"/>
          <w:w w:val="95"/>
        </w:rPr>
        <w:t xml:space="preserve"> </w:t>
      </w:r>
      <w:r>
        <w:rPr>
          <w:w w:val="95"/>
        </w:rPr>
        <w:t>incapacidad</w:t>
      </w:r>
      <w:r>
        <w:rPr>
          <w:spacing w:val="-45"/>
          <w:w w:val="95"/>
        </w:rPr>
        <w:t xml:space="preserve"> </w:t>
      </w:r>
      <w:r>
        <w:t>de</w:t>
      </w:r>
      <w:r>
        <w:rPr>
          <w:spacing w:val="-8"/>
        </w:rPr>
        <w:t xml:space="preserve"> </w:t>
      </w:r>
      <w:r>
        <w:t>ningún</w:t>
      </w:r>
      <w:r>
        <w:rPr>
          <w:spacing w:val="-8"/>
        </w:rPr>
        <w:t xml:space="preserve"> </w:t>
      </w:r>
      <w:r>
        <w:t>tipo.</w:t>
      </w:r>
      <w:r>
        <w:rPr>
          <w:spacing w:val="-7"/>
        </w:rPr>
        <w:t xml:space="preserve"> </w:t>
      </w:r>
      <w:r>
        <w:t>La</w:t>
      </w:r>
      <w:r>
        <w:rPr>
          <w:spacing w:val="-8"/>
        </w:rPr>
        <w:t xml:space="preserve"> </w:t>
      </w:r>
      <w:r>
        <w:t>situación</w:t>
      </w:r>
      <w:r>
        <w:rPr>
          <w:spacing w:val="2"/>
        </w:rPr>
        <w:t xml:space="preserve"> </w:t>
      </w:r>
      <w:r>
        <w:t>no</w:t>
      </w:r>
      <w:r>
        <w:rPr>
          <w:spacing w:val="-6"/>
        </w:rPr>
        <w:t xml:space="preserve"> </w:t>
      </w:r>
      <w:r>
        <w:t>reviste</w:t>
      </w:r>
      <w:r>
        <w:rPr>
          <w:spacing w:val="-7"/>
        </w:rPr>
        <w:t xml:space="preserve"> </w:t>
      </w:r>
      <w:r>
        <w:t>las</w:t>
      </w:r>
      <w:r>
        <w:rPr>
          <w:spacing w:val="-7"/>
        </w:rPr>
        <w:t xml:space="preserve"> </w:t>
      </w:r>
      <w:r>
        <w:t>características</w:t>
      </w:r>
      <w:r>
        <w:rPr>
          <w:spacing w:val="-2"/>
        </w:rPr>
        <w:t xml:space="preserve"> </w:t>
      </w:r>
      <w:r>
        <w:t>de</w:t>
      </w:r>
      <w:r>
        <w:rPr>
          <w:spacing w:val="-11"/>
        </w:rPr>
        <w:t xml:space="preserve"> </w:t>
      </w:r>
      <w:r>
        <w:t>un</w:t>
      </w:r>
      <w:r>
        <w:rPr>
          <w:spacing w:val="-10"/>
        </w:rPr>
        <w:t xml:space="preserve"> </w:t>
      </w:r>
      <w:r>
        <w:t>delito.</w:t>
      </w:r>
    </w:p>
    <w:p w14:paraId="48D25CF4" w14:textId="77777777" w:rsidR="00E5670D" w:rsidRDefault="00E5670D" w:rsidP="00E5670D">
      <w:pPr>
        <w:pStyle w:val="Textoindependiente"/>
        <w:spacing w:before="71" w:line="223" w:lineRule="auto"/>
        <w:ind w:left="2250" w:right="2020"/>
      </w:pPr>
      <w:r>
        <w:t>determinar</w:t>
      </w:r>
      <w:r>
        <w:rPr>
          <w:spacing w:val="11"/>
        </w:rPr>
        <w:t xml:space="preserve"> </w:t>
      </w:r>
      <w:r>
        <w:t>más</w:t>
      </w:r>
      <w:r>
        <w:rPr>
          <w:spacing w:val="5"/>
        </w:rPr>
        <w:t xml:space="preserve"> </w:t>
      </w:r>
      <w:r>
        <w:t>y</w:t>
      </w:r>
      <w:r>
        <w:rPr>
          <w:spacing w:val="-2"/>
        </w:rPr>
        <w:t xml:space="preserve"> </w:t>
      </w:r>
      <w:r>
        <w:t>mejores</w:t>
      </w:r>
      <w:r>
        <w:rPr>
          <w:spacing w:val="8"/>
        </w:rPr>
        <w:t xml:space="preserve"> </w:t>
      </w:r>
      <w:r>
        <w:t>maneras</w:t>
      </w:r>
      <w:r>
        <w:rPr>
          <w:spacing w:val="7"/>
        </w:rPr>
        <w:t xml:space="preserve"> </w:t>
      </w:r>
      <w:r>
        <w:t>de</w:t>
      </w:r>
      <w:r>
        <w:rPr>
          <w:spacing w:val="1"/>
        </w:rPr>
        <w:t xml:space="preserve"> </w:t>
      </w:r>
      <w:r>
        <w:t>relacionarse</w:t>
      </w:r>
      <w:r>
        <w:rPr>
          <w:spacing w:val="14"/>
        </w:rPr>
        <w:t xml:space="preserve"> </w:t>
      </w:r>
      <w:r>
        <w:t>en</w:t>
      </w:r>
      <w:r>
        <w:rPr>
          <w:spacing w:val="2"/>
        </w:rPr>
        <w:t xml:space="preserve"> </w:t>
      </w:r>
      <w:r>
        <w:t>la</w:t>
      </w:r>
      <w:r>
        <w:rPr>
          <w:spacing w:val="4"/>
        </w:rPr>
        <w:t xml:space="preserve"> </w:t>
      </w:r>
      <w:r>
        <w:t>construcción</w:t>
      </w:r>
      <w:r>
        <w:rPr>
          <w:spacing w:val="12"/>
        </w:rPr>
        <w:t xml:space="preserve"> </w:t>
      </w:r>
      <w:r>
        <w:t>de</w:t>
      </w:r>
      <w:r>
        <w:rPr>
          <w:spacing w:val="-10"/>
        </w:rPr>
        <w:t xml:space="preserve"> </w:t>
      </w:r>
      <w:r>
        <w:t>la</w:t>
      </w:r>
      <w:r>
        <w:rPr>
          <w:spacing w:val="-46"/>
        </w:rPr>
        <w:t xml:space="preserve"> </w:t>
      </w:r>
      <w:r>
        <w:t>ciudadanía.</w:t>
      </w:r>
    </w:p>
    <w:p w14:paraId="4944D249" w14:textId="77777777" w:rsidR="00E5670D" w:rsidRDefault="00E5670D" w:rsidP="00E5670D">
      <w:pPr>
        <w:pStyle w:val="Textoindependiente"/>
      </w:pPr>
    </w:p>
    <w:p w14:paraId="70440598" w14:textId="77777777" w:rsidR="00E5670D" w:rsidRDefault="00E5670D" w:rsidP="00E5670D">
      <w:pPr>
        <w:pStyle w:val="Textoindependiente"/>
        <w:spacing w:before="4"/>
        <w:rPr>
          <w:sz w:val="16"/>
        </w:rPr>
      </w:pPr>
    </w:p>
    <w:p w14:paraId="7C979891" w14:textId="77777777" w:rsidR="00E5670D" w:rsidRDefault="00E5670D" w:rsidP="00E5670D">
      <w:pPr>
        <w:pStyle w:val="Textoindependiente"/>
        <w:spacing w:line="225" w:lineRule="auto"/>
        <w:ind w:left="1912" w:right="2017" w:firstLine="4"/>
        <w:jc w:val="both"/>
      </w:pPr>
      <w:r>
        <w:rPr>
          <w:noProof/>
        </w:rPr>
        <w:lastRenderedPageBreak/>
        <w:drawing>
          <wp:anchor distT="0" distB="0" distL="0" distR="0" simplePos="0" relativeHeight="487675904" behindDoc="0" locked="0" layoutInCell="1" allowOverlap="1" wp14:anchorId="71AE77E2" wp14:editId="4D39FACF">
            <wp:simplePos x="0" y="0"/>
            <wp:positionH relativeFrom="page">
              <wp:posOffset>7383780</wp:posOffset>
            </wp:positionH>
            <wp:positionV relativeFrom="paragraph">
              <wp:posOffset>702376</wp:posOffset>
            </wp:positionV>
            <wp:extent cx="182219" cy="838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2219" cy="83820"/>
                    </a:xfrm>
                    <a:prstGeom prst="rect">
                      <a:avLst/>
                    </a:prstGeom>
                  </pic:spPr>
                </pic:pic>
              </a:graphicData>
            </a:graphic>
          </wp:anchor>
        </w:drawing>
      </w:r>
      <w:r>
        <w:rPr>
          <w:b/>
        </w:rPr>
        <w:t xml:space="preserve">CONFLICTOS DE INTERESES. </w:t>
      </w:r>
      <w:r>
        <w:t>En caso de que alguno de los estamentos perciba un conflicto</w:t>
      </w:r>
      <w:r>
        <w:rPr>
          <w:spacing w:val="1"/>
        </w:rPr>
        <w:t xml:space="preserve"> </w:t>
      </w:r>
      <w:r>
        <w:t>de intereses que pueda afectar su objetividad e independencia en la toma de decisiones</w:t>
      </w:r>
      <w:r>
        <w:rPr>
          <w:spacing w:val="1"/>
        </w:rPr>
        <w:t xml:space="preserve"> </w:t>
      </w:r>
      <w:r>
        <w:t>deberá</w:t>
      </w:r>
      <w:r>
        <w:rPr>
          <w:spacing w:val="1"/>
        </w:rPr>
        <w:t xml:space="preserve"> </w:t>
      </w:r>
      <w:r>
        <w:t>hacerlo</w:t>
      </w:r>
      <w:r>
        <w:rPr>
          <w:spacing w:val="1"/>
        </w:rPr>
        <w:t xml:space="preserve"> </w:t>
      </w:r>
      <w:r>
        <w:t>explícito</w:t>
      </w:r>
      <w:r>
        <w:rPr>
          <w:spacing w:val="1"/>
        </w:rPr>
        <w:t xml:space="preserve"> </w:t>
      </w:r>
      <w:r>
        <w:t>al</w:t>
      </w:r>
      <w:r>
        <w:rPr>
          <w:spacing w:val="1"/>
        </w:rPr>
        <w:t xml:space="preserve"> </w:t>
      </w:r>
      <w:r>
        <w:t>Comité,</w:t>
      </w:r>
      <w:r>
        <w:rPr>
          <w:spacing w:val="1"/>
        </w:rPr>
        <w:t xml:space="preserve"> </w:t>
      </w:r>
      <w:r>
        <w:t>quien</w:t>
      </w:r>
      <w:r>
        <w:rPr>
          <w:spacing w:val="1"/>
        </w:rPr>
        <w:t xml:space="preserve"> </w:t>
      </w:r>
      <w:r>
        <w:t>se</w:t>
      </w:r>
      <w:r>
        <w:rPr>
          <w:spacing w:val="1"/>
        </w:rPr>
        <w:t xml:space="preserve"> </w:t>
      </w:r>
      <w:r>
        <w:t>encargará de</w:t>
      </w:r>
      <w:r>
        <w:rPr>
          <w:spacing w:val="1"/>
        </w:rPr>
        <w:t xml:space="preserve"> </w:t>
      </w:r>
      <w:r>
        <w:t>definir</w:t>
      </w:r>
      <w:r>
        <w:rPr>
          <w:spacing w:val="1"/>
        </w:rPr>
        <w:t xml:space="preserve"> </w:t>
      </w:r>
      <w:r>
        <w:t>si</w:t>
      </w:r>
      <w:r>
        <w:rPr>
          <w:spacing w:val="1"/>
        </w:rPr>
        <w:t xml:space="preserve"> </w:t>
      </w:r>
      <w:r>
        <w:t>permite</w:t>
      </w:r>
      <w:r>
        <w:rPr>
          <w:spacing w:val="1"/>
        </w:rPr>
        <w:t xml:space="preserve"> </w:t>
      </w:r>
      <w:r>
        <w:t>o</w:t>
      </w:r>
      <w:r>
        <w:rPr>
          <w:spacing w:val="1"/>
        </w:rPr>
        <w:t xml:space="preserve"> </w:t>
      </w:r>
      <w:r>
        <w:t>no</w:t>
      </w:r>
      <w:r>
        <w:rPr>
          <w:spacing w:val="1"/>
        </w:rPr>
        <w:t xml:space="preserve"> </w:t>
      </w:r>
      <w:r>
        <w:t>la</w:t>
      </w:r>
      <w:r>
        <w:rPr>
          <w:spacing w:val="1"/>
        </w:rPr>
        <w:t xml:space="preserve"> </w:t>
      </w:r>
      <w:r>
        <w:rPr>
          <w:w w:val="95"/>
        </w:rPr>
        <w:t>participación</w:t>
      </w:r>
      <w:r>
        <w:rPr>
          <w:spacing w:val="4"/>
          <w:w w:val="95"/>
        </w:rPr>
        <w:t xml:space="preserve"> </w:t>
      </w:r>
      <w:r>
        <w:rPr>
          <w:w w:val="95"/>
        </w:rPr>
        <w:t>de</w:t>
      </w:r>
      <w:r>
        <w:rPr>
          <w:spacing w:val="3"/>
          <w:w w:val="95"/>
        </w:rPr>
        <w:t xml:space="preserve"> </w:t>
      </w:r>
      <w:r>
        <w:rPr>
          <w:w w:val="95"/>
        </w:rPr>
        <w:t>ese</w:t>
      </w:r>
      <w:r>
        <w:rPr>
          <w:spacing w:val="3"/>
          <w:w w:val="95"/>
        </w:rPr>
        <w:t xml:space="preserve"> </w:t>
      </w:r>
      <w:r>
        <w:rPr>
          <w:w w:val="95"/>
        </w:rPr>
        <w:t>estamento</w:t>
      </w:r>
      <w:r>
        <w:rPr>
          <w:spacing w:val="4"/>
          <w:w w:val="95"/>
        </w:rPr>
        <w:t xml:space="preserve"> </w:t>
      </w:r>
      <w:r>
        <w:rPr>
          <w:w w:val="95"/>
        </w:rPr>
        <w:t>en</w:t>
      </w:r>
      <w:r>
        <w:rPr>
          <w:spacing w:val="2"/>
          <w:w w:val="95"/>
        </w:rPr>
        <w:t xml:space="preserve"> </w:t>
      </w:r>
      <w:r>
        <w:rPr>
          <w:w w:val="95"/>
        </w:rPr>
        <w:t>las</w:t>
      </w:r>
      <w:r>
        <w:rPr>
          <w:spacing w:val="3"/>
          <w:w w:val="95"/>
        </w:rPr>
        <w:t xml:space="preserve"> </w:t>
      </w:r>
      <w:r>
        <w:rPr>
          <w:w w:val="95"/>
        </w:rPr>
        <w:t>deliberaciones</w:t>
      </w:r>
      <w:r>
        <w:rPr>
          <w:spacing w:val="3"/>
          <w:w w:val="95"/>
        </w:rPr>
        <w:t xml:space="preserve"> </w:t>
      </w:r>
      <w:r>
        <w:rPr>
          <w:w w:val="95"/>
        </w:rPr>
        <w:t>o</w:t>
      </w:r>
      <w:r>
        <w:rPr>
          <w:spacing w:val="10"/>
          <w:w w:val="95"/>
        </w:rPr>
        <w:t xml:space="preserve"> </w:t>
      </w:r>
      <w:r>
        <w:rPr>
          <w:w w:val="95"/>
        </w:rPr>
        <w:t>decisiones</w:t>
      </w:r>
      <w:r>
        <w:rPr>
          <w:spacing w:val="24"/>
          <w:w w:val="95"/>
        </w:rPr>
        <w:t xml:space="preserve"> </w:t>
      </w:r>
      <w:r>
        <w:rPr>
          <w:w w:val="95"/>
        </w:rPr>
        <w:t>a</w:t>
      </w:r>
      <w:r>
        <w:rPr>
          <w:spacing w:val="3"/>
          <w:w w:val="95"/>
        </w:rPr>
        <w:t xml:space="preserve"> </w:t>
      </w:r>
      <w:r>
        <w:rPr>
          <w:w w:val="95"/>
        </w:rPr>
        <w:t>que</w:t>
      </w:r>
      <w:r>
        <w:rPr>
          <w:spacing w:val="-6"/>
          <w:w w:val="95"/>
        </w:rPr>
        <w:t xml:space="preserve"> </w:t>
      </w:r>
      <w:r>
        <w:rPr>
          <w:w w:val="95"/>
        </w:rPr>
        <w:t>haya</w:t>
      </w:r>
      <w:r>
        <w:rPr>
          <w:spacing w:val="8"/>
          <w:w w:val="95"/>
        </w:rPr>
        <w:t xml:space="preserve"> </w:t>
      </w:r>
      <w:r>
        <w:rPr>
          <w:w w:val="95"/>
        </w:rPr>
        <w:t>lugar.</w:t>
      </w:r>
    </w:p>
    <w:p w14:paraId="5EC4F8B9" w14:textId="77777777" w:rsidR="00E5670D" w:rsidRDefault="00E5670D" w:rsidP="00E5670D">
      <w:pPr>
        <w:pStyle w:val="Textoindependiente"/>
        <w:spacing w:before="8" w:line="235" w:lineRule="auto"/>
        <w:ind w:left="1912" w:right="2018" w:hanging="3"/>
        <w:jc w:val="both"/>
      </w:pPr>
      <w:r>
        <w:rPr>
          <w:b/>
        </w:rPr>
        <w:t xml:space="preserve">DEFINICIONES. </w:t>
      </w:r>
      <w:r>
        <w:t>A continuación, se presentan las definiciones y principios que regirán el</w:t>
      </w:r>
      <w:r>
        <w:rPr>
          <w:spacing w:val="1"/>
        </w:rPr>
        <w:t xml:space="preserve"> </w:t>
      </w:r>
      <w:r>
        <w:rPr>
          <w:w w:val="90"/>
        </w:rPr>
        <w:t>Comité</w:t>
      </w:r>
      <w:r>
        <w:rPr>
          <w:spacing w:val="7"/>
          <w:w w:val="90"/>
        </w:rPr>
        <w:t xml:space="preserve"> </w:t>
      </w:r>
      <w:r>
        <w:rPr>
          <w:w w:val="90"/>
        </w:rPr>
        <w:t>Escolar</w:t>
      </w:r>
      <w:r>
        <w:rPr>
          <w:spacing w:val="24"/>
          <w:w w:val="90"/>
        </w:rPr>
        <w:t xml:space="preserve"> </w:t>
      </w:r>
      <w:r>
        <w:rPr>
          <w:w w:val="90"/>
        </w:rPr>
        <w:t>de</w:t>
      </w:r>
      <w:r>
        <w:rPr>
          <w:spacing w:val="-4"/>
          <w:w w:val="90"/>
        </w:rPr>
        <w:t xml:space="preserve"> </w:t>
      </w:r>
      <w:r>
        <w:rPr>
          <w:w w:val="90"/>
        </w:rPr>
        <w:t>Convivencia</w:t>
      </w:r>
      <w:r>
        <w:rPr>
          <w:spacing w:val="36"/>
          <w:w w:val="90"/>
        </w:rPr>
        <w:t xml:space="preserve"> </w:t>
      </w:r>
      <w:r>
        <w:rPr>
          <w:w w:val="90"/>
        </w:rPr>
        <w:t>del</w:t>
      </w:r>
      <w:r>
        <w:rPr>
          <w:spacing w:val="5"/>
          <w:w w:val="90"/>
        </w:rPr>
        <w:t xml:space="preserve"> </w:t>
      </w:r>
      <w:r>
        <w:rPr>
          <w:w w:val="90"/>
        </w:rPr>
        <w:t>Colegio</w:t>
      </w:r>
      <w:r>
        <w:rPr>
          <w:spacing w:val="8"/>
          <w:w w:val="90"/>
        </w:rPr>
        <w:t xml:space="preserve"> </w:t>
      </w:r>
      <w:r>
        <w:rPr>
          <w:w w:val="90"/>
        </w:rPr>
        <w:t>Santa</w:t>
      </w:r>
      <w:r>
        <w:rPr>
          <w:spacing w:val="10"/>
          <w:w w:val="90"/>
        </w:rPr>
        <w:t xml:space="preserve"> </w:t>
      </w:r>
      <w:r>
        <w:rPr>
          <w:w w:val="90"/>
        </w:rPr>
        <w:t>Francisca</w:t>
      </w:r>
      <w:r>
        <w:rPr>
          <w:spacing w:val="26"/>
          <w:w w:val="90"/>
        </w:rPr>
        <w:t xml:space="preserve"> </w:t>
      </w:r>
      <w:r>
        <w:rPr>
          <w:w w:val="90"/>
        </w:rPr>
        <w:t>Romana.</w:t>
      </w:r>
    </w:p>
    <w:p w14:paraId="4586A966" w14:textId="77777777" w:rsidR="00E5670D" w:rsidRDefault="00E5670D" w:rsidP="00E5670D">
      <w:pPr>
        <w:pStyle w:val="Textoindependiente"/>
        <w:spacing w:before="1"/>
      </w:pPr>
    </w:p>
    <w:p w14:paraId="5A1D7FE0" w14:textId="77777777" w:rsidR="00E5670D" w:rsidRDefault="00E5670D" w:rsidP="00E5670D">
      <w:pPr>
        <w:pStyle w:val="Textoindependiente"/>
        <w:spacing w:line="225" w:lineRule="auto"/>
        <w:ind w:left="1912" w:right="2016" w:hanging="5"/>
        <w:jc w:val="both"/>
      </w:pPr>
      <w:r>
        <w:rPr>
          <w:u w:val="single"/>
        </w:rPr>
        <w:t>Competencias ciudadanas.</w:t>
      </w:r>
      <w:r>
        <w:t xml:space="preserve"> Es</w:t>
      </w:r>
      <w:r>
        <w:rPr>
          <w:spacing w:val="1"/>
        </w:rPr>
        <w:t xml:space="preserve"> </w:t>
      </w:r>
      <w:r>
        <w:t>una</w:t>
      </w:r>
      <w:r>
        <w:rPr>
          <w:spacing w:val="1"/>
        </w:rPr>
        <w:t xml:space="preserve"> </w:t>
      </w:r>
      <w:r>
        <w:t>de</w:t>
      </w:r>
      <w:r>
        <w:rPr>
          <w:spacing w:val="1"/>
        </w:rPr>
        <w:t xml:space="preserve"> </w:t>
      </w:r>
      <w:r>
        <w:t>las competencias</w:t>
      </w:r>
      <w:r>
        <w:rPr>
          <w:spacing w:val="1"/>
        </w:rPr>
        <w:t xml:space="preserve"> </w:t>
      </w:r>
      <w:r>
        <w:t>básicas</w:t>
      </w:r>
      <w:r>
        <w:rPr>
          <w:spacing w:val="1"/>
        </w:rPr>
        <w:t xml:space="preserve"> </w:t>
      </w:r>
      <w:r>
        <w:t>que se define</w:t>
      </w:r>
      <w:r>
        <w:rPr>
          <w:spacing w:val="1"/>
        </w:rPr>
        <w:t xml:space="preserve"> </w:t>
      </w:r>
      <w:r>
        <w:t>como el</w:t>
      </w:r>
      <w:r>
        <w:rPr>
          <w:spacing w:val="1"/>
        </w:rPr>
        <w:t xml:space="preserve"> </w:t>
      </w:r>
      <w:r>
        <w:t>conjunto de conocimientos y de habilidades cognitivas, emocionales y comunicativas que,</w:t>
      </w:r>
      <w:r>
        <w:rPr>
          <w:spacing w:val="1"/>
        </w:rPr>
        <w:t xml:space="preserve"> </w:t>
      </w:r>
      <w:r>
        <w:t>articulados entre sí, hacen posible que el ciudadano actúe de manera constructiva en una</w:t>
      </w:r>
      <w:r>
        <w:rPr>
          <w:spacing w:val="1"/>
        </w:rPr>
        <w:t xml:space="preserve"> </w:t>
      </w:r>
      <w:r>
        <w:t>sociedad</w:t>
      </w:r>
      <w:r>
        <w:rPr>
          <w:spacing w:val="11"/>
        </w:rPr>
        <w:t xml:space="preserve"> </w:t>
      </w:r>
      <w:r>
        <w:t>democrática.</w:t>
      </w:r>
    </w:p>
    <w:p w14:paraId="38BF9BB4" w14:textId="77777777" w:rsidR="00E5670D" w:rsidRDefault="00E5670D" w:rsidP="00E5670D">
      <w:pPr>
        <w:pStyle w:val="Textoindependiente"/>
        <w:spacing w:before="6"/>
      </w:pPr>
    </w:p>
    <w:p w14:paraId="29C50E60" w14:textId="77777777" w:rsidR="00E5670D" w:rsidRDefault="00E5670D" w:rsidP="00E5670D">
      <w:pPr>
        <w:pStyle w:val="Textoindependiente"/>
        <w:spacing w:line="228" w:lineRule="auto"/>
        <w:ind w:left="1898" w:right="2016" w:firstLine="9"/>
        <w:jc w:val="both"/>
      </w:pPr>
      <w:r>
        <w:rPr>
          <w:u w:val="single"/>
        </w:rPr>
        <w:t>Educación para el ejercicio de los derechos humanos sexuales '/ reproductivos.</w:t>
      </w:r>
      <w:r>
        <w:t xml:space="preserve"> Es aquella</w:t>
      </w:r>
      <w:r>
        <w:rPr>
          <w:spacing w:val="1"/>
        </w:rPr>
        <w:t xml:space="preserve"> </w:t>
      </w:r>
      <w:r>
        <w:t>orientada a formar personas capaces de reconocerse como sujetos activos titulares de</w:t>
      </w:r>
      <w:r>
        <w:rPr>
          <w:spacing w:val="1"/>
        </w:rPr>
        <w:t xml:space="preserve"> </w:t>
      </w:r>
      <w:r>
        <w:rPr>
          <w:w w:val="95"/>
        </w:rPr>
        <w:t>derechos humanos, sexuales y reproductivos, con la cual desarrollarán</w:t>
      </w:r>
      <w:r>
        <w:rPr>
          <w:spacing w:val="1"/>
          <w:w w:val="95"/>
        </w:rPr>
        <w:t xml:space="preserve"> </w:t>
      </w:r>
      <w:r>
        <w:rPr>
          <w:w w:val="95"/>
        </w:rPr>
        <w:t>competencias para</w:t>
      </w:r>
      <w:r>
        <w:rPr>
          <w:spacing w:val="1"/>
          <w:w w:val="95"/>
        </w:rPr>
        <w:t xml:space="preserve"> </w:t>
      </w:r>
      <w:r>
        <w:t>relacionarse consigo mismas y con los demás, con criterios de respeto por sí mismo, por el</w:t>
      </w:r>
      <w:r>
        <w:rPr>
          <w:spacing w:val="1"/>
        </w:rPr>
        <w:t xml:space="preserve"> </w:t>
      </w:r>
      <w:r>
        <w:t>otro, y por el entorno, con el fin de poder alcanzar un estado de bienestar físico, mental y</w:t>
      </w:r>
      <w:r>
        <w:rPr>
          <w:spacing w:val="1"/>
        </w:rPr>
        <w:t xml:space="preserve"> </w:t>
      </w:r>
      <w:r>
        <w:rPr>
          <w:w w:val="95"/>
        </w:rPr>
        <w:t>social que les posibilite tomar decisiones asertivas, informadas y autónomas para ejercer una</w:t>
      </w:r>
      <w:r>
        <w:rPr>
          <w:spacing w:val="1"/>
          <w:w w:val="95"/>
        </w:rPr>
        <w:t xml:space="preserve"> </w:t>
      </w:r>
      <w:r>
        <w:rPr>
          <w:w w:val="95"/>
        </w:rPr>
        <w:t>sexualidad</w:t>
      </w:r>
      <w:r>
        <w:rPr>
          <w:spacing w:val="21"/>
          <w:w w:val="95"/>
        </w:rPr>
        <w:t xml:space="preserve"> </w:t>
      </w:r>
      <w:r>
        <w:rPr>
          <w:w w:val="95"/>
        </w:rPr>
        <w:t>libre,</w:t>
      </w:r>
      <w:r>
        <w:rPr>
          <w:spacing w:val="22"/>
          <w:w w:val="95"/>
        </w:rPr>
        <w:t xml:space="preserve"> </w:t>
      </w:r>
      <w:r>
        <w:rPr>
          <w:w w:val="95"/>
        </w:rPr>
        <w:t>satisfactoria,</w:t>
      </w:r>
      <w:r>
        <w:rPr>
          <w:spacing w:val="14"/>
          <w:w w:val="95"/>
        </w:rPr>
        <w:t xml:space="preserve"> </w:t>
      </w:r>
      <w:r>
        <w:rPr>
          <w:w w:val="95"/>
        </w:rPr>
        <w:t>responsable</w:t>
      </w:r>
      <w:r>
        <w:rPr>
          <w:spacing w:val="11"/>
          <w:w w:val="95"/>
        </w:rPr>
        <w:t xml:space="preserve"> </w:t>
      </w:r>
      <w:r>
        <w:rPr>
          <w:w w:val="95"/>
        </w:rPr>
        <w:t>y</w:t>
      </w:r>
      <w:r>
        <w:rPr>
          <w:spacing w:val="22"/>
          <w:w w:val="95"/>
        </w:rPr>
        <w:t xml:space="preserve"> </w:t>
      </w:r>
      <w:r>
        <w:rPr>
          <w:w w:val="95"/>
        </w:rPr>
        <w:t>sana</w:t>
      </w:r>
      <w:r>
        <w:rPr>
          <w:spacing w:val="21"/>
          <w:w w:val="95"/>
        </w:rPr>
        <w:t xml:space="preserve"> </w:t>
      </w:r>
      <w:r>
        <w:rPr>
          <w:w w:val="95"/>
        </w:rPr>
        <w:t>en</w:t>
      </w:r>
      <w:r>
        <w:rPr>
          <w:spacing w:val="21"/>
          <w:w w:val="95"/>
        </w:rPr>
        <w:t xml:space="preserve"> </w:t>
      </w:r>
      <w:r>
        <w:rPr>
          <w:w w:val="95"/>
        </w:rPr>
        <w:t>torno</w:t>
      </w:r>
      <w:r>
        <w:rPr>
          <w:spacing w:val="23"/>
          <w:w w:val="95"/>
        </w:rPr>
        <w:t xml:space="preserve"> </w:t>
      </w:r>
      <w:r>
        <w:rPr>
          <w:w w:val="95"/>
        </w:rPr>
        <w:t>a</w:t>
      </w:r>
      <w:r>
        <w:rPr>
          <w:spacing w:val="21"/>
          <w:w w:val="95"/>
        </w:rPr>
        <w:t xml:space="preserve"> </w:t>
      </w:r>
      <w:r>
        <w:rPr>
          <w:w w:val="95"/>
        </w:rPr>
        <w:t>la</w:t>
      </w:r>
      <w:r>
        <w:rPr>
          <w:spacing w:val="21"/>
          <w:w w:val="95"/>
        </w:rPr>
        <w:t xml:space="preserve"> </w:t>
      </w:r>
      <w:r>
        <w:rPr>
          <w:w w:val="95"/>
        </w:rPr>
        <w:t>construcción</w:t>
      </w:r>
      <w:r>
        <w:rPr>
          <w:spacing w:val="14"/>
          <w:w w:val="95"/>
        </w:rPr>
        <w:t xml:space="preserve"> </w:t>
      </w:r>
      <w:r>
        <w:rPr>
          <w:w w:val="95"/>
        </w:rPr>
        <w:t>de</w:t>
      </w:r>
      <w:r>
        <w:rPr>
          <w:spacing w:val="22"/>
          <w:w w:val="95"/>
        </w:rPr>
        <w:t xml:space="preserve"> </w:t>
      </w:r>
      <w:r>
        <w:rPr>
          <w:w w:val="95"/>
        </w:rPr>
        <w:t>su</w:t>
      </w:r>
      <w:r>
        <w:rPr>
          <w:spacing w:val="21"/>
          <w:w w:val="95"/>
        </w:rPr>
        <w:t xml:space="preserve"> </w:t>
      </w:r>
      <w:r>
        <w:rPr>
          <w:w w:val="95"/>
        </w:rPr>
        <w:t>proyecto</w:t>
      </w:r>
      <w:r>
        <w:rPr>
          <w:spacing w:val="-45"/>
          <w:w w:val="95"/>
        </w:rPr>
        <w:t xml:space="preserve"> </w:t>
      </w:r>
      <w:r>
        <w:t>de</w:t>
      </w:r>
      <w:r>
        <w:rPr>
          <w:spacing w:val="1"/>
        </w:rPr>
        <w:t xml:space="preserve"> </w:t>
      </w:r>
      <w:r>
        <w:t>vida</w:t>
      </w:r>
      <w:r>
        <w:rPr>
          <w:spacing w:val="1"/>
        </w:rPr>
        <w:t xml:space="preserve"> </w:t>
      </w:r>
      <w:r>
        <w:t>y</w:t>
      </w:r>
      <w:r>
        <w:rPr>
          <w:spacing w:val="1"/>
        </w:rPr>
        <w:t xml:space="preserve"> </w:t>
      </w:r>
      <w:r>
        <w:t>a</w:t>
      </w:r>
      <w:r>
        <w:rPr>
          <w:spacing w:val="1"/>
        </w:rPr>
        <w:t xml:space="preserve"> </w:t>
      </w:r>
      <w:r>
        <w:t>la</w:t>
      </w:r>
      <w:r>
        <w:rPr>
          <w:spacing w:val="1"/>
        </w:rPr>
        <w:t xml:space="preserve"> </w:t>
      </w:r>
      <w:r>
        <w:t>transformación</w:t>
      </w:r>
      <w:r>
        <w:rPr>
          <w:spacing w:val="1"/>
        </w:rPr>
        <w:t xml:space="preserve"> </w:t>
      </w:r>
      <w:r>
        <w:t>de</w:t>
      </w:r>
      <w:r>
        <w:rPr>
          <w:spacing w:val="1"/>
        </w:rPr>
        <w:t xml:space="preserve"> </w:t>
      </w:r>
      <w:r>
        <w:t>las</w:t>
      </w:r>
      <w:r>
        <w:rPr>
          <w:spacing w:val="1"/>
        </w:rPr>
        <w:t xml:space="preserve"> </w:t>
      </w:r>
      <w:r>
        <w:t>dinámicas</w:t>
      </w:r>
      <w:r>
        <w:rPr>
          <w:spacing w:val="1"/>
        </w:rPr>
        <w:t xml:space="preserve"> </w:t>
      </w:r>
      <w:r>
        <w:t>sociales,</w:t>
      </w:r>
      <w:r>
        <w:rPr>
          <w:spacing w:val="1"/>
        </w:rPr>
        <w:t xml:space="preserve"> </w:t>
      </w:r>
      <w:r>
        <w:t>hacia</w:t>
      </w:r>
      <w:r>
        <w:rPr>
          <w:spacing w:val="1"/>
        </w:rPr>
        <w:t xml:space="preserve"> </w:t>
      </w:r>
      <w:r>
        <w:t>el</w:t>
      </w:r>
      <w:r>
        <w:rPr>
          <w:spacing w:val="1"/>
        </w:rPr>
        <w:t xml:space="preserve"> </w:t>
      </w:r>
      <w:r>
        <w:t>establecimiento de</w:t>
      </w:r>
      <w:r>
        <w:rPr>
          <w:spacing w:val="1"/>
        </w:rPr>
        <w:t xml:space="preserve"> </w:t>
      </w:r>
      <w:r>
        <w:t>relaciones</w:t>
      </w:r>
      <w:r>
        <w:rPr>
          <w:spacing w:val="9"/>
        </w:rPr>
        <w:t xml:space="preserve"> </w:t>
      </w:r>
      <w:r>
        <w:t>más</w:t>
      </w:r>
      <w:r>
        <w:rPr>
          <w:spacing w:val="-7"/>
        </w:rPr>
        <w:t xml:space="preserve"> </w:t>
      </w:r>
      <w:r>
        <w:t>justas,</w:t>
      </w:r>
      <w:r>
        <w:rPr>
          <w:spacing w:val="-1"/>
        </w:rPr>
        <w:t xml:space="preserve"> </w:t>
      </w:r>
      <w:r>
        <w:t>democráticas</w:t>
      </w:r>
      <w:r>
        <w:rPr>
          <w:spacing w:val="17"/>
        </w:rPr>
        <w:t xml:space="preserve"> </w:t>
      </w:r>
      <w:r>
        <w:t>y</w:t>
      </w:r>
      <w:r>
        <w:rPr>
          <w:spacing w:val="-6"/>
        </w:rPr>
        <w:t xml:space="preserve"> </w:t>
      </w:r>
      <w:r>
        <w:t>responsables.</w:t>
      </w:r>
    </w:p>
    <w:p w14:paraId="07C54561" w14:textId="77777777" w:rsidR="00E5670D" w:rsidRDefault="00E5670D" w:rsidP="00E5670D">
      <w:pPr>
        <w:pStyle w:val="Textoindependiente"/>
        <w:spacing w:before="5"/>
        <w:rPr>
          <w:sz w:val="18"/>
        </w:rPr>
      </w:pPr>
    </w:p>
    <w:p w14:paraId="36035F2C" w14:textId="77777777" w:rsidR="00E5670D" w:rsidRDefault="00E5670D" w:rsidP="00E5670D">
      <w:pPr>
        <w:pStyle w:val="Textoindependiente"/>
        <w:spacing w:line="228" w:lineRule="auto"/>
        <w:ind w:left="1898" w:right="2029"/>
        <w:jc w:val="both"/>
        <w:rPr>
          <w:spacing w:val="1"/>
          <w:w w:val="95"/>
        </w:rPr>
      </w:pPr>
      <w:r>
        <w:rPr>
          <w:w w:val="95"/>
          <w:u w:val="single"/>
        </w:rPr>
        <w:t>Acoso escolar o bullying.</w:t>
      </w:r>
      <w:r>
        <w:rPr>
          <w:w w:val="95"/>
        </w:rPr>
        <w:t xml:space="preserve"> Conducta negativa, intencional metódica y sistemática de agresión,</w:t>
      </w:r>
      <w:r>
        <w:rPr>
          <w:spacing w:val="1"/>
          <w:w w:val="95"/>
        </w:rPr>
        <w:t xml:space="preserve"> </w:t>
      </w:r>
      <w:r>
        <w:t>intimidación,</w:t>
      </w:r>
      <w:r>
        <w:rPr>
          <w:spacing w:val="1"/>
        </w:rPr>
        <w:t xml:space="preserve"> </w:t>
      </w:r>
      <w:r>
        <w:t>humillación,</w:t>
      </w:r>
      <w:r>
        <w:rPr>
          <w:spacing w:val="1"/>
        </w:rPr>
        <w:t xml:space="preserve"> </w:t>
      </w:r>
      <w:r>
        <w:t>ridiculización,</w:t>
      </w:r>
      <w:r>
        <w:rPr>
          <w:spacing w:val="1"/>
        </w:rPr>
        <w:t xml:space="preserve"> </w:t>
      </w:r>
      <w:r>
        <w:t>difamación,</w:t>
      </w:r>
      <w:r>
        <w:rPr>
          <w:spacing w:val="1"/>
        </w:rPr>
        <w:t xml:space="preserve"> </w:t>
      </w:r>
      <w:r>
        <w:t>coacción,</w:t>
      </w:r>
      <w:r>
        <w:rPr>
          <w:spacing w:val="1"/>
        </w:rPr>
        <w:t xml:space="preserve"> </w:t>
      </w:r>
      <w:r>
        <w:t>aislamiento</w:t>
      </w:r>
      <w:r>
        <w:rPr>
          <w:spacing w:val="1"/>
        </w:rPr>
        <w:t xml:space="preserve"> </w:t>
      </w:r>
      <w:r>
        <w:t>deliberado,</w:t>
      </w:r>
      <w:r>
        <w:rPr>
          <w:spacing w:val="1"/>
        </w:rPr>
        <w:t xml:space="preserve"> </w:t>
      </w:r>
      <w:r>
        <w:rPr>
          <w:w w:val="95"/>
        </w:rPr>
        <w:t>amenaza o incitación a la violencia o cualquier forma de</w:t>
      </w:r>
      <w:r>
        <w:rPr>
          <w:spacing w:val="44"/>
        </w:rPr>
        <w:t xml:space="preserve"> </w:t>
      </w:r>
      <w:r>
        <w:rPr>
          <w:w w:val="95"/>
        </w:rPr>
        <w:t>maltrato psicológico, verbal, físico a</w:t>
      </w:r>
      <w:r>
        <w:rPr>
          <w:spacing w:val="1"/>
          <w:w w:val="95"/>
        </w:rPr>
        <w:t xml:space="preserve"> </w:t>
      </w:r>
    </w:p>
    <w:p w14:paraId="3A66F905" w14:textId="77777777" w:rsidR="00E5670D" w:rsidRDefault="00E5670D" w:rsidP="00E5670D">
      <w:pPr>
        <w:pStyle w:val="Textoindependiente"/>
        <w:spacing w:line="228" w:lineRule="auto"/>
        <w:ind w:left="1898" w:right="2029"/>
        <w:jc w:val="both"/>
        <w:rPr>
          <w:w w:val="95"/>
        </w:rPr>
      </w:pPr>
    </w:p>
    <w:p w14:paraId="1B6C0D16" w14:textId="77777777" w:rsidR="00E5670D" w:rsidRDefault="00E5670D" w:rsidP="00E5670D">
      <w:pPr>
        <w:pStyle w:val="Textoindependiente"/>
        <w:spacing w:line="228" w:lineRule="auto"/>
        <w:ind w:left="1898" w:right="2029"/>
        <w:jc w:val="both"/>
        <w:rPr>
          <w:w w:val="95"/>
        </w:rPr>
      </w:pPr>
    </w:p>
    <w:p w14:paraId="1B3EB76C" w14:textId="77777777" w:rsidR="00E5670D" w:rsidRDefault="00E5670D" w:rsidP="00E5670D">
      <w:pPr>
        <w:pStyle w:val="Textoindependiente"/>
        <w:spacing w:line="228" w:lineRule="auto"/>
        <w:ind w:left="1898" w:right="2029"/>
        <w:jc w:val="both"/>
      </w:pPr>
      <w:r>
        <w:rPr>
          <w:w w:val="95"/>
        </w:rPr>
        <w:t>por medios electrónicos contra un niño, niña o adolescente, por parte de un estudiante o varios</w:t>
      </w:r>
      <w:r>
        <w:rPr>
          <w:spacing w:val="-45"/>
          <w:w w:val="95"/>
        </w:rPr>
        <w:t xml:space="preserve"> </w:t>
      </w:r>
      <w:r>
        <w:rPr>
          <w:w w:val="95"/>
        </w:rPr>
        <w:t>de sus pares con quien mantiene una relación de poder asimétrico, que se presenta</w:t>
      </w:r>
      <w:r>
        <w:rPr>
          <w:spacing w:val="1"/>
          <w:w w:val="95"/>
        </w:rPr>
        <w:t xml:space="preserve"> </w:t>
      </w:r>
      <w:r>
        <w:rPr>
          <w:w w:val="95"/>
        </w:rPr>
        <w:t>de forma</w:t>
      </w:r>
      <w:r>
        <w:rPr>
          <w:spacing w:val="1"/>
          <w:w w:val="95"/>
        </w:rPr>
        <w:t xml:space="preserve"> </w:t>
      </w:r>
      <w:r>
        <w:t>reiterada</w:t>
      </w:r>
      <w:r>
        <w:rPr>
          <w:spacing w:val="-5"/>
        </w:rPr>
        <w:t xml:space="preserve"> </w:t>
      </w:r>
      <w:r>
        <w:t>o</w:t>
      </w:r>
      <w:r>
        <w:rPr>
          <w:spacing w:val="-2"/>
        </w:rPr>
        <w:t xml:space="preserve"> </w:t>
      </w:r>
      <w:r>
        <w:t>a</w:t>
      </w:r>
      <w:r>
        <w:rPr>
          <w:spacing w:val="-4"/>
        </w:rPr>
        <w:t xml:space="preserve"> </w:t>
      </w:r>
      <w:r>
        <w:t>Io</w:t>
      </w:r>
      <w:r>
        <w:rPr>
          <w:spacing w:val="-2"/>
        </w:rPr>
        <w:t xml:space="preserve"> </w:t>
      </w:r>
      <w:r>
        <w:t>largo</w:t>
      </w:r>
      <w:r>
        <w:rPr>
          <w:spacing w:val="1"/>
        </w:rPr>
        <w:t xml:space="preserve"> </w:t>
      </w:r>
      <w:r>
        <w:t>de</w:t>
      </w:r>
      <w:r>
        <w:rPr>
          <w:spacing w:val="-7"/>
        </w:rPr>
        <w:t xml:space="preserve"> </w:t>
      </w:r>
      <w:r>
        <w:t>un</w:t>
      </w:r>
      <w:r>
        <w:rPr>
          <w:spacing w:val="-9"/>
        </w:rPr>
        <w:t xml:space="preserve"> </w:t>
      </w:r>
      <w:r>
        <w:t>tiempo</w:t>
      </w:r>
      <w:r>
        <w:rPr>
          <w:spacing w:val="7"/>
        </w:rPr>
        <w:t xml:space="preserve"> </w:t>
      </w:r>
      <w:r>
        <w:t>determinado.</w:t>
      </w:r>
    </w:p>
    <w:p w14:paraId="500F6713" w14:textId="77777777" w:rsidR="00E5670D" w:rsidRDefault="00E5670D" w:rsidP="00E5670D">
      <w:pPr>
        <w:pStyle w:val="Textoindependiente"/>
        <w:spacing w:before="6"/>
        <w:rPr>
          <w:sz w:val="18"/>
        </w:rPr>
      </w:pPr>
    </w:p>
    <w:p w14:paraId="79F2309F" w14:textId="77777777" w:rsidR="00E5670D" w:rsidRDefault="00E5670D" w:rsidP="00E5670D">
      <w:pPr>
        <w:pStyle w:val="Textoindependiente"/>
        <w:spacing w:line="228" w:lineRule="auto"/>
        <w:ind w:left="1890" w:right="2029" w:firstLine="9"/>
        <w:jc w:val="both"/>
      </w:pPr>
      <w:r>
        <w:rPr>
          <w:noProof/>
        </w:rPr>
        <w:drawing>
          <wp:anchor distT="0" distB="0" distL="0" distR="0" simplePos="0" relativeHeight="487672832" behindDoc="0" locked="0" layoutInCell="1" allowOverlap="1" wp14:anchorId="4457ABA5" wp14:editId="7260A79D">
            <wp:simplePos x="0" y="0"/>
            <wp:positionH relativeFrom="page">
              <wp:posOffset>7337425</wp:posOffset>
            </wp:positionH>
            <wp:positionV relativeFrom="paragraph">
              <wp:posOffset>482092</wp:posOffset>
            </wp:positionV>
            <wp:extent cx="191541" cy="902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91541" cy="90295"/>
                    </a:xfrm>
                    <a:prstGeom prst="rect">
                      <a:avLst/>
                    </a:prstGeom>
                  </pic:spPr>
                </pic:pic>
              </a:graphicData>
            </a:graphic>
          </wp:anchor>
        </w:drawing>
      </w:r>
      <w:r>
        <w:rPr>
          <w:w w:val="95"/>
        </w:rPr>
        <w:t>También puede ocurrir por parte de un docente contra estudiantes, o por parte de estudiantes</w:t>
      </w:r>
      <w:r>
        <w:rPr>
          <w:spacing w:val="1"/>
          <w:w w:val="95"/>
        </w:rPr>
        <w:t xml:space="preserve"> </w:t>
      </w:r>
      <w:r>
        <w:t>contra docentes, ante la indiferencia o complicidad de su entorno. El acoso escolar tiene</w:t>
      </w:r>
      <w:r>
        <w:rPr>
          <w:spacing w:val="1"/>
        </w:rPr>
        <w:t xml:space="preserve"> </w:t>
      </w:r>
      <w:r>
        <w:t>consecuencias</w:t>
      </w:r>
      <w:r>
        <w:rPr>
          <w:spacing w:val="1"/>
        </w:rPr>
        <w:t xml:space="preserve"> </w:t>
      </w:r>
      <w:r>
        <w:t>sobre</w:t>
      </w:r>
      <w:r>
        <w:rPr>
          <w:spacing w:val="1"/>
        </w:rPr>
        <w:t xml:space="preserve"> </w:t>
      </w:r>
      <w:r>
        <w:t>la</w:t>
      </w:r>
      <w:r>
        <w:rPr>
          <w:spacing w:val="1"/>
        </w:rPr>
        <w:t xml:space="preserve"> </w:t>
      </w:r>
      <w:r>
        <w:t>salud,</w:t>
      </w:r>
      <w:r>
        <w:rPr>
          <w:spacing w:val="1"/>
        </w:rPr>
        <w:t xml:space="preserve"> </w:t>
      </w:r>
      <w:r>
        <w:t>el</w:t>
      </w:r>
      <w:r>
        <w:rPr>
          <w:spacing w:val="1"/>
        </w:rPr>
        <w:t xml:space="preserve"> </w:t>
      </w:r>
      <w:r>
        <w:t>bienestar</w:t>
      </w:r>
      <w:r>
        <w:rPr>
          <w:spacing w:val="1"/>
        </w:rPr>
        <w:t xml:space="preserve"> </w:t>
      </w:r>
      <w:r>
        <w:t>emocional</w:t>
      </w:r>
      <w:r>
        <w:rPr>
          <w:spacing w:val="1"/>
        </w:rPr>
        <w:t xml:space="preserve"> </w:t>
      </w:r>
      <w:r>
        <w:t>y</w:t>
      </w:r>
      <w:r>
        <w:rPr>
          <w:spacing w:val="1"/>
        </w:rPr>
        <w:t xml:space="preserve"> </w:t>
      </w:r>
      <w:r>
        <w:t>el</w:t>
      </w:r>
      <w:r>
        <w:rPr>
          <w:spacing w:val="1"/>
        </w:rPr>
        <w:t xml:space="preserve"> </w:t>
      </w:r>
      <w:r>
        <w:t>rendimiento</w:t>
      </w:r>
      <w:r>
        <w:rPr>
          <w:spacing w:val="1"/>
        </w:rPr>
        <w:t xml:space="preserve"> </w:t>
      </w:r>
      <w:r>
        <w:t>escolar</w:t>
      </w:r>
      <w:r>
        <w:rPr>
          <w:spacing w:val="1"/>
        </w:rPr>
        <w:t xml:space="preserve"> </w:t>
      </w:r>
      <w:r>
        <w:t>de</w:t>
      </w:r>
      <w:r>
        <w:rPr>
          <w:spacing w:val="1"/>
        </w:rPr>
        <w:t xml:space="preserve"> </w:t>
      </w:r>
      <w:r>
        <w:t>los</w:t>
      </w:r>
      <w:r>
        <w:rPr>
          <w:spacing w:val="1"/>
        </w:rPr>
        <w:t xml:space="preserve"> </w:t>
      </w:r>
      <w:r>
        <w:rPr>
          <w:w w:val="95"/>
        </w:rPr>
        <w:t>estudiantes</w:t>
      </w:r>
      <w:r>
        <w:rPr>
          <w:spacing w:val="10"/>
          <w:w w:val="95"/>
        </w:rPr>
        <w:t xml:space="preserve"> </w:t>
      </w:r>
      <w:r>
        <w:rPr>
          <w:w w:val="95"/>
        </w:rPr>
        <w:t>y</w:t>
      </w:r>
      <w:r>
        <w:rPr>
          <w:spacing w:val="11"/>
          <w:w w:val="95"/>
        </w:rPr>
        <w:t xml:space="preserve"> </w:t>
      </w:r>
      <w:r>
        <w:rPr>
          <w:w w:val="95"/>
        </w:rPr>
        <w:t>sobre</w:t>
      </w:r>
      <w:r>
        <w:rPr>
          <w:spacing w:val="11"/>
          <w:w w:val="95"/>
        </w:rPr>
        <w:t xml:space="preserve"> </w:t>
      </w:r>
      <w:r>
        <w:rPr>
          <w:w w:val="95"/>
        </w:rPr>
        <w:t>el</w:t>
      </w:r>
      <w:r>
        <w:rPr>
          <w:spacing w:val="11"/>
          <w:w w:val="95"/>
        </w:rPr>
        <w:t xml:space="preserve"> </w:t>
      </w:r>
      <w:r>
        <w:rPr>
          <w:w w:val="95"/>
        </w:rPr>
        <w:t>ambiente</w:t>
      </w:r>
      <w:r>
        <w:rPr>
          <w:spacing w:val="14"/>
          <w:w w:val="95"/>
        </w:rPr>
        <w:t xml:space="preserve"> </w:t>
      </w:r>
      <w:r>
        <w:rPr>
          <w:w w:val="95"/>
        </w:rPr>
        <w:t>de</w:t>
      </w:r>
      <w:r>
        <w:rPr>
          <w:spacing w:val="11"/>
          <w:w w:val="95"/>
        </w:rPr>
        <w:t xml:space="preserve"> </w:t>
      </w:r>
      <w:r>
        <w:rPr>
          <w:w w:val="95"/>
        </w:rPr>
        <w:t>aprendizaje</w:t>
      </w:r>
      <w:r>
        <w:rPr>
          <w:spacing w:val="11"/>
          <w:w w:val="95"/>
        </w:rPr>
        <w:t xml:space="preserve"> </w:t>
      </w:r>
      <w:r>
        <w:rPr>
          <w:w w:val="95"/>
        </w:rPr>
        <w:t>y</w:t>
      </w:r>
      <w:r>
        <w:rPr>
          <w:spacing w:val="11"/>
          <w:w w:val="95"/>
        </w:rPr>
        <w:t xml:space="preserve"> </w:t>
      </w:r>
      <w:r>
        <w:rPr>
          <w:w w:val="95"/>
        </w:rPr>
        <w:t>clima</w:t>
      </w:r>
      <w:r>
        <w:rPr>
          <w:spacing w:val="17"/>
          <w:w w:val="95"/>
        </w:rPr>
        <w:t xml:space="preserve"> </w:t>
      </w:r>
      <w:r>
        <w:rPr>
          <w:w w:val="95"/>
        </w:rPr>
        <w:t>escolar</w:t>
      </w:r>
      <w:r>
        <w:rPr>
          <w:spacing w:val="19"/>
          <w:w w:val="95"/>
        </w:rPr>
        <w:t xml:space="preserve"> </w:t>
      </w:r>
      <w:r>
        <w:rPr>
          <w:w w:val="95"/>
        </w:rPr>
        <w:t>del</w:t>
      </w:r>
      <w:r>
        <w:rPr>
          <w:spacing w:val="3"/>
          <w:w w:val="95"/>
        </w:rPr>
        <w:t xml:space="preserve"> </w:t>
      </w:r>
      <w:r>
        <w:rPr>
          <w:w w:val="95"/>
        </w:rPr>
        <w:t>establecimiento</w:t>
      </w:r>
      <w:r>
        <w:rPr>
          <w:spacing w:val="-3"/>
          <w:w w:val="95"/>
        </w:rPr>
        <w:t xml:space="preserve"> </w:t>
      </w:r>
      <w:r>
        <w:rPr>
          <w:w w:val="95"/>
        </w:rPr>
        <w:t>educativo.</w:t>
      </w:r>
    </w:p>
    <w:p w14:paraId="5B40331B" w14:textId="77777777" w:rsidR="00E5670D" w:rsidRDefault="00E5670D" w:rsidP="00E5670D">
      <w:pPr>
        <w:pStyle w:val="Textoindependiente"/>
        <w:spacing w:before="2"/>
      </w:pPr>
    </w:p>
    <w:p w14:paraId="48F569A6" w14:textId="77777777" w:rsidR="00E5670D" w:rsidRDefault="00E5670D" w:rsidP="00E5670D">
      <w:pPr>
        <w:pStyle w:val="Textoindependiente"/>
        <w:spacing w:line="225" w:lineRule="auto"/>
        <w:ind w:left="1890" w:right="2054" w:firstLine="4"/>
        <w:jc w:val="both"/>
      </w:pPr>
      <w:r>
        <w:rPr>
          <w:u w:val="single"/>
        </w:rPr>
        <w:t>Ciberbullying</w:t>
      </w:r>
      <w:r>
        <w:rPr>
          <w:spacing w:val="1"/>
          <w:u w:val="single"/>
        </w:rPr>
        <w:t xml:space="preserve"> </w:t>
      </w:r>
      <w:r>
        <w:rPr>
          <w:u w:val="single"/>
        </w:rPr>
        <w:t>o</w:t>
      </w:r>
      <w:r>
        <w:rPr>
          <w:spacing w:val="1"/>
          <w:u w:val="single"/>
        </w:rPr>
        <w:t xml:space="preserve"> </w:t>
      </w:r>
      <w:r>
        <w:rPr>
          <w:u w:val="single"/>
        </w:rPr>
        <w:t>ciberacoso</w:t>
      </w:r>
      <w:r>
        <w:rPr>
          <w:spacing w:val="1"/>
          <w:u w:val="single"/>
        </w:rPr>
        <w:t xml:space="preserve"> </w:t>
      </w:r>
      <w:r>
        <w:rPr>
          <w:u w:val="single"/>
        </w:rPr>
        <w:t>escolar.</w:t>
      </w:r>
      <w:r>
        <w:rPr>
          <w:spacing w:val="1"/>
        </w:rPr>
        <w:t xml:space="preserve"> </w:t>
      </w:r>
      <w:r>
        <w:t>Forma</w:t>
      </w:r>
      <w:r>
        <w:rPr>
          <w:spacing w:val="1"/>
        </w:rPr>
        <w:t xml:space="preserve"> </w:t>
      </w:r>
      <w:r>
        <w:t>de</w:t>
      </w:r>
      <w:r>
        <w:rPr>
          <w:spacing w:val="1"/>
        </w:rPr>
        <w:t xml:space="preserve"> </w:t>
      </w:r>
      <w:r>
        <w:t>intimidación</w:t>
      </w:r>
      <w:r>
        <w:rPr>
          <w:spacing w:val="1"/>
        </w:rPr>
        <w:t xml:space="preserve"> </w:t>
      </w:r>
      <w:r>
        <w:t>con</w:t>
      </w:r>
      <w:r>
        <w:rPr>
          <w:spacing w:val="1"/>
        </w:rPr>
        <w:t xml:space="preserve"> </w:t>
      </w:r>
      <w:r>
        <w:t>el</w:t>
      </w:r>
      <w:r>
        <w:rPr>
          <w:spacing w:val="1"/>
        </w:rPr>
        <w:t xml:space="preserve"> </w:t>
      </w:r>
      <w:r>
        <w:t>uso</w:t>
      </w:r>
      <w:r>
        <w:rPr>
          <w:spacing w:val="1"/>
        </w:rPr>
        <w:t xml:space="preserve"> </w:t>
      </w:r>
      <w:r>
        <w:t>deliberado</w:t>
      </w:r>
      <w:r>
        <w:rPr>
          <w:spacing w:val="1"/>
        </w:rPr>
        <w:t xml:space="preserve"> </w:t>
      </w:r>
      <w:r>
        <w:t>de</w:t>
      </w:r>
      <w:r>
        <w:rPr>
          <w:spacing w:val="1"/>
        </w:rPr>
        <w:t xml:space="preserve"> </w:t>
      </w:r>
      <w:r>
        <w:rPr>
          <w:w w:val="95"/>
        </w:rPr>
        <w:t>tecnologías de información (internet, redes sociales virtuales, telefonía móvil y videojuegos en</w:t>
      </w:r>
      <w:r>
        <w:rPr>
          <w:spacing w:val="1"/>
          <w:w w:val="95"/>
        </w:rPr>
        <w:t xml:space="preserve"> </w:t>
      </w:r>
      <w:r>
        <w:t>Iínea)</w:t>
      </w:r>
      <w:r>
        <w:rPr>
          <w:spacing w:val="12"/>
        </w:rPr>
        <w:t xml:space="preserve"> </w:t>
      </w:r>
      <w:r>
        <w:t>para</w:t>
      </w:r>
      <w:r>
        <w:rPr>
          <w:spacing w:val="2"/>
        </w:rPr>
        <w:t xml:space="preserve"> </w:t>
      </w:r>
      <w:r>
        <w:t>ejercer</w:t>
      </w:r>
      <w:r>
        <w:rPr>
          <w:spacing w:val="4"/>
        </w:rPr>
        <w:t xml:space="preserve"> </w:t>
      </w:r>
      <w:r>
        <w:t>maltrato</w:t>
      </w:r>
      <w:r>
        <w:rPr>
          <w:spacing w:val="14"/>
        </w:rPr>
        <w:t xml:space="preserve"> </w:t>
      </w:r>
      <w:r>
        <w:t>psicológico</w:t>
      </w:r>
      <w:r>
        <w:rPr>
          <w:spacing w:val="13"/>
        </w:rPr>
        <w:t xml:space="preserve"> </w:t>
      </w:r>
      <w:r>
        <w:t>y</w:t>
      </w:r>
      <w:r>
        <w:rPr>
          <w:spacing w:val="-5"/>
        </w:rPr>
        <w:t xml:space="preserve"> </w:t>
      </w:r>
      <w:r>
        <w:t>continuado.</w:t>
      </w:r>
    </w:p>
    <w:p w14:paraId="09E2F327" w14:textId="77777777" w:rsidR="00E5670D" w:rsidRDefault="00E5670D" w:rsidP="00E5670D">
      <w:pPr>
        <w:pStyle w:val="Textoindependiente"/>
        <w:spacing w:before="3"/>
        <w:rPr>
          <w:sz w:val="16"/>
        </w:rPr>
      </w:pPr>
    </w:p>
    <w:p w14:paraId="6296DD95" w14:textId="77777777" w:rsidR="00E5670D" w:rsidRDefault="00E5670D" w:rsidP="00E5670D">
      <w:pPr>
        <w:pStyle w:val="Textoindependiente"/>
        <w:spacing w:before="1" w:line="271" w:lineRule="auto"/>
        <w:ind w:left="1802" w:right="2121" w:firstLine="7"/>
        <w:jc w:val="both"/>
      </w:pPr>
      <w:r>
        <w:rPr>
          <w:u w:val="single"/>
        </w:rPr>
        <w:t>Situaciones Tipo III</w:t>
      </w:r>
      <w:r>
        <w:t>: Corresponden</w:t>
      </w:r>
      <w:r>
        <w:rPr>
          <w:spacing w:val="49"/>
        </w:rPr>
        <w:t xml:space="preserve"> </w:t>
      </w:r>
      <w:r>
        <w:t xml:space="preserve">a este tipo   </w:t>
      </w:r>
      <w:r>
        <w:rPr>
          <w:spacing w:val="1"/>
        </w:rPr>
        <w:t xml:space="preserve"> </w:t>
      </w:r>
      <w:r>
        <w:t>las situaciones de agresión escolar que</w:t>
      </w:r>
      <w:r>
        <w:rPr>
          <w:spacing w:val="1"/>
        </w:rPr>
        <w:t xml:space="preserve"> </w:t>
      </w:r>
      <w:r>
        <w:t>sean</w:t>
      </w:r>
      <w:r>
        <w:rPr>
          <w:spacing w:val="1"/>
        </w:rPr>
        <w:t xml:space="preserve"> </w:t>
      </w:r>
      <w:r>
        <w:t>constitutivas</w:t>
      </w:r>
      <w:r>
        <w:rPr>
          <w:spacing w:val="1"/>
        </w:rPr>
        <w:t xml:space="preserve"> </w:t>
      </w:r>
      <w:r>
        <w:t>de</w:t>
      </w:r>
      <w:r>
        <w:rPr>
          <w:spacing w:val="1"/>
        </w:rPr>
        <w:t xml:space="preserve"> </w:t>
      </w:r>
      <w:r>
        <w:t>presupuestos</w:t>
      </w:r>
      <w:r>
        <w:rPr>
          <w:spacing w:val="1"/>
        </w:rPr>
        <w:t xml:space="preserve"> </w:t>
      </w:r>
      <w:r>
        <w:t>delitos</w:t>
      </w:r>
      <w:r>
        <w:rPr>
          <w:spacing w:val="1"/>
        </w:rPr>
        <w:t xml:space="preserve"> </w:t>
      </w:r>
      <w:r>
        <w:t>contra</w:t>
      </w:r>
      <w:r>
        <w:rPr>
          <w:spacing w:val="1"/>
        </w:rPr>
        <w:t xml:space="preserve"> </w:t>
      </w:r>
      <w:r>
        <w:t>la</w:t>
      </w:r>
      <w:r>
        <w:rPr>
          <w:spacing w:val="1"/>
        </w:rPr>
        <w:t xml:space="preserve"> </w:t>
      </w:r>
      <w:r>
        <w:t>libertad,</w:t>
      </w:r>
      <w:r>
        <w:rPr>
          <w:spacing w:val="1"/>
        </w:rPr>
        <w:t xml:space="preserve"> </w:t>
      </w:r>
      <w:r>
        <w:t>integridad</w:t>
      </w:r>
      <w:r>
        <w:rPr>
          <w:spacing w:val="1"/>
        </w:rPr>
        <w:t xml:space="preserve"> </w:t>
      </w:r>
      <w:r>
        <w:t>y</w:t>
      </w:r>
      <w:r>
        <w:rPr>
          <w:spacing w:val="49"/>
        </w:rPr>
        <w:t xml:space="preserve"> </w:t>
      </w:r>
      <w:r>
        <w:t>formación</w:t>
      </w:r>
      <w:r>
        <w:rPr>
          <w:spacing w:val="1"/>
        </w:rPr>
        <w:t xml:space="preserve"> </w:t>
      </w:r>
      <w:r>
        <w:t>sexual, referidos en el Título</w:t>
      </w:r>
      <w:r>
        <w:rPr>
          <w:spacing w:val="1"/>
        </w:rPr>
        <w:t xml:space="preserve"> </w:t>
      </w:r>
      <w:r>
        <w:t>IV del libro</w:t>
      </w:r>
      <w:r>
        <w:rPr>
          <w:spacing w:val="1"/>
        </w:rPr>
        <w:t xml:space="preserve"> </w:t>
      </w:r>
      <w:r>
        <w:t>II de la</w:t>
      </w:r>
      <w:r>
        <w:rPr>
          <w:spacing w:val="1"/>
        </w:rPr>
        <w:t xml:space="preserve"> </w:t>
      </w:r>
      <w:r>
        <w:t>Ley</w:t>
      </w:r>
      <w:r>
        <w:rPr>
          <w:spacing w:val="1"/>
        </w:rPr>
        <w:t xml:space="preserve"> </w:t>
      </w:r>
      <w:r>
        <w:t>599 de 2000</w:t>
      </w:r>
      <w:r>
        <w:rPr>
          <w:spacing w:val="1"/>
        </w:rPr>
        <w:t xml:space="preserve"> </w:t>
      </w:r>
      <w:r>
        <w:t>o cuando constituyen</w:t>
      </w:r>
      <w:r>
        <w:rPr>
          <w:spacing w:val="1"/>
        </w:rPr>
        <w:t xml:space="preserve"> </w:t>
      </w:r>
      <w:r>
        <w:t>cualquier</w:t>
      </w:r>
      <w:r>
        <w:rPr>
          <w:spacing w:val="-4"/>
        </w:rPr>
        <w:t xml:space="preserve"> </w:t>
      </w:r>
      <w:r>
        <w:t>otro</w:t>
      </w:r>
      <w:r>
        <w:rPr>
          <w:spacing w:val="-1"/>
        </w:rPr>
        <w:t xml:space="preserve"> </w:t>
      </w:r>
      <w:r>
        <w:t>delito establecido</w:t>
      </w:r>
      <w:r>
        <w:rPr>
          <w:spacing w:val="-2"/>
        </w:rPr>
        <w:t xml:space="preserve"> </w:t>
      </w:r>
      <w:r>
        <w:t>en</w:t>
      </w:r>
      <w:r>
        <w:rPr>
          <w:spacing w:val="-1"/>
        </w:rPr>
        <w:t xml:space="preserve"> </w:t>
      </w:r>
      <w:r>
        <w:t>la ley penal</w:t>
      </w:r>
      <w:r>
        <w:rPr>
          <w:spacing w:val="-1"/>
        </w:rPr>
        <w:t xml:space="preserve"> </w:t>
      </w:r>
      <w:r>
        <w:t>colombiana</w:t>
      </w:r>
      <w:r>
        <w:rPr>
          <w:spacing w:val="1"/>
        </w:rPr>
        <w:t xml:space="preserve"> </w:t>
      </w:r>
      <w:r>
        <w:t>vigente.</w:t>
      </w:r>
    </w:p>
    <w:p w14:paraId="50BF82BB" w14:textId="77777777" w:rsidR="00E5670D" w:rsidRDefault="00E5670D" w:rsidP="00E5670D">
      <w:pPr>
        <w:pStyle w:val="Textoindependiente"/>
      </w:pPr>
    </w:p>
    <w:p w14:paraId="5E072576" w14:textId="77777777" w:rsidR="00E5670D" w:rsidRPr="004414F0" w:rsidRDefault="00E5670D" w:rsidP="00E5670D">
      <w:pPr>
        <w:pStyle w:val="Textoindependiente"/>
        <w:spacing w:before="166"/>
        <w:ind w:right="2129"/>
        <w:rPr>
          <w:w w:val="105"/>
          <w:u w:val="single"/>
        </w:rPr>
      </w:pPr>
      <w:r w:rsidRPr="004414F0">
        <w:rPr>
          <w:w w:val="105"/>
        </w:rPr>
        <w:t xml:space="preserve">                                 </w:t>
      </w:r>
      <w:r w:rsidRPr="004414F0">
        <w:rPr>
          <w:w w:val="105"/>
          <w:u w:val="single"/>
        </w:rPr>
        <w:t xml:space="preserve"> ATENCIÓN</w:t>
      </w:r>
      <w:r w:rsidRPr="004414F0">
        <w:rPr>
          <w:spacing w:val="24"/>
          <w:w w:val="105"/>
          <w:u w:val="single"/>
        </w:rPr>
        <w:t xml:space="preserve"> </w:t>
      </w:r>
      <w:r w:rsidRPr="004414F0">
        <w:rPr>
          <w:w w:val="105"/>
          <w:u w:val="single"/>
        </w:rPr>
        <w:t xml:space="preserve">DE </w:t>
      </w:r>
      <w:r w:rsidRPr="004414F0">
        <w:rPr>
          <w:spacing w:val="8"/>
          <w:w w:val="105"/>
          <w:u w:val="single"/>
        </w:rPr>
        <w:t>LAS</w:t>
      </w:r>
      <w:r w:rsidRPr="004414F0">
        <w:rPr>
          <w:w w:val="105"/>
          <w:u w:val="single"/>
        </w:rPr>
        <w:t xml:space="preserve"> </w:t>
      </w:r>
      <w:r w:rsidRPr="004414F0">
        <w:rPr>
          <w:spacing w:val="1"/>
          <w:w w:val="105"/>
          <w:u w:val="single"/>
        </w:rPr>
        <w:t>SITUACIONES</w:t>
      </w:r>
      <w:r w:rsidRPr="004414F0">
        <w:rPr>
          <w:w w:val="105"/>
          <w:u w:val="single"/>
        </w:rPr>
        <w:t xml:space="preserve"> </w:t>
      </w:r>
      <w:r w:rsidRPr="004414F0">
        <w:rPr>
          <w:spacing w:val="39"/>
          <w:w w:val="105"/>
          <w:u w:val="single"/>
        </w:rPr>
        <w:t>TIPO</w:t>
      </w:r>
      <w:r w:rsidRPr="004414F0">
        <w:rPr>
          <w:w w:val="105"/>
          <w:u w:val="single"/>
        </w:rPr>
        <w:t xml:space="preserve"> </w:t>
      </w:r>
      <w:r w:rsidRPr="004414F0">
        <w:rPr>
          <w:spacing w:val="7"/>
          <w:w w:val="105"/>
          <w:u w:val="single"/>
        </w:rPr>
        <w:t>I</w:t>
      </w:r>
      <w:r w:rsidRPr="004414F0">
        <w:rPr>
          <w:w w:val="105"/>
          <w:u w:val="single"/>
        </w:rPr>
        <w:t xml:space="preserve">, </w:t>
      </w:r>
      <w:r w:rsidRPr="004414F0">
        <w:rPr>
          <w:spacing w:val="16"/>
          <w:w w:val="105"/>
          <w:u w:val="single"/>
        </w:rPr>
        <w:t>ll</w:t>
      </w:r>
      <w:r w:rsidRPr="004414F0">
        <w:rPr>
          <w:w w:val="105"/>
          <w:u w:val="single"/>
        </w:rPr>
        <w:t xml:space="preserve"> </w:t>
      </w:r>
      <w:r w:rsidRPr="004414F0">
        <w:rPr>
          <w:spacing w:val="42"/>
          <w:w w:val="105"/>
          <w:u w:val="single"/>
        </w:rPr>
        <w:t>Y</w:t>
      </w:r>
      <w:r w:rsidRPr="004414F0">
        <w:rPr>
          <w:w w:val="105"/>
          <w:u w:val="single"/>
        </w:rPr>
        <w:t xml:space="preserve"> </w:t>
      </w:r>
      <w:r w:rsidRPr="004414F0">
        <w:rPr>
          <w:spacing w:val="3"/>
          <w:w w:val="105"/>
          <w:u w:val="single"/>
        </w:rPr>
        <w:t>III.</w:t>
      </w:r>
      <w:r w:rsidRPr="004414F0">
        <w:rPr>
          <w:w w:val="105"/>
          <w:u w:val="single"/>
        </w:rPr>
        <w:t xml:space="preserve">  </w:t>
      </w:r>
    </w:p>
    <w:p w14:paraId="5334FE6D" w14:textId="77777777" w:rsidR="00E5670D" w:rsidRDefault="00E5670D" w:rsidP="00E5670D">
      <w:pPr>
        <w:pStyle w:val="Textoindependiente"/>
        <w:ind w:right="2129"/>
      </w:pPr>
      <w:r>
        <w:rPr>
          <w:w w:val="105"/>
        </w:rPr>
        <w:t xml:space="preserve">                                 El </w:t>
      </w:r>
      <w:r>
        <w:rPr>
          <w:spacing w:val="10"/>
          <w:w w:val="105"/>
        </w:rPr>
        <w:t>Comité</w:t>
      </w:r>
      <w:r>
        <w:rPr>
          <w:w w:val="105"/>
        </w:rPr>
        <w:t xml:space="preserve"> </w:t>
      </w:r>
      <w:r>
        <w:rPr>
          <w:spacing w:val="23"/>
          <w:w w:val="105"/>
        </w:rPr>
        <w:t>Escolar</w:t>
      </w:r>
      <w:r>
        <w:rPr>
          <w:w w:val="105"/>
        </w:rPr>
        <w:t xml:space="preserve"> </w:t>
      </w:r>
      <w:r>
        <w:rPr>
          <w:spacing w:val="24"/>
          <w:w w:val="105"/>
        </w:rPr>
        <w:t xml:space="preserve">de </w:t>
      </w:r>
      <w:r>
        <w:t>Convivencia</w:t>
      </w:r>
      <w:r>
        <w:rPr>
          <w:spacing w:val="1"/>
        </w:rPr>
        <w:t xml:space="preserve"> </w:t>
      </w:r>
      <w:r>
        <w:t>seguirá el protocolo</w:t>
      </w:r>
      <w:r>
        <w:rPr>
          <w:spacing w:val="1"/>
        </w:rPr>
        <w:t xml:space="preserve"> </w:t>
      </w:r>
      <w:r>
        <w:t xml:space="preserve">definido por la ley para la    </w:t>
      </w:r>
    </w:p>
    <w:p w14:paraId="33117E48" w14:textId="77777777" w:rsidR="00E5670D" w:rsidRDefault="00E5670D" w:rsidP="00E5670D">
      <w:pPr>
        <w:pStyle w:val="Textoindependiente"/>
        <w:ind w:right="2129"/>
      </w:pPr>
      <w:r>
        <w:t xml:space="preserve">                                   atención</w:t>
      </w:r>
      <w:r>
        <w:rPr>
          <w:spacing w:val="1"/>
        </w:rPr>
        <w:t xml:space="preserve"> </w:t>
      </w:r>
      <w:r>
        <w:t>de cada tipo de</w:t>
      </w:r>
      <w:r>
        <w:rPr>
          <w:spacing w:val="1"/>
        </w:rPr>
        <w:t xml:space="preserve"> </w:t>
      </w:r>
      <w:r>
        <w:t>situación. Estos protocolos serán ajustados a las características del</w:t>
      </w:r>
    </w:p>
    <w:p w14:paraId="41264C19" w14:textId="77777777" w:rsidR="00E5670D" w:rsidRDefault="00E5670D" w:rsidP="00E5670D">
      <w:pPr>
        <w:pStyle w:val="Textoindependiente"/>
        <w:ind w:right="2129"/>
      </w:pPr>
      <w:r>
        <w:t xml:space="preserve">                                   Colegio y se formarán</w:t>
      </w:r>
      <w:r>
        <w:rPr>
          <w:spacing w:val="1"/>
        </w:rPr>
        <w:t xml:space="preserve"> </w:t>
      </w:r>
      <w:r>
        <w:t>parte</w:t>
      </w:r>
      <w:r>
        <w:rPr>
          <w:spacing w:val="9"/>
        </w:rPr>
        <w:t xml:space="preserve"> </w:t>
      </w:r>
      <w:r>
        <w:t>del Manual</w:t>
      </w:r>
      <w:r>
        <w:rPr>
          <w:spacing w:val="12"/>
        </w:rPr>
        <w:t xml:space="preserve"> </w:t>
      </w:r>
      <w:r>
        <w:t>de</w:t>
      </w:r>
      <w:r>
        <w:rPr>
          <w:spacing w:val="-2"/>
        </w:rPr>
        <w:t xml:space="preserve"> </w:t>
      </w:r>
      <w:r>
        <w:t>Convivencia.</w:t>
      </w:r>
    </w:p>
    <w:p w14:paraId="09C0FEB8" w14:textId="61E39578" w:rsidR="00E5670D" w:rsidRDefault="00FC26E2" w:rsidP="00E5670D">
      <w:pPr>
        <w:pStyle w:val="Textoindependiente"/>
        <w:ind w:right="2129"/>
      </w:pPr>
      <w:r>
        <w:lastRenderedPageBreak/>
        <w:t xml:space="preserve"> </w:t>
      </w:r>
      <w:r w:rsidR="00E5670D">
        <w:t xml:space="preserve">                                   </w:t>
      </w:r>
      <w:r w:rsidR="00E5670D">
        <w:rPr>
          <w:w w:val="95"/>
        </w:rPr>
        <w:t>El</w:t>
      </w:r>
      <w:r w:rsidR="00E5670D">
        <w:rPr>
          <w:spacing w:val="-8"/>
          <w:w w:val="95"/>
        </w:rPr>
        <w:t xml:space="preserve"> </w:t>
      </w:r>
      <w:r w:rsidR="00E5670D">
        <w:rPr>
          <w:w w:val="95"/>
        </w:rPr>
        <w:t>presente</w:t>
      </w:r>
      <w:r w:rsidR="00E5670D">
        <w:rPr>
          <w:spacing w:val="5"/>
          <w:w w:val="95"/>
        </w:rPr>
        <w:t xml:space="preserve"> </w:t>
      </w:r>
      <w:r w:rsidR="00E5670D">
        <w:rPr>
          <w:w w:val="95"/>
        </w:rPr>
        <w:t>reglamento</w:t>
      </w:r>
      <w:r w:rsidR="00E5670D">
        <w:rPr>
          <w:spacing w:val="11"/>
          <w:w w:val="95"/>
        </w:rPr>
        <w:t xml:space="preserve"> </w:t>
      </w:r>
      <w:r w:rsidR="00E5670D">
        <w:rPr>
          <w:w w:val="95"/>
        </w:rPr>
        <w:t>rige</w:t>
      </w:r>
      <w:r w:rsidR="00E5670D">
        <w:rPr>
          <w:spacing w:val="2"/>
          <w:w w:val="95"/>
        </w:rPr>
        <w:t xml:space="preserve"> </w:t>
      </w:r>
      <w:r w:rsidR="00E5670D">
        <w:rPr>
          <w:w w:val="95"/>
        </w:rPr>
        <w:t>a</w:t>
      </w:r>
      <w:r w:rsidR="00E5670D">
        <w:rPr>
          <w:spacing w:val="-3"/>
          <w:w w:val="95"/>
        </w:rPr>
        <w:t xml:space="preserve"> </w:t>
      </w:r>
      <w:r w:rsidR="00E5670D">
        <w:rPr>
          <w:w w:val="95"/>
        </w:rPr>
        <w:t>partir</w:t>
      </w:r>
      <w:r w:rsidR="00E5670D">
        <w:rPr>
          <w:spacing w:val="6"/>
          <w:w w:val="95"/>
        </w:rPr>
        <w:t xml:space="preserve"> </w:t>
      </w:r>
      <w:r w:rsidR="00E5670D">
        <w:rPr>
          <w:w w:val="95"/>
        </w:rPr>
        <w:t>de</w:t>
      </w:r>
      <w:r w:rsidR="00E5670D">
        <w:rPr>
          <w:spacing w:val="-9"/>
          <w:w w:val="95"/>
        </w:rPr>
        <w:t xml:space="preserve"> </w:t>
      </w:r>
      <w:r w:rsidR="00E5670D">
        <w:rPr>
          <w:w w:val="95"/>
        </w:rPr>
        <w:t>la</w:t>
      </w:r>
      <w:r w:rsidR="00E5670D">
        <w:rPr>
          <w:spacing w:val="-3"/>
          <w:w w:val="95"/>
        </w:rPr>
        <w:t xml:space="preserve"> </w:t>
      </w:r>
      <w:r w:rsidR="00E5670D">
        <w:rPr>
          <w:w w:val="95"/>
        </w:rPr>
        <w:t>fecha.</w:t>
      </w:r>
    </w:p>
    <w:p w14:paraId="4BF884D4" w14:textId="77777777" w:rsidR="00E5670D" w:rsidRDefault="00E5670D" w:rsidP="00E5670D">
      <w:pPr>
        <w:pStyle w:val="Textoindependiente"/>
        <w:ind w:left="1797"/>
        <w:jc w:val="both"/>
      </w:pPr>
      <w:r>
        <w:rPr>
          <w:w w:val="105"/>
        </w:rPr>
        <w:t>Dado</w:t>
      </w:r>
      <w:r>
        <w:rPr>
          <w:spacing w:val="-4"/>
          <w:w w:val="105"/>
        </w:rPr>
        <w:t xml:space="preserve"> </w:t>
      </w:r>
      <w:r>
        <w:rPr>
          <w:w w:val="105"/>
        </w:rPr>
        <w:t>en</w:t>
      </w:r>
      <w:r>
        <w:rPr>
          <w:spacing w:val="-8"/>
          <w:w w:val="105"/>
        </w:rPr>
        <w:t xml:space="preserve"> </w:t>
      </w:r>
      <w:r>
        <w:rPr>
          <w:w w:val="105"/>
        </w:rPr>
        <w:t>Bogotá,</w:t>
      </w:r>
      <w:r>
        <w:rPr>
          <w:spacing w:val="12"/>
          <w:w w:val="105"/>
        </w:rPr>
        <w:t xml:space="preserve"> </w:t>
      </w:r>
      <w:r>
        <w:rPr>
          <w:w w:val="105"/>
        </w:rPr>
        <w:t>a</w:t>
      </w:r>
      <w:r>
        <w:rPr>
          <w:spacing w:val="-8"/>
          <w:w w:val="105"/>
        </w:rPr>
        <w:t xml:space="preserve"> </w:t>
      </w:r>
      <w:r>
        <w:rPr>
          <w:w w:val="105"/>
        </w:rPr>
        <w:t>los</w:t>
      </w:r>
      <w:r>
        <w:rPr>
          <w:spacing w:val="3"/>
          <w:w w:val="105"/>
        </w:rPr>
        <w:t xml:space="preserve"> </w:t>
      </w:r>
      <w:r>
        <w:rPr>
          <w:w w:val="105"/>
        </w:rPr>
        <w:t>26</w:t>
      </w:r>
      <w:r>
        <w:rPr>
          <w:spacing w:val="-10"/>
          <w:w w:val="105"/>
        </w:rPr>
        <w:t xml:space="preserve"> </w:t>
      </w:r>
      <w:r>
        <w:rPr>
          <w:w w:val="105"/>
        </w:rPr>
        <w:t>días</w:t>
      </w:r>
      <w:r>
        <w:rPr>
          <w:spacing w:val="-5"/>
          <w:w w:val="105"/>
        </w:rPr>
        <w:t xml:space="preserve"> </w:t>
      </w:r>
      <w:r>
        <w:rPr>
          <w:w w:val="105"/>
        </w:rPr>
        <w:t>del</w:t>
      </w:r>
      <w:r>
        <w:rPr>
          <w:spacing w:val="-8"/>
          <w:w w:val="105"/>
        </w:rPr>
        <w:t xml:space="preserve"> </w:t>
      </w:r>
      <w:r>
        <w:rPr>
          <w:w w:val="105"/>
        </w:rPr>
        <w:t>mes</w:t>
      </w:r>
      <w:r>
        <w:rPr>
          <w:spacing w:val="-4"/>
          <w:w w:val="105"/>
        </w:rPr>
        <w:t xml:space="preserve"> </w:t>
      </w:r>
      <w:r>
        <w:rPr>
          <w:w w:val="105"/>
        </w:rPr>
        <w:t>de</w:t>
      </w:r>
      <w:r>
        <w:rPr>
          <w:spacing w:val="-8"/>
          <w:w w:val="105"/>
        </w:rPr>
        <w:t xml:space="preserve"> </w:t>
      </w:r>
      <w:r>
        <w:rPr>
          <w:w w:val="105"/>
        </w:rPr>
        <w:t>mayo</w:t>
      </w:r>
      <w:r>
        <w:rPr>
          <w:spacing w:val="7"/>
          <w:w w:val="105"/>
        </w:rPr>
        <w:t xml:space="preserve"> </w:t>
      </w:r>
      <w:r>
        <w:rPr>
          <w:w w:val="105"/>
        </w:rPr>
        <w:t>de</w:t>
      </w:r>
      <w:r>
        <w:rPr>
          <w:spacing w:val="-3"/>
          <w:w w:val="105"/>
        </w:rPr>
        <w:t xml:space="preserve"> </w:t>
      </w:r>
      <w:r>
        <w:rPr>
          <w:w w:val="105"/>
        </w:rPr>
        <w:t>2014.</w:t>
      </w:r>
    </w:p>
    <w:p w14:paraId="180C8465" w14:textId="77777777" w:rsidR="00E5670D" w:rsidRDefault="00E5670D" w:rsidP="00E5670D">
      <w:pPr>
        <w:pStyle w:val="Textoindependiente"/>
      </w:pPr>
    </w:p>
    <w:p w14:paraId="333FE631" w14:textId="77777777" w:rsidR="00E5670D" w:rsidRDefault="00E5670D" w:rsidP="00E5670D">
      <w:pPr>
        <w:pStyle w:val="Textoindependiente"/>
        <w:spacing w:before="141" w:line="278" w:lineRule="auto"/>
        <w:ind w:left="1787" w:right="2149" w:firstLine="2"/>
        <w:jc w:val="both"/>
      </w:pPr>
      <w:r>
        <w:t>PAUTAS Y ACUERDOS QUE DEBEN ATENDER TODOS LOS INTEGRANTES DE LA COMUNIDAD</w:t>
      </w:r>
      <w:r>
        <w:rPr>
          <w:spacing w:val="-47"/>
        </w:rPr>
        <w:t xml:space="preserve"> </w:t>
      </w:r>
      <w:r>
        <w:t>EDUCATIVA</w:t>
      </w:r>
      <w:r>
        <w:rPr>
          <w:spacing w:val="1"/>
        </w:rPr>
        <w:t xml:space="preserve"> </w:t>
      </w:r>
      <w:r>
        <w:t>PARA</w:t>
      </w:r>
      <w:r>
        <w:rPr>
          <w:spacing w:val="1"/>
        </w:rPr>
        <w:t xml:space="preserve"> </w:t>
      </w:r>
      <w:r>
        <w:t>GARANTIZAR</w:t>
      </w:r>
      <w:r>
        <w:rPr>
          <w:spacing w:val="1"/>
        </w:rPr>
        <w:t xml:space="preserve"> </w:t>
      </w:r>
      <w:r>
        <w:t>LA</w:t>
      </w:r>
      <w:r>
        <w:rPr>
          <w:spacing w:val="1"/>
        </w:rPr>
        <w:t xml:space="preserve"> </w:t>
      </w:r>
      <w:r>
        <w:t>CONVIVENCIA</w:t>
      </w:r>
      <w:r>
        <w:rPr>
          <w:spacing w:val="1"/>
        </w:rPr>
        <w:t xml:space="preserve"> </w:t>
      </w:r>
      <w:r>
        <w:t>ESCOLAR</w:t>
      </w:r>
      <w:r>
        <w:rPr>
          <w:spacing w:val="1"/>
        </w:rPr>
        <w:t xml:space="preserve"> </w:t>
      </w:r>
      <w:r>
        <w:t>Y</w:t>
      </w:r>
      <w:r>
        <w:rPr>
          <w:spacing w:val="1"/>
        </w:rPr>
        <w:t xml:space="preserve"> </w:t>
      </w:r>
      <w:r>
        <w:t>EL</w:t>
      </w:r>
      <w:r>
        <w:rPr>
          <w:spacing w:val="1"/>
        </w:rPr>
        <w:t xml:space="preserve"> </w:t>
      </w:r>
      <w:r>
        <w:t>EJERCICIO</w:t>
      </w:r>
      <w:r>
        <w:rPr>
          <w:spacing w:val="1"/>
        </w:rPr>
        <w:t xml:space="preserve"> </w:t>
      </w:r>
      <w:r>
        <w:t>DE</w:t>
      </w:r>
      <w:r>
        <w:rPr>
          <w:spacing w:val="1"/>
        </w:rPr>
        <w:t xml:space="preserve"> </w:t>
      </w:r>
      <w:r>
        <w:t>LOS</w:t>
      </w:r>
      <w:r>
        <w:rPr>
          <w:spacing w:val="1"/>
        </w:rPr>
        <w:t xml:space="preserve"> </w:t>
      </w:r>
      <w:r>
        <w:t>DERECHOS</w:t>
      </w:r>
      <w:r>
        <w:rPr>
          <w:spacing w:val="36"/>
        </w:rPr>
        <w:t xml:space="preserve"> </w:t>
      </w:r>
      <w:r>
        <w:t>HUMANOS,</w:t>
      </w:r>
      <w:r>
        <w:rPr>
          <w:spacing w:val="36"/>
        </w:rPr>
        <w:t xml:space="preserve"> </w:t>
      </w:r>
      <w:r>
        <w:t>SEXUALES</w:t>
      </w:r>
      <w:r>
        <w:rPr>
          <w:spacing w:val="46"/>
        </w:rPr>
        <w:t xml:space="preserve"> </w:t>
      </w:r>
      <w:r>
        <w:t>Y</w:t>
      </w:r>
      <w:r>
        <w:rPr>
          <w:spacing w:val="13"/>
        </w:rPr>
        <w:t xml:space="preserve"> </w:t>
      </w:r>
      <w:r>
        <w:t>REPRODUCTIVOS.</w:t>
      </w:r>
      <w:r>
        <w:rPr>
          <w:spacing w:val="8"/>
        </w:rPr>
        <w:t xml:space="preserve"> </w:t>
      </w:r>
      <w:r>
        <w:t>Para garantizar</w:t>
      </w:r>
      <w:r>
        <w:rPr>
          <w:spacing w:val="1"/>
        </w:rPr>
        <w:t xml:space="preserve"> </w:t>
      </w:r>
      <w:r>
        <w:t>la</w:t>
      </w:r>
      <w:r>
        <w:rPr>
          <w:spacing w:val="1"/>
        </w:rPr>
        <w:t xml:space="preserve"> </w:t>
      </w:r>
      <w:r>
        <w:t>convivencia</w:t>
      </w:r>
      <w:r>
        <w:rPr>
          <w:spacing w:val="1"/>
        </w:rPr>
        <w:t xml:space="preserve"> </w:t>
      </w:r>
      <w:r>
        <w:t>escolar</w:t>
      </w:r>
      <w:r>
        <w:rPr>
          <w:spacing w:val="1"/>
        </w:rPr>
        <w:t xml:space="preserve"> </w:t>
      </w:r>
      <w:r>
        <w:t>y</w:t>
      </w:r>
      <w:r>
        <w:rPr>
          <w:spacing w:val="1"/>
        </w:rPr>
        <w:t xml:space="preserve"> </w:t>
      </w:r>
      <w:r>
        <w:t>el</w:t>
      </w:r>
      <w:r>
        <w:rPr>
          <w:spacing w:val="1"/>
        </w:rPr>
        <w:t xml:space="preserve"> </w:t>
      </w:r>
      <w:r>
        <w:t>ejercicio</w:t>
      </w:r>
      <w:r>
        <w:rPr>
          <w:spacing w:val="1"/>
        </w:rPr>
        <w:t xml:space="preserve"> </w:t>
      </w:r>
      <w:r>
        <w:t>de</w:t>
      </w:r>
      <w:r>
        <w:rPr>
          <w:spacing w:val="1"/>
        </w:rPr>
        <w:t xml:space="preserve"> </w:t>
      </w:r>
      <w:r>
        <w:t>los</w:t>
      </w:r>
      <w:r>
        <w:rPr>
          <w:spacing w:val="1"/>
        </w:rPr>
        <w:t xml:space="preserve"> </w:t>
      </w:r>
      <w:r>
        <w:t>derechos</w:t>
      </w:r>
      <w:r>
        <w:rPr>
          <w:spacing w:val="1"/>
        </w:rPr>
        <w:t xml:space="preserve"> </w:t>
      </w:r>
      <w:r>
        <w:t>humanos,</w:t>
      </w:r>
      <w:r>
        <w:rPr>
          <w:spacing w:val="1"/>
        </w:rPr>
        <w:t xml:space="preserve"> </w:t>
      </w:r>
      <w:r>
        <w:t>sexuales</w:t>
      </w:r>
      <w:r>
        <w:rPr>
          <w:spacing w:val="1"/>
        </w:rPr>
        <w:t xml:space="preserve"> </w:t>
      </w:r>
      <w:r>
        <w:t>y</w:t>
      </w:r>
      <w:r>
        <w:rPr>
          <w:spacing w:val="1"/>
        </w:rPr>
        <w:t xml:space="preserve"> </w:t>
      </w:r>
      <w:r>
        <w:t>reproductivos,</w:t>
      </w:r>
      <w:r>
        <w:rPr>
          <w:spacing w:val="1"/>
        </w:rPr>
        <w:t xml:space="preserve"> </w:t>
      </w:r>
      <w:r>
        <w:t>las</w:t>
      </w:r>
      <w:r>
        <w:rPr>
          <w:spacing w:val="1"/>
        </w:rPr>
        <w:t xml:space="preserve"> </w:t>
      </w:r>
      <w:r>
        <w:t>pautas</w:t>
      </w:r>
      <w:r>
        <w:rPr>
          <w:spacing w:val="1"/>
        </w:rPr>
        <w:t xml:space="preserve"> </w:t>
      </w:r>
      <w:r>
        <w:t>y</w:t>
      </w:r>
      <w:r>
        <w:rPr>
          <w:spacing w:val="1"/>
        </w:rPr>
        <w:t xml:space="preserve"> </w:t>
      </w:r>
      <w:r>
        <w:t>acuerdos</w:t>
      </w:r>
      <w:r>
        <w:rPr>
          <w:spacing w:val="1"/>
        </w:rPr>
        <w:t xml:space="preserve"> </w:t>
      </w:r>
      <w:r>
        <w:t>definidos</w:t>
      </w:r>
      <w:r>
        <w:rPr>
          <w:spacing w:val="1"/>
        </w:rPr>
        <w:t xml:space="preserve"> </w:t>
      </w:r>
      <w:r>
        <w:t>al</w:t>
      </w:r>
      <w:r>
        <w:rPr>
          <w:spacing w:val="1"/>
        </w:rPr>
        <w:t xml:space="preserve"> </w:t>
      </w:r>
      <w:r>
        <w:t>interior</w:t>
      </w:r>
      <w:r>
        <w:rPr>
          <w:spacing w:val="1"/>
        </w:rPr>
        <w:t xml:space="preserve"> </w:t>
      </w:r>
      <w:r>
        <w:t>del</w:t>
      </w:r>
      <w:r>
        <w:rPr>
          <w:spacing w:val="1"/>
        </w:rPr>
        <w:t xml:space="preserve"> </w:t>
      </w:r>
      <w:r>
        <w:t>Colegio</w:t>
      </w:r>
      <w:r>
        <w:rPr>
          <w:spacing w:val="1"/>
        </w:rPr>
        <w:t xml:space="preserve"> </w:t>
      </w:r>
      <w:r>
        <w:t>Santa</w:t>
      </w:r>
      <w:r>
        <w:rPr>
          <w:spacing w:val="1"/>
        </w:rPr>
        <w:t xml:space="preserve"> </w:t>
      </w:r>
      <w:r>
        <w:t>Francisca</w:t>
      </w:r>
      <w:r>
        <w:rPr>
          <w:spacing w:val="1"/>
        </w:rPr>
        <w:t xml:space="preserve"> </w:t>
      </w:r>
      <w:r>
        <w:rPr>
          <w:w w:val="95"/>
        </w:rPr>
        <w:t>Romana se hacen explícitos en el Manual de Convivencia. Son de especial pertinencia el Título</w:t>
      </w:r>
      <w:r>
        <w:rPr>
          <w:spacing w:val="1"/>
          <w:w w:val="95"/>
        </w:rPr>
        <w:t xml:space="preserve"> </w:t>
      </w:r>
      <w:r>
        <w:t xml:space="preserve">correspondiente a los Derechos </w:t>
      </w:r>
      <w:r>
        <w:rPr>
          <w:i/>
        </w:rPr>
        <w:t xml:space="preserve">y </w:t>
      </w:r>
      <w:r>
        <w:t>Deberes de las Estudiantes, el Título sobre Disciplina y</w:t>
      </w:r>
      <w:r>
        <w:rPr>
          <w:spacing w:val="1"/>
        </w:rPr>
        <w:t xml:space="preserve"> </w:t>
      </w:r>
      <w:r>
        <w:t>Conducta</w:t>
      </w:r>
      <w:r>
        <w:rPr>
          <w:spacing w:val="1"/>
        </w:rPr>
        <w:t xml:space="preserve"> </w:t>
      </w:r>
      <w:r>
        <w:t>y</w:t>
      </w:r>
      <w:r>
        <w:rPr>
          <w:spacing w:val="1"/>
        </w:rPr>
        <w:t xml:space="preserve"> </w:t>
      </w:r>
      <w:r>
        <w:t>el</w:t>
      </w:r>
      <w:r>
        <w:rPr>
          <w:spacing w:val="1"/>
        </w:rPr>
        <w:t xml:space="preserve"> </w:t>
      </w:r>
      <w:r>
        <w:t>Título</w:t>
      </w:r>
      <w:r>
        <w:rPr>
          <w:spacing w:val="1"/>
        </w:rPr>
        <w:t xml:space="preserve"> </w:t>
      </w:r>
      <w:r>
        <w:t>correspondiente</w:t>
      </w:r>
      <w:r>
        <w:rPr>
          <w:spacing w:val="1"/>
        </w:rPr>
        <w:t xml:space="preserve"> </w:t>
      </w:r>
      <w:r>
        <w:t>a</w:t>
      </w:r>
      <w:r>
        <w:rPr>
          <w:spacing w:val="1"/>
        </w:rPr>
        <w:t xml:space="preserve"> </w:t>
      </w:r>
      <w:r>
        <w:t>los</w:t>
      </w:r>
      <w:r>
        <w:rPr>
          <w:spacing w:val="1"/>
        </w:rPr>
        <w:t xml:space="preserve"> </w:t>
      </w:r>
      <w:r>
        <w:t>Derechos,</w:t>
      </w:r>
      <w:r>
        <w:rPr>
          <w:spacing w:val="1"/>
        </w:rPr>
        <w:t xml:space="preserve"> </w:t>
      </w:r>
      <w:r>
        <w:t>Deberes</w:t>
      </w:r>
      <w:r>
        <w:rPr>
          <w:spacing w:val="1"/>
        </w:rPr>
        <w:t xml:space="preserve"> </w:t>
      </w:r>
      <w:r>
        <w:t>y</w:t>
      </w:r>
      <w:r>
        <w:rPr>
          <w:spacing w:val="1"/>
        </w:rPr>
        <w:t xml:space="preserve"> </w:t>
      </w:r>
      <w:r>
        <w:t>Compromisos</w:t>
      </w:r>
      <w:r>
        <w:rPr>
          <w:spacing w:val="49"/>
        </w:rPr>
        <w:t xml:space="preserve"> </w:t>
      </w:r>
      <w:r>
        <w:t>de</w:t>
      </w:r>
      <w:r>
        <w:rPr>
          <w:spacing w:val="50"/>
        </w:rPr>
        <w:t xml:space="preserve"> </w:t>
      </w:r>
      <w:r>
        <w:t>los</w:t>
      </w:r>
      <w:r>
        <w:rPr>
          <w:spacing w:val="1"/>
        </w:rPr>
        <w:t xml:space="preserve"> </w:t>
      </w:r>
      <w:r>
        <w:t>Padres</w:t>
      </w:r>
      <w:r>
        <w:rPr>
          <w:spacing w:val="4"/>
        </w:rPr>
        <w:t xml:space="preserve"> </w:t>
      </w:r>
      <w:r>
        <w:t>de</w:t>
      </w:r>
      <w:r>
        <w:rPr>
          <w:spacing w:val="-6"/>
        </w:rPr>
        <w:t xml:space="preserve"> </w:t>
      </w:r>
      <w:r>
        <w:t>Familia.</w:t>
      </w:r>
    </w:p>
    <w:p w14:paraId="731FBABE" w14:textId="77777777" w:rsidR="00E5670D" w:rsidRDefault="00E5670D" w:rsidP="00E5670D">
      <w:pPr>
        <w:pStyle w:val="Textoindependiente"/>
        <w:spacing w:before="5"/>
      </w:pPr>
    </w:p>
    <w:p w14:paraId="234BF247" w14:textId="77777777" w:rsidR="00E5670D" w:rsidRDefault="00E5670D" w:rsidP="00E5670D">
      <w:pPr>
        <w:pStyle w:val="Textoindependiente"/>
        <w:ind w:right="2139"/>
        <w:jc w:val="right"/>
      </w:pPr>
      <w:r>
        <w:t>” DIVULGACIÓN</w:t>
      </w:r>
      <w:r>
        <w:rPr>
          <w:spacing w:val="19"/>
        </w:rPr>
        <w:t xml:space="preserve"> </w:t>
      </w:r>
      <w:r>
        <w:t>Y</w:t>
      </w:r>
      <w:r>
        <w:rPr>
          <w:spacing w:val="7"/>
        </w:rPr>
        <w:t xml:space="preserve"> </w:t>
      </w:r>
      <w:r>
        <w:t>SOCIALIZACIÓN</w:t>
      </w:r>
      <w:r>
        <w:rPr>
          <w:spacing w:val="74"/>
        </w:rPr>
        <w:t xml:space="preserve"> </w:t>
      </w:r>
      <w:r>
        <w:t>DEL</w:t>
      </w:r>
      <w:r>
        <w:rPr>
          <w:spacing w:val="52"/>
        </w:rPr>
        <w:t xml:space="preserve"> </w:t>
      </w:r>
      <w:r>
        <w:t>MANUAL</w:t>
      </w:r>
      <w:r>
        <w:rPr>
          <w:spacing w:val="58"/>
        </w:rPr>
        <w:t xml:space="preserve"> </w:t>
      </w:r>
      <w:r>
        <w:t>DE</w:t>
      </w:r>
      <w:r>
        <w:rPr>
          <w:spacing w:val="47"/>
        </w:rPr>
        <w:t xml:space="preserve"> </w:t>
      </w:r>
      <w:r>
        <w:t>CONVIVENCIA.</w:t>
      </w:r>
      <w:r>
        <w:rPr>
          <w:spacing w:val="72"/>
        </w:rPr>
        <w:t xml:space="preserve"> </w:t>
      </w:r>
      <w:r>
        <w:t>El</w:t>
      </w:r>
      <w:r>
        <w:rPr>
          <w:spacing w:val="37"/>
        </w:rPr>
        <w:t xml:space="preserve"> </w:t>
      </w:r>
      <w:r>
        <w:t>Manual</w:t>
      </w:r>
      <w:r>
        <w:rPr>
          <w:spacing w:val="61"/>
        </w:rPr>
        <w:t xml:space="preserve"> </w:t>
      </w:r>
      <w:r>
        <w:t>de</w:t>
      </w:r>
    </w:p>
    <w:p w14:paraId="339A4CF5" w14:textId="77777777" w:rsidR="00E5670D" w:rsidRDefault="00E5670D" w:rsidP="00E5670D">
      <w:pPr>
        <w:pStyle w:val="Textoindependiente"/>
        <w:spacing w:before="29" w:line="261" w:lineRule="auto"/>
        <w:ind w:left="1782" w:right="2137" w:hanging="3"/>
        <w:jc w:val="both"/>
      </w:pPr>
      <w:r>
        <w:t>Convivencia</w:t>
      </w:r>
      <w:r>
        <w:rPr>
          <w:spacing w:val="1"/>
        </w:rPr>
        <w:t xml:space="preserve"> </w:t>
      </w:r>
      <w:r>
        <w:t>y</w:t>
      </w:r>
      <w:r>
        <w:rPr>
          <w:spacing w:val="1"/>
        </w:rPr>
        <w:t xml:space="preserve"> </w:t>
      </w:r>
      <w:r>
        <w:t>sus</w:t>
      </w:r>
      <w:r>
        <w:rPr>
          <w:spacing w:val="1"/>
        </w:rPr>
        <w:t xml:space="preserve"> </w:t>
      </w:r>
      <w:r>
        <w:t>actualizaciones</w:t>
      </w:r>
      <w:r>
        <w:rPr>
          <w:spacing w:val="1"/>
        </w:rPr>
        <w:t xml:space="preserve"> </w:t>
      </w:r>
      <w:r>
        <w:t>se</w:t>
      </w:r>
      <w:r>
        <w:rPr>
          <w:spacing w:val="1"/>
        </w:rPr>
        <w:t xml:space="preserve"> </w:t>
      </w:r>
      <w:r>
        <w:t>darán</w:t>
      </w:r>
      <w:r>
        <w:rPr>
          <w:spacing w:val="1"/>
        </w:rPr>
        <w:t xml:space="preserve"> </w:t>
      </w:r>
      <w:r>
        <w:t>a</w:t>
      </w:r>
      <w:r>
        <w:rPr>
          <w:spacing w:val="1"/>
        </w:rPr>
        <w:t xml:space="preserve"> </w:t>
      </w:r>
      <w:r>
        <w:t>conocer</w:t>
      </w:r>
      <w:r>
        <w:rPr>
          <w:spacing w:val="1"/>
        </w:rPr>
        <w:t xml:space="preserve"> </w:t>
      </w:r>
      <w:r>
        <w:t>a</w:t>
      </w:r>
      <w:r>
        <w:rPr>
          <w:spacing w:val="1"/>
        </w:rPr>
        <w:t xml:space="preserve"> </w:t>
      </w:r>
      <w:r>
        <w:t>la</w:t>
      </w:r>
      <w:r>
        <w:rPr>
          <w:spacing w:val="1"/>
        </w:rPr>
        <w:t xml:space="preserve"> </w:t>
      </w:r>
      <w:r>
        <w:t>comunidad</w:t>
      </w:r>
      <w:r>
        <w:rPr>
          <w:spacing w:val="1"/>
        </w:rPr>
        <w:t xml:space="preserve"> </w:t>
      </w:r>
      <w:r>
        <w:t>educativa</w:t>
      </w:r>
      <w:r>
        <w:rPr>
          <w:spacing w:val="-47"/>
        </w:rPr>
        <w:t xml:space="preserve"> </w:t>
      </w:r>
      <w:r>
        <w:t>principalmente</w:t>
      </w:r>
      <w:r>
        <w:rPr>
          <w:spacing w:val="1"/>
        </w:rPr>
        <w:t xml:space="preserve"> </w:t>
      </w:r>
      <w:r>
        <w:t>a</w:t>
      </w:r>
      <w:r>
        <w:rPr>
          <w:spacing w:val="1"/>
        </w:rPr>
        <w:t xml:space="preserve"> </w:t>
      </w:r>
      <w:r>
        <w:t>través</w:t>
      </w:r>
      <w:r>
        <w:rPr>
          <w:spacing w:val="1"/>
        </w:rPr>
        <w:t xml:space="preserve"> </w:t>
      </w:r>
      <w:r>
        <w:t>de</w:t>
      </w:r>
      <w:r>
        <w:rPr>
          <w:spacing w:val="1"/>
        </w:rPr>
        <w:t xml:space="preserve"> </w:t>
      </w:r>
      <w:r>
        <w:t>su</w:t>
      </w:r>
      <w:r>
        <w:rPr>
          <w:spacing w:val="1"/>
        </w:rPr>
        <w:t xml:space="preserve"> </w:t>
      </w:r>
      <w:r>
        <w:t>publicación</w:t>
      </w:r>
      <w:r>
        <w:rPr>
          <w:spacing w:val="1"/>
        </w:rPr>
        <w:t xml:space="preserve"> </w:t>
      </w:r>
      <w:r>
        <w:t>en</w:t>
      </w:r>
      <w:r>
        <w:rPr>
          <w:spacing w:val="1"/>
        </w:rPr>
        <w:t xml:space="preserve"> </w:t>
      </w:r>
      <w:r>
        <w:t>la</w:t>
      </w:r>
      <w:r>
        <w:rPr>
          <w:spacing w:val="1"/>
        </w:rPr>
        <w:t xml:space="preserve"> </w:t>
      </w:r>
      <w:r>
        <w:t>agenda</w:t>
      </w:r>
      <w:r>
        <w:rPr>
          <w:spacing w:val="1"/>
        </w:rPr>
        <w:t xml:space="preserve"> </w:t>
      </w:r>
      <w:r>
        <w:t>del</w:t>
      </w:r>
      <w:r>
        <w:rPr>
          <w:spacing w:val="1"/>
        </w:rPr>
        <w:t xml:space="preserve"> </w:t>
      </w:r>
      <w:r>
        <w:t>Colegio</w:t>
      </w:r>
      <w:r>
        <w:rPr>
          <w:spacing w:val="1"/>
        </w:rPr>
        <w:t xml:space="preserve"> </w:t>
      </w:r>
      <w:r>
        <w:t>y</w:t>
      </w:r>
      <w:r>
        <w:rPr>
          <w:spacing w:val="1"/>
        </w:rPr>
        <w:t xml:space="preserve"> </w:t>
      </w:r>
      <w:r>
        <w:t>circulares</w:t>
      </w:r>
      <w:r>
        <w:rPr>
          <w:spacing w:val="1"/>
        </w:rPr>
        <w:t xml:space="preserve"> </w:t>
      </w:r>
      <w:r>
        <w:t>informativas.</w:t>
      </w:r>
      <w:r>
        <w:rPr>
          <w:spacing w:val="1"/>
        </w:rPr>
        <w:t xml:space="preserve"> </w:t>
      </w:r>
      <w:r>
        <w:t>Como</w:t>
      </w:r>
      <w:r>
        <w:rPr>
          <w:spacing w:val="1"/>
        </w:rPr>
        <w:t xml:space="preserve"> </w:t>
      </w:r>
      <w:r>
        <w:t>parte</w:t>
      </w:r>
      <w:r>
        <w:rPr>
          <w:spacing w:val="1"/>
        </w:rPr>
        <w:t xml:space="preserve"> </w:t>
      </w:r>
      <w:r>
        <w:t>de</w:t>
      </w:r>
      <w:r>
        <w:rPr>
          <w:spacing w:val="1"/>
        </w:rPr>
        <w:t xml:space="preserve"> </w:t>
      </w:r>
      <w:r>
        <w:t>las</w:t>
      </w:r>
      <w:r>
        <w:rPr>
          <w:spacing w:val="1"/>
        </w:rPr>
        <w:t xml:space="preserve"> </w:t>
      </w:r>
      <w:r>
        <w:t>estrategias</w:t>
      </w:r>
      <w:r>
        <w:rPr>
          <w:spacing w:val="1"/>
        </w:rPr>
        <w:t xml:space="preserve"> </w:t>
      </w:r>
      <w:r>
        <w:t>de</w:t>
      </w:r>
      <w:r>
        <w:rPr>
          <w:spacing w:val="1"/>
        </w:rPr>
        <w:t xml:space="preserve"> </w:t>
      </w:r>
      <w:r>
        <w:t>los</w:t>
      </w:r>
      <w:r>
        <w:rPr>
          <w:spacing w:val="1"/>
        </w:rPr>
        <w:t xml:space="preserve"> </w:t>
      </w:r>
      <w:r>
        <w:t>componentes</w:t>
      </w:r>
      <w:r>
        <w:rPr>
          <w:spacing w:val="1"/>
        </w:rPr>
        <w:t xml:space="preserve"> </w:t>
      </w:r>
      <w:r>
        <w:t>de</w:t>
      </w:r>
      <w:r>
        <w:rPr>
          <w:spacing w:val="1"/>
        </w:rPr>
        <w:t xml:space="preserve"> </w:t>
      </w:r>
      <w:r>
        <w:t>promoción</w:t>
      </w:r>
      <w:r>
        <w:rPr>
          <w:spacing w:val="1"/>
        </w:rPr>
        <w:t xml:space="preserve"> </w:t>
      </w:r>
      <w:r>
        <w:t>y</w:t>
      </w:r>
      <w:r>
        <w:rPr>
          <w:spacing w:val="1"/>
        </w:rPr>
        <w:t xml:space="preserve"> </w:t>
      </w:r>
      <w:r>
        <w:t>prevención de la Ruta para la Convivencia Pacha se promoverá la realización de actividades</w:t>
      </w:r>
      <w:r>
        <w:rPr>
          <w:spacing w:val="-47"/>
        </w:rPr>
        <w:t xml:space="preserve"> </w:t>
      </w:r>
      <w:r>
        <w:t>para favorecer la discusión y aclaración del contenido del Manual de Convivencia</w:t>
      </w:r>
      <w:r>
        <w:rPr>
          <w:spacing w:val="1"/>
        </w:rPr>
        <w:t xml:space="preserve"> </w:t>
      </w:r>
      <w:r>
        <w:t>y su</w:t>
      </w:r>
      <w:r>
        <w:rPr>
          <w:spacing w:val="1"/>
        </w:rPr>
        <w:t xml:space="preserve"> </w:t>
      </w:r>
      <w:r>
        <w:t>aplicación.</w:t>
      </w:r>
    </w:p>
    <w:p w14:paraId="1359943B" w14:textId="77777777" w:rsidR="00FC26E2" w:rsidRDefault="00FC26E2" w:rsidP="00E5670D">
      <w:pPr>
        <w:spacing w:line="261" w:lineRule="auto"/>
        <w:jc w:val="both"/>
      </w:pPr>
    </w:p>
    <w:p w14:paraId="2DC107B1" w14:textId="77777777" w:rsidR="00FC26E2" w:rsidRDefault="00FC26E2" w:rsidP="00E5670D">
      <w:pPr>
        <w:spacing w:line="261" w:lineRule="auto"/>
        <w:jc w:val="both"/>
        <w:rPr>
          <w:u w:val="single"/>
        </w:rPr>
      </w:pPr>
      <w:r>
        <w:t xml:space="preserve">                </w:t>
      </w:r>
      <w:r>
        <w:tab/>
      </w:r>
      <w:r>
        <w:tab/>
      </w:r>
      <w:r w:rsidRPr="00FC26E2">
        <w:rPr>
          <w:u w:val="single"/>
        </w:rPr>
        <w:t>Directorio actualizado de otras entidades para el manejo de Situaciones TIPO III</w:t>
      </w:r>
    </w:p>
    <w:p w14:paraId="0966CF15" w14:textId="77777777" w:rsidR="00FC26E2" w:rsidRDefault="00FC26E2" w:rsidP="00E5670D">
      <w:pPr>
        <w:spacing w:line="261" w:lineRule="auto"/>
        <w:jc w:val="both"/>
        <w:rPr>
          <w:u w:val="single"/>
        </w:rPr>
      </w:pPr>
    </w:p>
    <w:tbl>
      <w:tblPr>
        <w:tblStyle w:val="TableNormal"/>
        <w:tblW w:w="0" w:type="auto"/>
        <w:tblInd w:w="1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5"/>
        <w:gridCol w:w="412"/>
        <w:gridCol w:w="819"/>
        <w:gridCol w:w="939"/>
        <w:gridCol w:w="1039"/>
        <w:gridCol w:w="455"/>
        <w:gridCol w:w="3514"/>
      </w:tblGrid>
      <w:tr w:rsidR="00FC26E2" w14:paraId="23A9EBB9" w14:textId="77777777" w:rsidTr="00AD24B9">
        <w:trPr>
          <w:trHeight w:val="445"/>
        </w:trPr>
        <w:tc>
          <w:tcPr>
            <w:tcW w:w="2386" w:type="dxa"/>
            <w:gridSpan w:val="3"/>
            <w:tcBorders>
              <w:bottom w:val="thickThinMediumGap" w:sz="2" w:space="0" w:color="000000"/>
            </w:tcBorders>
            <w:vAlign w:val="center"/>
          </w:tcPr>
          <w:p w14:paraId="48231C37" w14:textId="77777777" w:rsidR="00FC26E2" w:rsidRDefault="00FC26E2" w:rsidP="00AD24B9">
            <w:pPr>
              <w:pStyle w:val="TableParagraph"/>
              <w:spacing w:line="208" w:lineRule="exact"/>
              <w:ind w:left="854" w:right="798"/>
              <w:rPr>
                <w:sz w:val="20"/>
              </w:rPr>
            </w:pPr>
            <w:r>
              <w:rPr>
                <w:sz w:val="20"/>
              </w:rPr>
              <w:t>Entidad</w:t>
            </w:r>
          </w:p>
        </w:tc>
        <w:tc>
          <w:tcPr>
            <w:tcW w:w="2433" w:type="dxa"/>
            <w:gridSpan w:val="3"/>
            <w:vAlign w:val="center"/>
          </w:tcPr>
          <w:p w14:paraId="05FE3DAE" w14:textId="77777777" w:rsidR="00FC26E2" w:rsidRDefault="00FC26E2" w:rsidP="00AD24B9">
            <w:pPr>
              <w:pStyle w:val="TableParagraph"/>
              <w:spacing w:line="215" w:lineRule="exact"/>
              <w:ind w:left="803"/>
              <w:rPr>
                <w:sz w:val="20"/>
              </w:rPr>
            </w:pPr>
            <w:r>
              <w:rPr>
                <w:sz w:val="20"/>
              </w:rPr>
              <w:t>Teléfonos</w:t>
            </w:r>
          </w:p>
        </w:tc>
        <w:tc>
          <w:tcPr>
            <w:tcW w:w="3514" w:type="dxa"/>
            <w:vAlign w:val="center"/>
          </w:tcPr>
          <w:p w14:paraId="0590EB92" w14:textId="77777777" w:rsidR="00FC26E2" w:rsidRDefault="00FC26E2" w:rsidP="00AD24B9">
            <w:pPr>
              <w:pStyle w:val="TableParagraph"/>
              <w:spacing w:line="217" w:lineRule="exact"/>
              <w:ind w:left="1492" w:right="1440"/>
              <w:rPr>
                <w:sz w:val="21"/>
              </w:rPr>
            </w:pPr>
            <w:r>
              <w:rPr>
                <w:sz w:val="21"/>
              </w:rPr>
              <w:t>Email</w:t>
            </w:r>
          </w:p>
        </w:tc>
      </w:tr>
      <w:tr w:rsidR="00FC26E2" w14:paraId="706D0012" w14:textId="77777777" w:rsidTr="00AD24B9">
        <w:trPr>
          <w:trHeight w:val="873"/>
        </w:trPr>
        <w:tc>
          <w:tcPr>
            <w:tcW w:w="2386" w:type="dxa"/>
            <w:gridSpan w:val="3"/>
            <w:tcBorders>
              <w:top w:val="thinThickMediumGap" w:sz="2" w:space="0" w:color="000000"/>
              <w:bottom w:val="thickThinMediumGap" w:sz="2" w:space="0" w:color="000000"/>
            </w:tcBorders>
            <w:vAlign w:val="center"/>
          </w:tcPr>
          <w:p w14:paraId="48C4EE13" w14:textId="77777777" w:rsidR="00FC26E2" w:rsidRDefault="00FC26E2" w:rsidP="00AD24B9">
            <w:pPr>
              <w:pStyle w:val="TableParagraph"/>
              <w:spacing w:line="188" w:lineRule="exact"/>
              <w:ind w:left="122"/>
              <w:rPr>
                <w:sz w:val="20"/>
              </w:rPr>
            </w:pPr>
            <w:r>
              <w:rPr>
                <w:sz w:val="20"/>
              </w:rPr>
              <w:t>ICBF</w:t>
            </w:r>
          </w:p>
        </w:tc>
        <w:tc>
          <w:tcPr>
            <w:tcW w:w="939" w:type="dxa"/>
            <w:tcBorders>
              <w:bottom w:val="thickThinMediumGap" w:sz="2" w:space="0" w:color="000000"/>
              <w:right w:val="nil"/>
            </w:tcBorders>
            <w:vAlign w:val="center"/>
          </w:tcPr>
          <w:p w14:paraId="45EE2EE3" w14:textId="77777777" w:rsidR="00FC26E2" w:rsidRDefault="00FC26E2" w:rsidP="00AD24B9">
            <w:pPr>
              <w:pStyle w:val="TableParagraph"/>
              <w:spacing w:line="196" w:lineRule="exact"/>
              <w:ind w:left="129"/>
              <w:rPr>
                <w:sz w:val="20"/>
              </w:rPr>
            </w:pPr>
            <w:r>
              <w:rPr>
                <w:sz w:val="20"/>
              </w:rPr>
              <w:t>6605520</w:t>
            </w:r>
          </w:p>
        </w:tc>
        <w:tc>
          <w:tcPr>
            <w:tcW w:w="1039" w:type="dxa"/>
            <w:tcBorders>
              <w:left w:val="nil"/>
              <w:bottom w:val="thickThinMediumGap" w:sz="2" w:space="0" w:color="000000"/>
              <w:right w:val="nil"/>
            </w:tcBorders>
            <w:vAlign w:val="center"/>
          </w:tcPr>
          <w:p w14:paraId="5D898817" w14:textId="77777777" w:rsidR="00FC26E2" w:rsidRDefault="00FC26E2" w:rsidP="00AD24B9">
            <w:pPr>
              <w:pStyle w:val="TableParagraph"/>
              <w:spacing w:line="196" w:lineRule="exact"/>
              <w:ind w:left="42"/>
              <w:rPr>
                <w:sz w:val="20"/>
              </w:rPr>
            </w:pPr>
            <w:r>
              <w:rPr>
                <w:sz w:val="20"/>
              </w:rPr>
              <w:t>-</w:t>
            </w:r>
            <w:r>
              <w:rPr>
                <w:spacing w:val="-4"/>
                <w:sz w:val="20"/>
              </w:rPr>
              <w:t xml:space="preserve"> </w:t>
            </w:r>
            <w:r>
              <w:rPr>
                <w:sz w:val="20"/>
              </w:rPr>
              <w:t>605540</w:t>
            </w:r>
          </w:p>
        </w:tc>
        <w:tc>
          <w:tcPr>
            <w:tcW w:w="455" w:type="dxa"/>
            <w:tcBorders>
              <w:left w:val="nil"/>
              <w:bottom w:val="thickThinMediumGap" w:sz="2" w:space="0" w:color="000000"/>
            </w:tcBorders>
            <w:vAlign w:val="center"/>
          </w:tcPr>
          <w:p w14:paraId="0036BB18" w14:textId="77777777" w:rsidR="00FC26E2" w:rsidRDefault="00FC26E2" w:rsidP="00AD24B9">
            <w:pPr>
              <w:pStyle w:val="TableParagraph"/>
              <w:spacing w:line="196" w:lineRule="exact"/>
              <w:ind w:left="70"/>
              <w:rPr>
                <w:sz w:val="20"/>
              </w:rPr>
            </w:pPr>
            <w:r>
              <w:rPr>
                <w:w w:val="94"/>
                <w:sz w:val="20"/>
              </w:rPr>
              <w:t>“</w:t>
            </w:r>
          </w:p>
        </w:tc>
        <w:tc>
          <w:tcPr>
            <w:tcW w:w="3514" w:type="dxa"/>
            <w:vAlign w:val="center"/>
          </w:tcPr>
          <w:p w14:paraId="4EB427F0" w14:textId="77777777" w:rsidR="00FC26E2" w:rsidRDefault="00000000" w:rsidP="00AD24B9">
            <w:pPr>
              <w:pStyle w:val="TableParagraph"/>
              <w:spacing w:line="196" w:lineRule="exact"/>
              <w:ind w:left="130"/>
              <w:rPr>
                <w:sz w:val="20"/>
              </w:rPr>
            </w:pPr>
            <w:hyperlink r:id="rId13">
              <w:r w:rsidR="00FC26E2">
                <w:rPr>
                  <w:sz w:val="20"/>
                </w:rPr>
                <w:t>atenGionalciudadano@icbf.gov.co</w:t>
              </w:r>
            </w:hyperlink>
          </w:p>
        </w:tc>
      </w:tr>
      <w:tr w:rsidR="00FC26E2" w14:paraId="4D4C2648" w14:textId="77777777" w:rsidTr="00AD24B9">
        <w:trPr>
          <w:trHeight w:val="700"/>
        </w:trPr>
        <w:tc>
          <w:tcPr>
            <w:tcW w:w="2386" w:type="dxa"/>
            <w:gridSpan w:val="3"/>
            <w:tcBorders>
              <w:top w:val="thinThickMediumGap" w:sz="2" w:space="0" w:color="000000"/>
            </w:tcBorders>
            <w:vAlign w:val="center"/>
          </w:tcPr>
          <w:p w14:paraId="20A8B19F" w14:textId="77777777" w:rsidR="00FC26E2" w:rsidRDefault="00FC26E2" w:rsidP="00AD24B9">
            <w:pPr>
              <w:pStyle w:val="TableParagraph"/>
              <w:spacing w:line="205" w:lineRule="exact"/>
              <w:ind w:left="117"/>
              <w:rPr>
                <w:sz w:val="21"/>
              </w:rPr>
            </w:pPr>
            <w:r>
              <w:rPr>
                <w:sz w:val="21"/>
              </w:rPr>
              <w:t>Policia</w:t>
            </w:r>
            <w:r>
              <w:rPr>
                <w:spacing w:val="40"/>
                <w:sz w:val="21"/>
              </w:rPr>
              <w:t xml:space="preserve"> </w:t>
            </w:r>
            <w:r>
              <w:rPr>
                <w:sz w:val="21"/>
              </w:rPr>
              <w:t>Nasional</w:t>
            </w:r>
            <w:r>
              <w:rPr>
                <w:spacing w:val="48"/>
                <w:sz w:val="21"/>
              </w:rPr>
              <w:t xml:space="preserve"> </w:t>
            </w:r>
            <w:r>
              <w:rPr>
                <w:sz w:val="21"/>
              </w:rPr>
              <w:t>-</w:t>
            </w:r>
            <w:r>
              <w:rPr>
                <w:spacing w:val="37"/>
                <w:sz w:val="21"/>
              </w:rPr>
              <w:t xml:space="preserve"> </w:t>
            </w:r>
            <w:r>
              <w:rPr>
                <w:sz w:val="21"/>
              </w:rPr>
              <w:t>Red</w:t>
            </w:r>
          </w:p>
          <w:p w14:paraId="02B2D6A4" w14:textId="77777777" w:rsidR="00FC26E2" w:rsidRDefault="00FC26E2" w:rsidP="00AD24B9">
            <w:pPr>
              <w:pStyle w:val="TableParagraph"/>
              <w:spacing w:before="20"/>
              <w:ind w:left="119"/>
              <w:rPr>
                <w:sz w:val="21"/>
              </w:rPr>
            </w:pPr>
            <w:r>
              <w:rPr>
                <w:spacing w:val="-1"/>
                <w:w w:val="95"/>
                <w:sz w:val="21"/>
              </w:rPr>
              <w:t>de</w:t>
            </w:r>
            <w:r>
              <w:rPr>
                <w:spacing w:val="-10"/>
                <w:w w:val="95"/>
                <w:sz w:val="21"/>
              </w:rPr>
              <w:t xml:space="preserve"> </w:t>
            </w:r>
            <w:r>
              <w:rPr>
                <w:spacing w:val="-1"/>
                <w:w w:val="95"/>
                <w:sz w:val="21"/>
              </w:rPr>
              <w:t>Educadores</w:t>
            </w:r>
          </w:p>
        </w:tc>
        <w:tc>
          <w:tcPr>
            <w:tcW w:w="2433" w:type="dxa"/>
            <w:gridSpan w:val="3"/>
            <w:tcBorders>
              <w:top w:val="thinThickMediumGap" w:sz="2" w:space="0" w:color="000000"/>
            </w:tcBorders>
            <w:vAlign w:val="center"/>
          </w:tcPr>
          <w:p w14:paraId="21E0F5B2" w14:textId="77777777" w:rsidR="00FC26E2" w:rsidRDefault="00FC26E2" w:rsidP="00AD24B9">
            <w:pPr>
              <w:pStyle w:val="TableParagraph"/>
              <w:spacing w:line="205" w:lineRule="exact"/>
              <w:ind w:left="122"/>
              <w:rPr>
                <w:sz w:val="21"/>
              </w:rPr>
            </w:pPr>
            <w:r>
              <w:rPr>
                <w:w w:val="95"/>
                <w:sz w:val="21"/>
              </w:rPr>
              <w:t>6672277</w:t>
            </w:r>
            <w:r>
              <w:rPr>
                <w:spacing w:val="11"/>
                <w:w w:val="95"/>
                <w:sz w:val="21"/>
              </w:rPr>
              <w:t xml:space="preserve"> </w:t>
            </w:r>
            <w:r>
              <w:rPr>
                <w:w w:val="95"/>
                <w:sz w:val="21"/>
              </w:rPr>
              <w:t>ext.</w:t>
            </w:r>
            <w:r>
              <w:rPr>
                <w:spacing w:val="-3"/>
                <w:w w:val="95"/>
                <w:sz w:val="21"/>
              </w:rPr>
              <w:t xml:space="preserve"> </w:t>
            </w:r>
            <w:r>
              <w:rPr>
                <w:w w:val="95"/>
                <w:sz w:val="21"/>
              </w:rPr>
              <w:t>10192</w:t>
            </w:r>
          </w:p>
        </w:tc>
        <w:tc>
          <w:tcPr>
            <w:tcW w:w="3514" w:type="dxa"/>
            <w:vAlign w:val="center"/>
          </w:tcPr>
          <w:p w14:paraId="4E3E7645" w14:textId="77777777" w:rsidR="00FC26E2" w:rsidRDefault="00000000" w:rsidP="00AD24B9">
            <w:pPr>
              <w:pStyle w:val="TableParagraph"/>
              <w:spacing w:line="205" w:lineRule="exact"/>
              <w:ind w:left="137"/>
              <w:rPr>
                <w:sz w:val="21"/>
              </w:rPr>
            </w:pPr>
            <w:hyperlink r:id="rId14">
              <w:r w:rsidR="00FC26E2">
                <w:rPr>
                  <w:sz w:val="21"/>
                  <w:u w:val="single"/>
                </w:rPr>
                <w:t>Dipro.red-educa@policia.qov.co</w:t>
              </w:r>
            </w:hyperlink>
          </w:p>
        </w:tc>
      </w:tr>
      <w:tr w:rsidR="00FC26E2" w14:paraId="2F9C0A89" w14:textId="77777777" w:rsidTr="00AD24B9">
        <w:trPr>
          <w:trHeight w:val="964"/>
        </w:trPr>
        <w:tc>
          <w:tcPr>
            <w:tcW w:w="1155" w:type="dxa"/>
            <w:tcBorders>
              <w:right w:val="nil"/>
            </w:tcBorders>
            <w:vAlign w:val="center"/>
          </w:tcPr>
          <w:p w14:paraId="7D65839A" w14:textId="77777777" w:rsidR="00FC26E2" w:rsidRDefault="00FC26E2" w:rsidP="00AD24B9">
            <w:pPr>
              <w:pStyle w:val="TableParagraph"/>
              <w:spacing w:line="215" w:lineRule="exact"/>
              <w:ind w:left="114"/>
              <w:rPr>
                <w:sz w:val="21"/>
              </w:rPr>
            </w:pPr>
            <w:r>
              <w:rPr>
                <w:sz w:val="21"/>
              </w:rPr>
              <w:t>Comisaría</w:t>
            </w:r>
          </w:p>
          <w:p w14:paraId="3A7696EB" w14:textId="77777777" w:rsidR="00FC26E2" w:rsidRDefault="00FC26E2" w:rsidP="00AD24B9">
            <w:pPr>
              <w:pStyle w:val="TableParagraph"/>
              <w:spacing w:before="13"/>
              <w:ind w:left="117"/>
              <w:rPr>
                <w:sz w:val="21"/>
              </w:rPr>
            </w:pPr>
            <w:r>
              <w:rPr>
                <w:sz w:val="21"/>
              </w:rPr>
              <w:t>Usaquén</w:t>
            </w:r>
          </w:p>
        </w:tc>
        <w:tc>
          <w:tcPr>
            <w:tcW w:w="412" w:type="dxa"/>
            <w:tcBorders>
              <w:left w:val="nil"/>
              <w:right w:val="nil"/>
            </w:tcBorders>
            <w:vAlign w:val="center"/>
          </w:tcPr>
          <w:p w14:paraId="72888577" w14:textId="77777777" w:rsidR="00FC26E2" w:rsidRDefault="00FC26E2" w:rsidP="00AD24B9">
            <w:pPr>
              <w:pStyle w:val="TableParagraph"/>
              <w:spacing w:line="215" w:lineRule="exact"/>
              <w:ind w:left="88"/>
              <w:rPr>
                <w:sz w:val="21"/>
              </w:rPr>
            </w:pPr>
            <w:r>
              <w:rPr>
                <w:sz w:val="21"/>
              </w:rPr>
              <w:t>de</w:t>
            </w:r>
          </w:p>
        </w:tc>
        <w:tc>
          <w:tcPr>
            <w:tcW w:w="819" w:type="dxa"/>
            <w:tcBorders>
              <w:left w:val="nil"/>
            </w:tcBorders>
            <w:vAlign w:val="center"/>
          </w:tcPr>
          <w:p w14:paraId="7A752D19" w14:textId="77777777" w:rsidR="00FC26E2" w:rsidRDefault="00FC26E2" w:rsidP="00AD24B9">
            <w:pPr>
              <w:pStyle w:val="TableParagraph"/>
              <w:spacing w:line="215" w:lineRule="exact"/>
              <w:ind w:left="103"/>
              <w:rPr>
                <w:sz w:val="21"/>
              </w:rPr>
            </w:pPr>
            <w:r>
              <w:rPr>
                <w:sz w:val="21"/>
              </w:rPr>
              <w:t>Familia</w:t>
            </w:r>
          </w:p>
        </w:tc>
        <w:tc>
          <w:tcPr>
            <w:tcW w:w="2433" w:type="dxa"/>
            <w:gridSpan w:val="3"/>
            <w:vAlign w:val="center"/>
          </w:tcPr>
          <w:p w14:paraId="7C50167C" w14:textId="77777777" w:rsidR="00FC26E2" w:rsidRDefault="00FC26E2" w:rsidP="00AD24B9">
            <w:pPr>
              <w:pStyle w:val="TableParagraph"/>
              <w:spacing w:line="215" w:lineRule="exact"/>
              <w:ind w:left="122"/>
              <w:rPr>
                <w:sz w:val="21"/>
              </w:rPr>
            </w:pPr>
            <w:r>
              <w:rPr>
                <w:sz w:val="21"/>
              </w:rPr>
              <w:t>6790056</w:t>
            </w:r>
            <w:r>
              <w:rPr>
                <w:spacing w:val="91"/>
                <w:sz w:val="21"/>
              </w:rPr>
              <w:t xml:space="preserve"> </w:t>
            </w:r>
            <w:r>
              <w:rPr>
                <w:sz w:val="21"/>
              </w:rPr>
              <w:t>-</w:t>
            </w:r>
            <w:r>
              <w:rPr>
                <w:spacing w:val="83"/>
                <w:sz w:val="21"/>
              </w:rPr>
              <w:t xml:space="preserve"> </w:t>
            </w:r>
            <w:r>
              <w:rPr>
                <w:sz w:val="21"/>
              </w:rPr>
              <w:t>6375470</w:t>
            </w:r>
            <w:r>
              <w:rPr>
                <w:spacing w:val="97"/>
                <w:sz w:val="21"/>
              </w:rPr>
              <w:t xml:space="preserve"> </w:t>
            </w:r>
            <w:r>
              <w:rPr>
                <w:sz w:val="21"/>
              </w:rPr>
              <w:t>-</w:t>
            </w:r>
          </w:p>
          <w:p w14:paraId="277B7D5F" w14:textId="77777777" w:rsidR="00FC26E2" w:rsidRDefault="00FC26E2" w:rsidP="00AD24B9">
            <w:pPr>
              <w:pStyle w:val="TableParagraph"/>
              <w:tabs>
                <w:tab w:val="left" w:pos="1216"/>
                <w:tab w:val="left" w:pos="1850"/>
              </w:tabs>
              <w:spacing w:before="13"/>
              <w:ind w:left="129"/>
              <w:rPr>
                <w:sz w:val="21"/>
              </w:rPr>
            </w:pPr>
            <w:r>
              <w:rPr>
                <w:sz w:val="21"/>
              </w:rPr>
              <w:t>3279797</w:t>
            </w:r>
            <w:r>
              <w:rPr>
                <w:sz w:val="21"/>
              </w:rPr>
              <w:tab/>
              <w:t>ext.</w:t>
            </w:r>
            <w:r>
              <w:rPr>
                <w:sz w:val="21"/>
              </w:rPr>
              <w:tab/>
              <w:t>1100,</w:t>
            </w:r>
          </w:p>
          <w:p w14:paraId="478575C3" w14:textId="77777777" w:rsidR="00FC26E2" w:rsidRDefault="00FC26E2" w:rsidP="00AD24B9">
            <w:pPr>
              <w:pStyle w:val="TableParagraph"/>
              <w:spacing w:before="17"/>
              <w:ind w:left="122"/>
              <w:rPr>
                <w:sz w:val="21"/>
              </w:rPr>
            </w:pPr>
            <w:r>
              <w:rPr>
                <w:w w:val="95"/>
                <w:sz w:val="21"/>
              </w:rPr>
              <w:t>1101,</w:t>
            </w:r>
            <w:r>
              <w:rPr>
                <w:spacing w:val="1"/>
                <w:w w:val="95"/>
                <w:sz w:val="21"/>
              </w:rPr>
              <w:t xml:space="preserve"> </w:t>
            </w:r>
            <w:r>
              <w:rPr>
                <w:w w:val="95"/>
                <w:sz w:val="21"/>
              </w:rPr>
              <w:t>1136,1659</w:t>
            </w:r>
          </w:p>
        </w:tc>
        <w:tc>
          <w:tcPr>
            <w:tcW w:w="3514" w:type="dxa"/>
            <w:vAlign w:val="center"/>
          </w:tcPr>
          <w:p w14:paraId="660381EB" w14:textId="77777777" w:rsidR="00FC26E2" w:rsidRDefault="00FC26E2" w:rsidP="00AD24B9">
            <w:pPr>
              <w:pStyle w:val="TableParagraph"/>
              <w:rPr>
                <w:rFonts w:ascii="Times New Roman"/>
                <w:sz w:val="18"/>
              </w:rPr>
            </w:pPr>
          </w:p>
        </w:tc>
      </w:tr>
      <w:tr w:rsidR="00FC26E2" w14:paraId="76B78469" w14:textId="77777777" w:rsidTr="00AD24B9">
        <w:trPr>
          <w:trHeight w:val="433"/>
        </w:trPr>
        <w:tc>
          <w:tcPr>
            <w:tcW w:w="2386" w:type="dxa"/>
            <w:gridSpan w:val="3"/>
            <w:vAlign w:val="center"/>
          </w:tcPr>
          <w:p w14:paraId="104CEE68" w14:textId="77777777" w:rsidR="00FC26E2" w:rsidRDefault="00FC26E2" w:rsidP="00AD24B9">
            <w:pPr>
              <w:pStyle w:val="TableParagraph"/>
              <w:spacing w:line="196" w:lineRule="exact"/>
              <w:ind w:left="117"/>
              <w:rPr>
                <w:sz w:val="19"/>
              </w:rPr>
            </w:pPr>
            <w:r>
              <w:rPr>
                <w:sz w:val="19"/>
              </w:rPr>
              <w:t>Físcalía</w:t>
            </w:r>
          </w:p>
        </w:tc>
        <w:tc>
          <w:tcPr>
            <w:tcW w:w="2433" w:type="dxa"/>
            <w:gridSpan w:val="3"/>
            <w:vAlign w:val="center"/>
          </w:tcPr>
          <w:p w14:paraId="7262CDF1" w14:textId="77777777" w:rsidR="00FC26E2" w:rsidRDefault="00FC26E2" w:rsidP="00AD24B9">
            <w:pPr>
              <w:pStyle w:val="TableParagraph"/>
              <w:spacing w:line="203" w:lineRule="exact"/>
              <w:ind w:left="129"/>
              <w:rPr>
                <w:sz w:val="20"/>
              </w:rPr>
            </w:pPr>
            <w:r>
              <w:rPr>
                <w:sz w:val="20"/>
              </w:rPr>
              <w:t>5953525</w:t>
            </w:r>
          </w:p>
        </w:tc>
        <w:tc>
          <w:tcPr>
            <w:tcW w:w="3514" w:type="dxa"/>
            <w:vAlign w:val="center"/>
          </w:tcPr>
          <w:p w14:paraId="53837F4D" w14:textId="77777777" w:rsidR="00FC26E2" w:rsidRDefault="00000000" w:rsidP="00AD24B9">
            <w:pPr>
              <w:pStyle w:val="TableParagraph"/>
              <w:spacing w:line="203" w:lineRule="exact"/>
              <w:ind w:left="132"/>
              <w:rPr>
                <w:sz w:val="20"/>
              </w:rPr>
            </w:pPr>
            <w:hyperlink r:id="rId15">
              <w:r w:rsidR="00FC26E2">
                <w:rPr>
                  <w:sz w:val="20"/>
                </w:rPr>
                <w:t>soporteccc@gobiernoenlinea.gov.co</w:t>
              </w:r>
            </w:hyperlink>
          </w:p>
        </w:tc>
      </w:tr>
      <w:tr w:rsidR="00FC26E2" w14:paraId="2DDBD65B" w14:textId="77777777" w:rsidTr="00AD24B9">
        <w:trPr>
          <w:trHeight w:val="457"/>
        </w:trPr>
        <w:tc>
          <w:tcPr>
            <w:tcW w:w="2386" w:type="dxa"/>
            <w:gridSpan w:val="3"/>
            <w:vAlign w:val="center"/>
          </w:tcPr>
          <w:p w14:paraId="795FAF5F" w14:textId="77777777" w:rsidR="00FC26E2" w:rsidRDefault="00FC26E2" w:rsidP="00AD24B9">
            <w:pPr>
              <w:pStyle w:val="TableParagraph"/>
              <w:spacing w:line="212" w:lineRule="exact"/>
              <w:ind w:left="114"/>
              <w:rPr>
                <w:sz w:val="21"/>
              </w:rPr>
            </w:pPr>
            <w:r>
              <w:rPr>
                <w:w w:val="95"/>
                <w:sz w:val="21"/>
              </w:rPr>
              <w:t>Cuadrante</w:t>
            </w:r>
            <w:r>
              <w:rPr>
                <w:spacing w:val="4"/>
                <w:w w:val="95"/>
                <w:sz w:val="21"/>
              </w:rPr>
              <w:t xml:space="preserve"> </w:t>
            </w:r>
            <w:r>
              <w:rPr>
                <w:w w:val="95"/>
                <w:sz w:val="21"/>
              </w:rPr>
              <w:t>de</w:t>
            </w:r>
            <w:r>
              <w:rPr>
                <w:spacing w:val="-10"/>
                <w:w w:val="95"/>
                <w:sz w:val="21"/>
              </w:rPr>
              <w:t xml:space="preserve"> </w:t>
            </w:r>
            <w:r>
              <w:rPr>
                <w:w w:val="95"/>
                <w:sz w:val="21"/>
              </w:rPr>
              <w:t>la</w:t>
            </w:r>
            <w:r>
              <w:rPr>
                <w:spacing w:val="-10"/>
                <w:w w:val="95"/>
                <w:sz w:val="21"/>
              </w:rPr>
              <w:t xml:space="preserve"> </w:t>
            </w:r>
            <w:r>
              <w:rPr>
                <w:w w:val="95"/>
                <w:sz w:val="21"/>
              </w:rPr>
              <w:t>Policía</w:t>
            </w:r>
          </w:p>
        </w:tc>
        <w:tc>
          <w:tcPr>
            <w:tcW w:w="2433" w:type="dxa"/>
            <w:gridSpan w:val="3"/>
            <w:vAlign w:val="center"/>
          </w:tcPr>
          <w:p w14:paraId="66D7B9D5" w14:textId="77777777" w:rsidR="00FC26E2" w:rsidRDefault="00FC26E2" w:rsidP="00AD24B9">
            <w:pPr>
              <w:pStyle w:val="TableParagraph"/>
              <w:spacing w:line="212" w:lineRule="exact"/>
              <w:ind w:left="129"/>
              <w:rPr>
                <w:sz w:val="21"/>
              </w:rPr>
            </w:pPr>
            <w:r>
              <w:rPr>
                <w:sz w:val="21"/>
              </w:rPr>
              <w:t>3008053048</w:t>
            </w:r>
          </w:p>
        </w:tc>
        <w:tc>
          <w:tcPr>
            <w:tcW w:w="3514" w:type="dxa"/>
            <w:vAlign w:val="center"/>
          </w:tcPr>
          <w:p w14:paraId="7D0116FD" w14:textId="77777777" w:rsidR="00FC26E2" w:rsidRDefault="00FC26E2" w:rsidP="00AD24B9">
            <w:pPr>
              <w:pStyle w:val="TableParagraph"/>
              <w:rPr>
                <w:rFonts w:ascii="Times New Roman"/>
                <w:sz w:val="18"/>
              </w:rPr>
            </w:pPr>
          </w:p>
        </w:tc>
      </w:tr>
    </w:tbl>
    <w:p w14:paraId="62216ACC" w14:textId="77777777" w:rsidR="00FC26E2" w:rsidRDefault="00FC26E2" w:rsidP="00E5670D">
      <w:pPr>
        <w:spacing w:line="261" w:lineRule="auto"/>
        <w:jc w:val="both"/>
        <w:rPr>
          <w:rFonts w:asciiTheme="minorHAnsi" w:hAnsiTheme="minorHAnsi" w:cstheme="minorHAnsi"/>
          <w:w w:val="90"/>
        </w:rPr>
      </w:pPr>
      <w:r w:rsidRPr="00FC26E2">
        <w:rPr>
          <w:rFonts w:asciiTheme="minorHAnsi" w:hAnsiTheme="minorHAnsi" w:cstheme="minorHAnsi"/>
          <w:w w:val="90"/>
        </w:rPr>
        <w:t xml:space="preserve">                                 Vigencia desde el</w:t>
      </w:r>
      <w:r>
        <w:rPr>
          <w:rFonts w:asciiTheme="minorHAnsi" w:hAnsiTheme="minorHAnsi" w:cstheme="minorHAnsi"/>
          <w:w w:val="90"/>
        </w:rPr>
        <w:t xml:space="preserve"> </w:t>
      </w:r>
      <w:r w:rsidRPr="00FC26E2">
        <w:rPr>
          <w:rFonts w:asciiTheme="minorHAnsi" w:hAnsiTheme="minorHAnsi" w:cstheme="minorHAnsi"/>
          <w:w w:val="90"/>
        </w:rPr>
        <w:t>10</w:t>
      </w:r>
      <w:r w:rsidRPr="00FC26E2">
        <w:rPr>
          <w:rFonts w:asciiTheme="minorHAnsi" w:hAnsiTheme="minorHAnsi" w:cstheme="minorHAnsi"/>
          <w:spacing w:val="-4"/>
          <w:w w:val="90"/>
        </w:rPr>
        <w:t xml:space="preserve"> </w:t>
      </w:r>
      <w:r w:rsidRPr="00FC26E2">
        <w:rPr>
          <w:rFonts w:asciiTheme="minorHAnsi" w:hAnsiTheme="minorHAnsi" w:cstheme="minorHAnsi"/>
          <w:w w:val="90"/>
        </w:rPr>
        <w:t>de</w:t>
      </w:r>
      <w:r w:rsidRPr="00FC26E2">
        <w:rPr>
          <w:rFonts w:asciiTheme="minorHAnsi" w:hAnsiTheme="minorHAnsi" w:cstheme="minorHAnsi"/>
          <w:spacing w:val="-2"/>
          <w:w w:val="90"/>
        </w:rPr>
        <w:t xml:space="preserve"> </w:t>
      </w:r>
      <w:r w:rsidRPr="00FC26E2">
        <w:rPr>
          <w:rFonts w:asciiTheme="minorHAnsi" w:hAnsiTheme="minorHAnsi" w:cstheme="minorHAnsi"/>
          <w:w w:val="90"/>
        </w:rPr>
        <w:t>marzo-2014</w:t>
      </w:r>
    </w:p>
    <w:p w14:paraId="3DE0A0B4" w14:textId="77777777" w:rsidR="00FC26E2" w:rsidRDefault="00FC26E2" w:rsidP="00E5670D">
      <w:pPr>
        <w:spacing w:line="261" w:lineRule="auto"/>
        <w:jc w:val="both"/>
        <w:rPr>
          <w:rFonts w:asciiTheme="minorHAnsi" w:hAnsiTheme="minorHAnsi" w:cstheme="minorHAnsi"/>
          <w:u w:val="single"/>
        </w:rPr>
      </w:pPr>
    </w:p>
    <w:p w14:paraId="6D81E37E" w14:textId="77777777" w:rsidR="00FC26E2" w:rsidRDefault="00FC26E2" w:rsidP="00FC26E2">
      <w:pPr>
        <w:spacing w:line="230" w:lineRule="auto"/>
        <w:ind w:left="3568" w:right="3517" w:firstLine="4"/>
        <w:jc w:val="both"/>
        <w:rPr>
          <w:rFonts w:ascii="Arial MT" w:hAnsi="Arial MT"/>
          <w:sz w:val="17"/>
        </w:rPr>
      </w:pPr>
      <w:r>
        <w:rPr>
          <w:rFonts w:ascii="Arial MT" w:hAnsi="Arial MT"/>
          <w:w w:val="80"/>
          <w:sz w:val="17"/>
        </w:rPr>
        <w:t>La convivencia</w:t>
      </w:r>
      <w:r>
        <w:rPr>
          <w:rFonts w:ascii="Arial MT" w:hAnsi="Arial MT"/>
          <w:spacing w:val="1"/>
          <w:w w:val="80"/>
          <w:sz w:val="17"/>
        </w:rPr>
        <w:t xml:space="preserve"> </w:t>
      </w:r>
      <w:r>
        <w:rPr>
          <w:rFonts w:ascii="Arial MT" w:hAnsi="Arial MT"/>
          <w:w w:val="80"/>
          <w:sz w:val="17"/>
        </w:rPr>
        <w:t>es la disposición de las personas que comparten</w:t>
      </w:r>
      <w:r>
        <w:rPr>
          <w:rFonts w:ascii="Arial MT" w:hAnsi="Arial MT"/>
          <w:spacing w:val="1"/>
          <w:w w:val="80"/>
          <w:sz w:val="17"/>
        </w:rPr>
        <w:t xml:space="preserve"> </w:t>
      </w:r>
      <w:r>
        <w:rPr>
          <w:rFonts w:ascii="Arial MT" w:hAnsi="Arial MT"/>
          <w:w w:val="80"/>
          <w:sz w:val="17"/>
        </w:rPr>
        <w:t>un entorno,</w:t>
      </w:r>
      <w:r>
        <w:rPr>
          <w:rFonts w:ascii="Arial MT" w:hAnsi="Arial MT"/>
          <w:spacing w:val="28"/>
          <w:sz w:val="17"/>
        </w:rPr>
        <w:t xml:space="preserve"> </w:t>
      </w:r>
      <w:r>
        <w:rPr>
          <w:rFonts w:ascii="Arial MT" w:hAnsi="Arial MT"/>
          <w:w w:val="80"/>
          <w:sz w:val="17"/>
        </w:rPr>
        <w:t>a</w:t>
      </w:r>
      <w:r>
        <w:rPr>
          <w:rFonts w:ascii="Arial MT" w:hAnsi="Arial MT"/>
          <w:spacing w:val="1"/>
          <w:w w:val="80"/>
          <w:sz w:val="17"/>
        </w:rPr>
        <w:t xml:space="preserve"> </w:t>
      </w:r>
      <w:r>
        <w:rPr>
          <w:rFonts w:ascii="Arial MT" w:hAnsi="Arial MT"/>
          <w:w w:val="85"/>
          <w:sz w:val="17"/>
        </w:rPr>
        <w:t>vivir</w:t>
      </w:r>
      <w:r>
        <w:rPr>
          <w:rFonts w:ascii="Arial MT" w:hAnsi="Arial MT"/>
          <w:spacing w:val="1"/>
          <w:w w:val="85"/>
          <w:sz w:val="17"/>
        </w:rPr>
        <w:t xml:space="preserve"> </w:t>
      </w:r>
      <w:r>
        <w:rPr>
          <w:rFonts w:ascii="Arial MT" w:hAnsi="Arial MT"/>
          <w:w w:val="85"/>
          <w:sz w:val="17"/>
        </w:rPr>
        <w:t>bajo</w:t>
      </w:r>
      <w:r>
        <w:rPr>
          <w:rFonts w:ascii="Arial MT" w:hAnsi="Arial MT"/>
          <w:spacing w:val="1"/>
          <w:w w:val="85"/>
          <w:sz w:val="17"/>
        </w:rPr>
        <w:t xml:space="preserve"> </w:t>
      </w:r>
      <w:r>
        <w:rPr>
          <w:rFonts w:ascii="Arial MT" w:hAnsi="Arial MT"/>
          <w:w w:val="85"/>
          <w:sz w:val="17"/>
        </w:rPr>
        <w:t>condiciones</w:t>
      </w:r>
      <w:r>
        <w:rPr>
          <w:rFonts w:ascii="Arial MT" w:hAnsi="Arial MT"/>
          <w:spacing w:val="1"/>
          <w:w w:val="85"/>
          <w:sz w:val="17"/>
        </w:rPr>
        <w:t xml:space="preserve"> </w:t>
      </w:r>
      <w:r>
        <w:rPr>
          <w:rFonts w:ascii="Arial MT" w:hAnsi="Arial MT"/>
          <w:w w:val="85"/>
          <w:sz w:val="17"/>
        </w:rPr>
        <w:t>de</w:t>
      </w:r>
      <w:r>
        <w:rPr>
          <w:rFonts w:ascii="Arial MT" w:hAnsi="Arial MT"/>
          <w:spacing w:val="1"/>
          <w:w w:val="85"/>
          <w:sz w:val="17"/>
        </w:rPr>
        <w:t xml:space="preserve"> </w:t>
      </w:r>
      <w:r>
        <w:rPr>
          <w:rFonts w:ascii="Arial MT" w:hAnsi="Arial MT"/>
          <w:w w:val="85"/>
          <w:sz w:val="17"/>
        </w:rPr>
        <w:t>respeto,</w:t>
      </w:r>
      <w:r>
        <w:rPr>
          <w:rFonts w:ascii="Arial MT" w:hAnsi="Arial MT"/>
          <w:spacing w:val="1"/>
          <w:w w:val="85"/>
          <w:sz w:val="17"/>
        </w:rPr>
        <w:t xml:space="preserve"> </w:t>
      </w:r>
      <w:r>
        <w:rPr>
          <w:rFonts w:ascii="Arial MT" w:hAnsi="Arial MT"/>
          <w:w w:val="85"/>
          <w:sz w:val="17"/>
        </w:rPr>
        <w:t>solidaridad,</w:t>
      </w:r>
      <w:r>
        <w:rPr>
          <w:rFonts w:ascii="Arial MT" w:hAnsi="Arial MT"/>
          <w:spacing w:val="1"/>
          <w:w w:val="85"/>
          <w:sz w:val="17"/>
        </w:rPr>
        <w:t xml:space="preserve"> </w:t>
      </w:r>
      <w:r>
        <w:rPr>
          <w:rFonts w:ascii="Arial MT" w:hAnsi="Arial MT"/>
          <w:w w:val="85"/>
          <w:sz w:val="17"/>
        </w:rPr>
        <w:t>tolerancia,</w:t>
      </w:r>
      <w:r>
        <w:rPr>
          <w:rFonts w:ascii="Arial MT" w:hAnsi="Arial MT"/>
          <w:spacing w:val="1"/>
          <w:w w:val="85"/>
          <w:sz w:val="17"/>
        </w:rPr>
        <w:t xml:space="preserve"> </w:t>
      </w:r>
      <w:r>
        <w:rPr>
          <w:rFonts w:ascii="Arial MT" w:hAnsi="Arial MT"/>
          <w:w w:val="85"/>
          <w:sz w:val="17"/>
        </w:rPr>
        <w:t>inclusión</w:t>
      </w:r>
      <w:r>
        <w:rPr>
          <w:rFonts w:ascii="Arial MT" w:hAnsi="Arial MT"/>
          <w:spacing w:val="1"/>
          <w:w w:val="85"/>
          <w:sz w:val="17"/>
        </w:rPr>
        <w:t xml:space="preserve"> </w:t>
      </w:r>
      <w:r>
        <w:rPr>
          <w:rFonts w:ascii="Arial MT" w:hAnsi="Arial MT"/>
          <w:w w:val="85"/>
          <w:sz w:val="17"/>
        </w:rPr>
        <w:t>y</w:t>
      </w:r>
      <w:r>
        <w:rPr>
          <w:rFonts w:ascii="Arial MT" w:hAnsi="Arial MT"/>
          <w:spacing w:val="1"/>
          <w:w w:val="85"/>
          <w:sz w:val="17"/>
        </w:rPr>
        <w:t xml:space="preserve"> </w:t>
      </w:r>
      <w:r>
        <w:rPr>
          <w:rFonts w:ascii="Arial MT" w:hAnsi="Arial MT"/>
          <w:w w:val="90"/>
          <w:sz w:val="17"/>
        </w:rPr>
        <w:t>colaboración. lmp|ica |a generación de acuerdos para el manejo de las</w:t>
      </w:r>
      <w:r>
        <w:rPr>
          <w:rFonts w:ascii="Arial MT" w:hAnsi="Arial MT"/>
          <w:spacing w:val="1"/>
          <w:w w:val="90"/>
          <w:sz w:val="17"/>
        </w:rPr>
        <w:t xml:space="preserve"> </w:t>
      </w:r>
      <w:r>
        <w:rPr>
          <w:rFonts w:ascii="Arial MT" w:hAnsi="Arial MT"/>
          <w:w w:val="85"/>
          <w:sz w:val="17"/>
        </w:rPr>
        <w:t>situaciones</w:t>
      </w:r>
      <w:r>
        <w:rPr>
          <w:rFonts w:ascii="Arial MT" w:hAnsi="Arial MT"/>
          <w:spacing w:val="1"/>
          <w:w w:val="85"/>
          <w:sz w:val="17"/>
        </w:rPr>
        <w:t xml:space="preserve"> </w:t>
      </w:r>
      <w:r>
        <w:rPr>
          <w:rFonts w:ascii="Arial MT" w:hAnsi="Arial MT"/>
          <w:w w:val="85"/>
          <w:sz w:val="17"/>
        </w:rPr>
        <w:t>conflictivas,</w:t>
      </w:r>
      <w:r>
        <w:rPr>
          <w:rFonts w:ascii="Arial MT" w:hAnsi="Arial MT"/>
          <w:spacing w:val="1"/>
          <w:w w:val="85"/>
          <w:sz w:val="17"/>
        </w:rPr>
        <w:t xml:space="preserve"> </w:t>
      </w:r>
      <w:r>
        <w:rPr>
          <w:rFonts w:ascii="Arial MT" w:hAnsi="Arial MT"/>
          <w:w w:val="85"/>
          <w:sz w:val="17"/>
        </w:rPr>
        <w:t>pactos,</w:t>
      </w:r>
      <w:r>
        <w:rPr>
          <w:rFonts w:ascii="Arial MT" w:hAnsi="Arial MT"/>
          <w:spacing w:val="1"/>
          <w:w w:val="85"/>
          <w:sz w:val="17"/>
        </w:rPr>
        <w:t xml:space="preserve"> </w:t>
      </w:r>
      <w:r>
        <w:rPr>
          <w:rFonts w:ascii="Arial MT" w:hAnsi="Arial MT"/>
          <w:w w:val="85"/>
          <w:sz w:val="17"/>
        </w:rPr>
        <w:t>comportamientos</w:t>
      </w:r>
      <w:r>
        <w:rPr>
          <w:rFonts w:ascii="Arial MT" w:hAnsi="Arial MT"/>
          <w:spacing w:val="33"/>
          <w:sz w:val="17"/>
        </w:rPr>
        <w:t xml:space="preserve"> </w:t>
      </w:r>
      <w:r>
        <w:rPr>
          <w:rFonts w:ascii="Arial MT" w:hAnsi="Arial MT"/>
          <w:w w:val="85"/>
          <w:sz w:val="17"/>
        </w:rPr>
        <w:t>y</w:t>
      </w:r>
      <w:r>
        <w:rPr>
          <w:rFonts w:ascii="Arial MT" w:hAnsi="Arial MT"/>
          <w:spacing w:val="33"/>
          <w:sz w:val="17"/>
        </w:rPr>
        <w:t xml:space="preserve"> </w:t>
      </w:r>
      <w:r>
        <w:rPr>
          <w:rFonts w:ascii="Arial MT" w:hAnsi="Arial MT"/>
          <w:w w:val="85"/>
          <w:sz w:val="17"/>
        </w:rPr>
        <w:t>actitudes</w:t>
      </w:r>
      <w:r>
        <w:rPr>
          <w:rFonts w:ascii="Arial MT" w:hAnsi="Arial MT"/>
          <w:spacing w:val="33"/>
          <w:sz w:val="17"/>
        </w:rPr>
        <w:t xml:space="preserve"> </w:t>
      </w:r>
      <w:r>
        <w:rPr>
          <w:rFonts w:ascii="Arial MT" w:hAnsi="Arial MT"/>
          <w:w w:val="85"/>
          <w:sz w:val="17"/>
        </w:rPr>
        <w:t>específicas</w:t>
      </w:r>
      <w:r>
        <w:rPr>
          <w:rFonts w:ascii="Arial MT" w:hAnsi="Arial MT"/>
          <w:spacing w:val="1"/>
          <w:w w:val="85"/>
          <w:sz w:val="17"/>
        </w:rPr>
        <w:t xml:space="preserve"> </w:t>
      </w:r>
      <w:r>
        <w:rPr>
          <w:rFonts w:ascii="Arial MT" w:hAnsi="Arial MT"/>
          <w:w w:val="80"/>
          <w:sz w:val="17"/>
        </w:rPr>
        <w:t>que</w:t>
      </w:r>
      <w:r>
        <w:rPr>
          <w:rFonts w:ascii="Arial MT" w:hAnsi="Arial MT"/>
          <w:spacing w:val="5"/>
          <w:w w:val="80"/>
          <w:sz w:val="17"/>
        </w:rPr>
        <w:t xml:space="preserve"> </w:t>
      </w:r>
      <w:r>
        <w:rPr>
          <w:rFonts w:ascii="Arial MT" w:hAnsi="Arial MT"/>
          <w:w w:val="80"/>
          <w:sz w:val="17"/>
        </w:rPr>
        <w:t>favorezcan</w:t>
      </w:r>
      <w:r>
        <w:rPr>
          <w:rFonts w:ascii="Arial MT" w:hAnsi="Arial MT"/>
          <w:spacing w:val="18"/>
          <w:w w:val="80"/>
          <w:sz w:val="17"/>
        </w:rPr>
        <w:t xml:space="preserve"> </w:t>
      </w:r>
      <w:r>
        <w:rPr>
          <w:rFonts w:ascii="Arial MT" w:hAnsi="Arial MT"/>
          <w:w w:val="80"/>
          <w:sz w:val="17"/>
        </w:rPr>
        <w:t>el</w:t>
      </w:r>
      <w:r>
        <w:rPr>
          <w:rFonts w:ascii="Arial MT" w:hAnsi="Arial MT"/>
          <w:spacing w:val="-5"/>
          <w:w w:val="80"/>
          <w:sz w:val="17"/>
        </w:rPr>
        <w:t xml:space="preserve"> </w:t>
      </w:r>
      <w:r>
        <w:rPr>
          <w:rFonts w:ascii="Arial MT" w:hAnsi="Arial MT"/>
          <w:w w:val="80"/>
          <w:sz w:val="17"/>
        </w:rPr>
        <w:t>bienestar</w:t>
      </w:r>
      <w:r>
        <w:rPr>
          <w:rFonts w:ascii="Arial MT" w:hAnsi="Arial MT"/>
          <w:spacing w:val="18"/>
          <w:w w:val="80"/>
          <w:sz w:val="17"/>
        </w:rPr>
        <w:t xml:space="preserve"> </w:t>
      </w:r>
      <w:r>
        <w:rPr>
          <w:rFonts w:ascii="Arial MT" w:hAnsi="Arial MT"/>
          <w:w w:val="80"/>
          <w:sz w:val="17"/>
        </w:rPr>
        <w:t>propio</w:t>
      </w:r>
      <w:r>
        <w:rPr>
          <w:rFonts w:ascii="Arial MT" w:hAnsi="Arial MT"/>
          <w:spacing w:val="22"/>
          <w:w w:val="80"/>
          <w:sz w:val="17"/>
        </w:rPr>
        <w:t xml:space="preserve"> </w:t>
      </w:r>
      <w:r>
        <w:rPr>
          <w:rFonts w:ascii="Arial MT" w:hAnsi="Arial MT"/>
          <w:w w:val="80"/>
          <w:sz w:val="17"/>
        </w:rPr>
        <w:t>y</w:t>
      </w:r>
      <w:r>
        <w:rPr>
          <w:rFonts w:ascii="Arial MT" w:hAnsi="Arial MT"/>
          <w:spacing w:val="3"/>
          <w:w w:val="80"/>
          <w:sz w:val="17"/>
        </w:rPr>
        <w:t xml:space="preserve"> </w:t>
      </w:r>
      <w:r>
        <w:rPr>
          <w:rFonts w:ascii="Arial MT" w:hAnsi="Arial MT"/>
          <w:w w:val="80"/>
          <w:sz w:val="17"/>
        </w:rPr>
        <w:t>el de</w:t>
      </w:r>
      <w:r>
        <w:rPr>
          <w:rFonts w:ascii="Arial MT" w:hAnsi="Arial MT"/>
          <w:spacing w:val="3"/>
          <w:w w:val="80"/>
          <w:sz w:val="17"/>
        </w:rPr>
        <w:t xml:space="preserve"> </w:t>
      </w:r>
      <w:r>
        <w:rPr>
          <w:rFonts w:ascii="Arial MT" w:hAnsi="Arial MT"/>
          <w:w w:val="80"/>
          <w:sz w:val="17"/>
        </w:rPr>
        <w:t>los</w:t>
      </w:r>
      <w:r>
        <w:rPr>
          <w:rFonts w:ascii="Arial MT" w:hAnsi="Arial MT"/>
          <w:spacing w:val="12"/>
          <w:w w:val="80"/>
          <w:sz w:val="17"/>
        </w:rPr>
        <w:t xml:space="preserve"> </w:t>
      </w:r>
      <w:r>
        <w:rPr>
          <w:rFonts w:ascii="Arial MT" w:hAnsi="Arial MT"/>
          <w:w w:val="80"/>
          <w:sz w:val="17"/>
        </w:rPr>
        <w:t>demás.</w:t>
      </w:r>
    </w:p>
    <w:p w14:paraId="2B014B44" w14:textId="77777777" w:rsidR="00FC26E2" w:rsidRDefault="00FC26E2" w:rsidP="00FC26E2">
      <w:pPr>
        <w:pStyle w:val="Textoindependiente"/>
        <w:spacing w:before="6"/>
        <w:rPr>
          <w:rFonts w:ascii="Arial MT"/>
          <w:sz w:val="15"/>
        </w:rPr>
      </w:pPr>
    </w:p>
    <w:p w14:paraId="6BB13828" w14:textId="77777777" w:rsidR="00FC26E2" w:rsidRDefault="00FC26E2" w:rsidP="00FC26E2">
      <w:pPr>
        <w:spacing w:before="1" w:line="235" w:lineRule="auto"/>
        <w:ind w:left="3566" w:right="3518" w:firstLine="7"/>
        <w:jc w:val="both"/>
        <w:rPr>
          <w:rFonts w:ascii="Arial MT" w:hAnsi="Arial MT"/>
          <w:sz w:val="17"/>
        </w:rPr>
      </w:pPr>
      <w:r>
        <w:rPr>
          <w:rFonts w:ascii="Arial MT" w:hAnsi="Arial MT"/>
          <w:w w:val="90"/>
          <w:sz w:val="17"/>
        </w:rPr>
        <w:t>A continuación se presenta una encuesta acerca de la convivencia en el</w:t>
      </w:r>
      <w:r>
        <w:rPr>
          <w:rFonts w:ascii="Arial MT" w:hAnsi="Arial MT"/>
          <w:spacing w:val="1"/>
          <w:w w:val="90"/>
          <w:sz w:val="17"/>
        </w:rPr>
        <w:t xml:space="preserve"> </w:t>
      </w:r>
      <w:r>
        <w:rPr>
          <w:rFonts w:ascii="Arial MT" w:hAnsi="Arial MT"/>
          <w:w w:val="85"/>
          <w:sz w:val="17"/>
        </w:rPr>
        <w:t>Colegio Santa Francisca Romana. Nos interesa conocer tu opinión acerca</w:t>
      </w:r>
      <w:r>
        <w:rPr>
          <w:rFonts w:ascii="Arial MT" w:hAnsi="Arial MT"/>
          <w:spacing w:val="1"/>
          <w:w w:val="85"/>
          <w:sz w:val="17"/>
        </w:rPr>
        <w:t xml:space="preserve"> </w:t>
      </w:r>
      <w:r>
        <w:rPr>
          <w:rFonts w:ascii="Arial MT" w:hAnsi="Arial MT"/>
          <w:w w:val="90"/>
          <w:sz w:val="17"/>
        </w:rPr>
        <w:t>del ambiente que se vive en el Colegio; por Io tanto, te pedimos que</w:t>
      </w:r>
      <w:r>
        <w:rPr>
          <w:rFonts w:ascii="Arial MT" w:hAnsi="Arial MT"/>
          <w:spacing w:val="1"/>
          <w:w w:val="90"/>
          <w:sz w:val="17"/>
        </w:rPr>
        <w:t xml:space="preserve"> </w:t>
      </w:r>
      <w:r>
        <w:rPr>
          <w:rFonts w:ascii="Arial MT" w:hAnsi="Arial MT"/>
          <w:w w:val="84"/>
          <w:sz w:val="17"/>
        </w:rPr>
        <w:t>co</w:t>
      </w:r>
      <w:r>
        <w:rPr>
          <w:rFonts w:ascii="Arial MT" w:hAnsi="Arial MT"/>
          <w:spacing w:val="1"/>
          <w:w w:val="84"/>
          <w:sz w:val="17"/>
        </w:rPr>
        <w:t>n</w:t>
      </w:r>
      <w:r>
        <w:rPr>
          <w:rFonts w:ascii="Arial MT" w:hAnsi="Arial MT"/>
          <w:spacing w:val="-2"/>
          <w:w w:val="84"/>
          <w:sz w:val="17"/>
        </w:rPr>
        <w:t>t</w:t>
      </w:r>
      <w:r>
        <w:rPr>
          <w:rFonts w:ascii="Arial MT" w:hAnsi="Arial MT"/>
          <w:spacing w:val="2"/>
          <w:w w:val="84"/>
          <w:sz w:val="17"/>
        </w:rPr>
        <w:t>e</w:t>
      </w:r>
      <w:r>
        <w:rPr>
          <w:rFonts w:ascii="Arial MT" w:hAnsi="Arial MT"/>
          <w:w w:val="84"/>
          <w:sz w:val="17"/>
        </w:rPr>
        <w:t>ste</w:t>
      </w:r>
      <w:r>
        <w:rPr>
          <w:rFonts w:ascii="Arial MT" w:hAnsi="Arial MT"/>
          <w:sz w:val="17"/>
        </w:rPr>
        <w:t xml:space="preserve">  </w:t>
      </w:r>
      <w:r>
        <w:rPr>
          <w:rFonts w:ascii="Arial MT" w:hAnsi="Arial MT"/>
          <w:spacing w:val="2"/>
          <w:w w:val="84"/>
          <w:sz w:val="17"/>
        </w:rPr>
        <w:t>d</w:t>
      </w:r>
      <w:r>
        <w:rPr>
          <w:rFonts w:ascii="Arial MT" w:hAnsi="Arial MT"/>
          <w:w w:val="84"/>
          <w:sz w:val="17"/>
        </w:rPr>
        <w:t>e</w:t>
      </w:r>
      <w:r>
        <w:rPr>
          <w:rFonts w:ascii="Arial MT" w:hAnsi="Arial MT"/>
          <w:sz w:val="17"/>
        </w:rPr>
        <w:t xml:space="preserve"> </w:t>
      </w:r>
      <w:r>
        <w:rPr>
          <w:rFonts w:ascii="Arial MT" w:hAnsi="Arial MT"/>
          <w:spacing w:val="1"/>
          <w:sz w:val="17"/>
        </w:rPr>
        <w:t xml:space="preserve"> </w:t>
      </w:r>
      <w:r>
        <w:rPr>
          <w:rFonts w:ascii="Arial MT" w:hAnsi="Arial MT"/>
          <w:spacing w:val="1"/>
          <w:w w:val="84"/>
          <w:sz w:val="17"/>
        </w:rPr>
        <w:t>l</w:t>
      </w:r>
      <w:r>
        <w:rPr>
          <w:rFonts w:ascii="Arial MT" w:hAnsi="Arial MT"/>
          <w:w w:val="84"/>
          <w:sz w:val="17"/>
        </w:rPr>
        <w:t>a</w:t>
      </w:r>
      <w:r>
        <w:rPr>
          <w:rFonts w:ascii="Arial MT" w:hAnsi="Arial MT"/>
          <w:sz w:val="17"/>
        </w:rPr>
        <w:t xml:space="preserve"> </w:t>
      </w:r>
      <w:r>
        <w:rPr>
          <w:rFonts w:ascii="Arial MT" w:hAnsi="Arial MT"/>
          <w:spacing w:val="3"/>
          <w:sz w:val="17"/>
        </w:rPr>
        <w:t xml:space="preserve"> </w:t>
      </w:r>
      <w:r>
        <w:rPr>
          <w:rFonts w:ascii="Arial MT" w:hAnsi="Arial MT"/>
          <w:spacing w:val="-2"/>
          <w:w w:val="84"/>
          <w:sz w:val="17"/>
        </w:rPr>
        <w:t>m</w:t>
      </w:r>
      <w:r>
        <w:rPr>
          <w:rFonts w:ascii="Arial MT" w:hAnsi="Arial MT"/>
          <w:spacing w:val="2"/>
          <w:w w:val="84"/>
          <w:sz w:val="17"/>
        </w:rPr>
        <w:t>a</w:t>
      </w:r>
      <w:r>
        <w:rPr>
          <w:rFonts w:ascii="Arial MT" w:hAnsi="Arial MT"/>
          <w:w w:val="84"/>
          <w:sz w:val="17"/>
        </w:rPr>
        <w:t>n</w:t>
      </w:r>
      <w:r>
        <w:rPr>
          <w:rFonts w:ascii="Arial MT" w:hAnsi="Arial MT"/>
          <w:spacing w:val="-1"/>
          <w:w w:val="84"/>
          <w:sz w:val="17"/>
        </w:rPr>
        <w:t>e</w:t>
      </w:r>
      <w:r>
        <w:rPr>
          <w:rFonts w:ascii="Arial MT" w:hAnsi="Arial MT"/>
          <w:spacing w:val="2"/>
          <w:w w:val="84"/>
          <w:sz w:val="17"/>
        </w:rPr>
        <w:t>r</w:t>
      </w:r>
      <w:r>
        <w:rPr>
          <w:rFonts w:ascii="Arial MT" w:hAnsi="Arial MT"/>
          <w:w w:val="84"/>
          <w:sz w:val="17"/>
        </w:rPr>
        <w:t>a</w:t>
      </w:r>
      <w:r>
        <w:rPr>
          <w:rFonts w:ascii="Arial MT" w:hAnsi="Arial MT"/>
          <w:sz w:val="17"/>
        </w:rPr>
        <w:t xml:space="preserve"> </w:t>
      </w:r>
      <w:r>
        <w:rPr>
          <w:rFonts w:ascii="Arial MT" w:hAnsi="Arial MT"/>
          <w:spacing w:val="3"/>
          <w:sz w:val="17"/>
        </w:rPr>
        <w:t xml:space="preserve"> </w:t>
      </w:r>
      <w:r>
        <w:rPr>
          <w:rFonts w:ascii="Arial MT" w:hAnsi="Arial MT"/>
          <w:spacing w:val="-2"/>
          <w:w w:val="84"/>
          <w:sz w:val="17"/>
        </w:rPr>
        <w:t>m</w:t>
      </w:r>
      <w:r>
        <w:rPr>
          <w:rFonts w:ascii="Arial MT" w:hAnsi="Arial MT"/>
          <w:spacing w:val="2"/>
          <w:w w:val="84"/>
          <w:sz w:val="17"/>
        </w:rPr>
        <w:t>á</w:t>
      </w:r>
      <w:r>
        <w:rPr>
          <w:rFonts w:ascii="Arial MT" w:hAnsi="Arial MT"/>
          <w:w w:val="84"/>
          <w:sz w:val="17"/>
        </w:rPr>
        <w:t>s</w:t>
      </w:r>
      <w:r>
        <w:rPr>
          <w:rFonts w:ascii="Arial MT" w:hAnsi="Arial MT"/>
          <w:sz w:val="17"/>
        </w:rPr>
        <w:t xml:space="preserve"> </w:t>
      </w:r>
      <w:r>
        <w:rPr>
          <w:rFonts w:ascii="Arial MT" w:hAnsi="Arial MT"/>
          <w:spacing w:val="5"/>
          <w:sz w:val="17"/>
        </w:rPr>
        <w:t xml:space="preserve"> </w:t>
      </w:r>
      <w:r>
        <w:rPr>
          <w:rFonts w:ascii="Arial MT" w:hAnsi="Arial MT"/>
          <w:spacing w:val="-2"/>
          <w:w w:val="84"/>
          <w:sz w:val="17"/>
        </w:rPr>
        <w:t>s</w:t>
      </w:r>
      <w:r>
        <w:rPr>
          <w:rFonts w:ascii="Arial MT" w:hAnsi="Arial MT"/>
          <w:spacing w:val="-1"/>
          <w:w w:val="84"/>
          <w:sz w:val="17"/>
        </w:rPr>
        <w:t>i</w:t>
      </w:r>
      <w:r>
        <w:rPr>
          <w:rFonts w:ascii="Arial MT" w:hAnsi="Arial MT"/>
          <w:spacing w:val="2"/>
          <w:w w:val="84"/>
          <w:sz w:val="17"/>
        </w:rPr>
        <w:t>n</w:t>
      </w:r>
      <w:r>
        <w:rPr>
          <w:rFonts w:ascii="Arial MT" w:hAnsi="Arial MT"/>
          <w:w w:val="84"/>
          <w:sz w:val="17"/>
        </w:rPr>
        <w:t>cera</w:t>
      </w:r>
      <w:r>
        <w:rPr>
          <w:rFonts w:ascii="Arial MT" w:hAnsi="Arial MT"/>
          <w:sz w:val="17"/>
        </w:rPr>
        <w:t xml:space="preserve"> </w:t>
      </w:r>
      <w:r>
        <w:rPr>
          <w:rFonts w:ascii="Arial MT" w:hAnsi="Arial MT"/>
          <w:spacing w:val="1"/>
          <w:sz w:val="17"/>
        </w:rPr>
        <w:t xml:space="preserve"> </w:t>
      </w:r>
      <w:r>
        <w:rPr>
          <w:rFonts w:ascii="Arial MT" w:hAnsi="Arial MT"/>
          <w:spacing w:val="1"/>
          <w:w w:val="84"/>
          <w:sz w:val="17"/>
        </w:rPr>
        <w:t>l</w:t>
      </w:r>
      <w:r>
        <w:rPr>
          <w:rFonts w:ascii="Arial MT" w:hAnsi="Arial MT"/>
          <w:spacing w:val="2"/>
          <w:w w:val="84"/>
          <w:sz w:val="17"/>
        </w:rPr>
        <w:t>a</w:t>
      </w:r>
      <w:r>
        <w:rPr>
          <w:rFonts w:ascii="Arial MT" w:hAnsi="Arial MT"/>
          <w:w w:val="84"/>
          <w:sz w:val="17"/>
        </w:rPr>
        <w:t>s</w:t>
      </w:r>
      <w:r>
        <w:rPr>
          <w:rFonts w:ascii="Arial MT" w:hAnsi="Arial MT"/>
          <w:sz w:val="17"/>
        </w:rPr>
        <w:t xml:space="preserve"> </w:t>
      </w:r>
      <w:r>
        <w:rPr>
          <w:rFonts w:ascii="Arial MT" w:hAnsi="Arial MT"/>
          <w:spacing w:val="-1"/>
          <w:sz w:val="17"/>
        </w:rPr>
        <w:t xml:space="preserve"> </w:t>
      </w:r>
      <w:r>
        <w:rPr>
          <w:rFonts w:ascii="Arial MT" w:hAnsi="Arial MT"/>
          <w:w w:val="84"/>
          <w:sz w:val="17"/>
        </w:rPr>
        <w:t>p</w:t>
      </w:r>
      <w:r>
        <w:rPr>
          <w:rFonts w:ascii="Arial MT" w:hAnsi="Arial MT"/>
          <w:spacing w:val="2"/>
          <w:w w:val="84"/>
          <w:sz w:val="17"/>
        </w:rPr>
        <w:t>r</w:t>
      </w:r>
      <w:r>
        <w:rPr>
          <w:rFonts w:ascii="Arial MT" w:hAnsi="Arial MT"/>
          <w:w w:val="84"/>
          <w:sz w:val="17"/>
        </w:rPr>
        <w:t>e</w:t>
      </w:r>
      <w:r>
        <w:rPr>
          <w:rFonts w:ascii="Arial MT" w:hAnsi="Arial MT"/>
          <w:spacing w:val="1"/>
          <w:w w:val="84"/>
          <w:sz w:val="17"/>
        </w:rPr>
        <w:t>g</w:t>
      </w:r>
      <w:r>
        <w:rPr>
          <w:rFonts w:ascii="Arial MT" w:hAnsi="Arial MT"/>
          <w:w w:val="84"/>
          <w:sz w:val="17"/>
        </w:rPr>
        <w:t>u</w:t>
      </w:r>
      <w:r>
        <w:rPr>
          <w:rFonts w:ascii="Arial MT" w:hAnsi="Arial MT"/>
          <w:spacing w:val="1"/>
          <w:w w:val="84"/>
          <w:sz w:val="17"/>
        </w:rPr>
        <w:t>n</w:t>
      </w:r>
      <w:r>
        <w:rPr>
          <w:rFonts w:ascii="Arial MT" w:hAnsi="Arial MT"/>
          <w:spacing w:val="-2"/>
          <w:w w:val="84"/>
          <w:sz w:val="17"/>
        </w:rPr>
        <w:t>t</w:t>
      </w:r>
      <w:r>
        <w:rPr>
          <w:rFonts w:ascii="Arial MT" w:hAnsi="Arial MT"/>
          <w:spacing w:val="2"/>
          <w:w w:val="84"/>
          <w:sz w:val="17"/>
        </w:rPr>
        <w:t>a</w:t>
      </w:r>
      <w:r>
        <w:rPr>
          <w:rFonts w:ascii="Arial MT" w:hAnsi="Arial MT"/>
          <w:w w:val="84"/>
          <w:sz w:val="17"/>
        </w:rPr>
        <w:t>s</w:t>
      </w:r>
      <w:r>
        <w:rPr>
          <w:rFonts w:ascii="Arial MT" w:hAnsi="Arial MT"/>
          <w:sz w:val="17"/>
        </w:rPr>
        <w:t xml:space="preserve"> </w:t>
      </w:r>
      <w:r>
        <w:rPr>
          <w:rFonts w:ascii="Arial MT" w:hAnsi="Arial MT"/>
          <w:spacing w:val="8"/>
          <w:sz w:val="17"/>
        </w:rPr>
        <w:t xml:space="preserve"> </w:t>
      </w:r>
      <w:r>
        <w:rPr>
          <w:rFonts w:ascii="Arial MT" w:hAnsi="Arial MT"/>
          <w:spacing w:val="2"/>
          <w:w w:val="84"/>
          <w:sz w:val="17"/>
        </w:rPr>
        <w:t>q</w:t>
      </w:r>
      <w:r>
        <w:rPr>
          <w:rFonts w:ascii="Arial MT" w:hAnsi="Arial MT"/>
          <w:w w:val="84"/>
          <w:sz w:val="17"/>
        </w:rPr>
        <w:t>ue</w:t>
      </w:r>
      <w:r>
        <w:rPr>
          <w:rFonts w:ascii="Arial MT" w:hAnsi="Arial MT"/>
          <w:sz w:val="17"/>
        </w:rPr>
        <w:t xml:space="preserve"> </w:t>
      </w:r>
      <w:r>
        <w:rPr>
          <w:rFonts w:ascii="Arial MT" w:hAnsi="Arial MT"/>
          <w:spacing w:val="1"/>
          <w:sz w:val="17"/>
        </w:rPr>
        <w:t xml:space="preserve"> </w:t>
      </w:r>
      <w:r>
        <w:rPr>
          <w:rFonts w:ascii="Arial MT" w:hAnsi="Arial MT"/>
          <w:spacing w:val="-1"/>
          <w:w w:val="84"/>
          <w:sz w:val="17"/>
        </w:rPr>
        <w:t>e</w:t>
      </w:r>
      <w:r>
        <w:rPr>
          <w:rFonts w:ascii="Arial MT" w:hAnsi="Arial MT"/>
          <w:spacing w:val="1"/>
          <w:w w:val="84"/>
          <w:sz w:val="17"/>
        </w:rPr>
        <w:t>n</w:t>
      </w:r>
      <w:r>
        <w:rPr>
          <w:rFonts w:ascii="Arial MT" w:hAnsi="Arial MT"/>
          <w:w w:val="84"/>
          <w:sz w:val="17"/>
        </w:rPr>
        <w:t>c</w:t>
      </w:r>
      <w:r>
        <w:rPr>
          <w:rFonts w:ascii="Arial MT" w:hAnsi="Arial MT"/>
          <w:spacing w:val="-1"/>
          <w:w w:val="84"/>
          <w:sz w:val="17"/>
        </w:rPr>
        <w:t>o</w:t>
      </w:r>
      <w:r>
        <w:rPr>
          <w:rFonts w:ascii="Arial MT" w:hAnsi="Arial MT"/>
          <w:spacing w:val="1"/>
          <w:w w:val="84"/>
          <w:sz w:val="17"/>
        </w:rPr>
        <w:t>n</w:t>
      </w:r>
      <w:r>
        <w:rPr>
          <w:rFonts w:ascii="Arial MT" w:hAnsi="Arial MT"/>
          <w:spacing w:val="-2"/>
          <w:w w:val="84"/>
          <w:sz w:val="17"/>
        </w:rPr>
        <w:t>t</w:t>
      </w:r>
      <w:r>
        <w:rPr>
          <w:rFonts w:ascii="Arial MT" w:hAnsi="Arial MT"/>
          <w:spacing w:val="2"/>
          <w:w w:val="84"/>
          <w:sz w:val="17"/>
        </w:rPr>
        <w:t>r</w:t>
      </w:r>
      <w:r>
        <w:rPr>
          <w:rFonts w:ascii="Arial MT" w:hAnsi="Arial MT"/>
          <w:spacing w:val="-1"/>
          <w:w w:val="84"/>
          <w:sz w:val="17"/>
        </w:rPr>
        <w:t>a</w:t>
      </w:r>
      <w:r>
        <w:rPr>
          <w:rFonts w:ascii="Arial MT" w:hAnsi="Arial MT"/>
          <w:spacing w:val="2"/>
          <w:w w:val="84"/>
          <w:sz w:val="17"/>
        </w:rPr>
        <w:t>r</w:t>
      </w:r>
      <w:r>
        <w:rPr>
          <w:rFonts w:ascii="Arial MT" w:hAnsi="Arial MT"/>
          <w:w w:val="42"/>
          <w:sz w:val="17"/>
        </w:rPr>
        <w:t>á</w:t>
      </w:r>
      <w:r>
        <w:rPr>
          <w:rFonts w:ascii="Arial MT" w:hAnsi="Arial MT"/>
          <w:w w:val="84"/>
          <w:sz w:val="17"/>
        </w:rPr>
        <w:t>s</w:t>
      </w:r>
      <w:r>
        <w:rPr>
          <w:rFonts w:ascii="Arial MT" w:hAnsi="Arial MT"/>
          <w:sz w:val="17"/>
        </w:rPr>
        <w:t xml:space="preserve"> </w:t>
      </w:r>
      <w:r>
        <w:rPr>
          <w:rFonts w:ascii="Arial MT" w:hAnsi="Arial MT"/>
          <w:spacing w:val="5"/>
          <w:sz w:val="17"/>
        </w:rPr>
        <w:t xml:space="preserve"> </w:t>
      </w:r>
      <w:r>
        <w:rPr>
          <w:rFonts w:ascii="Arial MT" w:hAnsi="Arial MT"/>
          <w:w w:val="84"/>
          <w:sz w:val="17"/>
        </w:rPr>
        <w:t xml:space="preserve">a </w:t>
      </w:r>
      <w:r>
        <w:rPr>
          <w:rFonts w:ascii="Arial MT" w:hAnsi="Arial MT"/>
          <w:w w:val="80"/>
          <w:sz w:val="17"/>
        </w:rPr>
        <w:t>continuación,</w:t>
      </w:r>
      <w:r>
        <w:rPr>
          <w:rFonts w:ascii="Arial MT" w:hAnsi="Arial MT"/>
          <w:spacing w:val="30"/>
          <w:w w:val="80"/>
          <w:sz w:val="17"/>
        </w:rPr>
        <w:t xml:space="preserve"> </w:t>
      </w:r>
      <w:r>
        <w:rPr>
          <w:rFonts w:ascii="Arial MT" w:hAnsi="Arial MT"/>
          <w:w w:val="80"/>
          <w:sz w:val="17"/>
        </w:rPr>
        <w:t>sobre</w:t>
      </w:r>
      <w:r>
        <w:rPr>
          <w:rFonts w:ascii="Arial MT" w:hAnsi="Arial MT"/>
          <w:spacing w:val="23"/>
          <w:w w:val="80"/>
          <w:sz w:val="17"/>
        </w:rPr>
        <w:t xml:space="preserve"> </w:t>
      </w:r>
      <w:r>
        <w:rPr>
          <w:rFonts w:ascii="Arial MT" w:hAnsi="Arial MT"/>
          <w:w w:val="80"/>
          <w:sz w:val="17"/>
        </w:rPr>
        <w:t>situaciones</w:t>
      </w:r>
      <w:r>
        <w:rPr>
          <w:rFonts w:ascii="Arial MT" w:hAnsi="Arial MT"/>
          <w:spacing w:val="27"/>
          <w:w w:val="80"/>
          <w:sz w:val="17"/>
        </w:rPr>
        <w:t xml:space="preserve"> </w:t>
      </w:r>
      <w:r>
        <w:rPr>
          <w:rFonts w:ascii="Arial MT" w:hAnsi="Arial MT"/>
          <w:w w:val="80"/>
          <w:sz w:val="17"/>
        </w:rPr>
        <w:t>que</w:t>
      </w:r>
      <w:r>
        <w:rPr>
          <w:rFonts w:ascii="Arial MT" w:hAnsi="Arial MT"/>
          <w:spacing w:val="-2"/>
          <w:w w:val="80"/>
          <w:sz w:val="17"/>
        </w:rPr>
        <w:t xml:space="preserve"> </w:t>
      </w:r>
      <w:r>
        <w:rPr>
          <w:rFonts w:ascii="Arial MT" w:hAnsi="Arial MT"/>
          <w:w w:val="80"/>
          <w:sz w:val="17"/>
        </w:rPr>
        <w:t>pueden</w:t>
      </w:r>
      <w:r>
        <w:rPr>
          <w:rFonts w:ascii="Arial MT" w:hAnsi="Arial MT"/>
          <w:spacing w:val="19"/>
          <w:w w:val="80"/>
          <w:sz w:val="17"/>
        </w:rPr>
        <w:t xml:space="preserve"> </w:t>
      </w:r>
      <w:r>
        <w:rPr>
          <w:rFonts w:ascii="Arial MT" w:hAnsi="Arial MT"/>
          <w:w w:val="80"/>
          <w:sz w:val="17"/>
        </w:rPr>
        <w:t>suceder</w:t>
      </w:r>
      <w:r>
        <w:rPr>
          <w:rFonts w:ascii="Arial MT" w:hAnsi="Arial MT"/>
          <w:spacing w:val="30"/>
          <w:w w:val="80"/>
          <w:sz w:val="17"/>
        </w:rPr>
        <w:t xml:space="preserve"> </w:t>
      </w:r>
      <w:r>
        <w:rPr>
          <w:rFonts w:ascii="Arial MT" w:hAnsi="Arial MT"/>
          <w:w w:val="80"/>
          <w:sz w:val="17"/>
        </w:rPr>
        <w:t>en</w:t>
      </w:r>
      <w:r>
        <w:rPr>
          <w:rFonts w:ascii="Arial MT" w:hAnsi="Arial MT"/>
          <w:spacing w:val="10"/>
          <w:w w:val="80"/>
          <w:sz w:val="17"/>
        </w:rPr>
        <w:t xml:space="preserve"> </w:t>
      </w:r>
      <w:r>
        <w:rPr>
          <w:rFonts w:ascii="Arial MT" w:hAnsi="Arial MT"/>
          <w:w w:val="80"/>
          <w:sz w:val="17"/>
        </w:rPr>
        <w:t>el</w:t>
      </w:r>
      <w:r>
        <w:rPr>
          <w:rFonts w:ascii="Arial MT" w:hAnsi="Arial MT"/>
          <w:spacing w:val="9"/>
          <w:w w:val="80"/>
          <w:sz w:val="17"/>
        </w:rPr>
        <w:t xml:space="preserve"> </w:t>
      </w:r>
      <w:r>
        <w:rPr>
          <w:rFonts w:ascii="Arial MT" w:hAnsi="Arial MT"/>
          <w:w w:val="80"/>
          <w:sz w:val="17"/>
        </w:rPr>
        <w:t>Colegio.</w:t>
      </w:r>
    </w:p>
    <w:p w14:paraId="41873190" w14:textId="370B0C38" w:rsidR="00FC26E2" w:rsidRPr="00FC26E2" w:rsidRDefault="00FC26E2" w:rsidP="00E5670D">
      <w:pPr>
        <w:spacing w:line="261" w:lineRule="auto"/>
        <w:jc w:val="both"/>
        <w:rPr>
          <w:rFonts w:asciiTheme="minorHAnsi" w:hAnsiTheme="minorHAnsi" w:cstheme="minorHAnsi"/>
          <w:u w:val="single"/>
        </w:rPr>
        <w:sectPr w:rsidR="00FC26E2" w:rsidRPr="00FC26E2">
          <w:pgSz w:w="12240" w:h="15840"/>
          <w:pgMar w:top="1500" w:right="80" w:bottom="280" w:left="80" w:header="720" w:footer="720" w:gutter="0"/>
          <w:cols w:space="720"/>
        </w:sectPr>
      </w:pPr>
    </w:p>
    <w:p w14:paraId="1EA99898" w14:textId="77777777" w:rsidR="00E5670D" w:rsidRDefault="00E5670D" w:rsidP="00E5670D">
      <w:pPr>
        <w:pStyle w:val="Textoindependiente"/>
        <w:rPr>
          <w:rFonts w:ascii="Arial MT"/>
          <w:sz w:val="20"/>
        </w:rPr>
      </w:pPr>
    </w:p>
    <w:p w14:paraId="6B4FD349" w14:textId="77777777" w:rsidR="00E5670D" w:rsidRDefault="00E5670D" w:rsidP="00E5670D">
      <w:pPr>
        <w:pStyle w:val="Textoindependiente"/>
        <w:spacing w:before="1"/>
        <w:rPr>
          <w:rFonts w:ascii="Arial MT"/>
          <w:sz w:val="16"/>
        </w:rPr>
      </w:pPr>
    </w:p>
    <w:p w14:paraId="282B915F" w14:textId="6D37F386" w:rsidR="00E5670D" w:rsidRDefault="00FC26E2" w:rsidP="00E5670D">
      <w:pPr>
        <w:tabs>
          <w:tab w:val="left" w:pos="2897"/>
        </w:tabs>
        <w:ind w:left="1818"/>
        <w:rPr>
          <w:rFonts w:ascii="Arial MT"/>
          <w:sz w:val="16"/>
        </w:rPr>
      </w:pPr>
      <w:r>
        <w:rPr>
          <w:rFonts w:ascii="Arial MT"/>
          <w:sz w:val="16"/>
        </w:rPr>
        <w:t>G</w:t>
      </w:r>
      <w:r w:rsidR="00E5670D">
        <w:rPr>
          <w:rFonts w:ascii="Arial MT"/>
          <w:sz w:val="16"/>
        </w:rPr>
        <w:t xml:space="preserve">rado: </w:t>
      </w:r>
      <w:r w:rsidR="00E5670D">
        <w:rPr>
          <w:rFonts w:ascii="Arial MT"/>
          <w:spacing w:val="-19"/>
          <w:sz w:val="16"/>
        </w:rPr>
        <w:t xml:space="preserve"> </w:t>
      </w:r>
      <w:r w:rsidR="00E5670D">
        <w:rPr>
          <w:rFonts w:ascii="Arial MT"/>
          <w:sz w:val="16"/>
          <w:u w:val="single"/>
        </w:rPr>
        <w:t xml:space="preserve"> </w:t>
      </w:r>
      <w:r w:rsidR="00E5670D">
        <w:rPr>
          <w:rFonts w:ascii="Arial MT"/>
          <w:sz w:val="16"/>
          <w:u w:val="single"/>
        </w:rPr>
        <w:tab/>
      </w:r>
    </w:p>
    <w:p w14:paraId="2A74AFF2" w14:textId="77777777" w:rsidR="00E5670D" w:rsidRDefault="00E5670D" w:rsidP="00E5670D">
      <w:pPr>
        <w:spacing w:before="96"/>
        <w:ind w:left="1823"/>
        <w:rPr>
          <w:rFonts w:ascii="Arial MT" w:hAnsi="Arial MT"/>
          <w:sz w:val="15"/>
        </w:rPr>
      </w:pPr>
      <w:r>
        <w:rPr>
          <w:rFonts w:ascii="Arial MT" w:hAnsi="Arial MT"/>
          <w:w w:val="95"/>
          <w:sz w:val="15"/>
        </w:rPr>
        <w:t>Por</w:t>
      </w:r>
      <w:r>
        <w:rPr>
          <w:rFonts w:ascii="Arial MT" w:hAnsi="Arial MT"/>
          <w:spacing w:val="3"/>
          <w:w w:val="95"/>
          <w:sz w:val="15"/>
        </w:rPr>
        <w:t xml:space="preserve"> </w:t>
      </w:r>
      <w:r>
        <w:rPr>
          <w:rFonts w:ascii="Arial MT" w:hAnsi="Arial MT"/>
          <w:w w:val="95"/>
          <w:sz w:val="15"/>
        </w:rPr>
        <w:t>favor</w:t>
      </w:r>
      <w:r>
        <w:rPr>
          <w:rFonts w:ascii="Arial MT" w:hAnsi="Arial MT"/>
          <w:spacing w:val="12"/>
          <w:w w:val="95"/>
          <w:sz w:val="15"/>
        </w:rPr>
        <w:t xml:space="preserve"> </w:t>
      </w:r>
      <w:r>
        <w:rPr>
          <w:rFonts w:ascii="Arial MT" w:hAnsi="Arial MT"/>
          <w:w w:val="95"/>
          <w:sz w:val="15"/>
        </w:rPr>
        <w:t>marca</w:t>
      </w:r>
      <w:r>
        <w:rPr>
          <w:rFonts w:ascii="Arial MT" w:hAnsi="Arial MT"/>
          <w:spacing w:val="8"/>
          <w:w w:val="95"/>
          <w:sz w:val="15"/>
        </w:rPr>
        <w:t xml:space="preserve"> </w:t>
      </w:r>
      <w:r>
        <w:rPr>
          <w:rFonts w:ascii="Arial MT" w:hAnsi="Arial MT"/>
          <w:w w:val="95"/>
          <w:sz w:val="15"/>
        </w:rPr>
        <w:t>con</w:t>
      </w:r>
      <w:r>
        <w:rPr>
          <w:rFonts w:ascii="Arial MT" w:hAnsi="Arial MT"/>
          <w:spacing w:val="5"/>
          <w:w w:val="95"/>
          <w:sz w:val="15"/>
        </w:rPr>
        <w:t xml:space="preserve"> </w:t>
      </w:r>
      <w:r>
        <w:rPr>
          <w:rFonts w:ascii="Arial MT" w:hAnsi="Arial MT"/>
          <w:w w:val="95"/>
          <w:sz w:val="15"/>
        </w:rPr>
        <w:t>una</w:t>
      </w:r>
      <w:r>
        <w:rPr>
          <w:rFonts w:ascii="Arial MT" w:hAnsi="Arial MT"/>
          <w:spacing w:val="5"/>
          <w:w w:val="95"/>
          <w:sz w:val="15"/>
        </w:rPr>
        <w:t xml:space="preserve"> </w:t>
      </w:r>
      <w:r>
        <w:rPr>
          <w:rFonts w:ascii="Arial MT" w:hAnsi="Arial MT"/>
          <w:w w:val="95"/>
          <w:sz w:val="15"/>
        </w:rPr>
        <w:t>X</w:t>
      </w:r>
      <w:r>
        <w:rPr>
          <w:rFonts w:ascii="Arial MT" w:hAnsi="Arial MT"/>
          <w:spacing w:val="5"/>
          <w:w w:val="95"/>
          <w:sz w:val="15"/>
        </w:rPr>
        <w:t xml:space="preserve"> </w:t>
      </w:r>
      <w:r>
        <w:rPr>
          <w:rFonts w:ascii="Arial MT" w:hAnsi="Arial MT"/>
          <w:w w:val="95"/>
          <w:sz w:val="15"/>
        </w:rPr>
        <w:t>una</w:t>
      </w:r>
      <w:r>
        <w:rPr>
          <w:rFonts w:ascii="Arial MT" w:hAnsi="Arial MT"/>
          <w:spacing w:val="6"/>
          <w:w w:val="95"/>
          <w:sz w:val="15"/>
        </w:rPr>
        <w:t xml:space="preserve"> </w:t>
      </w:r>
      <w:r>
        <w:rPr>
          <w:rFonts w:ascii="Arial MT" w:hAnsi="Arial MT"/>
          <w:w w:val="95"/>
          <w:sz w:val="15"/>
        </w:rPr>
        <w:t>opción</w:t>
      </w:r>
      <w:r>
        <w:rPr>
          <w:rFonts w:ascii="Arial MT" w:hAnsi="Arial MT"/>
          <w:spacing w:val="3"/>
          <w:w w:val="95"/>
          <w:sz w:val="15"/>
        </w:rPr>
        <w:t xml:space="preserve"> </w:t>
      </w:r>
      <w:r>
        <w:rPr>
          <w:rFonts w:ascii="Arial MT" w:hAnsi="Arial MT"/>
          <w:w w:val="95"/>
          <w:sz w:val="15"/>
        </w:rPr>
        <w:t>de</w:t>
      </w:r>
      <w:r>
        <w:rPr>
          <w:rFonts w:ascii="Arial MT" w:hAnsi="Arial MT"/>
          <w:spacing w:val="-1"/>
          <w:w w:val="95"/>
          <w:sz w:val="15"/>
        </w:rPr>
        <w:t xml:space="preserve"> </w:t>
      </w:r>
      <w:r>
        <w:rPr>
          <w:rFonts w:ascii="Arial MT" w:hAnsi="Arial MT"/>
          <w:w w:val="95"/>
          <w:sz w:val="15"/>
        </w:rPr>
        <w:t>respuesta</w:t>
      </w:r>
      <w:r>
        <w:rPr>
          <w:rFonts w:ascii="Arial MT" w:hAnsi="Arial MT"/>
          <w:spacing w:val="8"/>
          <w:w w:val="95"/>
          <w:sz w:val="15"/>
        </w:rPr>
        <w:t xml:space="preserve"> </w:t>
      </w:r>
      <w:r>
        <w:rPr>
          <w:rFonts w:ascii="Arial MT" w:hAnsi="Arial MT"/>
          <w:w w:val="95"/>
          <w:sz w:val="15"/>
        </w:rPr>
        <w:t>para</w:t>
      </w:r>
      <w:r>
        <w:rPr>
          <w:rFonts w:ascii="Arial MT" w:hAnsi="Arial MT"/>
          <w:spacing w:val="1"/>
          <w:w w:val="95"/>
          <w:sz w:val="15"/>
        </w:rPr>
        <w:t xml:space="preserve"> </w:t>
      </w:r>
      <w:r>
        <w:rPr>
          <w:rFonts w:ascii="Arial MT" w:hAnsi="Arial MT"/>
          <w:w w:val="95"/>
          <w:sz w:val="15"/>
        </w:rPr>
        <w:t>cada</w:t>
      </w:r>
      <w:r>
        <w:rPr>
          <w:rFonts w:ascii="Arial MT" w:hAnsi="Arial MT"/>
          <w:spacing w:val="3"/>
          <w:w w:val="95"/>
          <w:sz w:val="15"/>
        </w:rPr>
        <w:t xml:space="preserve"> </w:t>
      </w:r>
      <w:r>
        <w:rPr>
          <w:rFonts w:ascii="Arial MT" w:hAnsi="Arial MT"/>
          <w:w w:val="95"/>
          <w:sz w:val="15"/>
        </w:rPr>
        <w:t>pregunta</w:t>
      </w:r>
    </w:p>
    <w:p w14:paraId="598EA6DC" w14:textId="77777777" w:rsidR="00E5670D" w:rsidRDefault="00E5670D" w:rsidP="00E5670D">
      <w:pPr>
        <w:pStyle w:val="Textoindependiente"/>
        <w:spacing w:before="10"/>
        <w:rPr>
          <w:rFonts w:ascii="Arial MT"/>
          <w:sz w:val="10"/>
        </w:rPr>
      </w:pPr>
    </w:p>
    <w:tbl>
      <w:tblPr>
        <w:tblStyle w:val="TableNormal"/>
        <w:tblW w:w="0" w:type="auto"/>
        <w:tblInd w:w="1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7"/>
        <w:gridCol w:w="653"/>
        <w:gridCol w:w="257"/>
        <w:gridCol w:w="955"/>
        <w:gridCol w:w="885"/>
        <w:gridCol w:w="898"/>
      </w:tblGrid>
      <w:tr w:rsidR="00E5670D" w14:paraId="03F106B5" w14:textId="77777777" w:rsidTr="00E5670D">
        <w:trPr>
          <w:trHeight w:val="762"/>
        </w:trPr>
        <w:tc>
          <w:tcPr>
            <w:tcW w:w="4407" w:type="dxa"/>
          </w:tcPr>
          <w:p w14:paraId="50A43EDB" w14:textId="77777777" w:rsidR="00E5670D" w:rsidRDefault="00E5670D" w:rsidP="00E5670D">
            <w:pPr>
              <w:pStyle w:val="TableParagraph"/>
              <w:spacing w:line="161" w:lineRule="exact"/>
              <w:ind w:left="143"/>
              <w:rPr>
                <w:sz w:val="16"/>
              </w:rPr>
            </w:pPr>
            <w:r>
              <w:rPr>
                <w:w w:val="90"/>
                <w:sz w:val="16"/>
              </w:rPr>
              <w:t>1.</w:t>
            </w:r>
            <w:r>
              <w:rPr>
                <w:spacing w:val="8"/>
                <w:w w:val="90"/>
                <w:sz w:val="16"/>
              </w:rPr>
              <w:t xml:space="preserve"> </w:t>
            </w:r>
            <w:r>
              <w:rPr>
                <w:w w:val="90"/>
                <w:sz w:val="16"/>
              </w:rPr>
              <w:t>Cuantos</w:t>
            </w:r>
            <w:r>
              <w:rPr>
                <w:spacing w:val="-4"/>
                <w:w w:val="90"/>
                <w:sz w:val="16"/>
              </w:rPr>
              <w:t xml:space="preserve"> </w:t>
            </w:r>
            <w:r>
              <w:rPr>
                <w:w w:val="90"/>
                <w:sz w:val="16"/>
              </w:rPr>
              <w:t>años</w:t>
            </w:r>
            <w:r>
              <w:rPr>
                <w:spacing w:val="6"/>
                <w:w w:val="90"/>
                <w:sz w:val="16"/>
              </w:rPr>
              <w:t xml:space="preserve"> </w:t>
            </w:r>
            <w:r>
              <w:rPr>
                <w:w w:val="90"/>
                <w:sz w:val="16"/>
              </w:rPr>
              <w:t>tienes?</w:t>
            </w:r>
          </w:p>
        </w:tc>
        <w:tc>
          <w:tcPr>
            <w:tcW w:w="910" w:type="dxa"/>
            <w:gridSpan w:val="2"/>
          </w:tcPr>
          <w:p w14:paraId="480C37D7" w14:textId="77777777" w:rsidR="00E5670D" w:rsidRDefault="00E5670D" w:rsidP="00E5670D">
            <w:pPr>
              <w:pStyle w:val="TableParagraph"/>
              <w:spacing w:line="152" w:lineRule="exact"/>
              <w:ind w:left="285"/>
              <w:rPr>
                <w:sz w:val="14"/>
              </w:rPr>
            </w:pPr>
            <w:r>
              <w:rPr>
                <w:w w:val="105"/>
                <w:sz w:val="14"/>
              </w:rPr>
              <w:t>8</w:t>
            </w:r>
            <w:r>
              <w:rPr>
                <w:spacing w:val="-3"/>
                <w:w w:val="105"/>
                <w:sz w:val="14"/>
              </w:rPr>
              <w:t xml:space="preserve"> </w:t>
            </w:r>
            <w:r>
              <w:rPr>
                <w:w w:val="105"/>
                <w:sz w:val="14"/>
              </w:rPr>
              <w:t>a</w:t>
            </w:r>
            <w:r>
              <w:rPr>
                <w:spacing w:val="-3"/>
                <w:w w:val="105"/>
                <w:sz w:val="14"/>
              </w:rPr>
              <w:t xml:space="preserve"> </w:t>
            </w:r>
            <w:r>
              <w:rPr>
                <w:w w:val="105"/>
                <w:sz w:val="14"/>
              </w:rPr>
              <w:t>10</w:t>
            </w:r>
          </w:p>
        </w:tc>
        <w:tc>
          <w:tcPr>
            <w:tcW w:w="955" w:type="dxa"/>
          </w:tcPr>
          <w:p w14:paraId="17C71C9B" w14:textId="77777777" w:rsidR="00E5670D" w:rsidRDefault="00E5670D" w:rsidP="00E5670D">
            <w:pPr>
              <w:pStyle w:val="TableParagraph"/>
              <w:spacing w:line="152" w:lineRule="exact"/>
              <w:ind w:left="219" w:right="191"/>
              <w:jc w:val="center"/>
              <w:rPr>
                <w:sz w:val="14"/>
              </w:rPr>
            </w:pPr>
            <w:r>
              <w:rPr>
                <w:w w:val="105"/>
                <w:sz w:val="14"/>
              </w:rPr>
              <w:t>11</w:t>
            </w:r>
            <w:r>
              <w:rPr>
                <w:spacing w:val="-4"/>
                <w:w w:val="105"/>
                <w:sz w:val="14"/>
              </w:rPr>
              <w:t xml:space="preserve"> </w:t>
            </w:r>
            <w:r>
              <w:rPr>
                <w:w w:val="105"/>
                <w:sz w:val="14"/>
              </w:rPr>
              <w:t>a</w:t>
            </w:r>
            <w:r>
              <w:rPr>
                <w:spacing w:val="2"/>
                <w:w w:val="105"/>
                <w:sz w:val="14"/>
              </w:rPr>
              <w:t xml:space="preserve"> </w:t>
            </w:r>
            <w:r>
              <w:rPr>
                <w:w w:val="105"/>
                <w:sz w:val="14"/>
              </w:rPr>
              <w:t>13</w:t>
            </w:r>
          </w:p>
        </w:tc>
        <w:tc>
          <w:tcPr>
            <w:tcW w:w="885" w:type="dxa"/>
          </w:tcPr>
          <w:p w14:paraId="4CA1368E" w14:textId="77777777" w:rsidR="00E5670D" w:rsidRDefault="00E5670D" w:rsidP="00E5670D">
            <w:pPr>
              <w:pStyle w:val="TableParagraph"/>
              <w:spacing w:line="152" w:lineRule="exact"/>
              <w:ind w:left="199"/>
              <w:rPr>
                <w:sz w:val="14"/>
              </w:rPr>
            </w:pPr>
            <w:r>
              <w:rPr>
                <w:sz w:val="14"/>
              </w:rPr>
              <w:t>14</w:t>
            </w:r>
            <w:r>
              <w:rPr>
                <w:spacing w:val="7"/>
                <w:sz w:val="14"/>
              </w:rPr>
              <w:t xml:space="preserve"> </w:t>
            </w:r>
            <w:r>
              <w:rPr>
                <w:sz w:val="14"/>
              </w:rPr>
              <w:t>a</w:t>
            </w:r>
            <w:r>
              <w:rPr>
                <w:spacing w:val="6"/>
                <w:sz w:val="14"/>
              </w:rPr>
              <w:t xml:space="preserve"> </w:t>
            </w:r>
            <w:r>
              <w:rPr>
                <w:sz w:val="14"/>
              </w:rPr>
              <w:t>16</w:t>
            </w:r>
          </w:p>
        </w:tc>
        <w:tc>
          <w:tcPr>
            <w:tcW w:w="898" w:type="dxa"/>
          </w:tcPr>
          <w:p w14:paraId="5FB6D407" w14:textId="77777777" w:rsidR="00E5670D" w:rsidRDefault="00E5670D" w:rsidP="00E5670D">
            <w:pPr>
              <w:pStyle w:val="TableParagraph"/>
              <w:spacing w:line="152" w:lineRule="exact"/>
              <w:ind w:left="179" w:right="137"/>
              <w:jc w:val="center"/>
              <w:rPr>
                <w:sz w:val="14"/>
              </w:rPr>
            </w:pPr>
            <w:r>
              <w:rPr>
                <w:w w:val="105"/>
                <w:sz w:val="14"/>
              </w:rPr>
              <w:t>17</w:t>
            </w:r>
            <w:r>
              <w:rPr>
                <w:spacing w:val="6"/>
                <w:w w:val="105"/>
                <w:sz w:val="14"/>
              </w:rPr>
              <w:t xml:space="preserve"> </w:t>
            </w:r>
            <w:r>
              <w:rPr>
                <w:w w:val="105"/>
                <w:sz w:val="14"/>
              </w:rPr>
              <w:t>a</w:t>
            </w:r>
            <w:r>
              <w:rPr>
                <w:spacing w:val="-5"/>
                <w:w w:val="105"/>
                <w:sz w:val="14"/>
              </w:rPr>
              <w:t xml:space="preserve"> </w:t>
            </w:r>
            <w:r>
              <w:rPr>
                <w:w w:val="105"/>
                <w:sz w:val="14"/>
              </w:rPr>
              <w:t>18</w:t>
            </w:r>
          </w:p>
        </w:tc>
      </w:tr>
      <w:tr w:rsidR="00E5670D" w14:paraId="66574633" w14:textId="77777777" w:rsidTr="00E5670D">
        <w:trPr>
          <w:trHeight w:val="744"/>
        </w:trPr>
        <w:tc>
          <w:tcPr>
            <w:tcW w:w="4407" w:type="dxa"/>
          </w:tcPr>
          <w:p w14:paraId="509B1263" w14:textId="77777777" w:rsidR="00E5670D" w:rsidRDefault="00E5670D" w:rsidP="00E5670D">
            <w:pPr>
              <w:pStyle w:val="TableParagraph"/>
              <w:spacing w:line="144" w:lineRule="exact"/>
              <w:ind w:left="150"/>
              <w:rPr>
                <w:sz w:val="15"/>
              </w:rPr>
            </w:pPr>
            <w:r>
              <w:rPr>
                <w:w w:val="95"/>
                <w:sz w:val="15"/>
              </w:rPr>
              <w:t>2.</w:t>
            </w:r>
            <w:r>
              <w:rPr>
                <w:spacing w:val="-8"/>
                <w:w w:val="95"/>
                <w:sz w:val="15"/>
              </w:rPr>
              <w:t xml:space="preserve"> </w:t>
            </w:r>
            <w:r>
              <w:rPr>
                <w:w w:val="95"/>
                <w:sz w:val="15"/>
              </w:rPr>
              <w:t>¿Cuántas</w:t>
            </w:r>
            <w:r>
              <w:rPr>
                <w:spacing w:val="8"/>
                <w:w w:val="95"/>
                <w:sz w:val="15"/>
              </w:rPr>
              <w:t xml:space="preserve"> </w:t>
            </w:r>
            <w:r>
              <w:rPr>
                <w:w w:val="95"/>
                <w:sz w:val="15"/>
              </w:rPr>
              <w:t>buenas</w:t>
            </w:r>
            <w:r>
              <w:rPr>
                <w:spacing w:val="9"/>
                <w:w w:val="95"/>
                <w:sz w:val="15"/>
              </w:rPr>
              <w:t xml:space="preserve"> </w:t>
            </w:r>
            <w:r>
              <w:rPr>
                <w:w w:val="95"/>
                <w:sz w:val="15"/>
              </w:rPr>
              <w:t>amigas</w:t>
            </w:r>
            <w:r>
              <w:rPr>
                <w:spacing w:val="9"/>
                <w:w w:val="95"/>
                <w:sz w:val="15"/>
              </w:rPr>
              <w:t xml:space="preserve"> </w:t>
            </w:r>
            <w:r>
              <w:rPr>
                <w:w w:val="95"/>
                <w:sz w:val="15"/>
              </w:rPr>
              <w:t>tienes</w:t>
            </w:r>
            <w:r>
              <w:rPr>
                <w:spacing w:val="5"/>
                <w:w w:val="95"/>
                <w:sz w:val="15"/>
              </w:rPr>
              <w:t xml:space="preserve"> </w:t>
            </w:r>
            <w:r>
              <w:rPr>
                <w:w w:val="95"/>
                <w:sz w:val="15"/>
              </w:rPr>
              <w:t>en</w:t>
            </w:r>
            <w:r>
              <w:rPr>
                <w:spacing w:val="-1"/>
                <w:w w:val="95"/>
                <w:sz w:val="15"/>
              </w:rPr>
              <w:t xml:space="preserve"> </w:t>
            </w:r>
            <w:r>
              <w:rPr>
                <w:w w:val="95"/>
                <w:sz w:val="15"/>
              </w:rPr>
              <w:t>el</w:t>
            </w:r>
            <w:r>
              <w:rPr>
                <w:spacing w:val="-1"/>
                <w:w w:val="95"/>
                <w:sz w:val="15"/>
              </w:rPr>
              <w:t xml:space="preserve"> </w:t>
            </w:r>
            <w:r>
              <w:rPr>
                <w:w w:val="95"/>
                <w:sz w:val="15"/>
              </w:rPr>
              <w:t>Colegio?</w:t>
            </w:r>
          </w:p>
        </w:tc>
        <w:tc>
          <w:tcPr>
            <w:tcW w:w="910" w:type="dxa"/>
            <w:gridSpan w:val="2"/>
          </w:tcPr>
          <w:p w14:paraId="681D487D" w14:textId="77777777" w:rsidR="00E5670D" w:rsidRDefault="00E5670D" w:rsidP="00E5670D">
            <w:pPr>
              <w:pStyle w:val="TableParagraph"/>
              <w:spacing w:line="144" w:lineRule="exact"/>
              <w:ind w:left="215"/>
              <w:rPr>
                <w:sz w:val="15"/>
              </w:rPr>
            </w:pPr>
            <w:r>
              <w:rPr>
                <w:sz w:val="15"/>
              </w:rPr>
              <w:t>Ninguna</w:t>
            </w:r>
          </w:p>
        </w:tc>
        <w:tc>
          <w:tcPr>
            <w:tcW w:w="955" w:type="dxa"/>
          </w:tcPr>
          <w:p w14:paraId="4672CC29" w14:textId="77777777" w:rsidR="00E5670D" w:rsidRDefault="00E5670D" w:rsidP="00E5670D">
            <w:pPr>
              <w:pStyle w:val="TableParagraph"/>
              <w:spacing w:line="144" w:lineRule="exact"/>
              <w:ind w:left="39"/>
              <w:jc w:val="center"/>
              <w:rPr>
                <w:sz w:val="15"/>
              </w:rPr>
            </w:pPr>
            <w:r>
              <w:rPr>
                <w:w w:val="104"/>
                <w:sz w:val="15"/>
              </w:rPr>
              <w:t>1</w:t>
            </w:r>
          </w:p>
        </w:tc>
        <w:tc>
          <w:tcPr>
            <w:tcW w:w="885" w:type="dxa"/>
          </w:tcPr>
          <w:p w14:paraId="3D0F1830" w14:textId="77777777" w:rsidR="00E5670D" w:rsidRDefault="00E5670D" w:rsidP="00E5670D">
            <w:pPr>
              <w:pStyle w:val="TableParagraph"/>
              <w:spacing w:line="144" w:lineRule="exact"/>
              <w:ind w:left="283"/>
              <w:rPr>
                <w:sz w:val="15"/>
              </w:rPr>
            </w:pPr>
            <w:r>
              <w:rPr>
                <w:sz w:val="15"/>
              </w:rPr>
              <w:t>2</w:t>
            </w:r>
            <w:r>
              <w:rPr>
                <w:spacing w:val="-6"/>
                <w:sz w:val="15"/>
              </w:rPr>
              <w:t xml:space="preserve"> </w:t>
            </w:r>
            <w:r>
              <w:rPr>
                <w:sz w:val="15"/>
              </w:rPr>
              <w:t>a</w:t>
            </w:r>
            <w:r>
              <w:rPr>
                <w:spacing w:val="-5"/>
                <w:sz w:val="15"/>
              </w:rPr>
              <w:t xml:space="preserve"> </w:t>
            </w:r>
            <w:r>
              <w:rPr>
                <w:sz w:val="15"/>
              </w:rPr>
              <w:t>3</w:t>
            </w:r>
          </w:p>
        </w:tc>
        <w:tc>
          <w:tcPr>
            <w:tcW w:w="898" w:type="dxa"/>
          </w:tcPr>
          <w:p w14:paraId="071FB45F" w14:textId="77777777" w:rsidR="00E5670D" w:rsidRDefault="00E5670D" w:rsidP="00E5670D">
            <w:pPr>
              <w:pStyle w:val="TableParagraph"/>
              <w:spacing w:line="144" w:lineRule="exact"/>
              <w:ind w:left="185" w:right="137"/>
              <w:jc w:val="center"/>
              <w:rPr>
                <w:sz w:val="15"/>
              </w:rPr>
            </w:pPr>
            <w:r>
              <w:rPr>
                <w:sz w:val="15"/>
              </w:rPr>
              <w:t>4</w:t>
            </w:r>
            <w:r>
              <w:rPr>
                <w:spacing w:val="-3"/>
                <w:sz w:val="15"/>
              </w:rPr>
              <w:t xml:space="preserve"> </w:t>
            </w:r>
            <w:r>
              <w:rPr>
                <w:sz w:val="15"/>
              </w:rPr>
              <w:t>o</w:t>
            </w:r>
            <w:r>
              <w:rPr>
                <w:spacing w:val="-11"/>
                <w:sz w:val="15"/>
              </w:rPr>
              <w:t xml:space="preserve"> </w:t>
            </w:r>
            <w:r>
              <w:rPr>
                <w:sz w:val="15"/>
              </w:rPr>
              <w:t>más</w:t>
            </w:r>
          </w:p>
        </w:tc>
      </w:tr>
      <w:tr w:rsidR="00E5670D" w14:paraId="462CE23C" w14:textId="77777777" w:rsidTr="00E5670D">
        <w:trPr>
          <w:trHeight w:val="361"/>
        </w:trPr>
        <w:tc>
          <w:tcPr>
            <w:tcW w:w="7157" w:type="dxa"/>
            <w:gridSpan w:val="5"/>
          </w:tcPr>
          <w:p w14:paraId="3D2CFA61" w14:textId="77777777" w:rsidR="00E5670D" w:rsidRDefault="00E5670D" w:rsidP="00E5670D">
            <w:pPr>
              <w:pStyle w:val="TableParagraph"/>
              <w:rPr>
                <w:rFonts w:ascii="Times New Roman"/>
                <w:sz w:val="14"/>
              </w:rPr>
            </w:pPr>
          </w:p>
        </w:tc>
        <w:tc>
          <w:tcPr>
            <w:tcW w:w="898" w:type="dxa"/>
          </w:tcPr>
          <w:p w14:paraId="018E2BA4" w14:textId="77777777" w:rsidR="00E5670D" w:rsidRDefault="00E5670D" w:rsidP="00E5670D">
            <w:pPr>
              <w:pStyle w:val="TableParagraph"/>
              <w:rPr>
                <w:rFonts w:ascii="Times New Roman"/>
                <w:sz w:val="14"/>
              </w:rPr>
            </w:pPr>
          </w:p>
        </w:tc>
      </w:tr>
      <w:tr w:rsidR="00E5670D" w14:paraId="2A562395" w14:textId="77777777" w:rsidTr="00E5670D">
        <w:trPr>
          <w:trHeight w:val="373"/>
        </w:trPr>
        <w:tc>
          <w:tcPr>
            <w:tcW w:w="6272" w:type="dxa"/>
            <w:gridSpan w:val="4"/>
          </w:tcPr>
          <w:p w14:paraId="42EFDF5B" w14:textId="77777777" w:rsidR="00E5670D" w:rsidRDefault="00E5670D" w:rsidP="00E5670D">
            <w:pPr>
              <w:pStyle w:val="TableParagraph"/>
              <w:rPr>
                <w:rFonts w:ascii="Times New Roman"/>
                <w:sz w:val="14"/>
              </w:rPr>
            </w:pPr>
          </w:p>
        </w:tc>
        <w:tc>
          <w:tcPr>
            <w:tcW w:w="885" w:type="dxa"/>
          </w:tcPr>
          <w:p w14:paraId="075876E9" w14:textId="77777777" w:rsidR="00E5670D" w:rsidRDefault="00E5670D" w:rsidP="00E5670D">
            <w:pPr>
              <w:pStyle w:val="TableParagraph"/>
              <w:spacing w:line="154" w:lineRule="exact"/>
              <w:ind w:left="409" w:right="278"/>
              <w:jc w:val="center"/>
              <w:rPr>
                <w:sz w:val="15"/>
              </w:rPr>
            </w:pPr>
            <w:r>
              <w:rPr>
                <w:sz w:val="15"/>
              </w:rPr>
              <w:t>SI</w:t>
            </w:r>
          </w:p>
        </w:tc>
        <w:tc>
          <w:tcPr>
            <w:tcW w:w="898" w:type="dxa"/>
          </w:tcPr>
          <w:p w14:paraId="67D67BBE" w14:textId="77777777" w:rsidR="00E5670D" w:rsidRDefault="00E5670D" w:rsidP="00E5670D">
            <w:pPr>
              <w:pStyle w:val="TableParagraph"/>
              <w:spacing w:line="147" w:lineRule="exact"/>
              <w:ind w:left="185" w:right="122"/>
              <w:jc w:val="center"/>
              <w:rPr>
                <w:sz w:val="15"/>
              </w:rPr>
            </w:pPr>
            <w:r>
              <w:rPr>
                <w:sz w:val="15"/>
              </w:rPr>
              <w:t>NO</w:t>
            </w:r>
          </w:p>
        </w:tc>
      </w:tr>
      <w:tr w:rsidR="00E5670D" w14:paraId="5426532C" w14:textId="77777777" w:rsidTr="00E5670D">
        <w:trPr>
          <w:trHeight w:val="368"/>
        </w:trPr>
        <w:tc>
          <w:tcPr>
            <w:tcW w:w="6272" w:type="dxa"/>
            <w:gridSpan w:val="4"/>
          </w:tcPr>
          <w:p w14:paraId="459FD2C3" w14:textId="77777777" w:rsidR="00E5670D" w:rsidRDefault="00E5670D" w:rsidP="00E5670D">
            <w:pPr>
              <w:pStyle w:val="TableParagraph"/>
              <w:spacing w:line="153" w:lineRule="exact"/>
              <w:ind w:left="141"/>
              <w:rPr>
                <w:sz w:val="17"/>
              </w:rPr>
            </w:pPr>
            <w:r>
              <w:rPr>
                <w:w w:val="80"/>
                <w:sz w:val="17"/>
              </w:rPr>
              <w:t>3.</w:t>
            </w:r>
            <w:r>
              <w:rPr>
                <w:spacing w:val="10"/>
                <w:w w:val="80"/>
                <w:sz w:val="17"/>
              </w:rPr>
              <w:t xml:space="preserve"> </w:t>
            </w:r>
            <w:r>
              <w:rPr>
                <w:w w:val="80"/>
                <w:sz w:val="17"/>
              </w:rPr>
              <w:t>¿Existe</w:t>
            </w:r>
            <w:r>
              <w:rPr>
                <w:spacing w:val="28"/>
                <w:w w:val="80"/>
                <w:sz w:val="17"/>
              </w:rPr>
              <w:t xml:space="preserve"> </w:t>
            </w:r>
            <w:r>
              <w:rPr>
                <w:w w:val="80"/>
                <w:sz w:val="17"/>
              </w:rPr>
              <w:t>un</w:t>
            </w:r>
            <w:r>
              <w:rPr>
                <w:spacing w:val="12"/>
                <w:w w:val="80"/>
                <w:sz w:val="17"/>
              </w:rPr>
              <w:t xml:space="preserve"> </w:t>
            </w:r>
            <w:r>
              <w:rPr>
                <w:w w:val="80"/>
                <w:sz w:val="17"/>
              </w:rPr>
              <w:t>ambiente</w:t>
            </w:r>
            <w:r>
              <w:rPr>
                <w:spacing w:val="26"/>
                <w:w w:val="80"/>
                <w:sz w:val="17"/>
              </w:rPr>
              <w:t xml:space="preserve"> </w:t>
            </w:r>
            <w:r>
              <w:rPr>
                <w:w w:val="80"/>
                <w:sz w:val="17"/>
              </w:rPr>
              <w:t>agradable</w:t>
            </w:r>
            <w:r>
              <w:rPr>
                <w:spacing w:val="19"/>
                <w:w w:val="80"/>
                <w:sz w:val="17"/>
              </w:rPr>
              <w:t xml:space="preserve"> </w:t>
            </w:r>
            <w:r>
              <w:rPr>
                <w:w w:val="80"/>
                <w:sz w:val="17"/>
              </w:rPr>
              <w:t>y</w:t>
            </w:r>
            <w:r>
              <w:rPr>
                <w:spacing w:val="6"/>
                <w:w w:val="80"/>
                <w:sz w:val="17"/>
              </w:rPr>
              <w:t xml:space="preserve"> </w:t>
            </w:r>
            <w:r>
              <w:rPr>
                <w:rFonts w:ascii="Arial" w:hAnsi="Arial"/>
                <w:i/>
                <w:w w:val="80"/>
                <w:sz w:val="17"/>
              </w:rPr>
              <w:t>de</w:t>
            </w:r>
            <w:r>
              <w:rPr>
                <w:rFonts w:ascii="Arial" w:hAnsi="Arial"/>
                <w:i/>
                <w:spacing w:val="22"/>
                <w:w w:val="80"/>
                <w:sz w:val="17"/>
              </w:rPr>
              <w:t xml:space="preserve"> </w:t>
            </w:r>
            <w:r>
              <w:rPr>
                <w:rFonts w:ascii="Arial" w:hAnsi="Arial"/>
                <w:i/>
                <w:w w:val="80"/>
                <w:sz w:val="17"/>
              </w:rPr>
              <w:t>sana</w:t>
            </w:r>
            <w:r>
              <w:rPr>
                <w:rFonts w:ascii="Arial" w:hAnsi="Arial"/>
                <w:i/>
                <w:spacing w:val="19"/>
                <w:w w:val="80"/>
                <w:sz w:val="17"/>
              </w:rPr>
              <w:t xml:space="preserve"> </w:t>
            </w:r>
            <w:r>
              <w:rPr>
                <w:w w:val="80"/>
                <w:sz w:val="17"/>
              </w:rPr>
              <w:t>conviven</w:t>
            </w:r>
            <w:r>
              <w:rPr>
                <w:spacing w:val="16"/>
                <w:w w:val="80"/>
                <w:sz w:val="17"/>
              </w:rPr>
              <w:t xml:space="preserve"> </w:t>
            </w:r>
            <w:r>
              <w:rPr>
                <w:w w:val="80"/>
                <w:sz w:val="17"/>
              </w:rPr>
              <w:t>a</w:t>
            </w:r>
            <w:r>
              <w:rPr>
                <w:spacing w:val="16"/>
                <w:w w:val="80"/>
                <w:sz w:val="17"/>
              </w:rPr>
              <w:t xml:space="preserve"> </w:t>
            </w:r>
            <w:r>
              <w:rPr>
                <w:w w:val="80"/>
                <w:sz w:val="17"/>
              </w:rPr>
              <w:t>en</w:t>
            </w:r>
            <w:r>
              <w:rPr>
                <w:spacing w:val="31"/>
                <w:w w:val="80"/>
                <w:sz w:val="17"/>
              </w:rPr>
              <w:t xml:space="preserve"> </w:t>
            </w:r>
            <w:r>
              <w:rPr>
                <w:w w:val="80"/>
                <w:sz w:val="17"/>
              </w:rPr>
              <w:t>tu</w:t>
            </w:r>
            <w:r>
              <w:rPr>
                <w:spacing w:val="16"/>
                <w:w w:val="80"/>
                <w:sz w:val="17"/>
              </w:rPr>
              <w:t xml:space="preserve"> </w:t>
            </w:r>
            <w:r>
              <w:rPr>
                <w:w w:val="80"/>
                <w:sz w:val="17"/>
              </w:rPr>
              <w:t>salón</w:t>
            </w:r>
            <w:r>
              <w:rPr>
                <w:spacing w:val="19"/>
                <w:w w:val="80"/>
                <w:sz w:val="17"/>
              </w:rPr>
              <w:t xml:space="preserve"> </w:t>
            </w:r>
            <w:r>
              <w:rPr>
                <w:w w:val="80"/>
                <w:sz w:val="17"/>
              </w:rPr>
              <w:t>de</w:t>
            </w:r>
            <w:r>
              <w:rPr>
                <w:spacing w:val="22"/>
                <w:w w:val="80"/>
                <w:sz w:val="17"/>
              </w:rPr>
              <w:t xml:space="preserve"> </w:t>
            </w:r>
            <w:r>
              <w:rPr>
                <w:w w:val="80"/>
                <w:sz w:val="17"/>
              </w:rPr>
              <w:t>clase?</w:t>
            </w:r>
          </w:p>
        </w:tc>
        <w:tc>
          <w:tcPr>
            <w:tcW w:w="885" w:type="dxa"/>
          </w:tcPr>
          <w:p w14:paraId="1F654F32" w14:textId="77777777" w:rsidR="00E5670D" w:rsidRDefault="00E5670D" w:rsidP="00E5670D">
            <w:pPr>
              <w:pStyle w:val="TableParagraph"/>
              <w:rPr>
                <w:rFonts w:ascii="Times New Roman"/>
                <w:sz w:val="14"/>
              </w:rPr>
            </w:pPr>
          </w:p>
        </w:tc>
        <w:tc>
          <w:tcPr>
            <w:tcW w:w="898" w:type="dxa"/>
          </w:tcPr>
          <w:p w14:paraId="0C9BE82A" w14:textId="77777777" w:rsidR="00E5670D" w:rsidRDefault="00E5670D" w:rsidP="00E5670D">
            <w:pPr>
              <w:pStyle w:val="TableParagraph"/>
              <w:rPr>
                <w:rFonts w:ascii="Times New Roman"/>
                <w:sz w:val="14"/>
              </w:rPr>
            </w:pPr>
          </w:p>
        </w:tc>
      </w:tr>
      <w:tr w:rsidR="00E5670D" w14:paraId="5BD5596F" w14:textId="77777777" w:rsidTr="00E5670D">
        <w:trPr>
          <w:trHeight w:val="364"/>
        </w:trPr>
        <w:tc>
          <w:tcPr>
            <w:tcW w:w="6272" w:type="dxa"/>
            <w:gridSpan w:val="4"/>
          </w:tcPr>
          <w:p w14:paraId="5D519680" w14:textId="77777777" w:rsidR="00E5670D" w:rsidRDefault="00E5670D" w:rsidP="00E5670D">
            <w:pPr>
              <w:pStyle w:val="TableParagraph"/>
              <w:spacing w:line="140" w:lineRule="exact"/>
              <w:ind w:left="138"/>
              <w:rPr>
                <w:sz w:val="14"/>
              </w:rPr>
            </w:pPr>
            <w:r>
              <w:rPr>
                <w:sz w:val="14"/>
              </w:rPr>
              <w:t>4.</w:t>
            </w:r>
            <w:r>
              <w:rPr>
                <w:spacing w:val="1"/>
                <w:sz w:val="14"/>
              </w:rPr>
              <w:t xml:space="preserve"> </w:t>
            </w:r>
            <w:r>
              <w:rPr>
                <w:sz w:val="14"/>
              </w:rPr>
              <w:t>¿En tu salón, E existe un ambiente tranquilo para participar en clase?</w:t>
            </w:r>
          </w:p>
        </w:tc>
        <w:tc>
          <w:tcPr>
            <w:tcW w:w="885" w:type="dxa"/>
          </w:tcPr>
          <w:p w14:paraId="1E078C56" w14:textId="77777777" w:rsidR="00E5670D" w:rsidRDefault="00E5670D" w:rsidP="00E5670D">
            <w:pPr>
              <w:pStyle w:val="TableParagraph"/>
              <w:rPr>
                <w:rFonts w:ascii="Times New Roman"/>
                <w:sz w:val="14"/>
              </w:rPr>
            </w:pPr>
          </w:p>
        </w:tc>
        <w:tc>
          <w:tcPr>
            <w:tcW w:w="898" w:type="dxa"/>
          </w:tcPr>
          <w:p w14:paraId="229F7EEF" w14:textId="77777777" w:rsidR="00E5670D" w:rsidRDefault="00E5670D" w:rsidP="00E5670D">
            <w:pPr>
              <w:pStyle w:val="TableParagraph"/>
              <w:rPr>
                <w:rFonts w:ascii="Times New Roman"/>
                <w:sz w:val="14"/>
              </w:rPr>
            </w:pPr>
          </w:p>
        </w:tc>
      </w:tr>
      <w:tr w:rsidR="00E5670D" w14:paraId="4D64E319" w14:textId="77777777" w:rsidTr="00E5670D">
        <w:trPr>
          <w:trHeight w:val="371"/>
        </w:trPr>
        <w:tc>
          <w:tcPr>
            <w:tcW w:w="6272" w:type="dxa"/>
            <w:gridSpan w:val="4"/>
          </w:tcPr>
          <w:p w14:paraId="22D4E386" w14:textId="77777777" w:rsidR="00E5670D" w:rsidRDefault="00E5670D" w:rsidP="00E5670D">
            <w:pPr>
              <w:pStyle w:val="TableParagraph"/>
              <w:spacing w:line="154" w:lineRule="exact"/>
              <w:ind w:left="141"/>
              <w:rPr>
                <w:sz w:val="16"/>
              </w:rPr>
            </w:pPr>
            <w:r>
              <w:rPr>
                <w:spacing w:val="-1"/>
                <w:w w:val="90"/>
                <w:sz w:val="16"/>
              </w:rPr>
              <w:t>5.</w:t>
            </w:r>
            <w:r>
              <w:rPr>
                <w:spacing w:val="-7"/>
                <w:w w:val="90"/>
                <w:sz w:val="16"/>
              </w:rPr>
              <w:t xml:space="preserve"> </w:t>
            </w:r>
            <w:r>
              <w:rPr>
                <w:spacing w:val="-1"/>
                <w:w w:val="90"/>
                <w:sz w:val="16"/>
              </w:rPr>
              <w:t>En</w:t>
            </w:r>
            <w:r>
              <w:rPr>
                <w:spacing w:val="4"/>
                <w:w w:val="90"/>
                <w:sz w:val="16"/>
              </w:rPr>
              <w:t xml:space="preserve"> </w:t>
            </w:r>
            <w:r>
              <w:rPr>
                <w:spacing w:val="-1"/>
                <w:w w:val="90"/>
                <w:sz w:val="16"/>
              </w:rPr>
              <w:t>tu</w:t>
            </w:r>
            <w:r>
              <w:rPr>
                <w:spacing w:val="6"/>
                <w:w w:val="90"/>
                <w:sz w:val="16"/>
              </w:rPr>
              <w:t xml:space="preserve"> </w:t>
            </w:r>
            <w:r>
              <w:rPr>
                <w:spacing w:val="-1"/>
                <w:w w:val="90"/>
                <w:sz w:val="16"/>
              </w:rPr>
              <w:t>salón,</w:t>
            </w:r>
            <w:r>
              <w:rPr>
                <w:spacing w:val="9"/>
                <w:w w:val="90"/>
                <w:sz w:val="16"/>
              </w:rPr>
              <w:t xml:space="preserve"> </w:t>
            </w:r>
            <w:r>
              <w:rPr>
                <w:spacing w:val="-1"/>
                <w:w w:val="90"/>
                <w:sz w:val="16"/>
              </w:rPr>
              <w:t>¿los</w:t>
            </w:r>
            <w:r>
              <w:rPr>
                <w:spacing w:val="2"/>
                <w:w w:val="90"/>
                <w:sz w:val="16"/>
              </w:rPr>
              <w:t xml:space="preserve"> </w:t>
            </w:r>
            <w:r>
              <w:rPr>
                <w:w w:val="90"/>
                <w:sz w:val="16"/>
              </w:rPr>
              <w:t>profesores</w:t>
            </w:r>
            <w:r>
              <w:rPr>
                <w:spacing w:val="11"/>
                <w:w w:val="90"/>
                <w:sz w:val="16"/>
              </w:rPr>
              <w:t xml:space="preserve"> </w:t>
            </w:r>
            <w:r>
              <w:rPr>
                <w:w w:val="90"/>
                <w:sz w:val="16"/>
              </w:rPr>
              <w:t>contribuyen</w:t>
            </w:r>
            <w:r>
              <w:rPr>
                <w:spacing w:val="9"/>
                <w:w w:val="90"/>
                <w:sz w:val="16"/>
              </w:rPr>
              <w:t xml:space="preserve"> </w:t>
            </w:r>
            <w:r>
              <w:rPr>
                <w:w w:val="90"/>
                <w:sz w:val="16"/>
              </w:rPr>
              <w:t>a</w:t>
            </w:r>
            <w:r>
              <w:rPr>
                <w:spacing w:val="-8"/>
                <w:w w:val="90"/>
                <w:sz w:val="16"/>
              </w:rPr>
              <w:t xml:space="preserve"> </w:t>
            </w:r>
            <w:r>
              <w:rPr>
                <w:w w:val="90"/>
                <w:sz w:val="16"/>
              </w:rPr>
              <w:t>mantener</w:t>
            </w:r>
            <w:r>
              <w:rPr>
                <w:spacing w:val="15"/>
                <w:w w:val="90"/>
                <w:sz w:val="16"/>
              </w:rPr>
              <w:t xml:space="preserve"> </w:t>
            </w:r>
            <w:r>
              <w:rPr>
                <w:w w:val="90"/>
                <w:sz w:val="16"/>
              </w:rPr>
              <w:t>la</w:t>
            </w:r>
            <w:r>
              <w:rPr>
                <w:spacing w:val="2"/>
                <w:w w:val="90"/>
                <w:sz w:val="16"/>
              </w:rPr>
              <w:t xml:space="preserve"> </w:t>
            </w:r>
            <w:r>
              <w:rPr>
                <w:w w:val="90"/>
                <w:sz w:val="16"/>
              </w:rPr>
              <w:t>convivencia</w:t>
            </w:r>
            <w:r>
              <w:rPr>
                <w:spacing w:val="13"/>
                <w:w w:val="90"/>
                <w:sz w:val="16"/>
              </w:rPr>
              <w:t xml:space="preserve"> </w:t>
            </w:r>
            <w:r>
              <w:rPr>
                <w:w w:val="90"/>
                <w:sz w:val="16"/>
              </w:rPr>
              <w:t>escolar?</w:t>
            </w:r>
          </w:p>
        </w:tc>
        <w:tc>
          <w:tcPr>
            <w:tcW w:w="885" w:type="dxa"/>
          </w:tcPr>
          <w:p w14:paraId="5C294A3E" w14:textId="77777777" w:rsidR="00E5670D" w:rsidRDefault="00E5670D" w:rsidP="00E5670D">
            <w:pPr>
              <w:pStyle w:val="TableParagraph"/>
              <w:rPr>
                <w:rFonts w:ascii="Times New Roman"/>
                <w:sz w:val="14"/>
              </w:rPr>
            </w:pPr>
          </w:p>
        </w:tc>
        <w:tc>
          <w:tcPr>
            <w:tcW w:w="898" w:type="dxa"/>
          </w:tcPr>
          <w:p w14:paraId="37122010" w14:textId="77777777" w:rsidR="00E5670D" w:rsidRDefault="00E5670D" w:rsidP="00E5670D">
            <w:pPr>
              <w:pStyle w:val="TableParagraph"/>
              <w:rPr>
                <w:rFonts w:ascii="Times New Roman"/>
                <w:sz w:val="14"/>
              </w:rPr>
            </w:pPr>
          </w:p>
        </w:tc>
      </w:tr>
      <w:tr w:rsidR="00E5670D" w14:paraId="06F1CA04" w14:textId="77777777" w:rsidTr="00E5670D">
        <w:trPr>
          <w:trHeight w:val="373"/>
        </w:trPr>
        <w:tc>
          <w:tcPr>
            <w:tcW w:w="6272" w:type="dxa"/>
            <w:gridSpan w:val="4"/>
          </w:tcPr>
          <w:p w14:paraId="32691564" w14:textId="77777777" w:rsidR="00E5670D" w:rsidRDefault="00E5670D" w:rsidP="00E5670D">
            <w:pPr>
              <w:pStyle w:val="TableParagraph"/>
              <w:spacing w:line="151" w:lineRule="exact"/>
              <w:ind w:left="134"/>
              <w:rPr>
                <w:sz w:val="16"/>
              </w:rPr>
            </w:pPr>
            <w:r>
              <w:rPr>
                <w:spacing w:val="-1"/>
                <w:w w:val="90"/>
                <w:sz w:val="16"/>
              </w:rPr>
              <w:t>6</w:t>
            </w:r>
            <w:r>
              <w:rPr>
                <w:spacing w:val="2"/>
                <w:w w:val="90"/>
                <w:sz w:val="16"/>
              </w:rPr>
              <w:t xml:space="preserve"> </w:t>
            </w:r>
            <w:r>
              <w:rPr>
                <w:spacing w:val="-1"/>
                <w:w w:val="90"/>
                <w:sz w:val="16"/>
              </w:rPr>
              <w:t>¿Conoces</w:t>
            </w:r>
            <w:r>
              <w:rPr>
                <w:spacing w:val="20"/>
                <w:w w:val="90"/>
                <w:sz w:val="16"/>
              </w:rPr>
              <w:t xml:space="preserve"> </w:t>
            </w:r>
            <w:r>
              <w:rPr>
                <w:spacing w:val="-1"/>
                <w:w w:val="90"/>
                <w:sz w:val="16"/>
              </w:rPr>
              <w:t>el</w:t>
            </w:r>
            <w:r>
              <w:rPr>
                <w:w w:val="90"/>
                <w:sz w:val="16"/>
              </w:rPr>
              <w:t xml:space="preserve"> </w:t>
            </w:r>
            <w:r>
              <w:rPr>
                <w:spacing w:val="-1"/>
                <w:w w:val="90"/>
                <w:sz w:val="16"/>
              </w:rPr>
              <w:t>manual</w:t>
            </w:r>
            <w:r>
              <w:rPr>
                <w:spacing w:val="7"/>
                <w:w w:val="90"/>
                <w:sz w:val="16"/>
              </w:rPr>
              <w:t xml:space="preserve"> </w:t>
            </w:r>
            <w:r>
              <w:rPr>
                <w:spacing w:val="-1"/>
                <w:w w:val="90"/>
                <w:sz w:val="16"/>
              </w:rPr>
              <w:t>de</w:t>
            </w:r>
            <w:r>
              <w:rPr>
                <w:spacing w:val="4"/>
                <w:w w:val="90"/>
                <w:sz w:val="16"/>
              </w:rPr>
              <w:t xml:space="preserve"> </w:t>
            </w:r>
            <w:r>
              <w:rPr>
                <w:spacing w:val="-1"/>
                <w:w w:val="90"/>
                <w:sz w:val="16"/>
              </w:rPr>
              <w:t>convivencia</w:t>
            </w:r>
            <w:r>
              <w:rPr>
                <w:spacing w:val="12"/>
                <w:w w:val="90"/>
                <w:sz w:val="16"/>
              </w:rPr>
              <w:t xml:space="preserve"> </w:t>
            </w:r>
            <w:r>
              <w:rPr>
                <w:w w:val="90"/>
                <w:sz w:val="16"/>
              </w:rPr>
              <w:t>del</w:t>
            </w:r>
            <w:r>
              <w:rPr>
                <w:spacing w:val="-10"/>
                <w:w w:val="90"/>
                <w:sz w:val="16"/>
              </w:rPr>
              <w:t xml:space="preserve"> </w:t>
            </w:r>
            <w:r>
              <w:rPr>
                <w:w w:val="90"/>
                <w:sz w:val="16"/>
              </w:rPr>
              <w:t>colegio</w:t>
            </w:r>
            <w:r>
              <w:rPr>
                <w:spacing w:val="15"/>
                <w:w w:val="90"/>
                <w:sz w:val="16"/>
              </w:rPr>
              <w:t xml:space="preserve"> </w:t>
            </w:r>
            <w:r>
              <w:rPr>
                <w:w w:val="90"/>
                <w:sz w:val="16"/>
              </w:rPr>
              <w:t>y</w:t>
            </w:r>
            <w:r>
              <w:rPr>
                <w:spacing w:val="3"/>
                <w:w w:val="90"/>
                <w:sz w:val="16"/>
              </w:rPr>
              <w:t xml:space="preserve"> </w:t>
            </w:r>
            <w:r>
              <w:rPr>
                <w:w w:val="90"/>
                <w:sz w:val="16"/>
              </w:rPr>
              <w:t>las</w:t>
            </w:r>
            <w:r>
              <w:rPr>
                <w:spacing w:val="-2"/>
                <w:w w:val="90"/>
                <w:sz w:val="16"/>
              </w:rPr>
              <w:t xml:space="preserve"> </w:t>
            </w:r>
            <w:r>
              <w:rPr>
                <w:w w:val="90"/>
                <w:sz w:val="16"/>
              </w:rPr>
              <w:t>normas</w:t>
            </w:r>
            <w:r>
              <w:rPr>
                <w:spacing w:val="18"/>
                <w:w w:val="90"/>
                <w:sz w:val="16"/>
              </w:rPr>
              <w:t xml:space="preserve"> </w:t>
            </w:r>
            <w:r>
              <w:rPr>
                <w:w w:val="90"/>
                <w:sz w:val="16"/>
              </w:rPr>
              <w:t>de</w:t>
            </w:r>
            <w:r>
              <w:rPr>
                <w:spacing w:val="-5"/>
                <w:w w:val="90"/>
                <w:sz w:val="16"/>
              </w:rPr>
              <w:t xml:space="preserve"> </w:t>
            </w:r>
            <w:r>
              <w:rPr>
                <w:w w:val="90"/>
                <w:sz w:val="16"/>
              </w:rPr>
              <w:t>clase?</w:t>
            </w:r>
          </w:p>
        </w:tc>
        <w:tc>
          <w:tcPr>
            <w:tcW w:w="885" w:type="dxa"/>
          </w:tcPr>
          <w:p w14:paraId="046678F8" w14:textId="77777777" w:rsidR="00E5670D" w:rsidRDefault="00E5670D" w:rsidP="00E5670D">
            <w:pPr>
              <w:pStyle w:val="TableParagraph"/>
              <w:rPr>
                <w:rFonts w:ascii="Times New Roman"/>
                <w:sz w:val="14"/>
              </w:rPr>
            </w:pPr>
          </w:p>
        </w:tc>
        <w:tc>
          <w:tcPr>
            <w:tcW w:w="898" w:type="dxa"/>
          </w:tcPr>
          <w:p w14:paraId="6A3B7B30" w14:textId="77777777" w:rsidR="00E5670D" w:rsidRDefault="00E5670D" w:rsidP="00E5670D">
            <w:pPr>
              <w:pStyle w:val="TableParagraph"/>
              <w:rPr>
                <w:rFonts w:ascii="Times New Roman"/>
                <w:sz w:val="14"/>
              </w:rPr>
            </w:pPr>
          </w:p>
        </w:tc>
      </w:tr>
      <w:tr w:rsidR="00E5670D" w14:paraId="11F09F28" w14:textId="77777777" w:rsidTr="00E5670D">
        <w:trPr>
          <w:trHeight w:val="368"/>
        </w:trPr>
        <w:tc>
          <w:tcPr>
            <w:tcW w:w="6272" w:type="dxa"/>
            <w:gridSpan w:val="4"/>
          </w:tcPr>
          <w:p w14:paraId="04DFAC4F" w14:textId="77777777" w:rsidR="00E5670D" w:rsidRDefault="00E5670D" w:rsidP="00E5670D">
            <w:pPr>
              <w:pStyle w:val="TableParagraph"/>
              <w:spacing w:line="144" w:lineRule="exact"/>
              <w:ind w:left="134"/>
              <w:rPr>
                <w:sz w:val="15"/>
              </w:rPr>
            </w:pPr>
            <w:r>
              <w:rPr>
                <w:w w:val="95"/>
                <w:sz w:val="15"/>
              </w:rPr>
              <w:t>7.</w:t>
            </w:r>
            <w:r>
              <w:rPr>
                <w:spacing w:val="-5"/>
                <w:w w:val="95"/>
                <w:sz w:val="15"/>
              </w:rPr>
              <w:t xml:space="preserve"> </w:t>
            </w:r>
            <w:r>
              <w:rPr>
                <w:w w:val="95"/>
                <w:sz w:val="15"/>
              </w:rPr>
              <w:t>¿Conoces</w:t>
            </w:r>
            <w:r>
              <w:rPr>
                <w:spacing w:val="24"/>
                <w:w w:val="95"/>
                <w:sz w:val="15"/>
              </w:rPr>
              <w:t xml:space="preserve"> </w:t>
            </w:r>
            <w:r>
              <w:rPr>
                <w:w w:val="95"/>
                <w:sz w:val="15"/>
              </w:rPr>
              <w:t>las normas</w:t>
            </w:r>
            <w:r>
              <w:rPr>
                <w:spacing w:val="10"/>
                <w:w w:val="95"/>
                <w:sz w:val="15"/>
              </w:rPr>
              <w:t xml:space="preserve"> </w:t>
            </w:r>
            <w:r>
              <w:rPr>
                <w:w w:val="95"/>
                <w:sz w:val="15"/>
              </w:rPr>
              <w:t>y</w:t>
            </w:r>
            <w:r>
              <w:rPr>
                <w:spacing w:val="7"/>
                <w:w w:val="95"/>
                <w:sz w:val="15"/>
              </w:rPr>
              <w:t xml:space="preserve"> </w:t>
            </w:r>
            <w:r>
              <w:rPr>
                <w:w w:val="95"/>
                <w:sz w:val="15"/>
              </w:rPr>
              <w:t>acuerdos</w:t>
            </w:r>
            <w:r>
              <w:rPr>
                <w:spacing w:val="8"/>
                <w:w w:val="95"/>
                <w:sz w:val="15"/>
              </w:rPr>
              <w:t xml:space="preserve"> </w:t>
            </w:r>
            <w:r>
              <w:rPr>
                <w:w w:val="95"/>
                <w:sz w:val="15"/>
              </w:rPr>
              <w:t>de</w:t>
            </w:r>
            <w:r>
              <w:rPr>
                <w:spacing w:val="4"/>
                <w:w w:val="95"/>
                <w:sz w:val="15"/>
              </w:rPr>
              <w:t xml:space="preserve"> </w:t>
            </w:r>
            <w:r>
              <w:rPr>
                <w:w w:val="95"/>
                <w:sz w:val="15"/>
              </w:rPr>
              <w:t>clase</w:t>
            </w:r>
            <w:r>
              <w:rPr>
                <w:spacing w:val="2"/>
                <w:w w:val="95"/>
                <w:sz w:val="15"/>
              </w:rPr>
              <w:t xml:space="preserve"> </w:t>
            </w:r>
            <w:r>
              <w:rPr>
                <w:w w:val="95"/>
                <w:sz w:val="15"/>
              </w:rPr>
              <w:t>establecidos</w:t>
            </w:r>
            <w:r>
              <w:rPr>
                <w:spacing w:val="21"/>
                <w:w w:val="95"/>
                <w:sz w:val="15"/>
              </w:rPr>
              <w:t xml:space="preserve"> </w:t>
            </w:r>
            <w:r>
              <w:rPr>
                <w:w w:val="95"/>
                <w:sz w:val="15"/>
              </w:rPr>
              <w:t>con</w:t>
            </w:r>
            <w:r>
              <w:rPr>
                <w:spacing w:val="-5"/>
                <w:w w:val="95"/>
                <w:sz w:val="15"/>
              </w:rPr>
              <w:t xml:space="preserve"> </w:t>
            </w:r>
            <w:r>
              <w:rPr>
                <w:w w:val="95"/>
                <w:sz w:val="15"/>
              </w:rPr>
              <w:t>el</w:t>
            </w:r>
            <w:r>
              <w:rPr>
                <w:spacing w:val="1"/>
                <w:w w:val="95"/>
                <w:sz w:val="15"/>
              </w:rPr>
              <w:t xml:space="preserve"> </w:t>
            </w:r>
            <w:r>
              <w:rPr>
                <w:w w:val="95"/>
                <w:sz w:val="15"/>
              </w:rPr>
              <w:t>Director</w:t>
            </w:r>
            <w:r>
              <w:rPr>
                <w:spacing w:val="18"/>
                <w:w w:val="95"/>
                <w:sz w:val="15"/>
              </w:rPr>
              <w:t xml:space="preserve"> </w:t>
            </w:r>
            <w:r>
              <w:rPr>
                <w:w w:val="95"/>
                <w:sz w:val="15"/>
              </w:rPr>
              <w:t>de</w:t>
            </w:r>
            <w:r>
              <w:rPr>
                <w:spacing w:val="-5"/>
                <w:w w:val="95"/>
                <w:sz w:val="15"/>
              </w:rPr>
              <w:t xml:space="preserve"> </w:t>
            </w:r>
            <w:r>
              <w:rPr>
                <w:w w:val="95"/>
                <w:sz w:val="15"/>
              </w:rPr>
              <w:t>Grupo?</w:t>
            </w:r>
          </w:p>
        </w:tc>
        <w:tc>
          <w:tcPr>
            <w:tcW w:w="885" w:type="dxa"/>
          </w:tcPr>
          <w:p w14:paraId="13E216AA" w14:textId="77777777" w:rsidR="00E5670D" w:rsidRDefault="00E5670D" w:rsidP="00E5670D">
            <w:pPr>
              <w:pStyle w:val="TableParagraph"/>
              <w:rPr>
                <w:rFonts w:ascii="Times New Roman"/>
                <w:sz w:val="14"/>
              </w:rPr>
            </w:pPr>
          </w:p>
        </w:tc>
        <w:tc>
          <w:tcPr>
            <w:tcW w:w="898" w:type="dxa"/>
          </w:tcPr>
          <w:p w14:paraId="638C2191" w14:textId="77777777" w:rsidR="00E5670D" w:rsidRDefault="00E5670D" w:rsidP="00E5670D">
            <w:pPr>
              <w:pStyle w:val="TableParagraph"/>
              <w:rPr>
                <w:rFonts w:ascii="Times New Roman"/>
                <w:sz w:val="14"/>
              </w:rPr>
            </w:pPr>
          </w:p>
        </w:tc>
      </w:tr>
      <w:tr w:rsidR="00E5670D" w14:paraId="12B0899E" w14:textId="77777777" w:rsidTr="00E5670D">
        <w:trPr>
          <w:trHeight w:val="362"/>
        </w:trPr>
        <w:tc>
          <w:tcPr>
            <w:tcW w:w="8055" w:type="dxa"/>
            <w:gridSpan w:val="6"/>
          </w:tcPr>
          <w:p w14:paraId="57166F16" w14:textId="77777777" w:rsidR="00E5670D" w:rsidRDefault="00E5670D" w:rsidP="00E5670D">
            <w:pPr>
              <w:pStyle w:val="TableParagraph"/>
              <w:rPr>
                <w:rFonts w:ascii="Times New Roman"/>
                <w:sz w:val="14"/>
              </w:rPr>
            </w:pPr>
          </w:p>
        </w:tc>
      </w:tr>
      <w:tr w:rsidR="00E5670D" w14:paraId="3441B72C" w14:textId="77777777" w:rsidTr="00E5670D">
        <w:trPr>
          <w:trHeight w:val="354"/>
        </w:trPr>
        <w:tc>
          <w:tcPr>
            <w:tcW w:w="4407" w:type="dxa"/>
            <w:vMerge w:val="restart"/>
          </w:tcPr>
          <w:p w14:paraId="199C3816" w14:textId="77777777" w:rsidR="00E5670D" w:rsidRDefault="00E5670D" w:rsidP="00E5670D">
            <w:pPr>
              <w:pStyle w:val="TableParagraph"/>
              <w:spacing w:line="147" w:lineRule="exact"/>
              <w:ind w:left="134"/>
              <w:rPr>
                <w:sz w:val="15"/>
              </w:rPr>
            </w:pPr>
            <w:r>
              <w:rPr>
                <w:w w:val="95"/>
                <w:sz w:val="15"/>
              </w:rPr>
              <w:t>8</w:t>
            </w:r>
            <w:r>
              <w:rPr>
                <w:spacing w:val="3"/>
                <w:w w:val="95"/>
                <w:sz w:val="15"/>
              </w:rPr>
              <w:t xml:space="preserve"> </w:t>
            </w:r>
            <w:r>
              <w:rPr>
                <w:w w:val="95"/>
                <w:sz w:val="15"/>
              </w:rPr>
              <w:t>¿Cuáles</w:t>
            </w:r>
            <w:r>
              <w:rPr>
                <w:spacing w:val="14"/>
                <w:w w:val="95"/>
                <w:sz w:val="15"/>
              </w:rPr>
              <w:t xml:space="preserve"> </w:t>
            </w:r>
            <w:r>
              <w:rPr>
                <w:w w:val="95"/>
                <w:sz w:val="15"/>
              </w:rPr>
              <w:t>de las</w:t>
            </w:r>
            <w:r>
              <w:rPr>
                <w:spacing w:val="4"/>
                <w:w w:val="95"/>
                <w:sz w:val="15"/>
              </w:rPr>
              <w:t xml:space="preserve"> </w:t>
            </w:r>
            <w:r>
              <w:rPr>
                <w:w w:val="95"/>
                <w:sz w:val="15"/>
              </w:rPr>
              <w:t>siguientes</w:t>
            </w:r>
            <w:r>
              <w:rPr>
                <w:spacing w:val="12"/>
                <w:w w:val="95"/>
                <w:sz w:val="15"/>
              </w:rPr>
              <w:t xml:space="preserve"> </w:t>
            </w:r>
            <w:r>
              <w:rPr>
                <w:w w:val="95"/>
                <w:sz w:val="15"/>
              </w:rPr>
              <w:t>situaciones</w:t>
            </w:r>
            <w:r>
              <w:rPr>
                <w:spacing w:val="19"/>
                <w:w w:val="95"/>
                <w:sz w:val="15"/>
              </w:rPr>
              <w:t xml:space="preserve"> </w:t>
            </w:r>
            <w:r>
              <w:rPr>
                <w:w w:val="95"/>
                <w:sz w:val="15"/>
              </w:rPr>
              <w:t>afectan</w:t>
            </w:r>
            <w:r>
              <w:rPr>
                <w:spacing w:val="2"/>
                <w:w w:val="95"/>
                <w:sz w:val="15"/>
              </w:rPr>
              <w:t xml:space="preserve"> </w:t>
            </w:r>
            <w:r>
              <w:rPr>
                <w:w w:val="95"/>
                <w:sz w:val="15"/>
              </w:rPr>
              <w:t>más</w:t>
            </w:r>
            <w:r>
              <w:rPr>
                <w:spacing w:val="4"/>
                <w:w w:val="95"/>
                <w:sz w:val="15"/>
              </w:rPr>
              <w:t xml:space="preserve"> </w:t>
            </w:r>
            <w:r>
              <w:rPr>
                <w:w w:val="95"/>
                <w:sz w:val="15"/>
              </w:rPr>
              <w:t>el</w:t>
            </w:r>
          </w:p>
          <w:p w14:paraId="192054A0" w14:textId="77777777" w:rsidR="00E5670D" w:rsidRDefault="00E5670D" w:rsidP="00E5670D">
            <w:pPr>
              <w:pStyle w:val="TableParagraph"/>
              <w:spacing w:before="5"/>
              <w:ind w:left="134"/>
              <w:rPr>
                <w:sz w:val="15"/>
              </w:rPr>
            </w:pPr>
            <w:r>
              <w:rPr>
                <w:w w:val="95"/>
                <w:sz w:val="15"/>
              </w:rPr>
              <w:t>ambiente</w:t>
            </w:r>
            <w:r>
              <w:rPr>
                <w:spacing w:val="4"/>
                <w:w w:val="95"/>
                <w:sz w:val="15"/>
              </w:rPr>
              <w:t xml:space="preserve"> </w:t>
            </w:r>
            <w:r>
              <w:rPr>
                <w:w w:val="95"/>
                <w:sz w:val="15"/>
              </w:rPr>
              <w:t>del</w:t>
            </w:r>
            <w:r>
              <w:rPr>
                <w:spacing w:val="4"/>
                <w:w w:val="95"/>
                <w:sz w:val="15"/>
              </w:rPr>
              <w:t xml:space="preserve"> </w:t>
            </w:r>
            <w:r>
              <w:rPr>
                <w:w w:val="95"/>
                <w:sz w:val="15"/>
              </w:rPr>
              <w:t>salón</w:t>
            </w:r>
            <w:r>
              <w:rPr>
                <w:spacing w:val="2"/>
                <w:w w:val="95"/>
                <w:sz w:val="15"/>
              </w:rPr>
              <w:t xml:space="preserve"> </w:t>
            </w:r>
            <w:r>
              <w:rPr>
                <w:w w:val="95"/>
                <w:sz w:val="15"/>
              </w:rPr>
              <w:t>de</w:t>
            </w:r>
            <w:r>
              <w:rPr>
                <w:spacing w:val="-1"/>
                <w:w w:val="95"/>
                <w:sz w:val="15"/>
              </w:rPr>
              <w:t xml:space="preserve"> </w:t>
            </w:r>
            <w:r>
              <w:rPr>
                <w:w w:val="95"/>
                <w:sz w:val="15"/>
              </w:rPr>
              <w:t>clase?</w:t>
            </w:r>
          </w:p>
          <w:p w14:paraId="085B2D2F" w14:textId="77777777" w:rsidR="00E5670D" w:rsidRDefault="00E5670D" w:rsidP="00E5670D">
            <w:pPr>
              <w:pStyle w:val="TableParagraph"/>
              <w:rPr>
                <w:sz w:val="16"/>
              </w:rPr>
            </w:pPr>
          </w:p>
          <w:p w14:paraId="2CE11A40" w14:textId="77777777" w:rsidR="00E5670D" w:rsidRDefault="00E5670D" w:rsidP="00E5670D">
            <w:pPr>
              <w:pStyle w:val="TableParagraph"/>
              <w:rPr>
                <w:sz w:val="16"/>
              </w:rPr>
            </w:pPr>
          </w:p>
          <w:p w14:paraId="52B8C93D" w14:textId="77777777" w:rsidR="00E5670D" w:rsidRDefault="00E5670D" w:rsidP="00E5670D">
            <w:pPr>
              <w:pStyle w:val="TableParagraph"/>
              <w:spacing w:before="7"/>
              <w:rPr>
                <w:sz w:val="16"/>
              </w:rPr>
            </w:pPr>
          </w:p>
          <w:p w14:paraId="160D07A6" w14:textId="77777777" w:rsidR="00E5670D" w:rsidRDefault="00E5670D" w:rsidP="00E5670D">
            <w:pPr>
              <w:pStyle w:val="TableParagraph"/>
              <w:spacing w:before="1"/>
              <w:ind w:left="131"/>
              <w:rPr>
                <w:sz w:val="16"/>
              </w:rPr>
            </w:pPr>
            <w:r>
              <w:rPr>
                <w:w w:val="90"/>
                <w:sz w:val="16"/>
              </w:rPr>
              <w:t>(Puedes</w:t>
            </w:r>
            <w:r>
              <w:rPr>
                <w:spacing w:val="3"/>
                <w:w w:val="90"/>
                <w:sz w:val="16"/>
              </w:rPr>
              <w:t xml:space="preserve"> </w:t>
            </w:r>
            <w:r>
              <w:rPr>
                <w:w w:val="90"/>
                <w:sz w:val="16"/>
              </w:rPr>
              <w:t>marcar</w:t>
            </w:r>
            <w:r>
              <w:rPr>
                <w:spacing w:val="6"/>
                <w:w w:val="90"/>
                <w:sz w:val="16"/>
              </w:rPr>
              <w:t xml:space="preserve"> </w:t>
            </w:r>
            <w:r>
              <w:rPr>
                <w:w w:val="90"/>
                <w:sz w:val="16"/>
              </w:rPr>
              <w:t>entre</w:t>
            </w:r>
            <w:r>
              <w:rPr>
                <w:spacing w:val="-3"/>
                <w:w w:val="90"/>
                <w:sz w:val="16"/>
              </w:rPr>
              <w:t xml:space="preserve"> </w:t>
            </w:r>
            <w:r>
              <w:rPr>
                <w:w w:val="90"/>
                <w:sz w:val="16"/>
              </w:rPr>
              <w:t>una</w:t>
            </w:r>
            <w:r>
              <w:rPr>
                <w:spacing w:val="3"/>
                <w:w w:val="90"/>
                <w:sz w:val="16"/>
              </w:rPr>
              <w:t xml:space="preserve"> </w:t>
            </w:r>
            <w:r>
              <w:rPr>
                <w:w w:val="90"/>
                <w:sz w:val="16"/>
              </w:rPr>
              <w:t>y</w:t>
            </w:r>
            <w:r>
              <w:rPr>
                <w:spacing w:val="-2"/>
                <w:w w:val="90"/>
                <w:sz w:val="16"/>
              </w:rPr>
              <w:t xml:space="preserve"> </w:t>
            </w:r>
            <w:r>
              <w:rPr>
                <w:w w:val="90"/>
                <w:sz w:val="16"/>
              </w:rPr>
              <w:t>tres</w:t>
            </w:r>
            <w:r>
              <w:rPr>
                <w:spacing w:val="-4"/>
                <w:w w:val="90"/>
                <w:sz w:val="16"/>
              </w:rPr>
              <w:t xml:space="preserve"> </w:t>
            </w:r>
            <w:r>
              <w:rPr>
                <w:w w:val="90"/>
                <w:sz w:val="16"/>
              </w:rPr>
              <w:t>opciones)</w:t>
            </w:r>
          </w:p>
        </w:tc>
        <w:tc>
          <w:tcPr>
            <w:tcW w:w="653" w:type="dxa"/>
          </w:tcPr>
          <w:p w14:paraId="0CEB20A8" w14:textId="77777777" w:rsidR="00E5670D" w:rsidRDefault="00E5670D" w:rsidP="00E5670D">
            <w:pPr>
              <w:pStyle w:val="TableParagraph"/>
              <w:rPr>
                <w:rFonts w:ascii="Times New Roman"/>
                <w:sz w:val="14"/>
              </w:rPr>
            </w:pPr>
          </w:p>
        </w:tc>
        <w:tc>
          <w:tcPr>
            <w:tcW w:w="2995" w:type="dxa"/>
            <w:gridSpan w:val="4"/>
          </w:tcPr>
          <w:p w14:paraId="33508D19" w14:textId="77777777" w:rsidR="00E5670D" w:rsidRDefault="00E5670D" w:rsidP="00E5670D">
            <w:pPr>
              <w:pStyle w:val="TableParagraph"/>
              <w:spacing w:line="147" w:lineRule="exact"/>
              <w:ind w:left="127"/>
              <w:rPr>
                <w:sz w:val="15"/>
              </w:rPr>
            </w:pPr>
            <w:r>
              <w:rPr>
                <w:sz w:val="15"/>
              </w:rPr>
              <w:t>indisciplina</w:t>
            </w:r>
          </w:p>
        </w:tc>
      </w:tr>
      <w:tr w:rsidR="00E5670D" w14:paraId="5ABA4DA3" w14:textId="77777777" w:rsidTr="00E5670D">
        <w:trPr>
          <w:trHeight w:val="354"/>
        </w:trPr>
        <w:tc>
          <w:tcPr>
            <w:tcW w:w="4407" w:type="dxa"/>
            <w:vMerge/>
            <w:tcBorders>
              <w:top w:val="nil"/>
            </w:tcBorders>
          </w:tcPr>
          <w:p w14:paraId="581CEA93" w14:textId="77777777" w:rsidR="00E5670D" w:rsidRDefault="00E5670D" w:rsidP="00E5670D">
            <w:pPr>
              <w:rPr>
                <w:sz w:val="2"/>
                <w:szCs w:val="2"/>
              </w:rPr>
            </w:pPr>
          </w:p>
        </w:tc>
        <w:tc>
          <w:tcPr>
            <w:tcW w:w="653" w:type="dxa"/>
          </w:tcPr>
          <w:p w14:paraId="685FF034" w14:textId="77777777" w:rsidR="00E5670D" w:rsidRDefault="00E5670D" w:rsidP="00E5670D">
            <w:pPr>
              <w:pStyle w:val="TableParagraph"/>
              <w:rPr>
                <w:rFonts w:ascii="Times New Roman"/>
                <w:sz w:val="14"/>
              </w:rPr>
            </w:pPr>
          </w:p>
        </w:tc>
        <w:tc>
          <w:tcPr>
            <w:tcW w:w="2995" w:type="dxa"/>
            <w:gridSpan w:val="4"/>
          </w:tcPr>
          <w:p w14:paraId="438EDCD2" w14:textId="77777777" w:rsidR="00E5670D" w:rsidRDefault="00E5670D" w:rsidP="00E5670D">
            <w:pPr>
              <w:pStyle w:val="TableParagraph"/>
              <w:spacing w:line="100" w:lineRule="exact"/>
              <w:ind w:left="128"/>
              <w:rPr>
                <w:sz w:val="10"/>
              </w:rPr>
            </w:pPr>
            <w:r>
              <w:rPr>
                <w:noProof/>
                <w:position w:val="-1"/>
                <w:sz w:val="10"/>
              </w:rPr>
              <w:drawing>
                <wp:inline distT="0" distB="0" distL="0" distR="0" wp14:anchorId="010B279A" wp14:editId="23FAF246">
                  <wp:extent cx="359721" cy="640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359721" cy="64008"/>
                          </a:xfrm>
                          <a:prstGeom prst="rect">
                            <a:avLst/>
                          </a:prstGeom>
                        </pic:spPr>
                      </pic:pic>
                    </a:graphicData>
                  </a:graphic>
                </wp:inline>
              </w:drawing>
            </w:r>
          </w:p>
        </w:tc>
      </w:tr>
      <w:tr w:rsidR="00E5670D" w14:paraId="6A0E7405" w14:textId="77777777" w:rsidTr="00E5670D">
        <w:trPr>
          <w:trHeight w:val="368"/>
        </w:trPr>
        <w:tc>
          <w:tcPr>
            <w:tcW w:w="4407" w:type="dxa"/>
            <w:vMerge/>
            <w:tcBorders>
              <w:top w:val="nil"/>
            </w:tcBorders>
          </w:tcPr>
          <w:p w14:paraId="38414EE4" w14:textId="77777777" w:rsidR="00E5670D" w:rsidRDefault="00E5670D" w:rsidP="00E5670D">
            <w:pPr>
              <w:rPr>
                <w:sz w:val="2"/>
                <w:szCs w:val="2"/>
              </w:rPr>
            </w:pPr>
          </w:p>
        </w:tc>
        <w:tc>
          <w:tcPr>
            <w:tcW w:w="653" w:type="dxa"/>
          </w:tcPr>
          <w:p w14:paraId="3C7C5127" w14:textId="77777777" w:rsidR="00E5670D" w:rsidRDefault="00E5670D" w:rsidP="00E5670D">
            <w:pPr>
              <w:pStyle w:val="TableParagraph"/>
              <w:rPr>
                <w:rFonts w:ascii="Times New Roman"/>
                <w:sz w:val="14"/>
              </w:rPr>
            </w:pPr>
          </w:p>
        </w:tc>
        <w:tc>
          <w:tcPr>
            <w:tcW w:w="2995" w:type="dxa"/>
            <w:gridSpan w:val="4"/>
          </w:tcPr>
          <w:p w14:paraId="08421439" w14:textId="77777777" w:rsidR="00E5670D" w:rsidRDefault="00E5670D" w:rsidP="00E5670D">
            <w:pPr>
              <w:pStyle w:val="TableParagraph"/>
              <w:spacing w:line="147" w:lineRule="exact"/>
              <w:ind w:left="124"/>
              <w:rPr>
                <w:sz w:val="15"/>
              </w:rPr>
            </w:pPr>
            <w:r>
              <w:rPr>
                <w:sz w:val="15"/>
              </w:rPr>
              <w:t>Robos</w:t>
            </w:r>
          </w:p>
        </w:tc>
      </w:tr>
      <w:tr w:rsidR="00E5670D" w14:paraId="6D2E7F67" w14:textId="77777777" w:rsidTr="00E5670D">
        <w:trPr>
          <w:trHeight w:val="366"/>
        </w:trPr>
        <w:tc>
          <w:tcPr>
            <w:tcW w:w="4407" w:type="dxa"/>
            <w:vMerge/>
            <w:tcBorders>
              <w:top w:val="nil"/>
            </w:tcBorders>
          </w:tcPr>
          <w:p w14:paraId="4785CF30" w14:textId="77777777" w:rsidR="00E5670D" w:rsidRDefault="00E5670D" w:rsidP="00E5670D">
            <w:pPr>
              <w:rPr>
                <w:sz w:val="2"/>
                <w:szCs w:val="2"/>
              </w:rPr>
            </w:pPr>
          </w:p>
        </w:tc>
        <w:tc>
          <w:tcPr>
            <w:tcW w:w="653" w:type="dxa"/>
          </w:tcPr>
          <w:p w14:paraId="736A4970" w14:textId="77777777" w:rsidR="00E5670D" w:rsidRDefault="00E5670D" w:rsidP="00E5670D">
            <w:pPr>
              <w:pStyle w:val="TableParagraph"/>
              <w:rPr>
                <w:rFonts w:ascii="Times New Roman"/>
                <w:sz w:val="14"/>
              </w:rPr>
            </w:pPr>
          </w:p>
        </w:tc>
        <w:tc>
          <w:tcPr>
            <w:tcW w:w="2995" w:type="dxa"/>
            <w:gridSpan w:val="4"/>
          </w:tcPr>
          <w:p w14:paraId="4F904832" w14:textId="77777777" w:rsidR="00E5670D" w:rsidRDefault="00E5670D" w:rsidP="00E5670D">
            <w:pPr>
              <w:pStyle w:val="TableParagraph"/>
              <w:spacing w:line="144" w:lineRule="exact"/>
              <w:ind w:left="129"/>
              <w:rPr>
                <w:sz w:val="15"/>
              </w:rPr>
            </w:pPr>
            <w:r>
              <w:rPr>
                <w:w w:val="95"/>
                <w:sz w:val="15"/>
              </w:rPr>
              <w:t>Agresiones</w:t>
            </w:r>
            <w:r>
              <w:rPr>
                <w:spacing w:val="18"/>
                <w:w w:val="95"/>
                <w:sz w:val="15"/>
              </w:rPr>
              <w:t xml:space="preserve"> </w:t>
            </w:r>
            <w:r>
              <w:rPr>
                <w:w w:val="95"/>
                <w:sz w:val="15"/>
              </w:rPr>
              <w:t>físicas</w:t>
            </w:r>
            <w:r>
              <w:rPr>
                <w:spacing w:val="1"/>
                <w:w w:val="95"/>
                <w:sz w:val="15"/>
              </w:rPr>
              <w:t xml:space="preserve"> </w:t>
            </w:r>
            <w:r>
              <w:rPr>
                <w:w w:val="95"/>
                <w:sz w:val="15"/>
              </w:rPr>
              <w:t>entre</w:t>
            </w:r>
            <w:r>
              <w:rPr>
                <w:spacing w:val="8"/>
                <w:w w:val="95"/>
                <w:sz w:val="15"/>
              </w:rPr>
              <w:t xml:space="preserve"> </w:t>
            </w:r>
            <w:r>
              <w:rPr>
                <w:w w:val="95"/>
                <w:sz w:val="15"/>
              </w:rPr>
              <w:t>compañeras</w:t>
            </w:r>
          </w:p>
        </w:tc>
      </w:tr>
      <w:tr w:rsidR="00E5670D" w14:paraId="38F14F7F" w14:textId="77777777" w:rsidTr="00E5670D">
        <w:trPr>
          <w:trHeight w:val="364"/>
        </w:trPr>
        <w:tc>
          <w:tcPr>
            <w:tcW w:w="4407" w:type="dxa"/>
            <w:vMerge/>
            <w:tcBorders>
              <w:top w:val="nil"/>
            </w:tcBorders>
          </w:tcPr>
          <w:p w14:paraId="2BDA7912" w14:textId="77777777" w:rsidR="00E5670D" w:rsidRDefault="00E5670D" w:rsidP="00E5670D">
            <w:pPr>
              <w:rPr>
                <w:sz w:val="2"/>
                <w:szCs w:val="2"/>
              </w:rPr>
            </w:pPr>
          </w:p>
        </w:tc>
        <w:tc>
          <w:tcPr>
            <w:tcW w:w="653" w:type="dxa"/>
          </w:tcPr>
          <w:p w14:paraId="77637BAE" w14:textId="77777777" w:rsidR="00E5670D" w:rsidRDefault="00E5670D" w:rsidP="00E5670D">
            <w:pPr>
              <w:pStyle w:val="TableParagraph"/>
              <w:rPr>
                <w:rFonts w:ascii="Times New Roman"/>
                <w:sz w:val="14"/>
              </w:rPr>
            </w:pPr>
          </w:p>
        </w:tc>
        <w:tc>
          <w:tcPr>
            <w:tcW w:w="2995" w:type="dxa"/>
            <w:gridSpan w:val="4"/>
          </w:tcPr>
          <w:p w14:paraId="3E8CC1BD" w14:textId="77777777" w:rsidR="00E5670D" w:rsidRDefault="00E5670D" w:rsidP="00E5670D">
            <w:pPr>
              <w:pStyle w:val="TableParagraph"/>
              <w:spacing w:line="142" w:lineRule="exact"/>
              <w:ind w:left="122"/>
              <w:rPr>
                <w:sz w:val="15"/>
              </w:rPr>
            </w:pPr>
            <w:r>
              <w:rPr>
                <w:w w:val="95"/>
                <w:sz w:val="15"/>
              </w:rPr>
              <w:t>Agresiones</w:t>
            </w:r>
            <w:r>
              <w:rPr>
                <w:spacing w:val="20"/>
                <w:w w:val="95"/>
                <w:sz w:val="15"/>
              </w:rPr>
              <w:t xml:space="preserve"> </w:t>
            </w:r>
            <w:r>
              <w:rPr>
                <w:w w:val="95"/>
                <w:sz w:val="15"/>
              </w:rPr>
              <w:t>verbales</w:t>
            </w:r>
            <w:r>
              <w:rPr>
                <w:spacing w:val="14"/>
                <w:w w:val="95"/>
                <w:sz w:val="15"/>
              </w:rPr>
              <w:t xml:space="preserve"> </w:t>
            </w:r>
            <w:r>
              <w:rPr>
                <w:w w:val="95"/>
                <w:sz w:val="15"/>
              </w:rPr>
              <w:t>entre</w:t>
            </w:r>
            <w:r>
              <w:rPr>
                <w:spacing w:val="4"/>
                <w:w w:val="95"/>
                <w:sz w:val="15"/>
              </w:rPr>
              <w:t xml:space="preserve"> </w:t>
            </w:r>
            <w:r>
              <w:rPr>
                <w:w w:val="95"/>
                <w:sz w:val="15"/>
              </w:rPr>
              <w:t>compañeras</w:t>
            </w:r>
          </w:p>
        </w:tc>
      </w:tr>
      <w:tr w:rsidR="00E5670D" w14:paraId="5BABE905" w14:textId="77777777" w:rsidTr="00E5670D">
        <w:trPr>
          <w:trHeight w:val="556"/>
        </w:trPr>
        <w:tc>
          <w:tcPr>
            <w:tcW w:w="4407" w:type="dxa"/>
            <w:vMerge/>
            <w:tcBorders>
              <w:top w:val="nil"/>
            </w:tcBorders>
          </w:tcPr>
          <w:p w14:paraId="1C837AD4" w14:textId="77777777" w:rsidR="00E5670D" w:rsidRDefault="00E5670D" w:rsidP="00E5670D">
            <w:pPr>
              <w:rPr>
                <w:sz w:val="2"/>
                <w:szCs w:val="2"/>
              </w:rPr>
            </w:pPr>
          </w:p>
        </w:tc>
        <w:tc>
          <w:tcPr>
            <w:tcW w:w="653" w:type="dxa"/>
          </w:tcPr>
          <w:p w14:paraId="7B0BD9A0" w14:textId="77777777" w:rsidR="00E5670D" w:rsidRDefault="00E5670D" w:rsidP="00E5670D">
            <w:pPr>
              <w:pStyle w:val="TableParagraph"/>
              <w:rPr>
                <w:rFonts w:ascii="Times New Roman"/>
                <w:sz w:val="14"/>
              </w:rPr>
            </w:pPr>
          </w:p>
        </w:tc>
        <w:tc>
          <w:tcPr>
            <w:tcW w:w="2995" w:type="dxa"/>
            <w:gridSpan w:val="4"/>
          </w:tcPr>
          <w:p w14:paraId="10A8BB53" w14:textId="77777777" w:rsidR="00E5670D" w:rsidRDefault="00E5670D" w:rsidP="00E5670D">
            <w:pPr>
              <w:pStyle w:val="TableParagraph"/>
              <w:spacing w:line="141" w:lineRule="exact"/>
              <w:ind w:left="119"/>
              <w:rPr>
                <w:sz w:val="17"/>
              </w:rPr>
            </w:pPr>
            <w:r>
              <w:rPr>
                <w:w w:val="80"/>
                <w:sz w:val="17"/>
              </w:rPr>
              <w:t>Gestos</w:t>
            </w:r>
            <w:r>
              <w:rPr>
                <w:spacing w:val="28"/>
                <w:sz w:val="17"/>
              </w:rPr>
              <w:t xml:space="preserve"> </w:t>
            </w:r>
            <w:r>
              <w:rPr>
                <w:w w:val="80"/>
                <w:sz w:val="17"/>
              </w:rPr>
              <w:t>de</w:t>
            </w:r>
            <w:r>
              <w:rPr>
                <w:spacing w:val="17"/>
                <w:w w:val="80"/>
                <w:sz w:val="17"/>
              </w:rPr>
              <w:t xml:space="preserve"> </w:t>
            </w:r>
            <w:r>
              <w:rPr>
                <w:w w:val="80"/>
                <w:sz w:val="17"/>
              </w:rPr>
              <w:t>desaprobación</w:t>
            </w:r>
            <w:r>
              <w:rPr>
                <w:spacing w:val="32"/>
                <w:sz w:val="17"/>
              </w:rPr>
              <w:t xml:space="preserve"> </w:t>
            </w:r>
            <w:r>
              <w:rPr>
                <w:w w:val="80"/>
                <w:sz w:val="17"/>
              </w:rPr>
              <w:t>(mala</w:t>
            </w:r>
            <w:r>
              <w:rPr>
                <w:spacing w:val="30"/>
                <w:sz w:val="17"/>
              </w:rPr>
              <w:t xml:space="preserve"> </w:t>
            </w:r>
            <w:r>
              <w:rPr>
                <w:w w:val="80"/>
                <w:sz w:val="17"/>
              </w:rPr>
              <w:t>cara,</w:t>
            </w:r>
          </w:p>
          <w:p w14:paraId="34271DB8" w14:textId="77777777" w:rsidR="00E5670D" w:rsidRDefault="00E5670D" w:rsidP="00E5670D">
            <w:pPr>
              <w:pStyle w:val="TableParagraph"/>
              <w:spacing w:line="190" w:lineRule="exact"/>
              <w:ind w:left="117"/>
              <w:rPr>
                <w:sz w:val="17"/>
              </w:rPr>
            </w:pPr>
            <w:r>
              <w:rPr>
                <w:w w:val="85"/>
                <w:sz w:val="17"/>
              </w:rPr>
              <w:t>otros</w:t>
            </w:r>
            <w:r>
              <w:rPr>
                <w:spacing w:val="-2"/>
                <w:w w:val="85"/>
                <w:sz w:val="17"/>
              </w:rPr>
              <w:t xml:space="preserve"> </w:t>
            </w:r>
            <w:r>
              <w:rPr>
                <w:w w:val="85"/>
                <w:sz w:val="17"/>
              </w:rPr>
              <w:t>gestos</w:t>
            </w:r>
            <w:r>
              <w:rPr>
                <w:spacing w:val="5"/>
                <w:w w:val="85"/>
                <w:sz w:val="17"/>
              </w:rPr>
              <w:t xml:space="preserve"> </w:t>
            </w:r>
            <w:r>
              <w:rPr>
                <w:w w:val="85"/>
                <w:sz w:val="17"/>
              </w:rPr>
              <w:t>no</w:t>
            </w:r>
            <w:r>
              <w:rPr>
                <w:spacing w:val="5"/>
                <w:w w:val="85"/>
                <w:sz w:val="17"/>
              </w:rPr>
              <w:t xml:space="preserve"> </w:t>
            </w:r>
            <w:r>
              <w:rPr>
                <w:w w:val="85"/>
                <w:sz w:val="17"/>
              </w:rPr>
              <w:t>verbales)</w:t>
            </w:r>
          </w:p>
        </w:tc>
      </w:tr>
      <w:tr w:rsidR="00E5670D" w14:paraId="3CC31E36" w14:textId="77777777" w:rsidTr="00E5670D">
        <w:trPr>
          <w:trHeight w:val="345"/>
        </w:trPr>
        <w:tc>
          <w:tcPr>
            <w:tcW w:w="4407" w:type="dxa"/>
            <w:vMerge/>
            <w:tcBorders>
              <w:top w:val="nil"/>
            </w:tcBorders>
          </w:tcPr>
          <w:p w14:paraId="6D17421A" w14:textId="77777777" w:rsidR="00E5670D" w:rsidRDefault="00E5670D" w:rsidP="00E5670D">
            <w:pPr>
              <w:rPr>
                <w:sz w:val="2"/>
                <w:szCs w:val="2"/>
              </w:rPr>
            </w:pPr>
          </w:p>
        </w:tc>
        <w:tc>
          <w:tcPr>
            <w:tcW w:w="653" w:type="dxa"/>
          </w:tcPr>
          <w:p w14:paraId="304FBEC1" w14:textId="77777777" w:rsidR="00E5670D" w:rsidRDefault="00E5670D" w:rsidP="00E5670D">
            <w:pPr>
              <w:pStyle w:val="TableParagraph"/>
              <w:rPr>
                <w:rFonts w:ascii="Times New Roman"/>
                <w:sz w:val="14"/>
              </w:rPr>
            </w:pPr>
          </w:p>
        </w:tc>
        <w:tc>
          <w:tcPr>
            <w:tcW w:w="2995" w:type="dxa"/>
            <w:gridSpan w:val="4"/>
          </w:tcPr>
          <w:p w14:paraId="7E55CDBF" w14:textId="77777777" w:rsidR="00E5670D" w:rsidRDefault="00E5670D" w:rsidP="00E5670D">
            <w:pPr>
              <w:pStyle w:val="TableParagraph"/>
              <w:spacing w:line="133" w:lineRule="exact"/>
              <w:ind w:left="119"/>
              <w:rPr>
                <w:sz w:val="14"/>
              </w:rPr>
            </w:pPr>
            <w:r>
              <w:rPr>
                <w:w w:val="105"/>
                <w:sz w:val="14"/>
              </w:rPr>
              <w:t>Exclusión</w:t>
            </w:r>
            <w:r>
              <w:rPr>
                <w:spacing w:val="5"/>
                <w:w w:val="105"/>
                <w:sz w:val="14"/>
              </w:rPr>
              <w:t xml:space="preserve"> </w:t>
            </w:r>
            <w:r>
              <w:rPr>
                <w:w w:val="105"/>
                <w:sz w:val="14"/>
              </w:rPr>
              <w:t>del</w:t>
            </w:r>
            <w:r>
              <w:rPr>
                <w:spacing w:val="-9"/>
                <w:w w:val="105"/>
                <w:sz w:val="14"/>
              </w:rPr>
              <w:t xml:space="preserve"> </w:t>
            </w:r>
            <w:r>
              <w:rPr>
                <w:w w:val="105"/>
                <w:sz w:val="14"/>
              </w:rPr>
              <w:t>grupo</w:t>
            </w:r>
          </w:p>
        </w:tc>
      </w:tr>
      <w:tr w:rsidR="00E5670D" w14:paraId="3897DC0E" w14:textId="77777777" w:rsidTr="00E5670D">
        <w:trPr>
          <w:trHeight w:val="364"/>
        </w:trPr>
        <w:tc>
          <w:tcPr>
            <w:tcW w:w="4407" w:type="dxa"/>
            <w:vMerge/>
            <w:tcBorders>
              <w:top w:val="nil"/>
            </w:tcBorders>
          </w:tcPr>
          <w:p w14:paraId="246AC0FB" w14:textId="77777777" w:rsidR="00E5670D" w:rsidRDefault="00E5670D" w:rsidP="00E5670D">
            <w:pPr>
              <w:rPr>
                <w:sz w:val="2"/>
                <w:szCs w:val="2"/>
              </w:rPr>
            </w:pPr>
          </w:p>
        </w:tc>
        <w:tc>
          <w:tcPr>
            <w:tcW w:w="653" w:type="dxa"/>
          </w:tcPr>
          <w:p w14:paraId="2E7A1BFA" w14:textId="77777777" w:rsidR="00E5670D" w:rsidRDefault="00E5670D" w:rsidP="00E5670D">
            <w:pPr>
              <w:pStyle w:val="TableParagraph"/>
              <w:rPr>
                <w:rFonts w:ascii="Times New Roman"/>
                <w:sz w:val="14"/>
              </w:rPr>
            </w:pPr>
          </w:p>
        </w:tc>
        <w:tc>
          <w:tcPr>
            <w:tcW w:w="2995" w:type="dxa"/>
            <w:gridSpan w:val="4"/>
          </w:tcPr>
          <w:p w14:paraId="1D90018A" w14:textId="77777777" w:rsidR="00E5670D" w:rsidRDefault="00E5670D" w:rsidP="00E5670D">
            <w:pPr>
              <w:pStyle w:val="TableParagraph"/>
              <w:spacing w:line="155" w:lineRule="exact"/>
              <w:ind w:left="119"/>
              <w:rPr>
                <w:rFonts w:ascii="Cambria"/>
                <w:sz w:val="16"/>
              </w:rPr>
            </w:pPr>
            <w:r>
              <w:rPr>
                <w:rFonts w:ascii="Cambria"/>
                <w:w w:val="95"/>
                <w:sz w:val="16"/>
              </w:rPr>
              <w:t>8urla,</w:t>
            </w:r>
            <w:r>
              <w:rPr>
                <w:rFonts w:ascii="Cambria"/>
                <w:spacing w:val="6"/>
                <w:w w:val="95"/>
                <w:sz w:val="16"/>
              </w:rPr>
              <w:t xml:space="preserve"> </w:t>
            </w:r>
            <w:r>
              <w:rPr>
                <w:rFonts w:ascii="Cambria"/>
                <w:w w:val="95"/>
                <w:sz w:val="16"/>
              </w:rPr>
              <w:t>apodos</w:t>
            </w:r>
            <w:r>
              <w:rPr>
                <w:rFonts w:ascii="Cambria"/>
                <w:spacing w:val="6"/>
                <w:w w:val="95"/>
                <w:sz w:val="16"/>
              </w:rPr>
              <w:t xml:space="preserve"> </w:t>
            </w:r>
            <w:r>
              <w:rPr>
                <w:rFonts w:ascii="Cambria"/>
                <w:w w:val="95"/>
                <w:sz w:val="16"/>
              </w:rPr>
              <w:t>y</w:t>
            </w:r>
            <w:r>
              <w:rPr>
                <w:rFonts w:ascii="Cambria"/>
                <w:spacing w:val="-6"/>
                <w:w w:val="95"/>
                <w:sz w:val="16"/>
              </w:rPr>
              <w:t xml:space="preserve"> </w:t>
            </w:r>
            <w:r>
              <w:rPr>
                <w:rFonts w:ascii="Cambria"/>
                <w:w w:val="95"/>
                <w:sz w:val="16"/>
              </w:rPr>
              <w:t>ridiculizaciones</w:t>
            </w:r>
          </w:p>
        </w:tc>
      </w:tr>
      <w:tr w:rsidR="00E5670D" w14:paraId="50525012" w14:textId="77777777" w:rsidTr="00E5670D">
        <w:trPr>
          <w:trHeight w:val="364"/>
        </w:trPr>
        <w:tc>
          <w:tcPr>
            <w:tcW w:w="4407" w:type="dxa"/>
            <w:vMerge/>
            <w:tcBorders>
              <w:top w:val="nil"/>
            </w:tcBorders>
          </w:tcPr>
          <w:p w14:paraId="34E1E585" w14:textId="77777777" w:rsidR="00E5670D" w:rsidRDefault="00E5670D" w:rsidP="00E5670D">
            <w:pPr>
              <w:rPr>
                <w:sz w:val="2"/>
                <w:szCs w:val="2"/>
              </w:rPr>
            </w:pPr>
          </w:p>
        </w:tc>
        <w:tc>
          <w:tcPr>
            <w:tcW w:w="653" w:type="dxa"/>
          </w:tcPr>
          <w:p w14:paraId="592EF063" w14:textId="77777777" w:rsidR="00E5670D" w:rsidRDefault="00E5670D" w:rsidP="00E5670D">
            <w:pPr>
              <w:pStyle w:val="TableParagraph"/>
              <w:rPr>
                <w:rFonts w:ascii="Times New Roman"/>
                <w:sz w:val="14"/>
              </w:rPr>
            </w:pPr>
          </w:p>
        </w:tc>
        <w:tc>
          <w:tcPr>
            <w:tcW w:w="2995" w:type="dxa"/>
            <w:gridSpan w:val="4"/>
          </w:tcPr>
          <w:p w14:paraId="78C8F455" w14:textId="77777777" w:rsidR="00E5670D" w:rsidRDefault="00E5670D" w:rsidP="00E5670D">
            <w:pPr>
              <w:pStyle w:val="TableParagraph"/>
              <w:spacing w:line="135" w:lineRule="exact"/>
              <w:ind w:left="119"/>
              <w:rPr>
                <w:sz w:val="14"/>
              </w:rPr>
            </w:pPr>
            <w:r>
              <w:rPr>
                <w:w w:val="105"/>
                <w:sz w:val="14"/>
              </w:rPr>
              <w:t>Pres</w:t>
            </w:r>
            <w:r>
              <w:rPr>
                <w:spacing w:val="-8"/>
                <w:w w:val="105"/>
                <w:sz w:val="14"/>
              </w:rPr>
              <w:t>ió</w:t>
            </w:r>
            <w:r>
              <w:rPr>
                <w:w w:val="105"/>
                <w:sz w:val="14"/>
              </w:rPr>
              <w:t>n</w:t>
            </w:r>
            <w:r>
              <w:rPr>
                <w:spacing w:val="-10"/>
                <w:w w:val="105"/>
                <w:sz w:val="14"/>
              </w:rPr>
              <w:t xml:space="preserve"> </w:t>
            </w:r>
            <w:r>
              <w:rPr>
                <w:w w:val="105"/>
                <w:sz w:val="14"/>
              </w:rPr>
              <w:t>entre</w:t>
            </w:r>
            <w:r>
              <w:rPr>
                <w:spacing w:val="-4"/>
                <w:w w:val="105"/>
                <w:sz w:val="14"/>
              </w:rPr>
              <w:t xml:space="preserve"> </w:t>
            </w:r>
            <w:r>
              <w:rPr>
                <w:w w:val="105"/>
                <w:sz w:val="14"/>
              </w:rPr>
              <w:t>compañeras</w:t>
            </w:r>
          </w:p>
        </w:tc>
      </w:tr>
      <w:tr w:rsidR="00E5670D" w14:paraId="1D26168C" w14:textId="77777777" w:rsidTr="00E5670D">
        <w:trPr>
          <w:trHeight w:val="354"/>
        </w:trPr>
        <w:tc>
          <w:tcPr>
            <w:tcW w:w="4407" w:type="dxa"/>
            <w:vMerge/>
            <w:tcBorders>
              <w:top w:val="nil"/>
            </w:tcBorders>
          </w:tcPr>
          <w:p w14:paraId="00D6B1A9" w14:textId="77777777" w:rsidR="00E5670D" w:rsidRDefault="00E5670D" w:rsidP="00E5670D">
            <w:pPr>
              <w:rPr>
                <w:sz w:val="2"/>
                <w:szCs w:val="2"/>
              </w:rPr>
            </w:pPr>
          </w:p>
        </w:tc>
        <w:tc>
          <w:tcPr>
            <w:tcW w:w="653" w:type="dxa"/>
          </w:tcPr>
          <w:p w14:paraId="476A622E" w14:textId="77777777" w:rsidR="00E5670D" w:rsidRDefault="00E5670D" w:rsidP="00E5670D">
            <w:pPr>
              <w:pStyle w:val="TableParagraph"/>
              <w:rPr>
                <w:rFonts w:ascii="Times New Roman"/>
                <w:sz w:val="14"/>
              </w:rPr>
            </w:pPr>
          </w:p>
        </w:tc>
        <w:tc>
          <w:tcPr>
            <w:tcW w:w="2995" w:type="dxa"/>
            <w:gridSpan w:val="4"/>
          </w:tcPr>
          <w:p w14:paraId="57456AFB" w14:textId="77777777" w:rsidR="00E5670D" w:rsidRDefault="00E5670D" w:rsidP="00E5670D">
            <w:pPr>
              <w:pStyle w:val="TableParagraph"/>
              <w:spacing w:line="142" w:lineRule="exact"/>
              <w:ind w:left="115"/>
              <w:rPr>
                <w:sz w:val="15"/>
              </w:rPr>
            </w:pPr>
            <w:r>
              <w:rPr>
                <w:w w:val="95"/>
                <w:sz w:val="15"/>
              </w:rPr>
              <w:t>Irrespeto</w:t>
            </w:r>
            <w:r>
              <w:rPr>
                <w:spacing w:val="10"/>
                <w:w w:val="95"/>
                <w:sz w:val="15"/>
              </w:rPr>
              <w:t xml:space="preserve"> </w:t>
            </w:r>
            <w:r>
              <w:rPr>
                <w:w w:val="95"/>
                <w:sz w:val="15"/>
              </w:rPr>
              <w:t>hacia</w:t>
            </w:r>
            <w:r>
              <w:rPr>
                <w:spacing w:val="6"/>
                <w:w w:val="95"/>
                <w:sz w:val="15"/>
              </w:rPr>
              <w:t xml:space="preserve"> </w:t>
            </w:r>
            <w:r>
              <w:rPr>
                <w:w w:val="95"/>
                <w:sz w:val="15"/>
              </w:rPr>
              <w:t>los</w:t>
            </w:r>
            <w:r>
              <w:rPr>
                <w:spacing w:val="4"/>
                <w:w w:val="95"/>
                <w:sz w:val="15"/>
              </w:rPr>
              <w:t xml:space="preserve"> </w:t>
            </w:r>
            <w:r>
              <w:rPr>
                <w:w w:val="95"/>
                <w:sz w:val="15"/>
              </w:rPr>
              <w:t>profesores</w:t>
            </w:r>
          </w:p>
        </w:tc>
      </w:tr>
      <w:tr w:rsidR="00E5670D" w14:paraId="1AD17DFC" w14:textId="77777777" w:rsidTr="00E5670D">
        <w:trPr>
          <w:trHeight w:val="357"/>
        </w:trPr>
        <w:tc>
          <w:tcPr>
            <w:tcW w:w="4407" w:type="dxa"/>
            <w:vMerge/>
            <w:tcBorders>
              <w:top w:val="nil"/>
            </w:tcBorders>
          </w:tcPr>
          <w:p w14:paraId="593BB9E5" w14:textId="77777777" w:rsidR="00E5670D" w:rsidRDefault="00E5670D" w:rsidP="00E5670D">
            <w:pPr>
              <w:rPr>
                <w:sz w:val="2"/>
                <w:szCs w:val="2"/>
              </w:rPr>
            </w:pPr>
          </w:p>
        </w:tc>
        <w:tc>
          <w:tcPr>
            <w:tcW w:w="653" w:type="dxa"/>
          </w:tcPr>
          <w:p w14:paraId="63577981" w14:textId="77777777" w:rsidR="00E5670D" w:rsidRDefault="00E5670D" w:rsidP="00E5670D">
            <w:pPr>
              <w:pStyle w:val="TableParagraph"/>
              <w:rPr>
                <w:rFonts w:ascii="Times New Roman"/>
                <w:sz w:val="14"/>
              </w:rPr>
            </w:pPr>
          </w:p>
        </w:tc>
        <w:tc>
          <w:tcPr>
            <w:tcW w:w="2995" w:type="dxa"/>
            <w:gridSpan w:val="4"/>
          </w:tcPr>
          <w:p w14:paraId="2DDD389C" w14:textId="77777777" w:rsidR="00E5670D" w:rsidRDefault="00E5670D" w:rsidP="00E5670D">
            <w:pPr>
              <w:pStyle w:val="TableParagraph"/>
              <w:spacing w:line="144" w:lineRule="exact"/>
              <w:ind w:left="115"/>
              <w:rPr>
                <w:sz w:val="15"/>
              </w:rPr>
            </w:pPr>
            <w:r>
              <w:rPr>
                <w:spacing w:val="-1"/>
                <w:sz w:val="15"/>
              </w:rPr>
              <w:t>Celos</w:t>
            </w:r>
            <w:r>
              <w:rPr>
                <w:spacing w:val="-9"/>
                <w:sz w:val="15"/>
              </w:rPr>
              <w:t xml:space="preserve"> </w:t>
            </w:r>
            <w:r>
              <w:rPr>
                <w:spacing w:val="-1"/>
                <w:sz w:val="15"/>
              </w:rPr>
              <w:t>entre</w:t>
            </w:r>
            <w:r>
              <w:rPr>
                <w:spacing w:val="-9"/>
                <w:sz w:val="15"/>
              </w:rPr>
              <w:t xml:space="preserve"> </w:t>
            </w:r>
            <w:r>
              <w:rPr>
                <w:spacing w:val="-1"/>
                <w:sz w:val="15"/>
              </w:rPr>
              <w:t>compañeras</w:t>
            </w:r>
          </w:p>
        </w:tc>
      </w:tr>
      <w:tr w:rsidR="00E5670D" w14:paraId="191BFD7E" w14:textId="77777777" w:rsidTr="00E5670D">
        <w:trPr>
          <w:trHeight w:val="369"/>
        </w:trPr>
        <w:tc>
          <w:tcPr>
            <w:tcW w:w="4407" w:type="dxa"/>
            <w:vMerge/>
            <w:tcBorders>
              <w:top w:val="nil"/>
            </w:tcBorders>
          </w:tcPr>
          <w:p w14:paraId="71DAE0B2" w14:textId="77777777" w:rsidR="00E5670D" w:rsidRDefault="00E5670D" w:rsidP="00E5670D">
            <w:pPr>
              <w:rPr>
                <w:sz w:val="2"/>
                <w:szCs w:val="2"/>
              </w:rPr>
            </w:pPr>
          </w:p>
        </w:tc>
        <w:tc>
          <w:tcPr>
            <w:tcW w:w="653" w:type="dxa"/>
          </w:tcPr>
          <w:p w14:paraId="74EAF6AF" w14:textId="77777777" w:rsidR="00E5670D" w:rsidRDefault="00E5670D" w:rsidP="00E5670D">
            <w:pPr>
              <w:pStyle w:val="TableParagraph"/>
              <w:rPr>
                <w:rFonts w:ascii="Times New Roman"/>
                <w:sz w:val="14"/>
              </w:rPr>
            </w:pPr>
          </w:p>
        </w:tc>
        <w:tc>
          <w:tcPr>
            <w:tcW w:w="2995" w:type="dxa"/>
            <w:gridSpan w:val="4"/>
          </w:tcPr>
          <w:p w14:paraId="750698AC" w14:textId="77777777" w:rsidR="00E5670D" w:rsidRDefault="00E5670D" w:rsidP="00E5670D">
            <w:pPr>
              <w:pStyle w:val="TableParagraph"/>
              <w:spacing w:line="156" w:lineRule="exact"/>
              <w:ind w:left="119"/>
              <w:rPr>
                <w:sz w:val="16"/>
              </w:rPr>
            </w:pPr>
            <w:r>
              <w:rPr>
                <w:w w:val="90"/>
                <w:sz w:val="16"/>
              </w:rPr>
              <w:t>Tomar objetos</w:t>
            </w:r>
            <w:r>
              <w:rPr>
                <w:spacing w:val="5"/>
                <w:w w:val="90"/>
                <w:sz w:val="16"/>
              </w:rPr>
              <w:t xml:space="preserve"> </w:t>
            </w:r>
            <w:r>
              <w:rPr>
                <w:w w:val="90"/>
                <w:sz w:val="16"/>
              </w:rPr>
              <w:t>ajenos</w:t>
            </w:r>
          </w:p>
        </w:tc>
      </w:tr>
      <w:tr w:rsidR="00E5670D" w14:paraId="2AE6E6B0" w14:textId="77777777" w:rsidTr="00E5670D">
        <w:trPr>
          <w:trHeight w:val="354"/>
        </w:trPr>
        <w:tc>
          <w:tcPr>
            <w:tcW w:w="4407" w:type="dxa"/>
            <w:vMerge/>
            <w:tcBorders>
              <w:top w:val="nil"/>
            </w:tcBorders>
          </w:tcPr>
          <w:p w14:paraId="61D879C0" w14:textId="77777777" w:rsidR="00E5670D" w:rsidRDefault="00E5670D" w:rsidP="00E5670D">
            <w:pPr>
              <w:rPr>
                <w:sz w:val="2"/>
                <w:szCs w:val="2"/>
              </w:rPr>
            </w:pPr>
          </w:p>
        </w:tc>
        <w:tc>
          <w:tcPr>
            <w:tcW w:w="653" w:type="dxa"/>
          </w:tcPr>
          <w:p w14:paraId="48C3B6AE" w14:textId="77777777" w:rsidR="00E5670D" w:rsidRDefault="00E5670D" w:rsidP="00E5670D">
            <w:pPr>
              <w:pStyle w:val="TableParagraph"/>
              <w:rPr>
                <w:rFonts w:ascii="Times New Roman"/>
                <w:sz w:val="14"/>
              </w:rPr>
            </w:pPr>
          </w:p>
        </w:tc>
        <w:tc>
          <w:tcPr>
            <w:tcW w:w="2995" w:type="dxa"/>
            <w:gridSpan w:val="4"/>
          </w:tcPr>
          <w:p w14:paraId="17441BB0" w14:textId="77777777" w:rsidR="00E5670D" w:rsidRDefault="00E5670D" w:rsidP="00E5670D">
            <w:pPr>
              <w:pStyle w:val="TableParagraph"/>
              <w:spacing w:line="144" w:lineRule="exact"/>
              <w:ind w:left="117"/>
              <w:rPr>
                <w:sz w:val="15"/>
              </w:rPr>
            </w:pPr>
            <w:r>
              <w:rPr>
                <w:w w:val="95"/>
                <w:sz w:val="15"/>
              </w:rPr>
              <w:t>Esconder</w:t>
            </w:r>
            <w:r>
              <w:rPr>
                <w:spacing w:val="14"/>
                <w:w w:val="95"/>
                <w:sz w:val="15"/>
              </w:rPr>
              <w:t xml:space="preserve"> </w:t>
            </w:r>
            <w:r>
              <w:rPr>
                <w:w w:val="95"/>
                <w:sz w:val="15"/>
              </w:rPr>
              <w:t>objetos</w:t>
            </w:r>
            <w:r>
              <w:rPr>
                <w:spacing w:val="2"/>
                <w:w w:val="95"/>
                <w:sz w:val="15"/>
              </w:rPr>
              <w:t xml:space="preserve"> </w:t>
            </w:r>
            <w:r>
              <w:rPr>
                <w:w w:val="95"/>
                <w:sz w:val="15"/>
              </w:rPr>
              <w:t>ajenos</w:t>
            </w:r>
          </w:p>
        </w:tc>
      </w:tr>
    </w:tbl>
    <w:p w14:paraId="772CA6CE" w14:textId="64492E00" w:rsidR="00E5670D" w:rsidRDefault="00E5670D" w:rsidP="00E5670D">
      <w:pPr>
        <w:pStyle w:val="Textoindependiente"/>
        <w:rPr>
          <w:rFonts w:ascii="Arial MT"/>
          <w:sz w:val="19"/>
        </w:rPr>
      </w:pPr>
      <w:r>
        <w:rPr>
          <w:rFonts w:ascii="Calibri"/>
          <w:noProof/>
        </w:rPr>
        <mc:AlternateContent>
          <mc:Choice Requires="wps">
            <w:drawing>
              <wp:anchor distT="0" distB="0" distL="114300" distR="114300" simplePos="0" relativeHeight="487682048" behindDoc="1" locked="0" layoutInCell="1" allowOverlap="1" wp14:anchorId="27B0891F" wp14:editId="667692AF">
                <wp:simplePos x="0" y="0"/>
                <wp:positionH relativeFrom="page">
                  <wp:posOffset>2218690</wp:posOffset>
                </wp:positionH>
                <wp:positionV relativeFrom="page">
                  <wp:posOffset>3669665</wp:posOffset>
                </wp:positionV>
                <wp:extent cx="368935" cy="0"/>
                <wp:effectExtent l="8890" t="12065" r="12700" b="6985"/>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83DB" id="Conector recto 31" o:spid="_x0000_s1026" style="position:absolute;z-index:-156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7pt,288.95pt" to="203.75pt,2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NJgIAAE0EAAAOAAAAZHJzL2Uyb0RvYy54bWysVMGO2jAQvVfqP1i+QxLIUo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" strokeweight=".96pt">
                <w10:wrap anchorx="page" anchory="page"/>
              </v:line>
            </w:pict>
          </mc:Fallback>
        </mc:AlternateContent>
      </w:r>
      <w:r>
        <w:rPr>
          <w:rFonts w:ascii="Calibri"/>
          <w:noProof/>
        </w:rPr>
        <mc:AlternateContent>
          <mc:Choice Requires="wps">
            <w:drawing>
              <wp:anchor distT="0" distB="0" distL="114300" distR="114300" simplePos="0" relativeHeight="487683072" behindDoc="1" locked="0" layoutInCell="1" allowOverlap="1" wp14:anchorId="3A8938DD" wp14:editId="2D2EC9C6">
                <wp:simplePos x="0" y="0"/>
                <wp:positionH relativeFrom="page">
                  <wp:posOffset>1734185</wp:posOffset>
                </wp:positionH>
                <wp:positionV relativeFrom="page">
                  <wp:posOffset>3303905</wp:posOffset>
                </wp:positionV>
                <wp:extent cx="966470" cy="0"/>
                <wp:effectExtent l="10160" t="8255" r="13970" b="1079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8CEB" id="Conector recto 29" o:spid="_x0000_s1026" style="position:absolute;z-index:-156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55pt,260.15pt" to="212.6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" strokeweight=".96pt">
                <w10:wrap anchorx="page" anchory="page"/>
              </v:line>
            </w:pict>
          </mc:Fallback>
        </mc:AlternateContent>
      </w:r>
      <w:r>
        <w:rPr>
          <w:noProof/>
        </w:rPr>
        <w:drawing>
          <wp:anchor distT="0" distB="0" distL="0" distR="0" simplePos="0" relativeHeight="487673856" behindDoc="0" locked="0" layoutInCell="1" allowOverlap="1" wp14:anchorId="6D2D2B2A" wp14:editId="3A51EC81">
            <wp:simplePos x="0" y="0"/>
            <wp:positionH relativeFrom="page">
              <wp:posOffset>7379640</wp:posOffset>
            </wp:positionH>
            <wp:positionV relativeFrom="page">
              <wp:posOffset>2579687</wp:posOffset>
            </wp:positionV>
            <wp:extent cx="176948" cy="9429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76948" cy="94297"/>
                    </a:xfrm>
                    <a:prstGeom prst="rect">
                      <a:avLst/>
                    </a:prstGeom>
                  </pic:spPr>
                </pic:pic>
              </a:graphicData>
            </a:graphic>
          </wp:anchor>
        </w:drawing>
      </w:r>
      <w:r>
        <w:rPr>
          <w:noProof/>
        </w:rPr>
        <w:drawing>
          <wp:anchor distT="0" distB="0" distL="0" distR="0" simplePos="0" relativeHeight="487674880" behindDoc="0" locked="0" layoutInCell="1" allowOverlap="1" wp14:anchorId="719CF390" wp14:editId="2D38CC3B">
            <wp:simplePos x="0" y="0"/>
            <wp:positionH relativeFrom="page">
              <wp:posOffset>7324090</wp:posOffset>
            </wp:positionH>
            <wp:positionV relativeFrom="page">
              <wp:posOffset>7608499</wp:posOffset>
            </wp:positionV>
            <wp:extent cx="177199" cy="8077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77199" cy="80772"/>
                    </a:xfrm>
                    <a:prstGeom prst="rect">
                      <a:avLst/>
                    </a:prstGeom>
                  </pic:spPr>
                </pic:pic>
              </a:graphicData>
            </a:graphic>
          </wp:anchor>
        </w:drawing>
      </w:r>
    </w:p>
    <w:tbl>
      <w:tblPr>
        <w:tblStyle w:val="TableNormal"/>
        <w:tblW w:w="0" w:type="auto"/>
        <w:tblInd w:w="1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2"/>
        <w:gridCol w:w="273"/>
        <w:gridCol w:w="167"/>
        <w:gridCol w:w="219"/>
        <w:gridCol w:w="241"/>
        <w:gridCol w:w="468"/>
        <w:gridCol w:w="443"/>
        <w:gridCol w:w="136"/>
        <w:gridCol w:w="182"/>
        <w:gridCol w:w="192"/>
        <w:gridCol w:w="403"/>
        <w:gridCol w:w="854"/>
      </w:tblGrid>
      <w:tr w:rsidR="00E5670D" w14:paraId="7B9EADE1" w14:textId="77777777" w:rsidTr="00E5670D">
        <w:trPr>
          <w:trHeight w:val="580"/>
        </w:trPr>
        <w:tc>
          <w:tcPr>
            <w:tcW w:w="4502" w:type="dxa"/>
          </w:tcPr>
          <w:p w14:paraId="070827DF" w14:textId="77777777" w:rsidR="00E5670D" w:rsidRDefault="00E5670D" w:rsidP="00E5670D">
            <w:pPr>
              <w:pStyle w:val="TableParagraph"/>
              <w:rPr>
                <w:rFonts w:ascii="Times New Roman"/>
                <w:sz w:val="14"/>
              </w:rPr>
            </w:pPr>
          </w:p>
        </w:tc>
        <w:tc>
          <w:tcPr>
            <w:tcW w:w="659" w:type="dxa"/>
            <w:gridSpan w:val="3"/>
          </w:tcPr>
          <w:p w14:paraId="5EEE5360" w14:textId="77777777" w:rsidR="00E5670D" w:rsidRDefault="00E5670D" w:rsidP="00E5670D">
            <w:pPr>
              <w:pStyle w:val="TableParagraph"/>
              <w:rPr>
                <w:rFonts w:ascii="Times New Roman"/>
                <w:sz w:val="14"/>
              </w:rPr>
            </w:pPr>
          </w:p>
        </w:tc>
        <w:tc>
          <w:tcPr>
            <w:tcW w:w="2919" w:type="dxa"/>
            <w:gridSpan w:val="8"/>
          </w:tcPr>
          <w:p w14:paraId="78018102" w14:textId="77777777" w:rsidR="00E5670D" w:rsidRDefault="00E5670D" w:rsidP="00E5670D">
            <w:pPr>
              <w:pStyle w:val="TableParagraph"/>
              <w:spacing w:line="174" w:lineRule="exact"/>
              <w:ind w:left="130"/>
              <w:rPr>
                <w:rFonts w:ascii="Cambria" w:hAnsi="Cambria"/>
                <w:sz w:val="16"/>
              </w:rPr>
            </w:pPr>
            <w:r>
              <w:rPr>
                <w:rFonts w:ascii="Cambria" w:hAnsi="Cambria"/>
                <w:w w:val="95"/>
                <w:sz w:val="16"/>
              </w:rPr>
              <w:t>Mensajes</w:t>
            </w:r>
            <w:r>
              <w:rPr>
                <w:rFonts w:ascii="Cambria" w:hAnsi="Cambria"/>
                <w:spacing w:val="15"/>
                <w:w w:val="95"/>
                <w:sz w:val="16"/>
              </w:rPr>
              <w:t xml:space="preserve"> </w:t>
            </w:r>
            <w:r>
              <w:rPr>
                <w:rFonts w:ascii="Cambria" w:hAnsi="Cambria"/>
                <w:w w:val="95"/>
                <w:sz w:val="16"/>
              </w:rPr>
              <w:t>agresivos</w:t>
            </w:r>
            <w:r>
              <w:rPr>
                <w:rFonts w:ascii="Cambria" w:hAnsi="Cambria"/>
                <w:spacing w:val="18"/>
                <w:w w:val="95"/>
                <w:sz w:val="16"/>
              </w:rPr>
              <w:t xml:space="preserve"> </w:t>
            </w:r>
            <w:r>
              <w:rPr>
                <w:rFonts w:ascii="Cambria" w:hAnsi="Cambria"/>
                <w:w w:val="95"/>
                <w:sz w:val="16"/>
              </w:rPr>
              <w:t>a</w:t>
            </w:r>
            <w:r>
              <w:rPr>
                <w:rFonts w:ascii="Cambria" w:hAnsi="Cambria"/>
                <w:spacing w:val="13"/>
                <w:w w:val="95"/>
                <w:sz w:val="16"/>
              </w:rPr>
              <w:t xml:space="preserve"> </w:t>
            </w:r>
            <w:r>
              <w:rPr>
                <w:rFonts w:ascii="Cambria" w:hAnsi="Cambria"/>
                <w:w w:val="95"/>
                <w:sz w:val="16"/>
              </w:rPr>
              <w:t>través</w:t>
            </w:r>
            <w:r>
              <w:rPr>
                <w:rFonts w:ascii="Cambria" w:hAnsi="Cambria"/>
                <w:spacing w:val="-2"/>
                <w:w w:val="95"/>
                <w:sz w:val="16"/>
              </w:rPr>
              <w:t xml:space="preserve"> </w:t>
            </w:r>
            <w:r>
              <w:rPr>
                <w:rFonts w:ascii="Cambria" w:hAnsi="Cambria"/>
                <w:w w:val="95"/>
                <w:sz w:val="16"/>
              </w:rPr>
              <w:t>de</w:t>
            </w:r>
            <w:r>
              <w:rPr>
                <w:rFonts w:ascii="Cambria" w:hAnsi="Cambria"/>
                <w:spacing w:val="2"/>
                <w:w w:val="95"/>
                <w:sz w:val="16"/>
              </w:rPr>
              <w:t xml:space="preserve"> </w:t>
            </w:r>
            <w:r>
              <w:rPr>
                <w:rFonts w:ascii="Cambria" w:hAnsi="Cambria"/>
                <w:w w:val="95"/>
                <w:sz w:val="16"/>
              </w:rPr>
              <w:t>correo</w:t>
            </w:r>
          </w:p>
          <w:p w14:paraId="6CBF2295" w14:textId="77777777" w:rsidR="00E5670D" w:rsidRDefault="00E5670D" w:rsidP="00E5670D">
            <w:pPr>
              <w:pStyle w:val="TableParagraph"/>
              <w:spacing w:before="7"/>
              <w:ind w:left="123"/>
              <w:rPr>
                <w:rFonts w:ascii="Cambria" w:hAnsi="Cambria"/>
                <w:sz w:val="16"/>
              </w:rPr>
            </w:pPr>
            <w:r>
              <w:rPr>
                <w:rFonts w:ascii="Cambria" w:hAnsi="Cambria"/>
                <w:w w:val="95"/>
                <w:sz w:val="16"/>
              </w:rPr>
              <w:t>electrónico</w:t>
            </w:r>
            <w:r>
              <w:rPr>
                <w:rFonts w:ascii="Cambria" w:hAnsi="Cambria"/>
                <w:spacing w:val="9"/>
                <w:w w:val="95"/>
                <w:sz w:val="16"/>
              </w:rPr>
              <w:t xml:space="preserve"> </w:t>
            </w:r>
            <w:r>
              <w:rPr>
                <w:rFonts w:ascii="Cambria" w:hAnsi="Cambria"/>
                <w:w w:val="95"/>
                <w:sz w:val="16"/>
              </w:rPr>
              <w:t>o</w:t>
            </w:r>
            <w:r>
              <w:rPr>
                <w:rFonts w:ascii="Cambria" w:hAnsi="Cambria"/>
                <w:spacing w:val="1"/>
                <w:w w:val="95"/>
                <w:sz w:val="16"/>
              </w:rPr>
              <w:t xml:space="preserve"> </w:t>
            </w:r>
            <w:r>
              <w:rPr>
                <w:rFonts w:ascii="Cambria" w:hAnsi="Cambria"/>
                <w:w w:val="95"/>
                <w:sz w:val="16"/>
              </w:rPr>
              <w:t>de</w:t>
            </w:r>
            <w:r>
              <w:rPr>
                <w:rFonts w:ascii="Cambria" w:hAnsi="Cambria"/>
                <w:spacing w:val="5"/>
                <w:w w:val="95"/>
                <w:sz w:val="16"/>
              </w:rPr>
              <w:t xml:space="preserve"> </w:t>
            </w:r>
            <w:r>
              <w:rPr>
                <w:rFonts w:ascii="Cambria" w:hAnsi="Cambria"/>
                <w:w w:val="95"/>
                <w:sz w:val="16"/>
              </w:rPr>
              <w:t>redes</w:t>
            </w:r>
            <w:r>
              <w:rPr>
                <w:rFonts w:ascii="Cambria" w:hAnsi="Cambria"/>
                <w:spacing w:val="8"/>
                <w:w w:val="95"/>
                <w:sz w:val="16"/>
              </w:rPr>
              <w:t xml:space="preserve"> </w:t>
            </w:r>
            <w:r>
              <w:rPr>
                <w:rFonts w:ascii="Cambria" w:hAnsi="Cambria"/>
                <w:w w:val="95"/>
                <w:sz w:val="16"/>
              </w:rPr>
              <w:t>sociales</w:t>
            </w:r>
          </w:p>
        </w:tc>
      </w:tr>
      <w:tr w:rsidR="00E5670D" w14:paraId="1BF282F9" w14:textId="77777777" w:rsidTr="00E5670D">
        <w:trPr>
          <w:trHeight w:val="378"/>
        </w:trPr>
        <w:tc>
          <w:tcPr>
            <w:tcW w:w="4502" w:type="dxa"/>
          </w:tcPr>
          <w:p w14:paraId="11818568" w14:textId="77777777" w:rsidR="00E5670D" w:rsidRDefault="00E5670D" w:rsidP="00E5670D">
            <w:pPr>
              <w:pStyle w:val="TableParagraph"/>
              <w:spacing w:before="7"/>
              <w:rPr>
                <w:sz w:val="27"/>
              </w:rPr>
            </w:pPr>
          </w:p>
          <w:p w14:paraId="30E79337" w14:textId="7BE37364" w:rsidR="00E5670D" w:rsidRDefault="00E5670D" w:rsidP="00E5670D">
            <w:pPr>
              <w:pStyle w:val="TableParagraph"/>
              <w:spacing w:line="20" w:lineRule="exact"/>
              <w:ind w:left="1497"/>
              <w:rPr>
                <w:sz w:val="2"/>
              </w:rPr>
            </w:pPr>
            <w:r>
              <w:rPr>
                <w:noProof/>
                <w:sz w:val="2"/>
              </w:rPr>
              <mc:AlternateContent>
                <mc:Choice Requires="wpg">
                  <w:drawing>
                    <wp:inline distT="0" distB="0" distL="0" distR="0" wp14:anchorId="57062BB0" wp14:editId="15872001">
                      <wp:extent cx="1301750" cy="12700"/>
                      <wp:effectExtent l="15240" t="2540" r="6985" b="3810"/>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12700"/>
                                <a:chOff x="0" y="0"/>
                                <a:chExt cx="2050" cy="20"/>
                              </a:xfrm>
                            </wpg:grpSpPr>
                            <wps:wsp>
                              <wps:cNvPr id="25" name="Line 13"/>
                              <wps:cNvCnPr>
                                <a:cxnSpLocks noChangeShapeType="1"/>
                              </wps:cNvCnPr>
                              <wps:spPr bwMode="auto">
                                <a:xfrm>
                                  <a:off x="0" y="10"/>
                                  <a:ext cx="20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B914F" id="Grupo 24" o:spid="_x0000_s1026" style="width:102.5pt;height:1pt;mso-position-horizontal-relative:char;mso-position-vertical-relative:line" coordsize="20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">
                      <v:line id="Line 13" o:spid="_x0000_s1027" style="position:absolute;visibility:visible;mso-wrap-style:square" from="0,10" to="20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w10:anchorlock/>
                    </v:group>
                  </w:pict>
                </mc:Fallback>
              </mc:AlternateContent>
            </w:r>
          </w:p>
        </w:tc>
        <w:tc>
          <w:tcPr>
            <w:tcW w:w="3578" w:type="dxa"/>
            <w:gridSpan w:val="11"/>
          </w:tcPr>
          <w:p w14:paraId="3F0773CE" w14:textId="77777777" w:rsidR="00E5670D" w:rsidRDefault="00E5670D" w:rsidP="00E5670D">
            <w:pPr>
              <w:pStyle w:val="TableParagraph"/>
              <w:rPr>
                <w:rFonts w:ascii="Times New Roman"/>
                <w:sz w:val="14"/>
              </w:rPr>
            </w:pPr>
          </w:p>
        </w:tc>
      </w:tr>
      <w:tr w:rsidR="00E5670D" w14:paraId="2A91F2F5" w14:textId="77777777" w:rsidTr="00E5670D">
        <w:trPr>
          <w:trHeight w:val="553"/>
        </w:trPr>
        <w:tc>
          <w:tcPr>
            <w:tcW w:w="4502" w:type="dxa"/>
          </w:tcPr>
          <w:p w14:paraId="41975BD4" w14:textId="77777777" w:rsidR="00E5670D" w:rsidRDefault="00E5670D" w:rsidP="00E5670D">
            <w:pPr>
              <w:pStyle w:val="TableParagraph"/>
              <w:rPr>
                <w:rFonts w:ascii="Times New Roman"/>
                <w:sz w:val="14"/>
              </w:rPr>
            </w:pPr>
          </w:p>
        </w:tc>
        <w:tc>
          <w:tcPr>
            <w:tcW w:w="900" w:type="dxa"/>
            <w:gridSpan w:val="4"/>
          </w:tcPr>
          <w:p w14:paraId="66AAB7E5" w14:textId="77777777" w:rsidR="00E5670D" w:rsidRDefault="00E5670D" w:rsidP="00E5670D">
            <w:pPr>
              <w:pStyle w:val="TableParagraph"/>
              <w:spacing w:line="146" w:lineRule="exact"/>
              <w:ind w:left="225"/>
              <w:rPr>
                <w:sz w:val="16"/>
              </w:rPr>
            </w:pPr>
            <w:r>
              <w:rPr>
                <w:w w:val="90"/>
                <w:sz w:val="16"/>
              </w:rPr>
              <w:t>5 o</w:t>
            </w:r>
            <w:r>
              <w:rPr>
                <w:spacing w:val="-4"/>
                <w:w w:val="90"/>
                <w:sz w:val="16"/>
              </w:rPr>
              <w:t xml:space="preserve"> </w:t>
            </w:r>
            <w:r>
              <w:rPr>
                <w:w w:val="90"/>
                <w:sz w:val="16"/>
              </w:rPr>
              <w:t>mas</w:t>
            </w:r>
          </w:p>
          <w:p w14:paraId="3E5DAAE7" w14:textId="77777777" w:rsidR="00E5670D" w:rsidRDefault="00E5670D" w:rsidP="00E5670D">
            <w:pPr>
              <w:pStyle w:val="TableParagraph"/>
              <w:spacing w:before="5"/>
              <w:ind w:left="295"/>
              <w:rPr>
                <w:sz w:val="16"/>
              </w:rPr>
            </w:pPr>
            <w:r>
              <w:rPr>
                <w:sz w:val="16"/>
              </w:rPr>
              <w:t>veces</w:t>
            </w:r>
          </w:p>
        </w:tc>
        <w:tc>
          <w:tcPr>
            <w:tcW w:w="911" w:type="dxa"/>
            <w:gridSpan w:val="2"/>
          </w:tcPr>
          <w:p w14:paraId="2A722A2C" w14:textId="77777777" w:rsidR="00E5670D" w:rsidRDefault="00E5670D" w:rsidP="00E5670D">
            <w:pPr>
              <w:pStyle w:val="TableParagraph"/>
              <w:spacing w:line="146" w:lineRule="exact"/>
              <w:ind w:left="326"/>
              <w:rPr>
                <w:sz w:val="16"/>
              </w:rPr>
            </w:pPr>
            <w:r>
              <w:rPr>
                <w:w w:val="95"/>
                <w:sz w:val="16"/>
              </w:rPr>
              <w:t>2</w:t>
            </w:r>
            <w:r>
              <w:rPr>
                <w:spacing w:val="-7"/>
                <w:w w:val="95"/>
                <w:sz w:val="16"/>
              </w:rPr>
              <w:t xml:space="preserve"> </w:t>
            </w:r>
            <w:r>
              <w:rPr>
                <w:w w:val="95"/>
                <w:sz w:val="16"/>
              </w:rPr>
              <w:t>a</w:t>
            </w:r>
            <w:r>
              <w:rPr>
                <w:spacing w:val="-2"/>
                <w:w w:val="95"/>
                <w:sz w:val="16"/>
              </w:rPr>
              <w:t xml:space="preserve"> </w:t>
            </w:r>
            <w:r>
              <w:rPr>
                <w:w w:val="95"/>
                <w:sz w:val="16"/>
              </w:rPr>
              <w:t>4</w:t>
            </w:r>
          </w:p>
          <w:p w14:paraId="78C8B40C" w14:textId="77777777" w:rsidR="00E5670D" w:rsidRDefault="00E5670D" w:rsidP="00E5670D">
            <w:pPr>
              <w:pStyle w:val="TableParagraph"/>
              <w:spacing w:before="5"/>
              <w:ind w:left="300"/>
              <w:rPr>
                <w:sz w:val="16"/>
              </w:rPr>
            </w:pPr>
            <w:r>
              <w:rPr>
                <w:sz w:val="16"/>
              </w:rPr>
              <w:t>veces</w:t>
            </w:r>
          </w:p>
        </w:tc>
        <w:tc>
          <w:tcPr>
            <w:tcW w:w="913" w:type="dxa"/>
            <w:gridSpan w:val="4"/>
          </w:tcPr>
          <w:p w14:paraId="46B016F0" w14:textId="77777777" w:rsidR="00E5670D" w:rsidRDefault="00E5670D" w:rsidP="00E5670D">
            <w:pPr>
              <w:pStyle w:val="TableParagraph"/>
              <w:spacing w:line="142" w:lineRule="exact"/>
              <w:ind w:left="313"/>
              <w:rPr>
                <w:sz w:val="15"/>
              </w:rPr>
            </w:pPr>
            <w:r>
              <w:rPr>
                <w:sz w:val="15"/>
              </w:rPr>
              <w:t>1</w:t>
            </w:r>
            <w:r>
              <w:rPr>
                <w:spacing w:val="-8"/>
                <w:sz w:val="15"/>
              </w:rPr>
              <w:t xml:space="preserve"> </w:t>
            </w:r>
            <w:r>
              <w:rPr>
                <w:sz w:val="15"/>
              </w:rPr>
              <w:t>vez</w:t>
            </w:r>
          </w:p>
        </w:tc>
        <w:tc>
          <w:tcPr>
            <w:tcW w:w="854" w:type="dxa"/>
          </w:tcPr>
          <w:p w14:paraId="6C6CC249" w14:textId="77777777" w:rsidR="00E5670D" w:rsidRDefault="00E5670D" w:rsidP="00E5670D">
            <w:pPr>
              <w:pStyle w:val="TableParagraph"/>
              <w:spacing w:line="142" w:lineRule="exact"/>
              <w:ind w:left="176" w:right="146"/>
              <w:jc w:val="center"/>
              <w:rPr>
                <w:sz w:val="15"/>
              </w:rPr>
            </w:pPr>
            <w:r>
              <w:rPr>
                <w:sz w:val="15"/>
              </w:rPr>
              <w:t>Ninguna</w:t>
            </w:r>
          </w:p>
          <w:p w14:paraId="23666734" w14:textId="77777777" w:rsidR="00E5670D" w:rsidRDefault="00E5670D" w:rsidP="00E5670D">
            <w:pPr>
              <w:pStyle w:val="TableParagraph"/>
              <w:spacing w:before="19"/>
              <w:ind w:left="176" w:right="126"/>
              <w:jc w:val="center"/>
              <w:rPr>
                <w:sz w:val="15"/>
              </w:rPr>
            </w:pPr>
            <w:r>
              <w:rPr>
                <w:sz w:val="15"/>
              </w:rPr>
              <w:t>vez</w:t>
            </w:r>
          </w:p>
        </w:tc>
      </w:tr>
      <w:tr w:rsidR="00E5670D" w14:paraId="23C2CA47" w14:textId="77777777" w:rsidTr="00E5670D">
        <w:trPr>
          <w:trHeight w:val="551"/>
        </w:trPr>
        <w:tc>
          <w:tcPr>
            <w:tcW w:w="4502" w:type="dxa"/>
          </w:tcPr>
          <w:p w14:paraId="3C227C44" w14:textId="77777777" w:rsidR="00E5670D" w:rsidRDefault="00E5670D" w:rsidP="00E5670D">
            <w:pPr>
              <w:pStyle w:val="TableParagraph"/>
              <w:spacing w:line="148" w:lineRule="exact"/>
              <w:ind w:left="129"/>
              <w:rPr>
                <w:rFonts w:ascii="Cambria" w:hAnsi="Cambria"/>
                <w:sz w:val="16"/>
              </w:rPr>
            </w:pPr>
            <w:r>
              <w:rPr>
                <w:rFonts w:ascii="Cambria" w:hAnsi="Cambria"/>
                <w:spacing w:val="-1"/>
                <w:sz w:val="16"/>
              </w:rPr>
              <w:t>9.</w:t>
            </w:r>
            <w:r>
              <w:rPr>
                <w:rFonts w:ascii="Cambria" w:hAnsi="Cambria"/>
                <w:spacing w:val="-6"/>
                <w:sz w:val="16"/>
              </w:rPr>
              <w:t xml:space="preserve"> </w:t>
            </w:r>
            <w:r>
              <w:rPr>
                <w:rFonts w:ascii="Cambria" w:hAnsi="Cambria"/>
                <w:spacing w:val="-1"/>
                <w:sz w:val="16"/>
              </w:rPr>
              <w:t>El</w:t>
            </w:r>
            <w:r>
              <w:rPr>
                <w:rFonts w:ascii="Cambria" w:hAnsi="Cambria"/>
                <w:spacing w:val="-7"/>
                <w:sz w:val="16"/>
              </w:rPr>
              <w:t xml:space="preserve"> </w:t>
            </w:r>
            <w:r>
              <w:rPr>
                <w:rFonts w:ascii="Cambria" w:hAnsi="Cambria"/>
                <w:spacing w:val="-1"/>
                <w:sz w:val="16"/>
              </w:rPr>
              <w:t>mes</w:t>
            </w:r>
            <w:r>
              <w:rPr>
                <w:rFonts w:ascii="Cambria" w:hAnsi="Cambria"/>
                <w:spacing w:val="-8"/>
                <w:sz w:val="16"/>
              </w:rPr>
              <w:t xml:space="preserve"> </w:t>
            </w:r>
            <w:r>
              <w:rPr>
                <w:rFonts w:ascii="Cambria" w:hAnsi="Cambria"/>
                <w:spacing w:val="-1"/>
                <w:sz w:val="16"/>
              </w:rPr>
              <w:t>pasado,</w:t>
            </w:r>
            <w:r>
              <w:rPr>
                <w:rFonts w:ascii="Cambria" w:hAnsi="Cambria"/>
                <w:spacing w:val="6"/>
                <w:sz w:val="16"/>
              </w:rPr>
              <w:t xml:space="preserve"> </w:t>
            </w:r>
            <w:r>
              <w:rPr>
                <w:rFonts w:ascii="Cambria" w:hAnsi="Cambria"/>
                <w:spacing w:val="-1"/>
                <w:sz w:val="16"/>
              </w:rPr>
              <w:t>¿cuántas</w:t>
            </w:r>
            <w:r>
              <w:rPr>
                <w:rFonts w:ascii="Cambria" w:hAnsi="Cambria"/>
                <w:sz w:val="16"/>
              </w:rPr>
              <w:t xml:space="preserve"> </w:t>
            </w:r>
            <w:r>
              <w:rPr>
                <w:rFonts w:ascii="Cambria" w:hAnsi="Cambria"/>
                <w:spacing w:val="-1"/>
                <w:sz w:val="16"/>
              </w:rPr>
              <w:t>veces</w:t>
            </w:r>
            <w:r>
              <w:rPr>
                <w:rFonts w:ascii="Cambria" w:hAnsi="Cambria"/>
                <w:spacing w:val="-6"/>
                <w:sz w:val="16"/>
              </w:rPr>
              <w:t xml:space="preserve"> </w:t>
            </w:r>
            <w:r>
              <w:rPr>
                <w:rFonts w:ascii="Cambria" w:hAnsi="Cambria"/>
                <w:spacing w:val="-1"/>
                <w:sz w:val="16"/>
              </w:rPr>
              <w:t>una</w:t>
            </w:r>
            <w:r>
              <w:rPr>
                <w:rFonts w:ascii="Cambria" w:hAnsi="Cambria"/>
                <w:spacing w:val="-9"/>
                <w:sz w:val="16"/>
              </w:rPr>
              <w:t xml:space="preserve"> </w:t>
            </w:r>
            <w:r>
              <w:rPr>
                <w:rFonts w:ascii="Cambria" w:hAnsi="Cambria"/>
                <w:spacing w:val="-1"/>
                <w:sz w:val="16"/>
              </w:rPr>
              <w:t>compañera</w:t>
            </w:r>
            <w:r>
              <w:rPr>
                <w:rFonts w:ascii="Cambria" w:hAnsi="Cambria"/>
                <w:spacing w:val="3"/>
                <w:sz w:val="16"/>
              </w:rPr>
              <w:t xml:space="preserve"> </w:t>
            </w:r>
            <w:r>
              <w:rPr>
                <w:rFonts w:ascii="Cambria" w:hAnsi="Cambria"/>
                <w:sz w:val="16"/>
              </w:rPr>
              <w:t>6e</w:t>
            </w:r>
            <w:r>
              <w:rPr>
                <w:rFonts w:ascii="Cambria" w:hAnsi="Cambria"/>
                <w:spacing w:val="-9"/>
                <w:sz w:val="16"/>
              </w:rPr>
              <w:t xml:space="preserve"> </w:t>
            </w:r>
            <w:r>
              <w:rPr>
                <w:rFonts w:ascii="Cambria" w:hAnsi="Cambria"/>
                <w:sz w:val="16"/>
              </w:rPr>
              <w:t>tu</w:t>
            </w:r>
            <w:r>
              <w:rPr>
                <w:rFonts w:ascii="Cambria" w:hAnsi="Cambria"/>
                <w:spacing w:val="-9"/>
                <w:sz w:val="16"/>
              </w:rPr>
              <w:t xml:space="preserve"> </w:t>
            </w:r>
            <w:r>
              <w:rPr>
                <w:rFonts w:ascii="Cambria" w:hAnsi="Cambria"/>
                <w:sz w:val="16"/>
              </w:rPr>
              <w:t>salón</w:t>
            </w:r>
          </w:p>
          <w:p w14:paraId="12061FB0" w14:textId="77777777" w:rsidR="00E5670D" w:rsidRDefault="00E5670D" w:rsidP="00E5670D">
            <w:pPr>
              <w:pStyle w:val="TableParagraph"/>
              <w:ind w:left="136"/>
              <w:rPr>
                <w:rFonts w:ascii="Cambria" w:hAnsi="Cambria"/>
                <w:sz w:val="16"/>
              </w:rPr>
            </w:pPr>
            <w:r>
              <w:rPr>
                <w:rFonts w:ascii="Cambria" w:hAnsi="Cambria"/>
                <w:w w:val="90"/>
                <w:sz w:val="16"/>
              </w:rPr>
              <w:t>te</w:t>
            </w:r>
            <w:r>
              <w:rPr>
                <w:rFonts w:ascii="Cambria" w:hAnsi="Cambria"/>
                <w:spacing w:val="-3"/>
                <w:w w:val="90"/>
                <w:sz w:val="16"/>
              </w:rPr>
              <w:t xml:space="preserve"> </w:t>
            </w:r>
            <w:r>
              <w:rPr>
                <w:rFonts w:ascii="Cambria" w:hAnsi="Cambria"/>
                <w:w w:val="90"/>
                <w:sz w:val="16"/>
              </w:rPr>
              <w:t>insultó</w:t>
            </w:r>
            <w:r>
              <w:rPr>
                <w:rFonts w:ascii="Cambria" w:hAnsi="Cambria"/>
                <w:spacing w:val="11"/>
                <w:w w:val="90"/>
                <w:sz w:val="16"/>
              </w:rPr>
              <w:t xml:space="preserve"> </w:t>
            </w:r>
            <w:r>
              <w:rPr>
                <w:rFonts w:ascii="Cambria" w:hAnsi="Cambria"/>
                <w:w w:val="90"/>
                <w:sz w:val="16"/>
              </w:rPr>
              <w:t>y/o</w:t>
            </w:r>
            <w:r>
              <w:rPr>
                <w:rFonts w:ascii="Cambria" w:hAnsi="Cambria"/>
                <w:spacing w:val="12"/>
                <w:w w:val="90"/>
                <w:sz w:val="16"/>
              </w:rPr>
              <w:t xml:space="preserve"> </w:t>
            </w:r>
            <w:r>
              <w:rPr>
                <w:rFonts w:ascii="Cambria" w:hAnsi="Cambria"/>
                <w:w w:val="90"/>
                <w:sz w:val="16"/>
              </w:rPr>
              <w:t>te</w:t>
            </w:r>
            <w:r>
              <w:rPr>
                <w:rFonts w:ascii="Cambria" w:hAnsi="Cambria"/>
                <w:spacing w:val="8"/>
                <w:w w:val="90"/>
                <w:sz w:val="16"/>
              </w:rPr>
              <w:t xml:space="preserve"> </w:t>
            </w:r>
            <w:r>
              <w:rPr>
                <w:rFonts w:ascii="Cambria" w:hAnsi="Cambria"/>
                <w:w w:val="90"/>
                <w:sz w:val="16"/>
              </w:rPr>
              <w:t>hizo</w:t>
            </w:r>
            <w:r>
              <w:rPr>
                <w:rFonts w:ascii="Cambria" w:hAnsi="Cambria"/>
                <w:spacing w:val="6"/>
                <w:w w:val="90"/>
                <w:sz w:val="16"/>
              </w:rPr>
              <w:t xml:space="preserve"> </w:t>
            </w:r>
            <w:r>
              <w:rPr>
                <w:rFonts w:ascii="Cambria" w:hAnsi="Cambria"/>
                <w:w w:val="90"/>
                <w:sz w:val="16"/>
              </w:rPr>
              <w:t>sentir</w:t>
            </w:r>
            <w:r>
              <w:rPr>
                <w:rFonts w:ascii="Cambria" w:hAnsi="Cambria"/>
                <w:spacing w:val="13"/>
                <w:w w:val="90"/>
                <w:sz w:val="16"/>
              </w:rPr>
              <w:t xml:space="preserve"> </w:t>
            </w:r>
            <w:r>
              <w:rPr>
                <w:rFonts w:ascii="Cambria" w:hAnsi="Cambria"/>
                <w:w w:val="90"/>
                <w:sz w:val="16"/>
              </w:rPr>
              <w:t>mal?</w:t>
            </w:r>
          </w:p>
        </w:tc>
        <w:tc>
          <w:tcPr>
            <w:tcW w:w="900" w:type="dxa"/>
            <w:gridSpan w:val="4"/>
          </w:tcPr>
          <w:p w14:paraId="0FFA5465" w14:textId="77777777" w:rsidR="00E5670D" w:rsidRDefault="00E5670D" w:rsidP="00E5670D">
            <w:pPr>
              <w:pStyle w:val="TableParagraph"/>
              <w:rPr>
                <w:rFonts w:ascii="Times New Roman"/>
                <w:sz w:val="14"/>
              </w:rPr>
            </w:pPr>
          </w:p>
        </w:tc>
        <w:tc>
          <w:tcPr>
            <w:tcW w:w="911" w:type="dxa"/>
            <w:gridSpan w:val="2"/>
          </w:tcPr>
          <w:p w14:paraId="118455AD" w14:textId="77777777" w:rsidR="00E5670D" w:rsidRDefault="00E5670D" w:rsidP="00E5670D">
            <w:pPr>
              <w:pStyle w:val="TableParagraph"/>
              <w:rPr>
                <w:rFonts w:ascii="Times New Roman"/>
                <w:sz w:val="14"/>
              </w:rPr>
            </w:pPr>
          </w:p>
        </w:tc>
        <w:tc>
          <w:tcPr>
            <w:tcW w:w="913" w:type="dxa"/>
            <w:gridSpan w:val="4"/>
          </w:tcPr>
          <w:p w14:paraId="1CD77D0E" w14:textId="77777777" w:rsidR="00E5670D" w:rsidRDefault="00E5670D" w:rsidP="00E5670D">
            <w:pPr>
              <w:pStyle w:val="TableParagraph"/>
              <w:rPr>
                <w:rFonts w:ascii="Times New Roman"/>
                <w:sz w:val="14"/>
              </w:rPr>
            </w:pPr>
          </w:p>
        </w:tc>
        <w:tc>
          <w:tcPr>
            <w:tcW w:w="854" w:type="dxa"/>
          </w:tcPr>
          <w:p w14:paraId="11E54633" w14:textId="77777777" w:rsidR="00E5670D" w:rsidRDefault="00E5670D" w:rsidP="00E5670D">
            <w:pPr>
              <w:pStyle w:val="TableParagraph"/>
              <w:rPr>
                <w:rFonts w:ascii="Times New Roman"/>
                <w:sz w:val="14"/>
              </w:rPr>
            </w:pPr>
          </w:p>
        </w:tc>
      </w:tr>
      <w:tr w:rsidR="00E5670D" w14:paraId="2D858255" w14:textId="77777777" w:rsidTr="00E5670D">
        <w:trPr>
          <w:trHeight w:val="565"/>
        </w:trPr>
        <w:tc>
          <w:tcPr>
            <w:tcW w:w="4502" w:type="dxa"/>
          </w:tcPr>
          <w:p w14:paraId="02D6BEAB" w14:textId="77777777" w:rsidR="00E5670D" w:rsidRDefault="00E5670D" w:rsidP="00E5670D">
            <w:pPr>
              <w:pStyle w:val="TableParagraph"/>
              <w:spacing w:line="168" w:lineRule="exact"/>
              <w:ind w:left="126"/>
              <w:rPr>
                <w:sz w:val="16"/>
              </w:rPr>
            </w:pPr>
            <w:r>
              <w:rPr>
                <w:rFonts w:ascii="Courier New" w:hAnsi="Courier New"/>
                <w:spacing w:val="-1"/>
                <w:w w:val="85"/>
                <w:sz w:val="16"/>
              </w:rPr>
              <w:lastRenderedPageBreak/>
              <w:t>10.</w:t>
            </w:r>
            <w:r>
              <w:rPr>
                <w:rFonts w:ascii="Courier New" w:hAnsi="Courier New"/>
                <w:spacing w:val="-32"/>
                <w:w w:val="85"/>
                <w:sz w:val="16"/>
              </w:rPr>
              <w:t xml:space="preserve"> </w:t>
            </w:r>
            <w:r>
              <w:rPr>
                <w:rFonts w:ascii="Courier New" w:hAnsi="Courier New"/>
                <w:spacing w:val="-1"/>
                <w:w w:val="85"/>
                <w:sz w:val="16"/>
              </w:rPr>
              <w:t>El mes pasado,</w:t>
            </w:r>
            <w:r>
              <w:rPr>
                <w:rFonts w:ascii="Courier New" w:hAnsi="Courier New"/>
                <w:spacing w:val="-44"/>
                <w:w w:val="85"/>
                <w:sz w:val="16"/>
              </w:rPr>
              <w:t xml:space="preserve"> </w:t>
            </w:r>
            <w:r>
              <w:rPr>
                <w:rFonts w:ascii="Courier New" w:hAnsi="Courier New"/>
                <w:spacing w:val="-1"/>
                <w:w w:val="85"/>
                <w:sz w:val="16"/>
              </w:rPr>
              <w:t>¿cuántas</w:t>
            </w:r>
            <w:r>
              <w:rPr>
                <w:rFonts w:ascii="Courier New" w:hAnsi="Courier New"/>
                <w:spacing w:val="-36"/>
                <w:w w:val="85"/>
                <w:sz w:val="16"/>
              </w:rPr>
              <w:t xml:space="preserve"> </w:t>
            </w:r>
            <w:r>
              <w:rPr>
                <w:rFonts w:ascii="Courier New" w:hAnsi="Courier New"/>
                <w:spacing w:val="-1"/>
                <w:w w:val="85"/>
                <w:sz w:val="16"/>
              </w:rPr>
              <w:t>veces</w:t>
            </w:r>
            <w:r>
              <w:rPr>
                <w:rFonts w:ascii="Courier New" w:hAnsi="Courier New"/>
                <w:spacing w:val="-27"/>
                <w:w w:val="85"/>
                <w:sz w:val="16"/>
              </w:rPr>
              <w:t xml:space="preserve"> </w:t>
            </w:r>
            <w:r>
              <w:rPr>
                <w:rFonts w:ascii="Courier New" w:hAnsi="Courier New"/>
                <w:w w:val="85"/>
                <w:sz w:val="16"/>
              </w:rPr>
              <w:t>una compañera de tu</w:t>
            </w:r>
            <w:r>
              <w:rPr>
                <w:rFonts w:ascii="Courier New" w:hAnsi="Courier New"/>
                <w:spacing w:val="-39"/>
                <w:w w:val="85"/>
                <w:sz w:val="16"/>
              </w:rPr>
              <w:t xml:space="preserve"> </w:t>
            </w:r>
            <w:r>
              <w:rPr>
                <w:rFonts w:ascii="Courier New" w:hAnsi="Courier New"/>
                <w:w w:val="85"/>
                <w:sz w:val="16"/>
              </w:rPr>
              <w:t xml:space="preserve">salón </w:t>
            </w:r>
            <w:r>
              <w:rPr>
                <w:spacing w:val="-1"/>
                <w:w w:val="90"/>
                <w:sz w:val="16"/>
              </w:rPr>
              <w:t>dañó</w:t>
            </w:r>
            <w:r>
              <w:rPr>
                <w:spacing w:val="1"/>
                <w:w w:val="90"/>
                <w:sz w:val="16"/>
              </w:rPr>
              <w:t xml:space="preserve"> </w:t>
            </w:r>
            <w:r>
              <w:rPr>
                <w:spacing w:val="-1"/>
                <w:w w:val="90"/>
                <w:sz w:val="16"/>
              </w:rPr>
              <w:t>intencionalmente</w:t>
            </w:r>
            <w:r>
              <w:rPr>
                <w:spacing w:val="-9"/>
                <w:w w:val="90"/>
                <w:sz w:val="16"/>
              </w:rPr>
              <w:t xml:space="preserve"> </w:t>
            </w:r>
            <w:r>
              <w:rPr>
                <w:w w:val="90"/>
                <w:sz w:val="16"/>
              </w:rPr>
              <w:t>algún</w:t>
            </w:r>
            <w:r>
              <w:rPr>
                <w:spacing w:val="5"/>
                <w:w w:val="90"/>
                <w:sz w:val="16"/>
              </w:rPr>
              <w:t xml:space="preserve"> </w:t>
            </w:r>
            <w:r>
              <w:rPr>
                <w:w w:val="90"/>
                <w:sz w:val="16"/>
              </w:rPr>
              <w:t>objeto</w:t>
            </w:r>
            <w:r>
              <w:rPr>
                <w:spacing w:val="9"/>
                <w:w w:val="90"/>
                <w:sz w:val="16"/>
              </w:rPr>
              <w:t xml:space="preserve"> </w:t>
            </w:r>
            <w:r>
              <w:rPr>
                <w:w w:val="90"/>
                <w:sz w:val="16"/>
              </w:rPr>
              <w:t>que le</w:t>
            </w:r>
            <w:r>
              <w:rPr>
                <w:spacing w:val="-6"/>
                <w:w w:val="90"/>
                <w:sz w:val="16"/>
              </w:rPr>
              <w:t xml:space="preserve"> </w:t>
            </w:r>
            <w:r>
              <w:rPr>
                <w:w w:val="90"/>
                <w:sz w:val="16"/>
              </w:rPr>
              <w:t>pertenecía?</w:t>
            </w:r>
          </w:p>
        </w:tc>
        <w:tc>
          <w:tcPr>
            <w:tcW w:w="900" w:type="dxa"/>
            <w:gridSpan w:val="4"/>
          </w:tcPr>
          <w:p w14:paraId="035D546E" w14:textId="77777777" w:rsidR="00E5670D" w:rsidRDefault="00E5670D" w:rsidP="00E5670D">
            <w:pPr>
              <w:pStyle w:val="TableParagraph"/>
              <w:rPr>
                <w:rFonts w:ascii="Times New Roman"/>
                <w:sz w:val="14"/>
              </w:rPr>
            </w:pPr>
          </w:p>
        </w:tc>
        <w:tc>
          <w:tcPr>
            <w:tcW w:w="911" w:type="dxa"/>
            <w:gridSpan w:val="2"/>
          </w:tcPr>
          <w:p w14:paraId="2E7CBD2E" w14:textId="77777777" w:rsidR="00E5670D" w:rsidRDefault="00E5670D" w:rsidP="00E5670D">
            <w:pPr>
              <w:pStyle w:val="TableParagraph"/>
              <w:rPr>
                <w:rFonts w:ascii="Times New Roman"/>
                <w:sz w:val="14"/>
              </w:rPr>
            </w:pPr>
          </w:p>
        </w:tc>
        <w:tc>
          <w:tcPr>
            <w:tcW w:w="913" w:type="dxa"/>
            <w:gridSpan w:val="4"/>
          </w:tcPr>
          <w:p w14:paraId="0272678B" w14:textId="77777777" w:rsidR="00E5670D" w:rsidRDefault="00E5670D" w:rsidP="00E5670D">
            <w:pPr>
              <w:pStyle w:val="TableParagraph"/>
              <w:rPr>
                <w:rFonts w:ascii="Times New Roman"/>
                <w:sz w:val="14"/>
              </w:rPr>
            </w:pPr>
          </w:p>
        </w:tc>
        <w:tc>
          <w:tcPr>
            <w:tcW w:w="854" w:type="dxa"/>
          </w:tcPr>
          <w:p w14:paraId="79FB01EB" w14:textId="77777777" w:rsidR="00E5670D" w:rsidRDefault="00E5670D" w:rsidP="00E5670D">
            <w:pPr>
              <w:pStyle w:val="TableParagraph"/>
              <w:rPr>
                <w:rFonts w:ascii="Times New Roman"/>
                <w:sz w:val="14"/>
              </w:rPr>
            </w:pPr>
          </w:p>
        </w:tc>
      </w:tr>
      <w:tr w:rsidR="00E5670D" w14:paraId="2CE4231F" w14:textId="77777777" w:rsidTr="00E5670D">
        <w:trPr>
          <w:trHeight w:val="576"/>
        </w:trPr>
        <w:tc>
          <w:tcPr>
            <w:tcW w:w="4502" w:type="dxa"/>
          </w:tcPr>
          <w:p w14:paraId="75E5C3AD" w14:textId="77777777" w:rsidR="00E5670D" w:rsidRDefault="00E5670D" w:rsidP="00E5670D">
            <w:pPr>
              <w:pStyle w:val="TableParagraph"/>
              <w:spacing w:line="153" w:lineRule="exact"/>
              <w:ind w:left="126"/>
              <w:rPr>
                <w:sz w:val="17"/>
              </w:rPr>
            </w:pPr>
            <w:r>
              <w:rPr>
                <w:w w:val="80"/>
                <w:sz w:val="17"/>
              </w:rPr>
              <w:t>11.</w:t>
            </w:r>
            <w:r>
              <w:rPr>
                <w:spacing w:val="16"/>
                <w:w w:val="80"/>
                <w:sz w:val="17"/>
              </w:rPr>
              <w:t xml:space="preserve"> </w:t>
            </w:r>
            <w:r>
              <w:rPr>
                <w:w w:val="80"/>
                <w:sz w:val="17"/>
              </w:rPr>
              <w:t>El</w:t>
            </w:r>
            <w:r>
              <w:rPr>
                <w:spacing w:val="4"/>
                <w:w w:val="80"/>
                <w:sz w:val="17"/>
              </w:rPr>
              <w:t xml:space="preserve"> </w:t>
            </w:r>
            <w:r>
              <w:rPr>
                <w:w w:val="80"/>
                <w:sz w:val="17"/>
              </w:rPr>
              <w:t>mes</w:t>
            </w:r>
            <w:r>
              <w:rPr>
                <w:spacing w:val="19"/>
                <w:w w:val="80"/>
                <w:sz w:val="17"/>
              </w:rPr>
              <w:t xml:space="preserve"> </w:t>
            </w:r>
            <w:r>
              <w:rPr>
                <w:w w:val="80"/>
                <w:sz w:val="17"/>
              </w:rPr>
              <w:t>pasado,</w:t>
            </w:r>
            <w:r>
              <w:rPr>
                <w:spacing w:val="36"/>
                <w:w w:val="80"/>
                <w:sz w:val="17"/>
              </w:rPr>
              <w:t xml:space="preserve"> </w:t>
            </w:r>
            <w:r>
              <w:rPr>
                <w:w w:val="80"/>
                <w:sz w:val="17"/>
              </w:rPr>
              <w:t>¿cuántas</w:t>
            </w:r>
            <w:r>
              <w:rPr>
                <w:spacing w:val="35"/>
                <w:sz w:val="17"/>
              </w:rPr>
              <w:t xml:space="preserve"> </w:t>
            </w:r>
            <w:r>
              <w:rPr>
                <w:w w:val="80"/>
                <w:sz w:val="17"/>
              </w:rPr>
              <w:t>veces</w:t>
            </w:r>
            <w:r>
              <w:rPr>
                <w:spacing w:val="19"/>
                <w:w w:val="80"/>
                <w:sz w:val="17"/>
              </w:rPr>
              <w:t xml:space="preserve"> </w:t>
            </w:r>
            <w:r>
              <w:rPr>
                <w:w w:val="80"/>
                <w:sz w:val="17"/>
              </w:rPr>
              <w:t>una</w:t>
            </w:r>
            <w:r>
              <w:rPr>
                <w:spacing w:val="14"/>
                <w:w w:val="80"/>
                <w:sz w:val="17"/>
              </w:rPr>
              <w:t xml:space="preserve"> </w:t>
            </w:r>
            <w:r>
              <w:rPr>
                <w:w w:val="80"/>
                <w:sz w:val="17"/>
              </w:rPr>
              <w:t>compañera</w:t>
            </w:r>
            <w:r>
              <w:rPr>
                <w:spacing w:val="29"/>
                <w:sz w:val="17"/>
              </w:rPr>
              <w:t xml:space="preserve"> </w:t>
            </w:r>
            <w:r>
              <w:rPr>
                <w:w w:val="80"/>
                <w:sz w:val="17"/>
              </w:rPr>
              <w:t>de</w:t>
            </w:r>
            <w:r>
              <w:rPr>
                <w:spacing w:val="18"/>
                <w:w w:val="80"/>
                <w:sz w:val="17"/>
              </w:rPr>
              <w:t xml:space="preserve"> </w:t>
            </w:r>
            <w:r>
              <w:rPr>
                <w:w w:val="80"/>
                <w:sz w:val="17"/>
              </w:rPr>
              <w:t>tu</w:t>
            </w:r>
            <w:r>
              <w:rPr>
                <w:spacing w:val="14"/>
                <w:w w:val="80"/>
                <w:sz w:val="17"/>
              </w:rPr>
              <w:t xml:space="preserve"> </w:t>
            </w:r>
            <w:r>
              <w:rPr>
                <w:w w:val="80"/>
                <w:sz w:val="17"/>
              </w:rPr>
              <w:t>salón</w:t>
            </w:r>
          </w:p>
          <w:p w14:paraId="0A90CB06" w14:textId="77777777" w:rsidR="00E5670D" w:rsidRDefault="00E5670D" w:rsidP="00E5670D">
            <w:pPr>
              <w:pStyle w:val="TableParagraph"/>
              <w:spacing w:before="1"/>
              <w:ind w:left="129"/>
              <w:rPr>
                <w:sz w:val="16"/>
              </w:rPr>
            </w:pPr>
            <w:r>
              <w:rPr>
                <w:spacing w:val="-1"/>
                <w:w w:val="90"/>
                <w:sz w:val="16"/>
              </w:rPr>
              <w:t>te</w:t>
            </w:r>
            <w:r>
              <w:rPr>
                <w:spacing w:val="-13"/>
                <w:w w:val="90"/>
                <w:sz w:val="16"/>
              </w:rPr>
              <w:t xml:space="preserve"> </w:t>
            </w:r>
            <w:r>
              <w:rPr>
                <w:spacing w:val="-1"/>
                <w:w w:val="90"/>
                <w:sz w:val="16"/>
              </w:rPr>
              <w:t>rechazó</w:t>
            </w:r>
            <w:r>
              <w:rPr>
                <w:spacing w:val="11"/>
                <w:w w:val="90"/>
                <w:sz w:val="16"/>
              </w:rPr>
              <w:t xml:space="preserve"> </w:t>
            </w:r>
            <w:r>
              <w:rPr>
                <w:spacing w:val="-1"/>
                <w:w w:val="90"/>
                <w:sz w:val="16"/>
              </w:rPr>
              <w:t>o</w:t>
            </w:r>
            <w:r>
              <w:rPr>
                <w:spacing w:val="-5"/>
                <w:w w:val="90"/>
                <w:sz w:val="16"/>
              </w:rPr>
              <w:t xml:space="preserve"> </w:t>
            </w:r>
            <w:r>
              <w:rPr>
                <w:spacing w:val="-1"/>
                <w:w w:val="90"/>
                <w:sz w:val="16"/>
              </w:rPr>
              <w:t>no</w:t>
            </w:r>
            <w:r>
              <w:rPr>
                <w:spacing w:val="4"/>
                <w:w w:val="90"/>
                <w:sz w:val="16"/>
              </w:rPr>
              <w:t xml:space="preserve"> </w:t>
            </w:r>
            <w:r>
              <w:rPr>
                <w:spacing w:val="-1"/>
                <w:w w:val="90"/>
                <w:sz w:val="16"/>
              </w:rPr>
              <w:t>te dejó</w:t>
            </w:r>
            <w:r>
              <w:rPr>
                <w:spacing w:val="-3"/>
                <w:w w:val="90"/>
                <w:sz w:val="16"/>
              </w:rPr>
              <w:t xml:space="preserve"> </w:t>
            </w:r>
            <w:r>
              <w:rPr>
                <w:spacing w:val="-1"/>
                <w:w w:val="90"/>
                <w:sz w:val="16"/>
              </w:rPr>
              <w:t>estar</w:t>
            </w:r>
            <w:r>
              <w:rPr>
                <w:spacing w:val="6"/>
                <w:w w:val="90"/>
                <w:sz w:val="16"/>
              </w:rPr>
              <w:t xml:space="preserve"> </w:t>
            </w:r>
            <w:r>
              <w:rPr>
                <w:w w:val="90"/>
                <w:sz w:val="16"/>
              </w:rPr>
              <w:t>en</w:t>
            </w:r>
            <w:r>
              <w:rPr>
                <w:spacing w:val="-2"/>
                <w:w w:val="90"/>
                <w:sz w:val="16"/>
              </w:rPr>
              <w:t xml:space="preserve"> </w:t>
            </w:r>
            <w:r>
              <w:rPr>
                <w:w w:val="90"/>
                <w:sz w:val="16"/>
              </w:rPr>
              <w:t>su</w:t>
            </w:r>
            <w:r>
              <w:rPr>
                <w:spacing w:val="-13"/>
                <w:w w:val="90"/>
                <w:sz w:val="16"/>
              </w:rPr>
              <w:t xml:space="preserve"> </w:t>
            </w:r>
            <w:r>
              <w:rPr>
                <w:w w:val="90"/>
                <w:sz w:val="16"/>
              </w:rPr>
              <w:t>grupo?'</w:t>
            </w:r>
          </w:p>
        </w:tc>
        <w:tc>
          <w:tcPr>
            <w:tcW w:w="900" w:type="dxa"/>
            <w:gridSpan w:val="4"/>
          </w:tcPr>
          <w:p w14:paraId="6FC94C5D" w14:textId="77777777" w:rsidR="00E5670D" w:rsidRDefault="00E5670D" w:rsidP="00E5670D">
            <w:pPr>
              <w:pStyle w:val="TableParagraph"/>
              <w:rPr>
                <w:rFonts w:ascii="Times New Roman"/>
                <w:sz w:val="14"/>
              </w:rPr>
            </w:pPr>
          </w:p>
        </w:tc>
        <w:tc>
          <w:tcPr>
            <w:tcW w:w="911" w:type="dxa"/>
            <w:gridSpan w:val="2"/>
          </w:tcPr>
          <w:p w14:paraId="18838BEA" w14:textId="77777777" w:rsidR="00E5670D" w:rsidRDefault="00E5670D" w:rsidP="00E5670D">
            <w:pPr>
              <w:pStyle w:val="TableParagraph"/>
              <w:rPr>
                <w:rFonts w:ascii="Times New Roman"/>
                <w:sz w:val="14"/>
              </w:rPr>
            </w:pPr>
          </w:p>
        </w:tc>
        <w:tc>
          <w:tcPr>
            <w:tcW w:w="913" w:type="dxa"/>
            <w:gridSpan w:val="4"/>
          </w:tcPr>
          <w:p w14:paraId="099B5ADD" w14:textId="77777777" w:rsidR="00E5670D" w:rsidRDefault="00E5670D" w:rsidP="00E5670D">
            <w:pPr>
              <w:pStyle w:val="TableParagraph"/>
              <w:rPr>
                <w:rFonts w:ascii="Times New Roman"/>
                <w:sz w:val="14"/>
              </w:rPr>
            </w:pPr>
          </w:p>
        </w:tc>
        <w:tc>
          <w:tcPr>
            <w:tcW w:w="854" w:type="dxa"/>
          </w:tcPr>
          <w:p w14:paraId="27F9955F" w14:textId="77777777" w:rsidR="00E5670D" w:rsidRDefault="00E5670D" w:rsidP="00E5670D">
            <w:pPr>
              <w:pStyle w:val="TableParagraph"/>
              <w:rPr>
                <w:rFonts w:ascii="Times New Roman"/>
                <w:sz w:val="14"/>
              </w:rPr>
            </w:pPr>
          </w:p>
        </w:tc>
      </w:tr>
      <w:tr w:rsidR="00E5670D" w14:paraId="62351C8D" w14:textId="77777777" w:rsidTr="00E5670D">
        <w:trPr>
          <w:trHeight w:val="558"/>
        </w:trPr>
        <w:tc>
          <w:tcPr>
            <w:tcW w:w="4502" w:type="dxa"/>
          </w:tcPr>
          <w:p w14:paraId="47242C49" w14:textId="77777777" w:rsidR="00E5670D" w:rsidRDefault="00E5670D" w:rsidP="00E5670D">
            <w:pPr>
              <w:pStyle w:val="TableParagraph"/>
              <w:spacing w:line="136" w:lineRule="exact"/>
              <w:ind w:left="119"/>
              <w:rPr>
                <w:sz w:val="17"/>
              </w:rPr>
            </w:pPr>
            <w:r>
              <w:rPr>
                <w:w w:val="80"/>
                <w:sz w:val="17"/>
              </w:rPr>
              <w:t>12.</w:t>
            </w:r>
            <w:r>
              <w:rPr>
                <w:spacing w:val="21"/>
                <w:w w:val="80"/>
                <w:sz w:val="17"/>
              </w:rPr>
              <w:t xml:space="preserve"> </w:t>
            </w:r>
            <w:r>
              <w:rPr>
                <w:w w:val="80"/>
                <w:sz w:val="17"/>
              </w:rPr>
              <w:t>El</w:t>
            </w:r>
            <w:r>
              <w:rPr>
                <w:spacing w:val="6"/>
                <w:w w:val="80"/>
                <w:sz w:val="17"/>
              </w:rPr>
              <w:t xml:space="preserve"> </w:t>
            </w:r>
            <w:r>
              <w:rPr>
                <w:w w:val="80"/>
                <w:sz w:val="17"/>
              </w:rPr>
              <w:t>mes</w:t>
            </w:r>
            <w:r>
              <w:rPr>
                <w:spacing w:val="14"/>
                <w:w w:val="80"/>
                <w:sz w:val="17"/>
              </w:rPr>
              <w:t xml:space="preserve"> </w:t>
            </w:r>
            <w:r>
              <w:rPr>
                <w:w w:val="80"/>
                <w:sz w:val="17"/>
              </w:rPr>
              <w:t>pasado,</w:t>
            </w:r>
            <w:r>
              <w:rPr>
                <w:spacing w:val="31"/>
                <w:w w:val="80"/>
                <w:sz w:val="17"/>
              </w:rPr>
              <w:t xml:space="preserve"> </w:t>
            </w:r>
            <w:r>
              <w:rPr>
                <w:w w:val="80"/>
                <w:sz w:val="17"/>
              </w:rPr>
              <w:t>¿cuántas</w:t>
            </w:r>
            <w:r>
              <w:rPr>
                <w:spacing w:val="28"/>
                <w:sz w:val="17"/>
              </w:rPr>
              <w:t xml:space="preserve"> </w:t>
            </w:r>
            <w:r>
              <w:rPr>
                <w:w w:val="80"/>
                <w:sz w:val="17"/>
              </w:rPr>
              <w:t>veces</w:t>
            </w:r>
            <w:r>
              <w:rPr>
                <w:spacing w:val="21"/>
                <w:w w:val="80"/>
                <w:sz w:val="17"/>
              </w:rPr>
              <w:t xml:space="preserve"> </w:t>
            </w:r>
            <w:r>
              <w:rPr>
                <w:w w:val="80"/>
                <w:sz w:val="17"/>
              </w:rPr>
              <w:t>te</w:t>
            </w:r>
            <w:r>
              <w:rPr>
                <w:spacing w:val="23"/>
                <w:w w:val="80"/>
                <w:sz w:val="17"/>
              </w:rPr>
              <w:t xml:space="preserve"> </w:t>
            </w:r>
            <w:r>
              <w:rPr>
                <w:w w:val="80"/>
                <w:sz w:val="17"/>
              </w:rPr>
              <w:t>sentiste</w:t>
            </w:r>
            <w:r>
              <w:rPr>
                <w:spacing w:val="30"/>
                <w:w w:val="80"/>
                <w:sz w:val="17"/>
              </w:rPr>
              <w:t xml:space="preserve"> </w:t>
            </w:r>
            <w:r>
              <w:rPr>
                <w:w w:val="80"/>
                <w:sz w:val="17"/>
              </w:rPr>
              <w:t>amenazada</w:t>
            </w:r>
            <w:r>
              <w:rPr>
                <w:spacing w:val="26"/>
                <w:w w:val="80"/>
                <w:sz w:val="17"/>
              </w:rPr>
              <w:t xml:space="preserve"> </w:t>
            </w:r>
            <w:r>
              <w:rPr>
                <w:w w:val="80"/>
                <w:sz w:val="17"/>
              </w:rPr>
              <w:t>por</w:t>
            </w:r>
          </w:p>
          <w:p w14:paraId="51C3C60F" w14:textId="77777777" w:rsidR="00E5670D" w:rsidRDefault="00E5670D" w:rsidP="00E5670D">
            <w:pPr>
              <w:pStyle w:val="TableParagraph"/>
              <w:spacing w:line="188" w:lineRule="exact"/>
              <w:ind w:left="129"/>
              <w:rPr>
                <w:sz w:val="17"/>
              </w:rPr>
            </w:pPr>
            <w:r>
              <w:rPr>
                <w:w w:val="85"/>
                <w:sz w:val="17"/>
              </w:rPr>
              <w:t>una</w:t>
            </w:r>
            <w:r>
              <w:rPr>
                <w:spacing w:val="-1"/>
                <w:w w:val="85"/>
                <w:sz w:val="17"/>
              </w:rPr>
              <w:t xml:space="preserve"> </w:t>
            </w:r>
            <w:r>
              <w:rPr>
                <w:w w:val="85"/>
                <w:sz w:val="17"/>
              </w:rPr>
              <w:t>compañera</w:t>
            </w:r>
            <w:r>
              <w:rPr>
                <w:spacing w:val="4"/>
                <w:w w:val="85"/>
                <w:sz w:val="17"/>
              </w:rPr>
              <w:t xml:space="preserve"> </w:t>
            </w:r>
            <w:r>
              <w:rPr>
                <w:w w:val="85"/>
                <w:sz w:val="17"/>
              </w:rPr>
              <w:t>de</w:t>
            </w:r>
            <w:r>
              <w:rPr>
                <w:spacing w:val="2"/>
                <w:w w:val="85"/>
                <w:sz w:val="17"/>
              </w:rPr>
              <w:t xml:space="preserve"> </w:t>
            </w:r>
            <w:r>
              <w:rPr>
                <w:w w:val="85"/>
                <w:sz w:val="17"/>
              </w:rPr>
              <w:t>tu</w:t>
            </w:r>
            <w:r>
              <w:rPr>
                <w:spacing w:val="-3"/>
                <w:w w:val="85"/>
                <w:sz w:val="17"/>
              </w:rPr>
              <w:t xml:space="preserve"> </w:t>
            </w:r>
            <w:r>
              <w:rPr>
                <w:w w:val="85"/>
                <w:sz w:val="17"/>
              </w:rPr>
              <w:t>salón?</w:t>
            </w:r>
          </w:p>
        </w:tc>
        <w:tc>
          <w:tcPr>
            <w:tcW w:w="900" w:type="dxa"/>
            <w:gridSpan w:val="4"/>
          </w:tcPr>
          <w:p w14:paraId="5E92099C" w14:textId="77777777" w:rsidR="00E5670D" w:rsidRDefault="00E5670D" w:rsidP="00E5670D">
            <w:pPr>
              <w:pStyle w:val="TableParagraph"/>
              <w:rPr>
                <w:rFonts w:ascii="Times New Roman"/>
                <w:sz w:val="14"/>
              </w:rPr>
            </w:pPr>
          </w:p>
        </w:tc>
        <w:tc>
          <w:tcPr>
            <w:tcW w:w="911" w:type="dxa"/>
            <w:gridSpan w:val="2"/>
          </w:tcPr>
          <w:p w14:paraId="23878F8C" w14:textId="77777777" w:rsidR="00E5670D" w:rsidRDefault="00E5670D" w:rsidP="00E5670D">
            <w:pPr>
              <w:pStyle w:val="TableParagraph"/>
              <w:rPr>
                <w:rFonts w:ascii="Times New Roman"/>
                <w:sz w:val="14"/>
              </w:rPr>
            </w:pPr>
          </w:p>
        </w:tc>
        <w:tc>
          <w:tcPr>
            <w:tcW w:w="913" w:type="dxa"/>
            <w:gridSpan w:val="4"/>
          </w:tcPr>
          <w:p w14:paraId="229ABA97" w14:textId="77777777" w:rsidR="00E5670D" w:rsidRDefault="00E5670D" w:rsidP="00E5670D">
            <w:pPr>
              <w:pStyle w:val="TableParagraph"/>
              <w:rPr>
                <w:rFonts w:ascii="Times New Roman"/>
                <w:sz w:val="14"/>
              </w:rPr>
            </w:pPr>
          </w:p>
        </w:tc>
        <w:tc>
          <w:tcPr>
            <w:tcW w:w="854" w:type="dxa"/>
          </w:tcPr>
          <w:p w14:paraId="24F4E655" w14:textId="77777777" w:rsidR="00E5670D" w:rsidRDefault="00E5670D" w:rsidP="00E5670D">
            <w:pPr>
              <w:pStyle w:val="TableParagraph"/>
              <w:rPr>
                <w:rFonts w:ascii="Times New Roman"/>
                <w:sz w:val="14"/>
              </w:rPr>
            </w:pPr>
          </w:p>
        </w:tc>
      </w:tr>
      <w:tr w:rsidR="00E5670D" w14:paraId="2CF457E2" w14:textId="77777777" w:rsidTr="00E5670D">
        <w:trPr>
          <w:trHeight w:val="556"/>
        </w:trPr>
        <w:tc>
          <w:tcPr>
            <w:tcW w:w="4502" w:type="dxa"/>
          </w:tcPr>
          <w:p w14:paraId="2A95269D" w14:textId="77777777" w:rsidR="00E5670D" w:rsidRDefault="00E5670D" w:rsidP="00E5670D">
            <w:pPr>
              <w:pStyle w:val="TableParagraph"/>
              <w:spacing w:line="144" w:lineRule="exact"/>
              <w:ind w:left="122"/>
              <w:rPr>
                <w:sz w:val="16"/>
              </w:rPr>
            </w:pPr>
            <w:r>
              <w:rPr>
                <w:spacing w:val="-1"/>
                <w:w w:val="90"/>
                <w:sz w:val="16"/>
              </w:rPr>
              <w:t>13.</w:t>
            </w:r>
            <w:r>
              <w:rPr>
                <w:spacing w:val="3"/>
                <w:w w:val="90"/>
                <w:sz w:val="16"/>
              </w:rPr>
              <w:t xml:space="preserve"> </w:t>
            </w:r>
            <w:r>
              <w:rPr>
                <w:spacing w:val="-1"/>
                <w:w w:val="90"/>
                <w:sz w:val="16"/>
              </w:rPr>
              <w:t>El</w:t>
            </w:r>
            <w:r>
              <w:rPr>
                <w:spacing w:val="-10"/>
                <w:w w:val="90"/>
                <w:sz w:val="16"/>
              </w:rPr>
              <w:t xml:space="preserve"> </w:t>
            </w:r>
            <w:r>
              <w:rPr>
                <w:spacing w:val="-1"/>
                <w:w w:val="90"/>
                <w:sz w:val="16"/>
              </w:rPr>
              <w:t>mes</w:t>
            </w:r>
            <w:r>
              <w:rPr>
                <w:spacing w:val="1"/>
                <w:w w:val="90"/>
                <w:sz w:val="16"/>
              </w:rPr>
              <w:t xml:space="preserve"> </w:t>
            </w:r>
            <w:r>
              <w:rPr>
                <w:spacing w:val="-1"/>
                <w:w w:val="90"/>
                <w:sz w:val="16"/>
              </w:rPr>
              <w:t>pasado,</w:t>
            </w:r>
            <w:r>
              <w:rPr>
                <w:spacing w:val="23"/>
                <w:w w:val="90"/>
                <w:sz w:val="16"/>
              </w:rPr>
              <w:t xml:space="preserve"> </w:t>
            </w:r>
            <w:r>
              <w:rPr>
                <w:spacing w:val="-1"/>
                <w:w w:val="90"/>
                <w:sz w:val="13"/>
              </w:rPr>
              <w:t>j</w:t>
            </w:r>
            <w:r>
              <w:rPr>
                <w:spacing w:val="7"/>
                <w:w w:val="90"/>
                <w:sz w:val="13"/>
              </w:rPr>
              <w:t xml:space="preserve"> </w:t>
            </w:r>
            <w:r>
              <w:rPr>
                <w:spacing w:val="-1"/>
                <w:w w:val="90"/>
                <w:sz w:val="13"/>
              </w:rPr>
              <w:t>C</w:t>
            </w:r>
            <w:r>
              <w:rPr>
                <w:spacing w:val="-1"/>
                <w:w w:val="90"/>
                <w:sz w:val="16"/>
              </w:rPr>
              <w:t>uántas</w:t>
            </w:r>
            <w:r>
              <w:rPr>
                <w:spacing w:val="3"/>
                <w:w w:val="90"/>
                <w:sz w:val="16"/>
              </w:rPr>
              <w:t xml:space="preserve"> </w:t>
            </w:r>
            <w:r>
              <w:rPr>
                <w:spacing w:val="-1"/>
                <w:w w:val="90"/>
                <w:sz w:val="16"/>
              </w:rPr>
              <w:t>veces</w:t>
            </w:r>
            <w:r>
              <w:rPr>
                <w:spacing w:val="5"/>
                <w:w w:val="90"/>
                <w:sz w:val="16"/>
              </w:rPr>
              <w:t xml:space="preserve"> </w:t>
            </w:r>
            <w:r>
              <w:rPr>
                <w:w w:val="90"/>
                <w:sz w:val="16"/>
              </w:rPr>
              <w:t>insultaste</w:t>
            </w:r>
            <w:r>
              <w:rPr>
                <w:spacing w:val="10"/>
                <w:w w:val="90"/>
                <w:sz w:val="16"/>
              </w:rPr>
              <w:t xml:space="preserve"> </w:t>
            </w:r>
            <w:r>
              <w:rPr>
                <w:w w:val="90"/>
                <w:sz w:val="16"/>
              </w:rPr>
              <w:t>o</w:t>
            </w:r>
            <w:r>
              <w:rPr>
                <w:spacing w:val="-3"/>
                <w:w w:val="90"/>
                <w:sz w:val="16"/>
              </w:rPr>
              <w:t xml:space="preserve"> </w:t>
            </w:r>
            <w:r>
              <w:rPr>
                <w:w w:val="90"/>
                <w:sz w:val="16"/>
              </w:rPr>
              <w:t>hiciste</w:t>
            </w:r>
            <w:r>
              <w:rPr>
                <w:spacing w:val="7"/>
                <w:w w:val="90"/>
                <w:sz w:val="16"/>
              </w:rPr>
              <w:t xml:space="preserve"> </w:t>
            </w:r>
            <w:r>
              <w:rPr>
                <w:w w:val="90"/>
                <w:sz w:val="16"/>
              </w:rPr>
              <w:t>sentir</w:t>
            </w:r>
          </w:p>
          <w:p w14:paraId="36F72343" w14:textId="77777777" w:rsidR="00E5670D" w:rsidRDefault="00E5670D" w:rsidP="00E5670D">
            <w:pPr>
              <w:pStyle w:val="TableParagraph"/>
              <w:spacing w:line="182" w:lineRule="exact"/>
              <w:ind w:left="119"/>
              <w:rPr>
                <w:sz w:val="16"/>
              </w:rPr>
            </w:pPr>
            <w:r>
              <w:rPr>
                <w:spacing w:val="-1"/>
                <w:w w:val="90"/>
                <w:sz w:val="16"/>
              </w:rPr>
              <w:t>mal</w:t>
            </w:r>
            <w:r>
              <w:rPr>
                <w:spacing w:val="-3"/>
                <w:w w:val="90"/>
                <w:sz w:val="16"/>
              </w:rPr>
              <w:t xml:space="preserve"> </w:t>
            </w:r>
            <w:r>
              <w:rPr>
                <w:spacing w:val="-1"/>
                <w:w w:val="90"/>
                <w:sz w:val="16"/>
              </w:rPr>
              <w:t>a</w:t>
            </w:r>
            <w:r>
              <w:rPr>
                <w:spacing w:val="-9"/>
                <w:w w:val="90"/>
                <w:sz w:val="16"/>
              </w:rPr>
              <w:t xml:space="preserve"> </w:t>
            </w:r>
            <w:r>
              <w:rPr>
                <w:spacing w:val="-1"/>
                <w:w w:val="90"/>
                <w:sz w:val="16"/>
              </w:rPr>
              <w:t>alguien</w:t>
            </w:r>
            <w:r>
              <w:rPr>
                <w:spacing w:val="4"/>
                <w:w w:val="90"/>
                <w:sz w:val="16"/>
              </w:rPr>
              <w:t xml:space="preserve"> </w:t>
            </w:r>
            <w:r>
              <w:rPr>
                <w:spacing w:val="-1"/>
                <w:w w:val="90"/>
                <w:sz w:val="16"/>
              </w:rPr>
              <w:t>del</w:t>
            </w:r>
            <w:r>
              <w:rPr>
                <w:spacing w:val="4"/>
                <w:w w:val="90"/>
                <w:sz w:val="16"/>
              </w:rPr>
              <w:t xml:space="preserve"> </w:t>
            </w:r>
            <w:r>
              <w:rPr>
                <w:spacing w:val="-1"/>
                <w:w w:val="90"/>
                <w:sz w:val="16"/>
              </w:rPr>
              <w:t>Colegio?</w:t>
            </w:r>
          </w:p>
        </w:tc>
        <w:tc>
          <w:tcPr>
            <w:tcW w:w="900" w:type="dxa"/>
            <w:gridSpan w:val="4"/>
          </w:tcPr>
          <w:p w14:paraId="42108D18" w14:textId="77777777" w:rsidR="00E5670D" w:rsidRDefault="00E5670D" w:rsidP="00E5670D">
            <w:pPr>
              <w:pStyle w:val="TableParagraph"/>
              <w:rPr>
                <w:rFonts w:ascii="Times New Roman"/>
                <w:sz w:val="14"/>
              </w:rPr>
            </w:pPr>
          </w:p>
        </w:tc>
        <w:tc>
          <w:tcPr>
            <w:tcW w:w="911" w:type="dxa"/>
            <w:gridSpan w:val="2"/>
          </w:tcPr>
          <w:p w14:paraId="10019DB3" w14:textId="77777777" w:rsidR="00E5670D" w:rsidRDefault="00E5670D" w:rsidP="00E5670D">
            <w:pPr>
              <w:pStyle w:val="TableParagraph"/>
              <w:rPr>
                <w:rFonts w:ascii="Times New Roman"/>
                <w:sz w:val="14"/>
              </w:rPr>
            </w:pPr>
          </w:p>
        </w:tc>
        <w:tc>
          <w:tcPr>
            <w:tcW w:w="913" w:type="dxa"/>
            <w:gridSpan w:val="4"/>
          </w:tcPr>
          <w:p w14:paraId="290B968C" w14:textId="77777777" w:rsidR="00E5670D" w:rsidRDefault="00E5670D" w:rsidP="00E5670D">
            <w:pPr>
              <w:pStyle w:val="TableParagraph"/>
              <w:rPr>
                <w:rFonts w:ascii="Times New Roman"/>
                <w:sz w:val="14"/>
              </w:rPr>
            </w:pPr>
          </w:p>
        </w:tc>
        <w:tc>
          <w:tcPr>
            <w:tcW w:w="854" w:type="dxa"/>
          </w:tcPr>
          <w:p w14:paraId="3C9B4D61" w14:textId="77777777" w:rsidR="00E5670D" w:rsidRDefault="00E5670D" w:rsidP="00E5670D">
            <w:pPr>
              <w:pStyle w:val="TableParagraph"/>
              <w:rPr>
                <w:rFonts w:ascii="Times New Roman"/>
                <w:sz w:val="14"/>
              </w:rPr>
            </w:pPr>
          </w:p>
        </w:tc>
      </w:tr>
      <w:tr w:rsidR="00E5670D" w14:paraId="2D0D5CA0" w14:textId="77777777" w:rsidTr="00E5670D">
        <w:trPr>
          <w:trHeight w:val="561"/>
        </w:trPr>
        <w:tc>
          <w:tcPr>
            <w:tcW w:w="4502" w:type="dxa"/>
          </w:tcPr>
          <w:p w14:paraId="34DC442E" w14:textId="77777777" w:rsidR="00E5670D" w:rsidRDefault="00E5670D" w:rsidP="00E5670D">
            <w:pPr>
              <w:pStyle w:val="TableParagraph"/>
              <w:spacing w:line="142" w:lineRule="exact"/>
              <w:ind w:left="122"/>
              <w:rPr>
                <w:sz w:val="15"/>
              </w:rPr>
            </w:pPr>
            <w:r>
              <w:rPr>
                <w:w w:val="90"/>
                <w:sz w:val="15"/>
              </w:rPr>
              <w:t>14.</w:t>
            </w:r>
            <w:r>
              <w:rPr>
                <w:spacing w:val="33"/>
                <w:w w:val="90"/>
                <w:sz w:val="15"/>
              </w:rPr>
              <w:t xml:space="preserve"> </w:t>
            </w:r>
            <w:r>
              <w:rPr>
                <w:w w:val="90"/>
                <w:sz w:val="15"/>
              </w:rPr>
              <w:t>El</w:t>
            </w:r>
            <w:r>
              <w:rPr>
                <w:spacing w:val="12"/>
                <w:w w:val="90"/>
                <w:sz w:val="15"/>
              </w:rPr>
              <w:t xml:space="preserve"> </w:t>
            </w:r>
            <w:r>
              <w:rPr>
                <w:w w:val="90"/>
                <w:sz w:val="15"/>
              </w:rPr>
              <w:t>mes</w:t>
            </w:r>
            <w:r>
              <w:rPr>
                <w:spacing w:val="24"/>
                <w:w w:val="90"/>
                <w:sz w:val="15"/>
              </w:rPr>
              <w:t xml:space="preserve"> </w:t>
            </w:r>
            <w:r>
              <w:rPr>
                <w:w w:val="90"/>
                <w:sz w:val="15"/>
              </w:rPr>
              <w:t>pasado,</w:t>
            </w:r>
            <w:r>
              <w:rPr>
                <w:spacing w:val="28"/>
                <w:w w:val="90"/>
                <w:sz w:val="15"/>
              </w:rPr>
              <w:t xml:space="preserve"> </w:t>
            </w:r>
            <w:r>
              <w:rPr>
                <w:w w:val="90"/>
                <w:sz w:val="15"/>
              </w:rPr>
              <w:t>¿cuántas</w:t>
            </w:r>
            <w:r>
              <w:rPr>
                <w:spacing w:val="42"/>
                <w:sz w:val="15"/>
              </w:rPr>
              <w:t xml:space="preserve"> </w:t>
            </w:r>
            <w:r>
              <w:rPr>
                <w:w w:val="90"/>
                <w:sz w:val="15"/>
              </w:rPr>
              <w:t>veces</w:t>
            </w:r>
            <w:r>
              <w:rPr>
                <w:spacing w:val="34"/>
                <w:sz w:val="15"/>
              </w:rPr>
              <w:t xml:space="preserve"> </w:t>
            </w:r>
            <w:r>
              <w:rPr>
                <w:w w:val="90"/>
                <w:sz w:val="15"/>
              </w:rPr>
              <w:t>dañaste</w:t>
            </w:r>
            <w:r>
              <w:rPr>
                <w:spacing w:val="36"/>
                <w:w w:val="90"/>
                <w:sz w:val="15"/>
              </w:rPr>
              <w:t xml:space="preserve"> </w:t>
            </w:r>
            <w:r>
              <w:rPr>
                <w:w w:val="90"/>
                <w:sz w:val="15"/>
              </w:rPr>
              <w:t>intencionalmente</w:t>
            </w:r>
          </w:p>
          <w:p w14:paraId="013072B4" w14:textId="77777777" w:rsidR="00E5670D" w:rsidRDefault="00E5670D" w:rsidP="00E5670D">
            <w:pPr>
              <w:pStyle w:val="TableParagraph"/>
              <w:spacing w:before="12"/>
              <w:ind w:left="124"/>
              <w:rPr>
                <w:sz w:val="15"/>
              </w:rPr>
            </w:pPr>
            <w:r>
              <w:rPr>
                <w:w w:val="95"/>
                <w:sz w:val="15"/>
              </w:rPr>
              <w:t>algo</w:t>
            </w:r>
            <w:r>
              <w:rPr>
                <w:spacing w:val="3"/>
                <w:w w:val="95"/>
                <w:sz w:val="15"/>
              </w:rPr>
              <w:t xml:space="preserve"> </w:t>
            </w:r>
            <w:r>
              <w:rPr>
                <w:w w:val="95"/>
                <w:sz w:val="15"/>
              </w:rPr>
              <w:t>que</w:t>
            </w:r>
            <w:r>
              <w:rPr>
                <w:spacing w:val="-6"/>
                <w:w w:val="95"/>
                <w:sz w:val="15"/>
              </w:rPr>
              <w:t xml:space="preserve"> </w:t>
            </w:r>
            <w:r>
              <w:rPr>
                <w:w w:val="95"/>
                <w:sz w:val="15"/>
              </w:rPr>
              <w:t>le</w:t>
            </w:r>
            <w:r>
              <w:rPr>
                <w:spacing w:val="-5"/>
                <w:w w:val="95"/>
                <w:sz w:val="15"/>
              </w:rPr>
              <w:t xml:space="preserve"> </w:t>
            </w:r>
            <w:r>
              <w:rPr>
                <w:w w:val="95"/>
                <w:sz w:val="15"/>
              </w:rPr>
              <w:t>pertenecía</w:t>
            </w:r>
            <w:r>
              <w:rPr>
                <w:spacing w:val="8"/>
                <w:w w:val="95"/>
                <w:sz w:val="15"/>
              </w:rPr>
              <w:t xml:space="preserve"> </w:t>
            </w:r>
            <w:r>
              <w:rPr>
                <w:w w:val="95"/>
                <w:sz w:val="15"/>
              </w:rPr>
              <w:t>a</w:t>
            </w:r>
            <w:r>
              <w:rPr>
                <w:spacing w:val="6"/>
                <w:w w:val="95"/>
                <w:sz w:val="15"/>
              </w:rPr>
              <w:t xml:space="preserve"> </w:t>
            </w:r>
            <w:r>
              <w:rPr>
                <w:w w:val="95"/>
                <w:sz w:val="15"/>
              </w:rPr>
              <w:t>alguien</w:t>
            </w:r>
            <w:r>
              <w:rPr>
                <w:spacing w:val="4"/>
                <w:w w:val="95"/>
                <w:sz w:val="15"/>
              </w:rPr>
              <w:t xml:space="preserve"> </w:t>
            </w:r>
            <w:r>
              <w:rPr>
                <w:w w:val="95"/>
                <w:sz w:val="15"/>
              </w:rPr>
              <w:t>del Colegio?</w:t>
            </w:r>
          </w:p>
        </w:tc>
        <w:tc>
          <w:tcPr>
            <w:tcW w:w="900" w:type="dxa"/>
            <w:gridSpan w:val="4"/>
          </w:tcPr>
          <w:p w14:paraId="3AAD1CA3" w14:textId="77777777" w:rsidR="00E5670D" w:rsidRDefault="00E5670D" w:rsidP="00E5670D">
            <w:pPr>
              <w:pStyle w:val="TableParagraph"/>
              <w:rPr>
                <w:rFonts w:ascii="Times New Roman"/>
                <w:sz w:val="14"/>
              </w:rPr>
            </w:pPr>
          </w:p>
        </w:tc>
        <w:tc>
          <w:tcPr>
            <w:tcW w:w="911" w:type="dxa"/>
            <w:gridSpan w:val="2"/>
          </w:tcPr>
          <w:p w14:paraId="1E306A5E" w14:textId="77777777" w:rsidR="00E5670D" w:rsidRDefault="00E5670D" w:rsidP="00E5670D">
            <w:pPr>
              <w:pStyle w:val="TableParagraph"/>
              <w:rPr>
                <w:rFonts w:ascii="Times New Roman"/>
                <w:sz w:val="14"/>
              </w:rPr>
            </w:pPr>
          </w:p>
        </w:tc>
        <w:tc>
          <w:tcPr>
            <w:tcW w:w="913" w:type="dxa"/>
            <w:gridSpan w:val="4"/>
          </w:tcPr>
          <w:p w14:paraId="426D4C39" w14:textId="77777777" w:rsidR="00E5670D" w:rsidRDefault="00E5670D" w:rsidP="00E5670D">
            <w:pPr>
              <w:pStyle w:val="TableParagraph"/>
              <w:rPr>
                <w:rFonts w:ascii="Times New Roman"/>
                <w:sz w:val="14"/>
              </w:rPr>
            </w:pPr>
          </w:p>
        </w:tc>
        <w:tc>
          <w:tcPr>
            <w:tcW w:w="854" w:type="dxa"/>
          </w:tcPr>
          <w:p w14:paraId="761209C2" w14:textId="77777777" w:rsidR="00E5670D" w:rsidRDefault="00E5670D" w:rsidP="00E5670D">
            <w:pPr>
              <w:pStyle w:val="TableParagraph"/>
              <w:rPr>
                <w:rFonts w:ascii="Times New Roman"/>
                <w:sz w:val="14"/>
              </w:rPr>
            </w:pPr>
          </w:p>
        </w:tc>
      </w:tr>
      <w:tr w:rsidR="00E5670D" w14:paraId="343665C2" w14:textId="77777777" w:rsidTr="00E5670D">
        <w:trPr>
          <w:trHeight w:val="541"/>
        </w:trPr>
        <w:tc>
          <w:tcPr>
            <w:tcW w:w="4502" w:type="dxa"/>
          </w:tcPr>
          <w:p w14:paraId="74A7376B" w14:textId="77777777" w:rsidR="00E5670D" w:rsidRDefault="00E5670D" w:rsidP="00E5670D">
            <w:pPr>
              <w:pStyle w:val="TableParagraph"/>
              <w:spacing w:line="148" w:lineRule="exact"/>
              <w:ind w:left="122"/>
              <w:rPr>
                <w:sz w:val="16"/>
              </w:rPr>
            </w:pPr>
            <w:r>
              <w:rPr>
                <w:w w:val="90"/>
                <w:sz w:val="16"/>
              </w:rPr>
              <w:t>15.</w:t>
            </w:r>
            <w:r>
              <w:rPr>
                <w:spacing w:val="1"/>
                <w:w w:val="90"/>
                <w:sz w:val="16"/>
              </w:rPr>
              <w:t xml:space="preserve"> </w:t>
            </w:r>
            <w:r>
              <w:rPr>
                <w:w w:val="90"/>
                <w:sz w:val="16"/>
              </w:rPr>
              <w:t>El</w:t>
            </w:r>
            <w:r>
              <w:rPr>
                <w:spacing w:val="-4"/>
                <w:w w:val="90"/>
                <w:sz w:val="16"/>
              </w:rPr>
              <w:t xml:space="preserve"> </w:t>
            </w:r>
            <w:r>
              <w:rPr>
                <w:w w:val="90"/>
                <w:sz w:val="16"/>
              </w:rPr>
              <w:t>mes</w:t>
            </w:r>
            <w:r>
              <w:rPr>
                <w:spacing w:val="-1"/>
                <w:w w:val="90"/>
                <w:sz w:val="16"/>
              </w:rPr>
              <w:t xml:space="preserve"> </w:t>
            </w:r>
            <w:r>
              <w:rPr>
                <w:w w:val="90"/>
                <w:sz w:val="16"/>
              </w:rPr>
              <w:t>pasado,</w:t>
            </w:r>
            <w:r>
              <w:rPr>
                <w:spacing w:val="6"/>
                <w:w w:val="90"/>
                <w:sz w:val="16"/>
              </w:rPr>
              <w:t xml:space="preserve"> </w:t>
            </w:r>
            <w:r>
              <w:rPr>
                <w:w w:val="90"/>
                <w:sz w:val="16"/>
              </w:rPr>
              <w:t>¿cuántas</w:t>
            </w:r>
            <w:r>
              <w:rPr>
                <w:spacing w:val="10"/>
                <w:w w:val="90"/>
                <w:sz w:val="16"/>
              </w:rPr>
              <w:t xml:space="preserve"> </w:t>
            </w:r>
            <w:r>
              <w:rPr>
                <w:w w:val="90"/>
                <w:sz w:val="16"/>
              </w:rPr>
              <w:t>veces</w:t>
            </w:r>
            <w:r>
              <w:rPr>
                <w:spacing w:val="7"/>
                <w:w w:val="90"/>
                <w:sz w:val="16"/>
              </w:rPr>
              <w:t xml:space="preserve"> </w:t>
            </w:r>
            <w:r>
              <w:rPr>
                <w:w w:val="90"/>
                <w:sz w:val="16"/>
              </w:rPr>
              <w:t>rechazaste</w:t>
            </w:r>
            <w:r>
              <w:rPr>
                <w:spacing w:val="12"/>
                <w:w w:val="90"/>
                <w:sz w:val="16"/>
              </w:rPr>
              <w:t xml:space="preserve"> </w:t>
            </w:r>
            <w:r>
              <w:rPr>
                <w:w w:val="90"/>
                <w:sz w:val="16"/>
              </w:rPr>
              <w:t>a</w:t>
            </w:r>
            <w:r>
              <w:rPr>
                <w:spacing w:val="-5"/>
                <w:w w:val="90"/>
                <w:sz w:val="16"/>
              </w:rPr>
              <w:t xml:space="preserve"> </w:t>
            </w:r>
            <w:r>
              <w:rPr>
                <w:w w:val="90"/>
                <w:sz w:val="16"/>
              </w:rPr>
              <w:t>alguien</w:t>
            </w:r>
            <w:r>
              <w:rPr>
                <w:spacing w:val="9"/>
                <w:w w:val="90"/>
                <w:sz w:val="16"/>
              </w:rPr>
              <w:t xml:space="preserve"> </w:t>
            </w:r>
            <w:r>
              <w:rPr>
                <w:w w:val="90"/>
                <w:sz w:val="16"/>
              </w:rPr>
              <w:t>del</w:t>
            </w:r>
          </w:p>
          <w:p w14:paraId="4E060725" w14:textId="77777777" w:rsidR="00E5670D" w:rsidRDefault="00E5670D" w:rsidP="00E5670D">
            <w:pPr>
              <w:pStyle w:val="TableParagraph"/>
              <w:spacing w:line="183" w:lineRule="exact"/>
              <w:ind w:left="122"/>
              <w:rPr>
                <w:sz w:val="16"/>
              </w:rPr>
            </w:pPr>
            <w:r>
              <w:rPr>
                <w:spacing w:val="-1"/>
                <w:w w:val="90"/>
                <w:sz w:val="16"/>
              </w:rPr>
              <w:t>¿Colegio o no la dejaste estar en tu grupo?</w:t>
            </w:r>
          </w:p>
        </w:tc>
        <w:tc>
          <w:tcPr>
            <w:tcW w:w="900" w:type="dxa"/>
            <w:gridSpan w:val="4"/>
          </w:tcPr>
          <w:p w14:paraId="584CF945" w14:textId="77777777" w:rsidR="00E5670D" w:rsidRDefault="00E5670D" w:rsidP="00E5670D">
            <w:pPr>
              <w:pStyle w:val="TableParagraph"/>
              <w:rPr>
                <w:rFonts w:ascii="Times New Roman"/>
                <w:sz w:val="14"/>
              </w:rPr>
            </w:pPr>
          </w:p>
        </w:tc>
        <w:tc>
          <w:tcPr>
            <w:tcW w:w="911" w:type="dxa"/>
            <w:gridSpan w:val="2"/>
          </w:tcPr>
          <w:p w14:paraId="1C03BC50" w14:textId="77777777" w:rsidR="00E5670D" w:rsidRDefault="00E5670D" w:rsidP="00E5670D">
            <w:pPr>
              <w:pStyle w:val="TableParagraph"/>
              <w:rPr>
                <w:rFonts w:ascii="Times New Roman"/>
                <w:sz w:val="14"/>
              </w:rPr>
            </w:pPr>
          </w:p>
        </w:tc>
        <w:tc>
          <w:tcPr>
            <w:tcW w:w="913" w:type="dxa"/>
            <w:gridSpan w:val="4"/>
          </w:tcPr>
          <w:p w14:paraId="565C0049" w14:textId="77777777" w:rsidR="00E5670D" w:rsidRDefault="00E5670D" w:rsidP="00E5670D">
            <w:pPr>
              <w:pStyle w:val="TableParagraph"/>
              <w:rPr>
                <w:rFonts w:ascii="Times New Roman"/>
                <w:sz w:val="14"/>
              </w:rPr>
            </w:pPr>
          </w:p>
        </w:tc>
        <w:tc>
          <w:tcPr>
            <w:tcW w:w="854" w:type="dxa"/>
          </w:tcPr>
          <w:p w14:paraId="2283C557" w14:textId="77777777" w:rsidR="00E5670D" w:rsidRDefault="00E5670D" w:rsidP="00E5670D">
            <w:pPr>
              <w:pStyle w:val="TableParagraph"/>
              <w:rPr>
                <w:rFonts w:ascii="Times New Roman"/>
                <w:sz w:val="14"/>
              </w:rPr>
            </w:pPr>
          </w:p>
        </w:tc>
      </w:tr>
      <w:tr w:rsidR="00E5670D" w14:paraId="735683D4" w14:textId="77777777" w:rsidTr="00E5670D">
        <w:trPr>
          <w:trHeight w:val="575"/>
        </w:trPr>
        <w:tc>
          <w:tcPr>
            <w:tcW w:w="4502" w:type="dxa"/>
          </w:tcPr>
          <w:p w14:paraId="25EAA470" w14:textId="77777777" w:rsidR="00E5670D" w:rsidRDefault="00E5670D" w:rsidP="00E5670D">
            <w:pPr>
              <w:pStyle w:val="TableParagraph"/>
              <w:spacing w:line="159" w:lineRule="exact"/>
              <w:ind w:left="122"/>
              <w:rPr>
                <w:sz w:val="15"/>
              </w:rPr>
            </w:pPr>
            <w:r>
              <w:rPr>
                <w:w w:val="95"/>
                <w:sz w:val="15"/>
              </w:rPr>
              <w:t>16.</w:t>
            </w:r>
            <w:r>
              <w:rPr>
                <w:spacing w:val="3"/>
                <w:w w:val="95"/>
                <w:sz w:val="15"/>
              </w:rPr>
              <w:t xml:space="preserve"> </w:t>
            </w:r>
            <w:r>
              <w:rPr>
                <w:w w:val="95"/>
                <w:sz w:val="15"/>
              </w:rPr>
              <w:t>El</w:t>
            </w:r>
            <w:r>
              <w:rPr>
                <w:spacing w:val="3"/>
                <w:w w:val="95"/>
                <w:sz w:val="15"/>
              </w:rPr>
              <w:t xml:space="preserve"> </w:t>
            </w:r>
            <w:r>
              <w:rPr>
                <w:w w:val="95"/>
                <w:sz w:val="15"/>
              </w:rPr>
              <w:t>mes pasado,</w:t>
            </w:r>
            <w:r>
              <w:rPr>
                <w:spacing w:val="14"/>
                <w:w w:val="95"/>
                <w:sz w:val="15"/>
              </w:rPr>
              <w:t xml:space="preserve"> </w:t>
            </w:r>
            <w:r>
              <w:rPr>
                <w:w w:val="95"/>
                <w:sz w:val="15"/>
              </w:rPr>
              <w:t>¿cuántas</w:t>
            </w:r>
            <w:r>
              <w:rPr>
                <w:spacing w:val="6"/>
                <w:w w:val="95"/>
                <w:sz w:val="15"/>
              </w:rPr>
              <w:t xml:space="preserve"> </w:t>
            </w:r>
            <w:r>
              <w:rPr>
                <w:w w:val="95"/>
                <w:sz w:val="15"/>
              </w:rPr>
              <w:t>veces</w:t>
            </w:r>
            <w:r>
              <w:rPr>
                <w:spacing w:val="13"/>
                <w:w w:val="95"/>
                <w:sz w:val="15"/>
              </w:rPr>
              <w:t xml:space="preserve"> </w:t>
            </w:r>
            <w:r>
              <w:rPr>
                <w:w w:val="95"/>
                <w:sz w:val="15"/>
              </w:rPr>
              <w:t>viste</w:t>
            </w:r>
            <w:r>
              <w:rPr>
                <w:spacing w:val="-1"/>
                <w:w w:val="95"/>
                <w:sz w:val="15"/>
              </w:rPr>
              <w:t xml:space="preserve"> </w:t>
            </w:r>
            <w:r>
              <w:rPr>
                <w:w w:val="95"/>
                <w:sz w:val="15"/>
              </w:rPr>
              <w:t>que</w:t>
            </w:r>
            <w:r>
              <w:rPr>
                <w:spacing w:val="-7"/>
                <w:w w:val="95"/>
                <w:sz w:val="15"/>
              </w:rPr>
              <w:t xml:space="preserve"> </w:t>
            </w:r>
            <w:r>
              <w:rPr>
                <w:w w:val="95"/>
                <w:sz w:val="15"/>
              </w:rPr>
              <w:t>rechazaran</w:t>
            </w:r>
            <w:r>
              <w:rPr>
                <w:spacing w:val="16"/>
                <w:w w:val="95"/>
                <w:sz w:val="15"/>
              </w:rPr>
              <w:t xml:space="preserve"> </w:t>
            </w:r>
            <w:r>
              <w:rPr>
                <w:w w:val="95"/>
                <w:sz w:val="15"/>
              </w:rPr>
              <w:t>a</w:t>
            </w:r>
          </w:p>
          <w:p w14:paraId="35B311D0" w14:textId="77777777" w:rsidR="00E5670D" w:rsidRDefault="00E5670D" w:rsidP="00E5670D">
            <w:pPr>
              <w:pStyle w:val="TableParagraph"/>
              <w:spacing w:before="14"/>
              <w:ind w:left="117"/>
              <w:rPr>
                <w:sz w:val="15"/>
              </w:rPr>
            </w:pPr>
            <w:r>
              <w:rPr>
                <w:w w:val="95"/>
                <w:sz w:val="15"/>
              </w:rPr>
              <w:t>alguien</w:t>
            </w:r>
            <w:r>
              <w:rPr>
                <w:spacing w:val="1"/>
                <w:w w:val="95"/>
                <w:sz w:val="15"/>
              </w:rPr>
              <w:t xml:space="preserve"> </w:t>
            </w:r>
            <w:r>
              <w:rPr>
                <w:w w:val="95"/>
                <w:sz w:val="15"/>
              </w:rPr>
              <w:t>del</w:t>
            </w:r>
            <w:r>
              <w:rPr>
                <w:spacing w:val="-6"/>
                <w:w w:val="95"/>
                <w:sz w:val="15"/>
              </w:rPr>
              <w:t xml:space="preserve"> </w:t>
            </w:r>
            <w:r>
              <w:rPr>
                <w:w w:val="95"/>
                <w:sz w:val="15"/>
              </w:rPr>
              <w:t>Colegio?</w:t>
            </w:r>
          </w:p>
        </w:tc>
        <w:tc>
          <w:tcPr>
            <w:tcW w:w="900" w:type="dxa"/>
            <w:gridSpan w:val="4"/>
          </w:tcPr>
          <w:p w14:paraId="31BF2A16" w14:textId="77777777" w:rsidR="00E5670D" w:rsidRDefault="00E5670D" w:rsidP="00E5670D">
            <w:pPr>
              <w:pStyle w:val="TableParagraph"/>
              <w:rPr>
                <w:rFonts w:ascii="Times New Roman"/>
                <w:sz w:val="14"/>
              </w:rPr>
            </w:pPr>
          </w:p>
        </w:tc>
        <w:tc>
          <w:tcPr>
            <w:tcW w:w="911" w:type="dxa"/>
            <w:gridSpan w:val="2"/>
          </w:tcPr>
          <w:p w14:paraId="0DBE5973" w14:textId="77777777" w:rsidR="00E5670D" w:rsidRDefault="00E5670D" w:rsidP="00E5670D">
            <w:pPr>
              <w:pStyle w:val="TableParagraph"/>
              <w:rPr>
                <w:rFonts w:ascii="Times New Roman"/>
                <w:sz w:val="14"/>
              </w:rPr>
            </w:pPr>
          </w:p>
        </w:tc>
        <w:tc>
          <w:tcPr>
            <w:tcW w:w="913" w:type="dxa"/>
            <w:gridSpan w:val="4"/>
          </w:tcPr>
          <w:p w14:paraId="5A7A40E1" w14:textId="77777777" w:rsidR="00E5670D" w:rsidRDefault="00E5670D" w:rsidP="00E5670D">
            <w:pPr>
              <w:pStyle w:val="TableParagraph"/>
              <w:rPr>
                <w:rFonts w:ascii="Times New Roman"/>
                <w:sz w:val="14"/>
              </w:rPr>
            </w:pPr>
          </w:p>
        </w:tc>
        <w:tc>
          <w:tcPr>
            <w:tcW w:w="854" w:type="dxa"/>
          </w:tcPr>
          <w:p w14:paraId="1F17E91B" w14:textId="77777777" w:rsidR="00E5670D" w:rsidRDefault="00E5670D" w:rsidP="00E5670D">
            <w:pPr>
              <w:pStyle w:val="TableParagraph"/>
              <w:rPr>
                <w:rFonts w:ascii="Times New Roman"/>
                <w:sz w:val="14"/>
              </w:rPr>
            </w:pPr>
          </w:p>
        </w:tc>
      </w:tr>
      <w:tr w:rsidR="00E5670D" w14:paraId="30677599" w14:textId="77777777" w:rsidTr="00E5670D">
        <w:trPr>
          <w:trHeight w:val="1487"/>
        </w:trPr>
        <w:tc>
          <w:tcPr>
            <w:tcW w:w="4502" w:type="dxa"/>
          </w:tcPr>
          <w:p w14:paraId="590C3FBE" w14:textId="77777777" w:rsidR="00E5670D" w:rsidRDefault="00E5670D" w:rsidP="00E5670D">
            <w:pPr>
              <w:pStyle w:val="TableParagraph"/>
              <w:numPr>
                <w:ilvl w:val="0"/>
                <w:numId w:val="77"/>
              </w:numPr>
              <w:tabs>
                <w:tab w:val="left" w:pos="358"/>
              </w:tabs>
              <w:spacing w:line="147" w:lineRule="exact"/>
              <w:rPr>
                <w:sz w:val="15"/>
              </w:rPr>
            </w:pPr>
            <w:r>
              <w:rPr>
                <w:w w:val="90"/>
                <w:sz w:val="15"/>
              </w:rPr>
              <w:t>Durante</w:t>
            </w:r>
            <w:r>
              <w:rPr>
                <w:spacing w:val="27"/>
                <w:w w:val="90"/>
                <w:sz w:val="15"/>
              </w:rPr>
              <w:t xml:space="preserve"> </w:t>
            </w:r>
            <w:r>
              <w:rPr>
                <w:w w:val="90"/>
                <w:sz w:val="15"/>
              </w:rPr>
              <w:t>este</w:t>
            </w:r>
            <w:r>
              <w:rPr>
                <w:spacing w:val="24"/>
                <w:w w:val="90"/>
                <w:sz w:val="15"/>
              </w:rPr>
              <w:t xml:space="preserve"> </w:t>
            </w:r>
            <w:r>
              <w:rPr>
                <w:w w:val="90"/>
                <w:sz w:val="15"/>
              </w:rPr>
              <w:t>año</w:t>
            </w:r>
            <w:r>
              <w:rPr>
                <w:spacing w:val="14"/>
                <w:w w:val="90"/>
                <w:sz w:val="15"/>
              </w:rPr>
              <w:t xml:space="preserve"> </w:t>
            </w:r>
            <w:r>
              <w:rPr>
                <w:w w:val="90"/>
                <w:sz w:val="15"/>
              </w:rPr>
              <w:t>escolar,</w:t>
            </w:r>
            <w:r>
              <w:rPr>
                <w:spacing w:val="35"/>
                <w:sz w:val="15"/>
              </w:rPr>
              <w:t xml:space="preserve"> </w:t>
            </w:r>
            <w:r>
              <w:rPr>
                <w:w w:val="90"/>
                <w:position w:val="1"/>
                <w:sz w:val="13"/>
              </w:rPr>
              <w:t>¿cuanta</w:t>
            </w:r>
            <w:r>
              <w:rPr>
                <w:w w:val="90"/>
                <w:sz w:val="15"/>
              </w:rPr>
              <w:t>s</w:t>
            </w:r>
            <w:r>
              <w:rPr>
                <w:spacing w:val="34"/>
                <w:w w:val="90"/>
                <w:sz w:val="15"/>
              </w:rPr>
              <w:t xml:space="preserve"> </w:t>
            </w:r>
            <w:r>
              <w:rPr>
                <w:w w:val="90"/>
                <w:sz w:val="15"/>
              </w:rPr>
              <w:t>veces</w:t>
            </w:r>
            <w:r>
              <w:rPr>
                <w:spacing w:val="22"/>
                <w:w w:val="90"/>
                <w:sz w:val="15"/>
              </w:rPr>
              <w:t xml:space="preserve"> </w:t>
            </w:r>
            <w:r>
              <w:rPr>
                <w:w w:val="90"/>
                <w:sz w:val="15"/>
              </w:rPr>
              <w:t>has</w:t>
            </w:r>
            <w:r>
              <w:rPr>
                <w:spacing w:val="25"/>
                <w:w w:val="90"/>
                <w:sz w:val="15"/>
              </w:rPr>
              <w:t xml:space="preserve"> </w:t>
            </w:r>
            <w:r>
              <w:rPr>
                <w:w w:val="90"/>
                <w:sz w:val="15"/>
              </w:rPr>
              <w:t>recibido</w:t>
            </w:r>
            <w:r>
              <w:rPr>
                <w:spacing w:val="30"/>
                <w:w w:val="90"/>
                <w:sz w:val="15"/>
              </w:rPr>
              <w:t xml:space="preserve"> </w:t>
            </w:r>
            <w:r>
              <w:rPr>
                <w:w w:val="90"/>
                <w:sz w:val="15"/>
              </w:rPr>
              <w:t>por</w:t>
            </w:r>
          </w:p>
          <w:p w14:paraId="45F6533C" w14:textId="77777777" w:rsidR="00E5670D" w:rsidRDefault="00E5670D" w:rsidP="00E5670D">
            <w:pPr>
              <w:pStyle w:val="TableParagraph"/>
              <w:spacing w:before="19" w:line="271" w:lineRule="auto"/>
              <w:ind w:left="117" w:right="239" w:firstLine="2"/>
              <w:rPr>
                <w:sz w:val="15"/>
              </w:rPr>
            </w:pPr>
            <w:r>
              <w:rPr>
                <w:w w:val="95"/>
                <w:sz w:val="15"/>
              </w:rPr>
              <w:t>medio</w:t>
            </w:r>
            <w:r>
              <w:rPr>
                <w:spacing w:val="-2"/>
                <w:w w:val="95"/>
                <w:sz w:val="15"/>
              </w:rPr>
              <w:t xml:space="preserve"> </w:t>
            </w:r>
            <w:r>
              <w:rPr>
                <w:w w:val="95"/>
                <w:sz w:val="15"/>
              </w:rPr>
              <w:t>de</w:t>
            </w:r>
            <w:r>
              <w:rPr>
                <w:spacing w:val="3"/>
                <w:w w:val="95"/>
                <w:sz w:val="15"/>
              </w:rPr>
              <w:t xml:space="preserve"> </w:t>
            </w:r>
            <w:r>
              <w:rPr>
                <w:w w:val="95"/>
                <w:sz w:val="15"/>
              </w:rPr>
              <w:t>las</w:t>
            </w:r>
            <w:r>
              <w:rPr>
                <w:spacing w:val="-3"/>
                <w:w w:val="95"/>
                <w:sz w:val="15"/>
              </w:rPr>
              <w:t xml:space="preserve"> </w:t>
            </w:r>
            <w:r>
              <w:rPr>
                <w:w w:val="95"/>
                <w:sz w:val="15"/>
              </w:rPr>
              <w:t>redes</w:t>
            </w:r>
            <w:r>
              <w:rPr>
                <w:spacing w:val="6"/>
                <w:w w:val="95"/>
                <w:sz w:val="15"/>
              </w:rPr>
              <w:t xml:space="preserve"> </w:t>
            </w:r>
            <w:r>
              <w:rPr>
                <w:w w:val="95"/>
                <w:sz w:val="15"/>
              </w:rPr>
              <w:t>sociales</w:t>
            </w:r>
            <w:r>
              <w:rPr>
                <w:spacing w:val="11"/>
                <w:w w:val="95"/>
                <w:sz w:val="15"/>
              </w:rPr>
              <w:t xml:space="preserve"> </w:t>
            </w:r>
            <w:r>
              <w:rPr>
                <w:w w:val="95"/>
                <w:sz w:val="15"/>
              </w:rPr>
              <w:t>o</w:t>
            </w:r>
            <w:r>
              <w:rPr>
                <w:spacing w:val="-5"/>
                <w:w w:val="95"/>
                <w:sz w:val="15"/>
              </w:rPr>
              <w:t xml:space="preserve"> </w:t>
            </w:r>
            <w:r>
              <w:rPr>
                <w:w w:val="95"/>
                <w:sz w:val="15"/>
              </w:rPr>
              <w:t>medios</w:t>
            </w:r>
            <w:r>
              <w:rPr>
                <w:spacing w:val="9"/>
                <w:w w:val="95"/>
                <w:sz w:val="15"/>
              </w:rPr>
              <w:t xml:space="preserve"> </w:t>
            </w:r>
            <w:r>
              <w:rPr>
                <w:w w:val="95"/>
                <w:sz w:val="15"/>
              </w:rPr>
              <w:t>electrónicos</w:t>
            </w:r>
            <w:r>
              <w:rPr>
                <w:spacing w:val="17"/>
                <w:w w:val="95"/>
                <w:sz w:val="15"/>
              </w:rPr>
              <w:t xml:space="preserve"> </w:t>
            </w:r>
            <w:r>
              <w:rPr>
                <w:w w:val="95"/>
                <w:sz w:val="15"/>
              </w:rPr>
              <w:t>algún</w:t>
            </w:r>
            <w:r>
              <w:rPr>
                <w:spacing w:val="5"/>
                <w:w w:val="95"/>
                <w:sz w:val="15"/>
              </w:rPr>
              <w:t xml:space="preserve"> </w:t>
            </w:r>
            <w:r>
              <w:rPr>
                <w:w w:val="95"/>
                <w:sz w:val="15"/>
              </w:rPr>
              <w:t>tipo</w:t>
            </w:r>
            <w:r>
              <w:rPr>
                <w:spacing w:val="-36"/>
                <w:w w:val="95"/>
                <w:sz w:val="15"/>
              </w:rPr>
              <w:t xml:space="preserve"> </w:t>
            </w:r>
            <w:r>
              <w:rPr>
                <w:w w:val="90"/>
                <w:sz w:val="15"/>
              </w:rPr>
              <w:t>de</w:t>
            </w:r>
            <w:r>
              <w:rPr>
                <w:spacing w:val="10"/>
                <w:w w:val="90"/>
                <w:sz w:val="15"/>
              </w:rPr>
              <w:t xml:space="preserve"> </w:t>
            </w:r>
            <w:r>
              <w:rPr>
                <w:w w:val="90"/>
                <w:sz w:val="15"/>
              </w:rPr>
              <w:t>amenaza,</w:t>
            </w:r>
            <w:r>
              <w:rPr>
                <w:spacing w:val="24"/>
                <w:w w:val="90"/>
                <w:sz w:val="15"/>
              </w:rPr>
              <w:t xml:space="preserve"> </w:t>
            </w:r>
            <w:r>
              <w:rPr>
                <w:w w:val="90"/>
                <w:sz w:val="15"/>
              </w:rPr>
              <w:t>ofensa</w:t>
            </w:r>
            <w:r>
              <w:rPr>
                <w:spacing w:val="19"/>
                <w:w w:val="90"/>
                <w:sz w:val="15"/>
              </w:rPr>
              <w:t xml:space="preserve"> </w:t>
            </w:r>
            <w:r>
              <w:rPr>
                <w:w w:val="90"/>
                <w:sz w:val="15"/>
              </w:rPr>
              <w:t>o</w:t>
            </w:r>
            <w:r>
              <w:rPr>
                <w:spacing w:val="-3"/>
                <w:w w:val="90"/>
                <w:sz w:val="15"/>
              </w:rPr>
              <w:t xml:space="preserve"> </w:t>
            </w:r>
            <w:r>
              <w:rPr>
                <w:w w:val="90"/>
                <w:sz w:val="15"/>
              </w:rPr>
              <w:t>presión</w:t>
            </w:r>
            <w:r>
              <w:rPr>
                <w:spacing w:val="17"/>
                <w:w w:val="90"/>
                <w:sz w:val="15"/>
              </w:rPr>
              <w:t xml:space="preserve"> </w:t>
            </w:r>
            <w:r>
              <w:rPr>
                <w:w w:val="90"/>
                <w:sz w:val="15"/>
              </w:rPr>
              <w:t>de</w:t>
            </w:r>
            <w:r>
              <w:rPr>
                <w:spacing w:val="13"/>
                <w:w w:val="90"/>
                <w:sz w:val="15"/>
              </w:rPr>
              <w:t xml:space="preserve"> </w:t>
            </w:r>
            <w:r>
              <w:rPr>
                <w:w w:val="90"/>
                <w:sz w:val="15"/>
              </w:rPr>
              <w:t>alguien</w:t>
            </w:r>
            <w:r>
              <w:rPr>
                <w:spacing w:val="17"/>
                <w:w w:val="90"/>
                <w:sz w:val="15"/>
              </w:rPr>
              <w:t xml:space="preserve"> </w:t>
            </w:r>
            <w:r>
              <w:rPr>
                <w:w w:val="90"/>
                <w:sz w:val="15"/>
              </w:rPr>
              <w:t>del</w:t>
            </w:r>
            <w:r>
              <w:rPr>
                <w:spacing w:val="6"/>
                <w:w w:val="90"/>
                <w:sz w:val="15"/>
              </w:rPr>
              <w:t xml:space="preserve"> </w:t>
            </w:r>
            <w:r>
              <w:rPr>
                <w:w w:val="90"/>
                <w:sz w:val="15"/>
              </w:rPr>
              <w:t>Colegio?</w:t>
            </w:r>
          </w:p>
          <w:p w14:paraId="15E3FE44" w14:textId="77777777" w:rsidR="00E5670D" w:rsidRDefault="00E5670D" w:rsidP="00E5670D">
            <w:pPr>
              <w:pStyle w:val="TableParagraph"/>
              <w:spacing w:before="7"/>
              <w:rPr>
                <w:sz w:val="11"/>
              </w:rPr>
            </w:pPr>
          </w:p>
          <w:p w14:paraId="669E2588" w14:textId="398C90F0" w:rsidR="00E5670D" w:rsidRDefault="00E5670D" w:rsidP="00E5670D">
            <w:pPr>
              <w:pStyle w:val="TableParagraph"/>
              <w:tabs>
                <w:tab w:val="left" w:pos="2097"/>
              </w:tabs>
              <w:spacing w:line="20" w:lineRule="exact"/>
              <w:ind w:left="153"/>
              <w:rPr>
                <w:sz w:val="2"/>
              </w:rPr>
            </w:pPr>
            <w:r>
              <w:rPr>
                <w:noProof/>
                <w:sz w:val="2"/>
              </w:rPr>
              <mc:AlternateContent>
                <mc:Choice Requires="wpg">
                  <w:drawing>
                    <wp:inline distT="0" distB="0" distL="0" distR="0" wp14:anchorId="22C6E1B2" wp14:editId="302293CB">
                      <wp:extent cx="254000" cy="12700"/>
                      <wp:effectExtent l="7620" t="8890" r="14605" b="6985"/>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0"/>
                                <a:chOff x="0" y="0"/>
                                <a:chExt cx="400" cy="20"/>
                              </a:xfrm>
                            </wpg:grpSpPr>
                            <wps:wsp>
                              <wps:cNvPr id="23" name="AutoShape 11"/>
                              <wps:cNvSpPr>
                                <a:spLocks/>
                              </wps:cNvSpPr>
                              <wps:spPr bwMode="auto">
                                <a:xfrm>
                                  <a:off x="0" y="9"/>
                                  <a:ext cx="400" cy="2"/>
                                </a:xfrm>
                                <a:custGeom>
                                  <a:avLst/>
                                  <a:gdLst>
                                    <a:gd name="T0" fmla="*/ 237 w 400"/>
                                    <a:gd name="T1" fmla="*/ 400 w 400"/>
                                    <a:gd name="T2" fmla="*/ 0 w 400"/>
                                    <a:gd name="T3" fmla="*/ 168 w 400"/>
                                  </a:gdLst>
                                  <a:ahLst/>
                                  <a:cxnLst>
                                    <a:cxn ang="0">
                                      <a:pos x="T0" y="0"/>
                                    </a:cxn>
                                    <a:cxn ang="0">
                                      <a:pos x="T1" y="0"/>
                                    </a:cxn>
                                    <a:cxn ang="0">
                                      <a:pos x="T2" y="0"/>
                                    </a:cxn>
                                    <a:cxn ang="0">
                                      <a:pos x="T3" y="0"/>
                                    </a:cxn>
                                  </a:cxnLst>
                                  <a:rect l="0" t="0" r="r" b="b"/>
                                  <a:pathLst>
                                    <a:path w="400">
                                      <a:moveTo>
                                        <a:pt x="237" y="0"/>
                                      </a:moveTo>
                                      <a:lnTo>
                                        <a:pt x="400" y="0"/>
                                      </a:lnTo>
                                      <a:moveTo>
                                        <a:pt x="0" y="0"/>
                                      </a:moveTo>
                                      <a:lnTo>
                                        <a:pt x="16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A8815" id="Grupo 22" o:spid="_x0000_s1026" style="width:20pt;height:1pt;mso-position-horizontal-relative:char;mso-position-vertical-relative:line" coordsize="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">
                      <v:shape id="AutoShape 11" o:spid="_x0000_s1027" style="position:absolute;top:9;width:400;height:2;visibility:visible;mso-wrap-style:square;v-text-anchor:top" coordsize="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" path="m237,l400,m,l168,e" filled="f" strokeweight=".96pt">
                        <v:path arrowok="t" o:connecttype="custom" o:connectlocs="237,0;400,0;0,0;168,0" o:connectangles="0,0,0,0"/>
                      </v:shape>
                      <w10:anchorlock/>
                    </v:group>
                  </w:pict>
                </mc:Fallback>
              </mc:AlternateContent>
            </w:r>
            <w:r>
              <w:rPr>
                <w:rFonts w:ascii="Times New Roman"/>
                <w:spacing w:val="180"/>
                <w:sz w:val="2"/>
              </w:rPr>
              <w:t xml:space="preserve"> </w:t>
            </w:r>
            <w:r>
              <w:rPr>
                <w:rFonts w:ascii="Arial MT"/>
                <w:noProof/>
                <w:spacing w:val="180"/>
                <w:sz w:val="2"/>
              </w:rPr>
              <mc:AlternateContent>
                <mc:Choice Requires="wpg">
                  <w:drawing>
                    <wp:inline distT="0" distB="0" distL="0" distR="0" wp14:anchorId="42CD2C93" wp14:editId="031BC42C">
                      <wp:extent cx="560705" cy="12700"/>
                      <wp:effectExtent l="13970" t="8890" r="6350" b="698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12700"/>
                                <a:chOff x="0" y="0"/>
                                <a:chExt cx="883" cy="20"/>
                              </a:xfrm>
                            </wpg:grpSpPr>
                            <wps:wsp>
                              <wps:cNvPr id="21" name="AutoShape 9"/>
                              <wps:cNvSpPr>
                                <a:spLocks/>
                              </wps:cNvSpPr>
                              <wps:spPr bwMode="auto">
                                <a:xfrm>
                                  <a:off x="0" y="9"/>
                                  <a:ext cx="883" cy="2"/>
                                </a:xfrm>
                                <a:custGeom>
                                  <a:avLst/>
                                  <a:gdLst>
                                    <a:gd name="T0" fmla="*/ 187 w 883"/>
                                    <a:gd name="T1" fmla="*/ 883 w 883"/>
                                    <a:gd name="T2" fmla="*/ 0 w 883"/>
                                    <a:gd name="T3" fmla="*/ 168 w 883"/>
                                  </a:gdLst>
                                  <a:ahLst/>
                                  <a:cxnLst>
                                    <a:cxn ang="0">
                                      <a:pos x="T0" y="0"/>
                                    </a:cxn>
                                    <a:cxn ang="0">
                                      <a:pos x="T1" y="0"/>
                                    </a:cxn>
                                    <a:cxn ang="0">
                                      <a:pos x="T2" y="0"/>
                                    </a:cxn>
                                    <a:cxn ang="0">
                                      <a:pos x="T3" y="0"/>
                                    </a:cxn>
                                  </a:cxnLst>
                                  <a:rect l="0" t="0" r="r" b="b"/>
                                  <a:pathLst>
                                    <a:path w="883">
                                      <a:moveTo>
                                        <a:pt x="187" y="0"/>
                                      </a:moveTo>
                                      <a:lnTo>
                                        <a:pt x="883" y="0"/>
                                      </a:lnTo>
                                      <a:moveTo>
                                        <a:pt x="0" y="0"/>
                                      </a:moveTo>
                                      <a:lnTo>
                                        <a:pt x="16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CA052F" id="Grupo 20" o:spid="_x0000_s1026" style="width:44.15pt;height:1pt;mso-position-horizontal-relative:char;mso-position-vertical-relative:line" coordsize="8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">
                      <v:shape id="AutoShape 9" o:spid="_x0000_s1027" style="position:absolute;top:9;width:883;height:2;visibility:visible;mso-wrap-style:square;v-text-anchor:top" coordsize="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" path="m187,l883,m,l168,e" filled="f" strokeweight=".96pt">
                        <v:path arrowok="t" o:connecttype="custom" o:connectlocs="187,0;883,0;0,0;168,0" o:connectangles="0,0,0,0"/>
                      </v:shape>
                      <w10:anchorlock/>
                    </v:group>
                  </w:pict>
                </mc:Fallback>
              </mc:AlternateContent>
            </w:r>
            <w:r>
              <w:rPr>
                <w:spacing w:val="180"/>
                <w:sz w:val="2"/>
              </w:rPr>
              <w:tab/>
            </w:r>
            <w:r>
              <w:rPr>
                <w:noProof/>
                <w:spacing w:val="180"/>
                <w:sz w:val="2"/>
              </w:rPr>
              <mc:AlternateContent>
                <mc:Choice Requires="wpg">
                  <w:drawing>
                    <wp:inline distT="0" distB="0" distL="0" distR="0" wp14:anchorId="5433E51C" wp14:editId="3EC9CA2F">
                      <wp:extent cx="844550" cy="12700"/>
                      <wp:effectExtent l="15240" t="8890" r="6985" b="6985"/>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2700"/>
                                <a:chOff x="0" y="0"/>
                                <a:chExt cx="1330" cy="20"/>
                              </a:xfrm>
                            </wpg:grpSpPr>
                            <wps:wsp>
                              <wps:cNvPr id="19" name="AutoShape 7"/>
                              <wps:cNvSpPr>
                                <a:spLocks/>
                              </wps:cNvSpPr>
                              <wps:spPr bwMode="auto">
                                <a:xfrm>
                                  <a:off x="0" y="9"/>
                                  <a:ext cx="1330" cy="2"/>
                                </a:xfrm>
                                <a:custGeom>
                                  <a:avLst/>
                                  <a:gdLst>
                                    <a:gd name="T0" fmla="*/ 0 w 1330"/>
                                    <a:gd name="T1" fmla="*/ 979 w 1330"/>
                                    <a:gd name="T2" fmla="*/ 994 w 1330"/>
                                    <a:gd name="T3" fmla="*/ 1330 w 1330"/>
                                  </a:gdLst>
                                  <a:ahLst/>
                                  <a:cxnLst>
                                    <a:cxn ang="0">
                                      <a:pos x="T0" y="0"/>
                                    </a:cxn>
                                    <a:cxn ang="0">
                                      <a:pos x="T1" y="0"/>
                                    </a:cxn>
                                    <a:cxn ang="0">
                                      <a:pos x="T2" y="0"/>
                                    </a:cxn>
                                    <a:cxn ang="0">
                                      <a:pos x="T3" y="0"/>
                                    </a:cxn>
                                  </a:cxnLst>
                                  <a:rect l="0" t="0" r="r" b="b"/>
                                  <a:pathLst>
                                    <a:path w="1330">
                                      <a:moveTo>
                                        <a:pt x="0" y="0"/>
                                      </a:moveTo>
                                      <a:lnTo>
                                        <a:pt x="979" y="0"/>
                                      </a:lnTo>
                                      <a:moveTo>
                                        <a:pt x="994" y="0"/>
                                      </a:moveTo>
                                      <a:lnTo>
                                        <a:pt x="133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34383B" id="Grupo 18" o:spid="_x0000_s1026" style="width:66.5pt;height:1pt;mso-position-horizontal-relative:char;mso-position-vertical-relative:line" coordsize="1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">
                      <v:shape id="AutoShape 7" o:spid="_x0000_s1027" style="position:absolute;top:9;width:1330;height:2;visibility:visible;mso-wrap-style:square;v-text-anchor:top" coordsize="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" path="m,l979,t15,l1330,e" filled="f" strokeweight=".96pt">
                        <v:path arrowok="t" o:connecttype="custom" o:connectlocs="0,0;979,0;994,0;1330,0" o:connectangles="0,0,0,0"/>
                      </v:shape>
                      <w10:anchorlock/>
                    </v:group>
                  </w:pict>
                </mc:Fallback>
              </mc:AlternateContent>
            </w:r>
            <w:r>
              <w:rPr>
                <w:rFonts w:ascii="Times New Roman"/>
                <w:spacing w:val="192"/>
                <w:sz w:val="2"/>
              </w:rPr>
              <w:t xml:space="preserve"> </w:t>
            </w:r>
            <w:r>
              <w:rPr>
                <w:rFonts w:ascii="Arial MT"/>
                <w:noProof/>
                <w:spacing w:val="192"/>
                <w:sz w:val="2"/>
              </w:rPr>
              <mc:AlternateContent>
                <mc:Choice Requires="wpg">
                  <w:drawing>
                    <wp:inline distT="0" distB="0" distL="0" distR="0" wp14:anchorId="65E9379D" wp14:editId="183120D5">
                      <wp:extent cx="365760" cy="12700"/>
                      <wp:effectExtent l="6350" t="8890" r="8890" b="6985"/>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7" name="Line 5"/>
                              <wps:cNvCnPr>
                                <a:cxnSpLocks noChangeShapeType="1"/>
                              </wps:cNvCnPr>
                              <wps:spPr bwMode="auto">
                                <a:xfrm>
                                  <a:off x="0" y="10"/>
                                  <a:ext cx="5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5BD9EF" id="Grupo 15"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">
                      <v:line id="Line 5" o:spid="_x0000_s1027" style="position:absolute;visibility:visible;mso-wrap-style:square" from="0,10" to="5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w10:anchorlock/>
                    </v:group>
                  </w:pict>
                </mc:Fallback>
              </mc:AlternateContent>
            </w:r>
          </w:p>
          <w:p w14:paraId="5C12C066" w14:textId="77777777" w:rsidR="00E5670D" w:rsidRDefault="00E5670D" w:rsidP="00E5670D">
            <w:pPr>
              <w:pStyle w:val="TableParagraph"/>
              <w:numPr>
                <w:ilvl w:val="0"/>
                <w:numId w:val="77"/>
              </w:numPr>
              <w:tabs>
                <w:tab w:val="left" w:pos="312"/>
              </w:tabs>
              <w:spacing w:before="19"/>
              <w:ind w:left="311" w:hanging="200"/>
              <w:rPr>
                <w:sz w:val="15"/>
              </w:rPr>
            </w:pPr>
            <w:r>
              <w:rPr>
                <w:spacing w:val="-1"/>
                <w:sz w:val="15"/>
              </w:rPr>
              <w:t>” Durante</w:t>
            </w:r>
            <w:r>
              <w:rPr>
                <w:spacing w:val="8"/>
                <w:sz w:val="15"/>
              </w:rPr>
              <w:t xml:space="preserve"> </w:t>
            </w:r>
            <w:r>
              <w:rPr>
                <w:spacing w:val="-1"/>
                <w:sz w:val="15"/>
              </w:rPr>
              <w:t>este</w:t>
            </w:r>
            <w:r>
              <w:rPr>
                <w:spacing w:val="-4"/>
                <w:sz w:val="15"/>
              </w:rPr>
              <w:t xml:space="preserve"> </w:t>
            </w:r>
            <w:r>
              <w:rPr>
                <w:spacing w:val="-1"/>
                <w:sz w:val="15"/>
              </w:rPr>
              <w:t>año</w:t>
            </w:r>
            <w:r>
              <w:rPr>
                <w:spacing w:val="-11"/>
                <w:sz w:val="15"/>
              </w:rPr>
              <w:t xml:space="preserve"> </w:t>
            </w:r>
            <w:r>
              <w:rPr>
                <w:sz w:val="15"/>
              </w:rPr>
              <w:t>es</w:t>
            </w:r>
            <w:r>
              <w:rPr>
                <w:spacing w:val="43"/>
                <w:sz w:val="15"/>
              </w:rPr>
              <w:t xml:space="preserve"> </w:t>
            </w:r>
            <w:r>
              <w:rPr>
                <w:sz w:val="15"/>
              </w:rPr>
              <w:t>a,”; cuántas</w:t>
            </w:r>
            <w:r>
              <w:rPr>
                <w:spacing w:val="10"/>
                <w:sz w:val="15"/>
              </w:rPr>
              <w:t xml:space="preserve"> </w:t>
            </w:r>
            <w:r>
              <w:rPr>
                <w:sz w:val="15"/>
              </w:rPr>
              <w:t>veces</w:t>
            </w:r>
            <w:r>
              <w:rPr>
                <w:spacing w:val="5"/>
                <w:sz w:val="15"/>
              </w:rPr>
              <w:t xml:space="preserve"> </w:t>
            </w:r>
            <w:r>
              <w:rPr>
                <w:sz w:val="15"/>
              </w:rPr>
              <w:t>has</w:t>
            </w:r>
            <w:r>
              <w:rPr>
                <w:spacing w:val="-5"/>
                <w:sz w:val="15"/>
              </w:rPr>
              <w:t xml:space="preserve"> </w:t>
            </w:r>
            <w:r>
              <w:rPr>
                <w:sz w:val="15"/>
              </w:rPr>
              <w:t>amenazado,”"</w:t>
            </w:r>
          </w:p>
          <w:p w14:paraId="566BFBC5" w14:textId="77777777" w:rsidR="00E5670D" w:rsidRDefault="00E5670D" w:rsidP="00E5670D">
            <w:pPr>
              <w:pStyle w:val="TableParagraph"/>
              <w:tabs>
                <w:tab w:val="left" w:pos="1074"/>
                <w:tab w:val="left" w:pos="1473"/>
              </w:tabs>
              <w:spacing w:before="3" w:line="235" w:lineRule="auto"/>
              <w:ind w:left="225" w:right="601" w:firstLine="734"/>
              <w:rPr>
                <w:sz w:val="16"/>
              </w:rPr>
            </w:pPr>
            <w:r>
              <w:rPr>
                <w:position w:val="1"/>
                <w:sz w:val="16"/>
              </w:rPr>
              <w:t>e</w:t>
            </w:r>
            <w:r>
              <w:rPr>
                <w:position w:val="1"/>
                <w:sz w:val="16"/>
              </w:rPr>
              <w:tab/>
            </w:r>
            <w:r>
              <w:rPr>
                <w:position w:val="1"/>
                <w:sz w:val="16"/>
              </w:rPr>
              <w:tab/>
            </w:r>
            <w:r>
              <w:rPr>
                <w:spacing w:val="-1"/>
                <w:w w:val="90"/>
                <w:sz w:val="16"/>
              </w:rPr>
              <w:t>o</w:t>
            </w:r>
            <w:r>
              <w:rPr>
                <w:spacing w:val="-13"/>
                <w:w w:val="90"/>
                <w:sz w:val="16"/>
              </w:rPr>
              <w:t xml:space="preserve"> </w:t>
            </w:r>
            <w:r>
              <w:rPr>
                <w:spacing w:val="-1"/>
                <w:w w:val="90"/>
                <w:sz w:val="16"/>
              </w:rPr>
              <w:t>por</w:t>
            </w:r>
            <w:r>
              <w:rPr>
                <w:spacing w:val="5"/>
                <w:w w:val="90"/>
                <w:sz w:val="16"/>
              </w:rPr>
              <w:t xml:space="preserve"> </w:t>
            </w:r>
            <w:r>
              <w:rPr>
                <w:spacing w:val="-1"/>
                <w:w w:val="90"/>
                <w:sz w:val="16"/>
              </w:rPr>
              <w:t>medio</w:t>
            </w:r>
            <w:r>
              <w:rPr>
                <w:spacing w:val="2"/>
                <w:w w:val="90"/>
                <w:sz w:val="16"/>
              </w:rPr>
              <w:t xml:space="preserve"> </w:t>
            </w:r>
            <w:r>
              <w:rPr>
                <w:w w:val="90"/>
                <w:position w:val="1"/>
                <w:sz w:val="16"/>
              </w:rPr>
              <w:t>de</w:t>
            </w:r>
            <w:r>
              <w:rPr>
                <w:spacing w:val="-8"/>
                <w:w w:val="90"/>
                <w:position w:val="1"/>
                <w:sz w:val="16"/>
              </w:rPr>
              <w:t xml:space="preserve"> </w:t>
            </w:r>
            <w:r>
              <w:rPr>
                <w:w w:val="90"/>
                <w:sz w:val="16"/>
              </w:rPr>
              <w:t>las</w:t>
            </w:r>
            <w:r>
              <w:rPr>
                <w:spacing w:val="2"/>
                <w:w w:val="90"/>
                <w:sz w:val="16"/>
              </w:rPr>
              <w:t xml:space="preserve"> </w:t>
            </w:r>
            <w:r>
              <w:rPr>
                <w:w w:val="90"/>
                <w:sz w:val="16"/>
              </w:rPr>
              <w:t>redes</w:t>
            </w:r>
            <w:r>
              <w:rPr>
                <w:spacing w:val="8"/>
                <w:w w:val="90"/>
                <w:sz w:val="16"/>
              </w:rPr>
              <w:t xml:space="preserve"> </w:t>
            </w:r>
            <w:r>
              <w:rPr>
                <w:w w:val="90"/>
                <w:sz w:val="16"/>
              </w:rPr>
              <w:t>sociales</w:t>
            </w:r>
            <w:r>
              <w:rPr>
                <w:spacing w:val="14"/>
                <w:w w:val="90"/>
                <w:sz w:val="16"/>
              </w:rPr>
              <w:t xml:space="preserve"> </w:t>
            </w:r>
            <w:r>
              <w:rPr>
                <w:sz w:val="16"/>
              </w:rPr>
              <w:t>elegida</w:t>
            </w:r>
          </w:p>
        </w:tc>
        <w:tc>
          <w:tcPr>
            <w:tcW w:w="273" w:type="dxa"/>
            <w:tcBorders>
              <w:right w:val="nil"/>
            </w:tcBorders>
          </w:tcPr>
          <w:p w14:paraId="07A691EE" w14:textId="77777777" w:rsidR="00E5670D" w:rsidRDefault="00E5670D" w:rsidP="00E5670D">
            <w:pPr>
              <w:pStyle w:val="TableParagraph"/>
              <w:rPr>
                <w:sz w:val="16"/>
              </w:rPr>
            </w:pPr>
          </w:p>
          <w:p w14:paraId="1C391761" w14:textId="77777777" w:rsidR="00E5670D" w:rsidRDefault="00E5670D" w:rsidP="00E5670D">
            <w:pPr>
              <w:pStyle w:val="TableParagraph"/>
              <w:rPr>
                <w:sz w:val="16"/>
              </w:rPr>
            </w:pPr>
          </w:p>
          <w:p w14:paraId="55429564" w14:textId="77777777" w:rsidR="00E5670D" w:rsidRDefault="00E5670D" w:rsidP="00E5670D">
            <w:pPr>
              <w:pStyle w:val="TableParagraph"/>
              <w:rPr>
                <w:sz w:val="16"/>
              </w:rPr>
            </w:pPr>
          </w:p>
          <w:p w14:paraId="7669FD29" w14:textId="77777777" w:rsidR="00E5670D" w:rsidRDefault="00E5670D" w:rsidP="00E5670D">
            <w:pPr>
              <w:pStyle w:val="TableParagraph"/>
              <w:spacing w:before="10"/>
              <w:rPr>
                <w:sz w:val="15"/>
              </w:rPr>
            </w:pPr>
          </w:p>
          <w:p w14:paraId="5B21F3F2" w14:textId="77777777" w:rsidR="00E5670D" w:rsidRDefault="00E5670D" w:rsidP="00E5670D">
            <w:pPr>
              <w:pStyle w:val="TableParagraph"/>
              <w:spacing w:before="1"/>
              <w:ind w:left="45"/>
              <w:rPr>
                <w:sz w:val="15"/>
              </w:rPr>
            </w:pPr>
          </w:p>
        </w:tc>
        <w:tc>
          <w:tcPr>
            <w:tcW w:w="167" w:type="dxa"/>
            <w:tcBorders>
              <w:left w:val="nil"/>
              <w:right w:val="nil"/>
            </w:tcBorders>
          </w:tcPr>
          <w:p w14:paraId="4098740A" w14:textId="77777777" w:rsidR="00E5670D" w:rsidRDefault="00E5670D" w:rsidP="00E5670D">
            <w:pPr>
              <w:pStyle w:val="TableParagraph"/>
              <w:rPr>
                <w:sz w:val="16"/>
              </w:rPr>
            </w:pPr>
          </w:p>
          <w:p w14:paraId="33A87767" w14:textId="77777777" w:rsidR="00E5670D" w:rsidRDefault="00E5670D" w:rsidP="00E5670D">
            <w:pPr>
              <w:pStyle w:val="TableParagraph"/>
              <w:rPr>
                <w:sz w:val="16"/>
              </w:rPr>
            </w:pPr>
          </w:p>
          <w:p w14:paraId="60F9871A" w14:textId="77777777" w:rsidR="00E5670D" w:rsidRDefault="00E5670D" w:rsidP="00E5670D">
            <w:pPr>
              <w:pStyle w:val="TableParagraph"/>
              <w:rPr>
                <w:sz w:val="16"/>
              </w:rPr>
            </w:pPr>
          </w:p>
          <w:p w14:paraId="5FC0E4BB" w14:textId="77777777" w:rsidR="00E5670D" w:rsidRDefault="00E5670D" w:rsidP="00E5670D">
            <w:pPr>
              <w:pStyle w:val="TableParagraph"/>
              <w:spacing w:before="10"/>
              <w:rPr>
                <w:sz w:val="15"/>
              </w:rPr>
            </w:pPr>
          </w:p>
          <w:p w14:paraId="0613D68B" w14:textId="77777777" w:rsidR="00E5670D" w:rsidRDefault="00E5670D" w:rsidP="00E5670D">
            <w:pPr>
              <w:pStyle w:val="TableParagraph"/>
              <w:spacing w:before="1"/>
              <w:ind w:left="77"/>
              <w:rPr>
                <w:sz w:val="15"/>
              </w:rPr>
            </w:pPr>
          </w:p>
        </w:tc>
        <w:tc>
          <w:tcPr>
            <w:tcW w:w="219" w:type="dxa"/>
            <w:tcBorders>
              <w:left w:val="nil"/>
              <w:right w:val="nil"/>
            </w:tcBorders>
          </w:tcPr>
          <w:p w14:paraId="421A4898" w14:textId="77777777" w:rsidR="00E5670D" w:rsidRDefault="00E5670D" w:rsidP="00E5670D">
            <w:pPr>
              <w:pStyle w:val="TableParagraph"/>
              <w:rPr>
                <w:sz w:val="16"/>
              </w:rPr>
            </w:pPr>
          </w:p>
          <w:p w14:paraId="055FCE9B" w14:textId="77777777" w:rsidR="00E5670D" w:rsidRDefault="00E5670D" w:rsidP="00E5670D">
            <w:pPr>
              <w:pStyle w:val="TableParagraph"/>
              <w:rPr>
                <w:sz w:val="16"/>
              </w:rPr>
            </w:pPr>
          </w:p>
          <w:p w14:paraId="4785CC8D" w14:textId="77777777" w:rsidR="00E5670D" w:rsidRDefault="00E5670D" w:rsidP="00E5670D">
            <w:pPr>
              <w:pStyle w:val="TableParagraph"/>
              <w:spacing w:before="1"/>
              <w:rPr>
                <w:sz w:val="15"/>
              </w:rPr>
            </w:pPr>
          </w:p>
        </w:tc>
        <w:tc>
          <w:tcPr>
            <w:tcW w:w="241" w:type="dxa"/>
            <w:tcBorders>
              <w:left w:val="nil"/>
            </w:tcBorders>
          </w:tcPr>
          <w:p w14:paraId="7305188F" w14:textId="77777777" w:rsidR="00E5670D" w:rsidRDefault="00E5670D" w:rsidP="00E5670D">
            <w:pPr>
              <w:pStyle w:val="TableParagraph"/>
              <w:rPr>
                <w:rFonts w:ascii="Times New Roman"/>
                <w:sz w:val="14"/>
              </w:rPr>
            </w:pPr>
          </w:p>
        </w:tc>
        <w:tc>
          <w:tcPr>
            <w:tcW w:w="468" w:type="dxa"/>
            <w:tcBorders>
              <w:right w:val="nil"/>
            </w:tcBorders>
          </w:tcPr>
          <w:p w14:paraId="258C0FE6" w14:textId="77777777" w:rsidR="00E5670D" w:rsidRDefault="00E5670D" w:rsidP="00E5670D">
            <w:pPr>
              <w:pStyle w:val="TableParagraph"/>
              <w:spacing w:before="1"/>
              <w:ind w:left="259"/>
              <w:rPr>
                <w:sz w:val="15"/>
              </w:rPr>
            </w:pPr>
          </w:p>
        </w:tc>
        <w:tc>
          <w:tcPr>
            <w:tcW w:w="443" w:type="dxa"/>
            <w:tcBorders>
              <w:left w:val="nil"/>
            </w:tcBorders>
          </w:tcPr>
          <w:p w14:paraId="094ABE67" w14:textId="77777777" w:rsidR="00E5670D" w:rsidRDefault="00E5670D" w:rsidP="00E5670D">
            <w:pPr>
              <w:pStyle w:val="TableParagraph"/>
              <w:spacing w:before="1"/>
              <w:ind w:left="120"/>
              <w:rPr>
                <w:sz w:val="15"/>
              </w:rPr>
            </w:pPr>
          </w:p>
        </w:tc>
        <w:tc>
          <w:tcPr>
            <w:tcW w:w="136" w:type="dxa"/>
            <w:tcBorders>
              <w:right w:val="nil"/>
            </w:tcBorders>
          </w:tcPr>
          <w:p w14:paraId="137732B6" w14:textId="77777777" w:rsidR="00E5670D" w:rsidRDefault="00E5670D" w:rsidP="00E5670D">
            <w:pPr>
              <w:pStyle w:val="TableParagraph"/>
              <w:spacing w:before="1"/>
              <w:ind w:left="37"/>
              <w:rPr>
                <w:sz w:val="15"/>
              </w:rPr>
            </w:pPr>
          </w:p>
        </w:tc>
        <w:tc>
          <w:tcPr>
            <w:tcW w:w="182" w:type="dxa"/>
            <w:tcBorders>
              <w:left w:val="nil"/>
              <w:right w:val="nil"/>
            </w:tcBorders>
          </w:tcPr>
          <w:p w14:paraId="5EE139EC" w14:textId="77777777" w:rsidR="00E5670D" w:rsidRDefault="00E5670D" w:rsidP="00E5670D">
            <w:pPr>
              <w:pStyle w:val="TableParagraph"/>
              <w:spacing w:before="1"/>
              <w:ind w:left="47"/>
              <w:rPr>
                <w:sz w:val="15"/>
              </w:rPr>
            </w:pPr>
          </w:p>
        </w:tc>
        <w:tc>
          <w:tcPr>
            <w:tcW w:w="192" w:type="dxa"/>
            <w:tcBorders>
              <w:left w:val="nil"/>
              <w:right w:val="nil"/>
            </w:tcBorders>
          </w:tcPr>
          <w:p w14:paraId="0177E95B" w14:textId="77777777" w:rsidR="00E5670D" w:rsidRDefault="00E5670D" w:rsidP="00E5670D">
            <w:pPr>
              <w:pStyle w:val="TableParagraph"/>
              <w:spacing w:before="1"/>
              <w:ind w:left="33"/>
              <w:rPr>
                <w:sz w:val="15"/>
              </w:rPr>
            </w:pPr>
          </w:p>
        </w:tc>
        <w:tc>
          <w:tcPr>
            <w:tcW w:w="403" w:type="dxa"/>
            <w:tcBorders>
              <w:left w:val="nil"/>
            </w:tcBorders>
          </w:tcPr>
          <w:p w14:paraId="703FFAA2" w14:textId="77777777" w:rsidR="00E5670D" w:rsidRDefault="00E5670D" w:rsidP="00E5670D">
            <w:pPr>
              <w:pStyle w:val="TableParagraph"/>
              <w:spacing w:before="1"/>
              <w:ind w:left="57"/>
              <w:rPr>
                <w:sz w:val="15"/>
              </w:rPr>
            </w:pPr>
          </w:p>
        </w:tc>
        <w:tc>
          <w:tcPr>
            <w:tcW w:w="854" w:type="dxa"/>
          </w:tcPr>
          <w:p w14:paraId="617F09FE" w14:textId="77777777" w:rsidR="00E5670D" w:rsidRDefault="00E5670D" w:rsidP="00E5670D">
            <w:pPr>
              <w:pStyle w:val="TableParagraph"/>
              <w:rPr>
                <w:sz w:val="16"/>
              </w:rPr>
            </w:pPr>
          </w:p>
          <w:p w14:paraId="61AF454A" w14:textId="77777777" w:rsidR="00E5670D" w:rsidRDefault="00E5670D" w:rsidP="00E5670D">
            <w:pPr>
              <w:pStyle w:val="TableParagraph"/>
              <w:rPr>
                <w:sz w:val="16"/>
              </w:rPr>
            </w:pPr>
          </w:p>
          <w:p w14:paraId="1C0216EE" w14:textId="77777777" w:rsidR="00E5670D" w:rsidRDefault="00E5670D" w:rsidP="00E5670D">
            <w:pPr>
              <w:pStyle w:val="TableParagraph"/>
              <w:rPr>
                <w:sz w:val="16"/>
              </w:rPr>
            </w:pPr>
          </w:p>
          <w:p w14:paraId="17366348" w14:textId="77777777" w:rsidR="00E5670D" w:rsidRDefault="00E5670D" w:rsidP="00E5670D">
            <w:pPr>
              <w:pStyle w:val="TableParagraph"/>
              <w:spacing w:before="10"/>
              <w:rPr>
                <w:sz w:val="15"/>
              </w:rPr>
            </w:pPr>
          </w:p>
          <w:p w14:paraId="1C8B8B30" w14:textId="77777777" w:rsidR="00E5670D" w:rsidRDefault="00E5670D" w:rsidP="00E5670D">
            <w:pPr>
              <w:pStyle w:val="TableParagraph"/>
              <w:spacing w:before="1"/>
              <w:ind w:right="260"/>
              <w:jc w:val="right"/>
              <w:rPr>
                <w:sz w:val="15"/>
              </w:rPr>
            </w:pPr>
          </w:p>
        </w:tc>
      </w:tr>
      <w:tr w:rsidR="00E5670D" w14:paraId="235BE2E1" w14:textId="77777777" w:rsidTr="00E5670D">
        <w:trPr>
          <w:trHeight w:val="548"/>
        </w:trPr>
        <w:tc>
          <w:tcPr>
            <w:tcW w:w="4502" w:type="dxa"/>
          </w:tcPr>
          <w:p w14:paraId="0C173B2A" w14:textId="77777777" w:rsidR="00E5670D" w:rsidRDefault="00E5670D" w:rsidP="00E5670D">
            <w:pPr>
              <w:pStyle w:val="TableParagraph"/>
              <w:rPr>
                <w:rFonts w:ascii="Times New Roman"/>
                <w:sz w:val="14"/>
              </w:rPr>
            </w:pPr>
          </w:p>
        </w:tc>
        <w:tc>
          <w:tcPr>
            <w:tcW w:w="900" w:type="dxa"/>
            <w:gridSpan w:val="4"/>
            <w:vAlign w:val="center"/>
          </w:tcPr>
          <w:p w14:paraId="72455FCB" w14:textId="77777777" w:rsidR="00E5670D" w:rsidRDefault="00E5670D" w:rsidP="00E5670D">
            <w:pPr>
              <w:pStyle w:val="TableParagraph"/>
              <w:spacing w:line="146" w:lineRule="exact"/>
              <w:ind w:left="189"/>
              <w:jc w:val="center"/>
              <w:rPr>
                <w:sz w:val="16"/>
              </w:rPr>
            </w:pPr>
            <w:r>
              <w:rPr>
                <w:sz w:val="16"/>
              </w:rPr>
              <w:t>Siempre</w:t>
            </w:r>
          </w:p>
        </w:tc>
        <w:tc>
          <w:tcPr>
            <w:tcW w:w="911" w:type="dxa"/>
            <w:gridSpan w:val="2"/>
            <w:vAlign w:val="center"/>
          </w:tcPr>
          <w:p w14:paraId="6A78EF05" w14:textId="77777777" w:rsidR="00E5670D" w:rsidRDefault="00E5670D" w:rsidP="00E5670D">
            <w:pPr>
              <w:pStyle w:val="TableParagraph"/>
              <w:spacing w:line="146" w:lineRule="exact"/>
              <w:ind w:left="159" w:right="120"/>
              <w:jc w:val="center"/>
              <w:rPr>
                <w:sz w:val="16"/>
              </w:rPr>
            </w:pPr>
            <w:r>
              <w:rPr>
                <w:sz w:val="16"/>
              </w:rPr>
              <w:t>Casi</w:t>
            </w:r>
          </w:p>
          <w:p w14:paraId="3C7691D2" w14:textId="77777777" w:rsidR="00E5670D" w:rsidRDefault="00E5670D" w:rsidP="00E5670D">
            <w:pPr>
              <w:pStyle w:val="TableParagraph"/>
              <w:spacing w:before="1"/>
              <w:ind w:left="165" w:right="120"/>
              <w:jc w:val="center"/>
              <w:rPr>
                <w:sz w:val="16"/>
              </w:rPr>
            </w:pPr>
            <w:r>
              <w:rPr>
                <w:sz w:val="16"/>
              </w:rPr>
              <w:t>siempre</w:t>
            </w:r>
          </w:p>
        </w:tc>
        <w:tc>
          <w:tcPr>
            <w:tcW w:w="913" w:type="dxa"/>
            <w:gridSpan w:val="4"/>
            <w:vAlign w:val="center"/>
          </w:tcPr>
          <w:p w14:paraId="2BC4FA8F" w14:textId="77777777" w:rsidR="00E5670D" w:rsidRDefault="00E5670D" w:rsidP="00E5670D">
            <w:pPr>
              <w:pStyle w:val="TableParagraph"/>
              <w:spacing w:line="146" w:lineRule="exact"/>
              <w:ind w:left="258"/>
              <w:jc w:val="center"/>
              <w:rPr>
                <w:sz w:val="16"/>
              </w:rPr>
            </w:pPr>
            <w:r>
              <w:rPr>
                <w:sz w:val="16"/>
              </w:rPr>
              <w:t>Pocas</w:t>
            </w:r>
          </w:p>
          <w:p w14:paraId="3ECD0E8D" w14:textId="77777777" w:rsidR="00E5670D" w:rsidRDefault="00E5670D" w:rsidP="00E5670D">
            <w:pPr>
              <w:pStyle w:val="TableParagraph"/>
              <w:spacing w:before="1"/>
              <w:ind w:left="277"/>
              <w:jc w:val="center"/>
              <w:rPr>
                <w:sz w:val="16"/>
              </w:rPr>
            </w:pPr>
            <w:r>
              <w:rPr>
                <w:sz w:val="16"/>
              </w:rPr>
              <w:t>veces</w:t>
            </w:r>
          </w:p>
        </w:tc>
        <w:tc>
          <w:tcPr>
            <w:tcW w:w="854" w:type="dxa"/>
            <w:tcBorders>
              <w:top w:val="thinThickMediumGap" w:sz="2" w:space="0" w:color="000000"/>
            </w:tcBorders>
            <w:vAlign w:val="center"/>
          </w:tcPr>
          <w:p w14:paraId="5BB3FF74" w14:textId="77777777" w:rsidR="00E5670D" w:rsidRDefault="00E5670D" w:rsidP="00E5670D">
            <w:pPr>
              <w:pStyle w:val="TableParagraph"/>
              <w:spacing w:line="146" w:lineRule="exact"/>
              <w:ind w:right="249"/>
              <w:jc w:val="center"/>
              <w:rPr>
                <w:sz w:val="16"/>
              </w:rPr>
            </w:pPr>
            <w:r>
              <w:rPr>
                <w:sz w:val="16"/>
              </w:rPr>
              <w:t>Nunca</w:t>
            </w:r>
          </w:p>
        </w:tc>
      </w:tr>
      <w:tr w:rsidR="00E5670D" w14:paraId="09F80D00" w14:textId="77777777" w:rsidTr="00E5670D">
        <w:trPr>
          <w:trHeight w:val="570"/>
        </w:trPr>
        <w:tc>
          <w:tcPr>
            <w:tcW w:w="4502" w:type="dxa"/>
          </w:tcPr>
          <w:p w14:paraId="171B8E22" w14:textId="77777777" w:rsidR="00E5670D" w:rsidRDefault="00E5670D" w:rsidP="00E5670D">
            <w:pPr>
              <w:pStyle w:val="TableParagraph"/>
              <w:spacing w:line="154" w:lineRule="exact"/>
              <w:ind w:left="107"/>
              <w:rPr>
                <w:sz w:val="15"/>
              </w:rPr>
            </w:pPr>
            <w:r>
              <w:rPr>
                <w:w w:val="95"/>
                <w:sz w:val="15"/>
              </w:rPr>
              <w:t>19.</w:t>
            </w:r>
            <w:r>
              <w:rPr>
                <w:spacing w:val="-2"/>
                <w:w w:val="95"/>
                <w:sz w:val="15"/>
              </w:rPr>
              <w:t xml:space="preserve"> </w:t>
            </w:r>
            <w:r>
              <w:rPr>
                <w:w w:val="95"/>
                <w:sz w:val="15"/>
              </w:rPr>
              <w:t>Cuando</w:t>
            </w:r>
            <w:r>
              <w:rPr>
                <w:spacing w:val="7"/>
                <w:w w:val="95"/>
                <w:sz w:val="15"/>
              </w:rPr>
              <w:t xml:space="preserve"> </w:t>
            </w:r>
            <w:r>
              <w:rPr>
                <w:w w:val="95"/>
                <w:sz w:val="15"/>
              </w:rPr>
              <w:t>tienes</w:t>
            </w:r>
            <w:r>
              <w:rPr>
                <w:spacing w:val="7"/>
                <w:w w:val="95"/>
                <w:sz w:val="15"/>
              </w:rPr>
              <w:t xml:space="preserve"> </w:t>
            </w:r>
            <w:r>
              <w:rPr>
                <w:w w:val="95"/>
                <w:sz w:val="15"/>
              </w:rPr>
              <w:t>convictos</w:t>
            </w:r>
            <w:r>
              <w:rPr>
                <w:spacing w:val="12"/>
                <w:w w:val="95"/>
                <w:sz w:val="15"/>
              </w:rPr>
              <w:t xml:space="preserve"> </w:t>
            </w:r>
            <w:r>
              <w:rPr>
                <w:w w:val="95"/>
                <w:sz w:val="15"/>
              </w:rPr>
              <w:t>con</w:t>
            </w:r>
            <w:r>
              <w:rPr>
                <w:spacing w:val="-2"/>
                <w:w w:val="95"/>
                <w:sz w:val="15"/>
              </w:rPr>
              <w:t xml:space="preserve"> </w:t>
            </w:r>
            <w:r>
              <w:rPr>
                <w:w w:val="95"/>
                <w:sz w:val="15"/>
              </w:rPr>
              <w:t>alguna</w:t>
            </w:r>
            <w:r>
              <w:rPr>
                <w:spacing w:val="5"/>
                <w:w w:val="95"/>
                <w:sz w:val="15"/>
              </w:rPr>
              <w:t xml:space="preserve"> </w:t>
            </w:r>
            <w:r>
              <w:rPr>
                <w:w w:val="95"/>
                <w:sz w:val="15"/>
              </w:rPr>
              <w:t>compañera,</w:t>
            </w:r>
            <w:r>
              <w:rPr>
                <w:spacing w:val="28"/>
                <w:w w:val="95"/>
                <w:sz w:val="15"/>
              </w:rPr>
              <w:t xml:space="preserve"> </w:t>
            </w:r>
            <w:r>
              <w:rPr>
                <w:w w:val="95"/>
                <w:sz w:val="9"/>
              </w:rPr>
              <w:t>j</w:t>
            </w:r>
            <w:r>
              <w:rPr>
                <w:spacing w:val="6"/>
                <w:w w:val="95"/>
                <w:sz w:val="9"/>
              </w:rPr>
              <w:t xml:space="preserve"> </w:t>
            </w:r>
            <w:r>
              <w:rPr>
                <w:w w:val="95"/>
                <w:sz w:val="15"/>
              </w:rPr>
              <w:t>buscas</w:t>
            </w:r>
            <w:r>
              <w:rPr>
                <w:spacing w:val="4"/>
                <w:w w:val="95"/>
                <w:sz w:val="15"/>
              </w:rPr>
              <w:t xml:space="preserve"> </w:t>
            </w:r>
            <w:r>
              <w:rPr>
                <w:w w:val="95"/>
                <w:sz w:val="15"/>
              </w:rPr>
              <w:t>a</w:t>
            </w:r>
          </w:p>
          <w:p w14:paraId="17287144" w14:textId="77777777" w:rsidR="00E5670D" w:rsidRDefault="00E5670D" w:rsidP="00E5670D">
            <w:pPr>
              <w:pStyle w:val="TableParagraph"/>
              <w:spacing w:before="22"/>
              <w:ind w:left="112"/>
              <w:rPr>
                <w:sz w:val="15"/>
              </w:rPr>
            </w:pPr>
            <w:r>
              <w:rPr>
                <w:w w:val="95"/>
                <w:sz w:val="15"/>
              </w:rPr>
              <w:t>alguien</w:t>
            </w:r>
            <w:r>
              <w:rPr>
                <w:spacing w:val="1"/>
                <w:w w:val="95"/>
                <w:sz w:val="15"/>
              </w:rPr>
              <w:t xml:space="preserve"> </w:t>
            </w:r>
            <w:r>
              <w:rPr>
                <w:w w:val="95"/>
                <w:sz w:val="15"/>
              </w:rPr>
              <w:t>que</w:t>
            </w:r>
            <w:r>
              <w:rPr>
                <w:spacing w:val="-5"/>
                <w:w w:val="95"/>
                <w:sz w:val="15"/>
              </w:rPr>
              <w:t xml:space="preserve"> </w:t>
            </w:r>
            <w:r>
              <w:rPr>
                <w:w w:val="95"/>
                <w:sz w:val="15"/>
              </w:rPr>
              <w:t>pueda</w:t>
            </w:r>
            <w:r>
              <w:rPr>
                <w:spacing w:val="5"/>
                <w:w w:val="95"/>
                <w:sz w:val="15"/>
              </w:rPr>
              <w:t xml:space="preserve"> </w:t>
            </w:r>
            <w:r>
              <w:rPr>
                <w:w w:val="95"/>
                <w:sz w:val="15"/>
              </w:rPr>
              <w:t>ayudarte</w:t>
            </w:r>
            <w:r>
              <w:rPr>
                <w:spacing w:val="10"/>
                <w:w w:val="95"/>
                <w:sz w:val="15"/>
              </w:rPr>
              <w:t xml:space="preserve"> </w:t>
            </w:r>
            <w:r>
              <w:rPr>
                <w:w w:val="95"/>
                <w:sz w:val="15"/>
              </w:rPr>
              <w:t>a</w:t>
            </w:r>
            <w:r>
              <w:rPr>
                <w:spacing w:val="-6"/>
                <w:w w:val="95"/>
                <w:sz w:val="15"/>
              </w:rPr>
              <w:t xml:space="preserve"> </w:t>
            </w:r>
            <w:r>
              <w:rPr>
                <w:w w:val="95"/>
                <w:sz w:val="15"/>
              </w:rPr>
              <w:t>resolverlos?</w:t>
            </w:r>
          </w:p>
        </w:tc>
        <w:tc>
          <w:tcPr>
            <w:tcW w:w="900" w:type="dxa"/>
            <w:gridSpan w:val="4"/>
          </w:tcPr>
          <w:p w14:paraId="058DF90D" w14:textId="77777777" w:rsidR="00E5670D" w:rsidRDefault="00E5670D" w:rsidP="00E5670D">
            <w:pPr>
              <w:pStyle w:val="TableParagraph"/>
              <w:rPr>
                <w:rFonts w:ascii="Times New Roman"/>
                <w:sz w:val="14"/>
              </w:rPr>
            </w:pPr>
          </w:p>
        </w:tc>
        <w:tc>
          <w:tcPr>
            <w:tcW w:w="911" w:type="dxa"/>
            <w:gridSpan w:val="2"/>
          </w:tcPr>
          <w:p w14:paraId="329815CE" w14:textId="77777777" w:rsidR="00E5670D" w:rsidRDefault="00E5670D" w:rsidP="00E5670D">
            <w:pPr>
              <w:pStyle w:val="TableParagraph"/>
              <w:rPr>
                <w:rFonts w:ascii="Times New Roman"/>
                <w:sz w:val="14"/>
              </w:rPr>
            </w:pPr>
          </w:p>
        </w:tc>
        <w:tc>
          <w:tcPr>
            <w:tcW w:w="913" w:type="dxa"/>
            <w:gridSpan w:val="4"/>
          </w:tcPr>
          <w:p w14:paraId="0F894E84" w14:textId="77777777" w:rsidR="00E5670D" w:rsidRDefault="00E5670D" w:rsidP="00E5670D">
            <w:pPr>
              <w:pStyle w:val="TableParagraph"/>
              <w:rPr>
                <w:rFonts w:ascii="Times New Roman"/>
                <w:sz w:val="14"/>
              </w:rPr>
            </w:pPr>
          </w:p>
        </w:tc>
        <w:tc>
          <w:tcPr>
            <w:tcW w:w="854" w:type="dxa"/>
          </w:tcPr>
          <w:p w14:paraId="2195C6CB" w14:textId="77777777" w:rsidR="00E5670D" w:rsidRDefault="00E5670D" w:rsidP="00E5670D">
            <w:pPr>
              <w:pStyle w:val="TableParagraph"/>
              <w:rPr>
                <w:rFonts w:ascii="Times New Roman"/>
                <w:sz w:val="14"/>
              </w:rPr>
            </w:pPr>
          </w:p>
        </w:tc>
      </w:tr>
      <w:tr w:rsidR="00E5670D" w14:paraId="5E223EBA" w14:textId="77777777" w:rsidTr="00E5670D">
        <w:trPr>
          <w:trHeight w:val="539"/>
        </w:trPr>
        <w:tc>
          <w:tcPr>
            <w:tcW w:w="4502" w:type="dxa"/>
            <w:vAlign w:val="center"/>
          </w:tcPr>
          <w:p w14:paraId="0C1775C5" w14:textId="77777777" w:rsidR="00E5670D" w:rsidRDefault="00E5670D" w:rsidP="00E5670D">
            <w:pPr>
              <w:pStyle w:val="TableParagraph"/>
              <w:spacing w:line="144" w:lineRule="exact"/>
              <w:ind w:left="112"/>
              <w:rPr>
                <w:sz w:val="16"/>
              </w:rPr>
            </w:pPr>
            <w:r>
              <w:rPr>
                <w:w w:val="90"/>
                <w:sz w:val="16"/>
              </w:rPr>
              <w:t>20.</w:t>
            </w:r>
            <w:r>
              <w:rPr>
                <w:spacing w:val="1"/>
                <w:w w:val="90"/>
                <w:sz w:val="16"/>
              </w:rPr>
              <w:t xml:space="preserve"> </w:t>
            </w:r>
            <w:r>
              <w:rPr>
                <w:w w:val="90"/>
                <w:sz w:val="16"/>
              </w:rPr>
              <w:t>¿Intervienen</w:t>
            </w:r>
            <w:r>
              <w:rPr>
                <w:spacing w:val="8"/>
                <w:w w:val="90"/>
                <w:sz w:val="16"/>
              </w:rPr>
              <w:t xml:space="preserve"> </w:t>
            </w:r>
            <w:r>
              <w:rPr>
                <w:w w:val="90"/>
                <w:sz w:val="16"/>
              </w:rPr>
              <w:t>las</w:t>
            </w:r>
            <w:r>
              <w:rPr>
                <w:spacing w:val="-6"/>
                <w:w w:val="90"/>
                <w:sz w:val="16"/>
              </w:rPr>
              <w:t xml:space="preserve"> </w:t>
            </w:r>
            <w:r>
              <w:rPr>
                <w:w w:val="90"/>
                <w:sz w:val="16"/>
              </w:rPr>
              <w:t>otras compañeras</w:t>
            </w:r>
            <w:r>
              <w:rPr>
                <w:spacing w:val="8"/>
                <w:w w:val="90"/>
                <w:sz w:val="16"/>
              </w:rPr>
              <w:t xml:space="preserve"> </w:t>
            </w:r>
            <w:r>
              <w:rPr>
                <w:w w:val="90"/>
                <w:sz w:val="16"/>
              </w:rPr>
              <w:t>en</w:t>
            </w:r>
            <w:r>
              <w:rPr>
                <w:spacing w:val="-3"/>
                <w:w w:val="90"/>
                <w:sz w:val="16"/>
              </w:rPr>
              <w:t xml:space="preserve"> </w:t>
            </w:r>
            <w:r>
              <w:rPr>
                <w:w w:val="90"/>
                <w:sz w:val="16"/>
              </w:rPr>
              <w:t>la</w:t>
            </w:r>
            <w:r>
              <w:rPr>
                <w:spacing w:val="-5"/>
                <w:w w:val="90"/>
                <w:sz w:val="16"/>
              </w:rPr>
              <w:t xml:space="preserve"> </w:t>
            </w:r>
            <w:r>
              <w:rPr>
                <w:w w:val="90"/>
                <w:sz w:val="16"/>
              </w:rPr>
              <w:t>resolución</w:t>
            </w:r>
            <w:r>
              <w:rPr>
                <w:spacing w:val="7"/>
                <w:w w:val="90"/>
                <w:sz w:val="16"/>
              </w:rPr>
              <w:t xml:space="preserve"> </w:t>
            </w:r>
            <w:r>
              <w:rPr>
                <w:w w:val="90"/>
                <w:sz w:val="16"/>
              </w:rPr>
              <w:t>de</w:t>
            </w:r>
            <w:r>
              <w:rPr>
                <w:spacing w:val="1"/>
                <w:w w:val="90"/>
                <w:sz w:val="16"/>
              </w:rPr>
              <w:t xml:space="preserve"> </w:t>
            </w:r>
            <w:r>
              <w:rPr>
                <w:w w:val="90"/>
                <w:sz w:val="16"/>
              </w:rPr>
              <w:t>tus</w:t>
            </w:r>
          </w:p>
          <w:p w14:paraId="7B0DC5F4" w14:textId="77777777" w:rsidR="00E5670D" w:rsidRDefault="00E5670D" w:rsidP="00E5670D">
            <w:pPr>
              <w:pStyle w:val="TableParagraph"/>
              <w:spacing w:before="1"/>
              <w:rPr>
                <w:sz w:val="2"/>
              </w:rPr>
            </w:pPr>
          </w:p>
          <w:p w14:paraId="5A70151B" w14:textId="77777777" w:rsidR="00E5670D" w:rsidRDefault="00E5670D" w:rsidP="00E5670D">
            <w:pPr>
              <w:pStyle w:val="TableParagraph"/>
              <w:spacing w:line="115" w:lineRule="exact"/>
              <w:ind w:left="114"/>
              <w:rPr>
                <w:sz w:val="11"/>
              </w:rPr>
            </w:pPr>
            <w:r>
              <w:rPr>
                <w:noProof/>
                <w:position w:val="-1"/>
                <w:sz w:val="11"/>
              </w:rPr>
              <w:drawing>
                <wp:inline distT="0" distB="0" distL="0" distR="0" wp14:anchorId="76FFC314" wp14:editId="4CEBD9B0">
                  <wp:extent cx="430904" cy="7334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430904" cy="73342"/>
                          </a:xfrm>
                          <a:prstGeom prst="rect">
                            <a:avLst/>
                          </a:prstGeom>
                        </pic:spPr>
                      </pic:pic>
                    </a:graphicData>
                  </a:graphic>
                </wp:inline>
              </w:drawing>
            </w:r>
          </w:p>
          <w:p w14:paraId="18E68334" w14:textId="77777777" w:rsidR="00E5670D" w:rsidRDefault="00E5670D" w:rsidP="00E5670D">
            <w:pPr>
              <w:pStyle w:val="TableParagraph"/>
              <w:spacing w:before="3"/>
            </w:pPr>
          </w:p>
        </w:tc>
        <w:tc>
          <w:tcPr>
            <w:tcW w:w="900" w:type="dxa"/>
            <w:gridSpan w:val="4"/>
          </w:tcPr>
          <w:p w14:paraId="5E4425ED" w14:textId="77777777" w:rsidR="00E5670D" w:rsidRDefault="00E5670D" w:rsidP="00E5670D">
            <w:pPr>
              <w:pStyle w:val="TableParagraph"/>
              <w:rPr>
                <w:rFonts w:ascii="Times New Roman"/>
                <w:sz w:val="14"/>
              </w:rPr>
            </w:pPr>
          </w:p>
        </w:tc>
        <w:tc>
          <w:tcPr>
            <w:tcW w:w="911" w:type="dxa"/>
            <w:gridSpan w:val="2"/>
          </w:tcPr>
          <w:p w14:paraId="776FCC3C" w14:textId="77777777" w:rsidR="00E5670D" w:rsidRDefault="00E5670D" w:rsidP="00E5670D">
            <w:pPr>
              <w:pStyle w:val="TableParagraph"/>
              <w:rPr>
                <w:rFonts w:ascii="Times New Roman"/>
                <w:sz w:val="14"/>
              </w:rPr>
            </w:pPr>
          </w:p>
        </w:tc>
        <w:tc>
          <w:tcPr>
            <w:tcW w:w="913" w:type="dxa"/>
            <w:gridSpan w:val="4"/>
          </w:tcPr>
          <w:p w14:paraId="16FB2385" w14:textId="77777777" w:rsidR="00E5670D" w:rsidRDefault="00E5670D" w:rsidP="00E5670D">
            <w:pPr>
              <w:pStyle w:val="TableParagraph"/>
              <w:rPr>
                <w:rFonts w:ascii="Times New Roman"/>
                <w:sz w:val="14"/>
              </w:rPr>
            </w:pPr>
          </w:p>
        </w:tc>
        <w:tc>
          <w:tcPr>
            <w:tcW w:w="854" w:type="dxa"/>
          </w:tcPr>
          <w:p w14:paraId="3B8E5366" w14:textId="77777777" w:rsidR="00E5670D" w:rsidRDefault="00E5670D" w:rsidP="00E5670D">
            <w:pPr>
              <w:pStyle w:val="TableParagraph"/>
              <w:rPr>
                <w:rFonts w:ascii="Times New Roman"/>
                <w:sz w:val="14"/>
              </w:rPr>
            </w:pPr>
          </w:p>
        </w:tc>
      </w:tr>
      <w:tr w:rsidR="00E5670D" w14:paraId="1A3A92EE" w14:textId="77777777" w:rsidTr="00E5670D">
        <w:trPr>
          <w:trHeight w:val="566"/>
        </w:trPr>
        <w:tc>
          <w:tcPr>
            <w:tcW w:w="4502" w:type="dxa"/>
            <w:vAlign w:val="center"/>
          </w:tcPr>
          <w:p w14:paraId="62CD5B22" w14:textId="77777777" w:rsidR="00E5670D" w:rsidRDefault="00E5670D" w:rsidP="00E5670D">
            <w:pPr>
              <w:pStyle w:val="TableParagraph"/>
              <w:spacing w:line="150" w:lineRule="exact"/>
              <w:ind w:left="112"/>
              <w:rPr>
                <w:sz w:val="16"/>
              </w:rPr>
            </w:pPr>
            <w:r>
              <w:rPr>
                <w:spacing w:val="-1"/>
                <w:w w:val="90"/>
                <w:sz w:val="16"/>
              </w:rPr>
              <w:t>21.</w:t>
            </w:r>
            <w:r>
              <w:rPr>
                <w:spacing w:val="5"/>
                <w:w w:val="90"/>
                <w:sz w:val="16"/>
              </w:rPr>
              <w:t xml:space="preserve"> </w:t>
            </w:r>
            <w:r>
              <w:rPr>
                <w:spacing w:val="-1"/>
                <w:w w:val="90"/>
                <w:sz w:val="16"/>
              </w:rPr>
              <w:t>¿Te</w:t>
            </w:r>
            <w:r>
              <w:rPr>
                <w:w w:val="90"/>
                <w:sz w:val="16"/>
              </w:rPr>
              <w:t xml:space="preserve"> </w:t>
            </w:r>
            <w:r>
              <w:rPr>
                <w:spacing w:val="-1"/>
                <w:w w:val="90"/>
                <w:sz w:val="16"/>
              </w:rPr>
              <w:t>ha</w:t>
            </w:r>
            <w:r>
              <w:rPr>
                <w:spacing w:val="-3"/>
                <w:w w:val="90"/>
                <w:sz w:val="16"/>
              </w:rPr>
              <w:t xml:space="preserve"> </w:t>
            </w:r>
            <w:r>
              <w:rPr>
                <w:spacing w:val="-1"/>
                <w:w w:val="90"/>
                <w:sz w:val="16"/>
              </w:rPr>
              <w:t>pasado</w:t>
            </w:r>
            <w:r>
              <w:rPr>
                <w:spacing w:val="2"/>
                <w:w w:val="90"/>
                <w:sz w:val="16"/>
              </w:rPr>
              <w:t xml:space="preserve"> </w:t>
            </w:r>
            <w:r>
              <w:rPr>
                <w:w w:val="90"/>
                <w:sz w:val="16"/>
              </w:rPr>
              <w:t>que</w:t>
            </w:r>
            <w:r>
              <w:rPr>
                <w:spacing w:val="6"/>
                <w:w w:val="90"/>
                <w:sz w:val="16"/>
              </w:rPr>
              <w:t xml:space="preserve"> </w:t>
            </w:r>
            <w:r>
              <w:rPr>
                <w:w w:val="90"/>
                <w:sz w:val="16"/>
              </w:rPr>
              <w:t>otros</w:t>
            </w:r>
            <w:r>
              <w:rPr>
                <w:spacing w:val="9"/>
                <w:w w:val="90"/>
                <w:sz w:val="16"/>
              </w:rPr>
              <w:t xml:space="preserve"> </w:t>
            </w:r>
            <w:r>
              <w:rPr>
                <w:w w:val="90"/>
                <w:sz w:val="16"/>
              </w:rPr>
              <w:t>han</w:t>
            </w:r>
            <w:r>
              <w:rPr>
                <w:spacing w:val="-5"/>
                <w:w w:val="90"/>
                <w:sz w:val="16"/>
              </w:rPr>
              <w:t xml:space="preserve"> </w:t>
            </w:r>
            <w:r>
              <w:rPr>
                <w:w w:val="90"/>
                <w:sz w:val="16"/>
              </w:rPr>
              <w:t>hablado</w:t>
            </w:r>
            <w:r>
              <w:rPr>
                <w:spacing w:val="7"/>
                <w:w w:val="90"/>
                <w:sz w:val="16"/>
              </w:rPr>
              <w:t xml:space="preserve"> </w:t>
            </w:r>
            <w:r>
              <w:rPr>
                <w:w w:val="90"/>
                <w:sz w:val="16"/>
              </w:rPr>
              <w:t>mal</w:t>
            </w:r>
            <w:r>
              <w:rPr>
                <w:spacing w:val="-11"/>
                <w:w w:val="90"/>
                <w:sz w:val="16"/>
              </w:rPr>
              <w:t xml:space="preserve"> </w:t>
            </w:r>
            <w:r>
              <w:rPr>
                <w:w w:val="90"/>
                <w:sz w:val="16"/>
              </w:rPr>
              <w:t>de</w:t>
            </w:r>
            <w:r>
              <w:rPr>
                <w:spacing w:val="-5"/>
                <w:w w:val="90"/>
                <w:sz w:val="16"/>
              </w:rPr>
              <w:t xml:space="preserve"> </w:t>
            </w:r>
            <w:r>
              <w:rPr>
                <w:w w:val="90"/>
                <w:sz w:val="16"/>
              </w:rPr>
              <w:t>ti</w:t>
            </w:r>
            <w:r>
              <w:rPr>
                <w:spacing w:val="-7"/>
                <w:w w:val="90"/>
                <w:sz w:val="16"/>
              </w:rPr>
              <w:t xml:space="preserve"> </w:t>
            </w:r>
            <w:r>
              <w:rPr>
                <w:w w:val="90"/>
                <w:sz w:val="16"/>
              </w:rPr>
              <w:t>a</w:t>
            </w:r>
            <w:r>
              <w:rPr>
                <w:spacing w:val="12"/>
                <w:w w:val="90"/>
                <w:sz w:val="16"/>
              </w:rPr>
              <w:t xml:space="preserve"> </w:t>
            </w:r>
            <w:r>
              <w:rPr>
                <w:w w:val="90"/>
                <w:sz w:val="16"/>
              </w:rPr>
              <w:t>tus</w:t>
            </w:r>
          </w:p>
          <w:p w14:paraId="7B2E00F6" w14:textId="77777777" w:rsidR="00E5670D" w:rsidRDefault="00E5670D" w:rsidP="00E5670D">
            <w:pPr>
              <w:pStyle w:val="TableParagraph"/>
              <w:spacing w:line="178" w:lineRule="exact"/>
              <w:ind w:left="110"/>
              <w:rPr>
                <w:sz w:val="16"/>
              </w:rPr>
            </w:pPr>
            <w:r>
              <w:rPr>
                <w:w w:val="90"/>
                <w:sz w:val="16"/>
              </w:rPr>
              <w:t>espaldas y</w:t>
            </w:r>
            <w:r>
              <w:rPr>
                <w:spacing w:val="-7"/>
                <w:w w:val="90"/>
                <w:sz w:val="16"/>
              </w:rPr>
              <w:t xml:space="preserve"> </w:t>
            </w:r>
            <w:r>
              <w:rPr>
                <w:w w:val="90"/>
                <w:sz w:val="16"/>
              </w:rPr>
              <w:t>has</w:t>
            </w:r>
            <w:r>
              <w:rPr>
                <w:spacing w:val="-2"/>
                <w:w w:val="90"/>
                <w:sz w:val="16"/>
              </w:rPr>
              <w:t xml:space="preserve"> </w:t>
            </w:r>
            <w:r>
              <w:rPr>
                <w:w w:val="90"/>
                <w:sz w:val="16"/>
              </w:rPr>
              <w:t>perdido</w:t>
            </w:r>
            <w:r>
              <w:rPr>
                <w:spacing w:val="-1"/>
                <w:w w:val="90"/>
                <w:sz w:val="16"/>
              </w:rPr>
              <w:t xml:space="preserve"> </w:t>
            </w:r>
            <w:r>
              <w:rPr>
                <w:w w:val="90"/>
                <w:sz w:val="16"/>
              </w:rPr>
              <w:t>amigos/as</w:t>
            </w:r>
            <w:r>
              <w:rPr>
                <w:spacing w:val="8"/>
                <w:w w:val="90"/>
                <w:sz w:val="16"/>
              </w:rPr>
              <w:t xml:space="preserve"> </w:t>
            </w:r>
            <w:r>
              <w:rPr>
                <w:w w:val="90"/>
                <w:sz w:val="16"/>
              </w:rPr>
              <w:t>por</w:t>
            </w:r>
            <w:r>
              <w:rPr>
                <w:spacing w:val="-7"/>
                <w:w w:val="90"/>
                <w:sz w:val="16"/>
              </w:rPr>
              <w:t xml:space="preserve"> </w:t>
            </w:r>
            <w:r>
              <w:rPr>
                <w:w w:val="90"/>
                <w:sz w:val="16"/>
              </w:rPr>
              <w:t>eso?</w:t>
            </w:r>
          </w:p>
        </w:tc>
        <w:tc>
          <w:tcPr>
            <w:tcW w:w="900" w:type="dxa"/>
            <w:gridSpan w:val="4"/>
          </w:tcPr>
          <w:p w14:paraId="2EE7E6DD" w14:textId="77777777" w:rsidR="00E5670D" w:rsidRDefault="00E5670D" w:rsidP="00E5670D">
            <w:pPr>
              <w:pStyle w:val="TableParagraph"/>
              <w:rPr>
                <w:rFonts w:ascii="Times New Roman"/>
                <w:sz w:val="14"/>
              </w:rPr>
            </w:pPr>
          </w:p>
        </w:tc>
        <w:tc>
          <w:tcPr>
            <w:tcW w:w="911" w:type="dxa"/>
            <w:gridSpan w:val="2"/>
          </w:tcPr>
          <w:p w14:paraId="11906BC1" w14:textId="77777777" w:rsidR="00E5670D" w:rsidRDefault="00E5670D" w:rsidP="00E5670D">
            <w:pPr>
              <w:pStyle w:val="TableParagraph"/>
              <w:rPr>
                <w:rFonts w:ascii="Times New Roman"/>
                <w:sz w:val="14"/>
              </w:rPr>
            </w:pPr>
          </w:p>
        </w:tc>
        <w:tc>
          <w:tcPr>
            <w:tcW w:w="913" w:type="dxa"/>
            <w:gridSpan w:val="4"/>
          </w:tcPr>
          <w:p w14:paraId="6C8278D1" w14:textId="77777777" w:rsidR="00E5670D" w:rsidRDefault="00E5670D" w:rsidP="00E5670D">
            <w:pPr>
              <w:pStyle w:val="TableParagraph"/>
              <w:rPr>
                <w:rFonts w:ascii="Times New Roman"/>
                <w:sz w:val="14"/>
              </w:rPr>
            </w:pPr>
          </w:p>
        </w:tc>
        <w:tc>
          <w:tcPr>
            <w:tcW w:w="854" w:type="dxa"/>
          </w:tcPr>
          <w:p w14:paraId="6461E27C" w14:textId="77777777" w:rsidR="00E5670D" w:rsidRDefault="00E5670D" w:rsidP="00E5670D">
            <w:pPr>
              <w:pStyle w:val="TableParagraph"/>
              <w:rPr>
                <w:rFonts w:ascii="Times New Roman"/>
                <w:sz w:val="14"/>
              </w:rPr>
            </w:pPr>
          </w:p>
        </w:tc>
      </w:tr>
      <w:tr w:rsidR="00E5670D" w14:paraId="2E489921" w14:textId="77777777" w:rsidTr="00E5670D">
        <w:trPr>
          <w:trHeight w:val="551"/>
        </w:trPr>
        <w:tc>
          <w:tcPr>
            <w:tcW w:w="4502" w:type="dxa"/>
            <w:vAlign w:val="center"/>
          </w:tcPr>
          <w:p w14:paraId="54236CCE" w14:textId="77777777" w:rsidR="00E5670D" w:rsidRDefault="00E5670D" w:rsidP="00E5670D">
            <w:pPr>
              <w:pStyle w:val="TableParagraph"/>
              <w:spacing w:line="143" w:lineRule="exact"/>
              <w:ind w:left="112"/>
              <w:rPr>
                <w:sz w:val="16"/>
              </w:rPr>
            </w:pPr>
            <w:r>
              <w:rPr>
                <w:spacing w:val="-1"/>
                <w:w w:val="90"/>
                <w:sz w:val="16"/>
              </w:rPr>
              <w:t>22.</w:t>
            </w:r>
            <w:r>
              <w:rPr>
                <w:spacing w:val="1"/>
                <w:w w:val="90"/>
                <w:sz w:val="16"/>
              </w:rPr>
              <w:t xml:space="preserve"> </w:t>
            </w:r>
            <w:r>
              <w:rPr>
                <w:spacing w:val="-1"/>
                <w:w w:val="90"/>
                <w:sz w:val="16"/>
              </w:rPr>
              <w:t>¿Cuantas</w:t>
            </w:r>
            <w:r>
              <w:rPr>
                <w:spacing w:val="10"/>
                <w:w w:val="90"/>
                <w:sz w:val="16"/>
              </w:rPr>
              <w:t xml:space="preserve"> </w:t>
            </w:r>
            <w:r>
              <w:rPr>
                <w:w w:val="90"/>
                <w:sz w:val="16"/>
              </w:rPr>
              <w:t>veces</w:t>
            </w:r>
            <w:r>
              <w:rPr>
                <w:spacing w:val="4"/>
                <w:w w:val="90"/>
                <w:sz w:val="16"/>
              </w:rPr>
              <w:t xml:space="preserve"> </w:t>
            </w:r>
            <w:r>
              <w:rPr>
                <w:w w:val="90"/>
                <w:sz w:val="16"/>
              </w:rPr>
              <w:t>has</w:t>
            </w:r>
            <w:r>
              <w:rPr>
                <w:spacing w:val="-7"/>
                <w:w w:val="90"/>
                <w:sz w:val="16"/>
              </w:rPr>
              <w:t xml:space="preserve"> </w:t>
            </w:r>
            <w:r>
              <w:rPr>
                <w:w w:val="90"/>
                <w:sz w:val="16"/>
              </w:rPr>
              <w:t>hablado</w:t>
            </w:r>
            <w:r>
              <w:rPr>
                <w:spacing w:val="9"/>
                <w:w w:val="90"/>
                <w:sz w:val="16"/>
              </w:rPr>
              <w:t xml:space="preserve"> </w:t>
            </w:r>
            <w:r>
              <w:rPr>
                <w:w w:val="90"/>
                <w:sz w:val="16"/>
              </w:rPr>
              <w:t>mal</w:t>
            </w:r>
            <w:r>
              <w:rPr>
                <w:spacing w:val="-5"/>
                <w:w w:val="90"/>
                <w:sz w:val="16"/>
              </w:rPr>
              <w:t xml:space="preserve"> </w:t>
            </w:r>
            <w:r>
              <w:rPr>
                <w:w w:val="90"/>
                <w:sz w:val="16"/>
              </w:rPr>
              <w:t>de</w:t>
            </w:r>
            <w:r>
              <w:rPr>
                <w:spacing w:val="-9"/>
                <w:w w:val="90"/>
                <w:sz w:val="16"/>
              </w:rPr>
              <w:t xml:space="preserve"> </w:t>
            </w:r>
            <w:r>
              <w:rPr>
                <w:w w:val="90"/>
                <w:sz w:val="16"/>
              </w:rPr>
              <w:t>una</w:t>
            </w:r>
            <w:r>
              <w:rPr>
                <w:spacing w:val="2"/>
                <w:w w:val="90"/>
                <w:sz w:val="16"/>
              </w:rPr>
              <w:t xml:space="preserve"> </w:t>
            </w:r>
            <w:r>
              <w:rPr>
                <w:w w:val="90"/>
                <w:sz w:val="16"/>
              </w:rPr>
              <w:t>persona,</w:t>
            </w:r>
          </w:p>
          <w:p w14:paraId="6E120B73" w14:textId="77777777" w:rsidR="00E5670D" w:rsidRDefault="00E5670D" w:rsidP="00E5670D">
            <w:pPr>
              <w:pStyle w:val="TableParagraph"/>
              <w:spacing w:line="183" w:lineRule="exact"/>
              <w:ind w:left="105"/>
              <w:rPr>
                <w:sz w:val="16"/>
              </w:rPr>
            </w:pPr>
            <w:r>
              <w:rPr>
                <w:w w:val="90"/>
                <w:sz w:val="16"/>
              </w:rPr>
              <w:t>procurando</w:t>
            </w:r>
            <w:r>
              <w:rPr>
                <w:spacing w:val="4"/>
                <w:w w:val="90"/>
                <w:sz w:val="16"/>
              </w:rPr>
              <w:t xml:space="preserve"> </w:t>
            </w:r>
            <w:r>
              <w:rPr>
                <w:w w:val="90"/>
                <w:sz w:val="16"/>
              </w:rPr>
              <w:t>que</w:t>
            </w:r>
            <w:r>
              <w:rPr>
                <w:spacing w:val="-6"/>
                <w:w w:val="90"/>
                <w:sz w:val="16"/>
              </w:rPr>
              <w:t xml:space="preserve"> </w:t>
            </w:r>
            <w:r>
              <w:rPr>
                <w:w w:val="90"/>
                <w:sz w:val="16"/>
              </w:rPr>
              <w:t>otros</w:t>
            </w:r>
            <w:r>
              <w:rPr>
                <w:spacing w:val="7"/>
                <w:w w:val="90"/>
                <w:sz w:val="16"/>
              </w:rPr>
              <w:t xml:space="preserve"> </w:t>
            </w:r>
            <w:r>
              <w:rPr>
                <w:w w:val="90"/>
                <w:sz w:val="16"/>
              </w:rPr>
              <w:t>también</w:t>
            </w:r>
            <w:r>
              <w:rPr>
                <w:spacing w:val="-2"/>
                <w:w w:val="90"/>
                <w:sz w:val="16"/>
              </w:rPr>
              <w:t xml:space="preserve"> </w:t>
            </w:r>
            <w:r>
              <w:rPr>
                <w:w w:val="90"/>
                <w:sz w:val="16"/>
              </w:rPr>
              <w:t>piensen</w:t>
            </w:r>
            <w:r>
              <w:rPr>
                <w:spacing w:val="-4"/>
                <w:w w:val="90"/>
                <w:sz w:val="16"/>
              </w:rPr>
              <w:t xml:space="preserve"> </w:t>
            </w:r>
            <w:r>
              <w:rPr>
                <w:w w:val="90"/>
                <w:sz w:val="16"/>
              </w:rPr>
              <w:t>mal</w:t>
            </w:r>
            <w:r>
              <w:rPr>
                <w:spacing w:val="-5"/>
                <w:w w:val="90"/>
                <w:sz w:val="16"/>
              </w:rPr>
              <w:t xml:space="preserve"> </w:t>
            </w:r>
            <w:r>
              <w:rPr>
                <w:w w:val="90"/>
                <w:sz w:val="16"/>
              </w:rPr>
              <w:t>de ella?</w:t>
            </w:r>
          </w:p>
        </w:tc>
        <w:tc>
          <w:tcPr>
            <w:tcW w:w="900" w:type="dxa"/>
            <w:gridSpan w:val="4"/>
          </w:tcPr>
          <w:p w14:paraId="454E3B34" w14:textId="77777777" w:rsidR="00E5670D" w:rsidRDefault="00E5670D" w:rsidP="00E5670D">
            <w:pPr>
              <w:pStyle w:val="TableParagraph"/>
              <w:rPr>
                <w:rFonts w:ascii="Times New Roman"/>
                <w:sz w:val="14"/>
              </w:rPr>
            </w:pPr>
          </w:p>
        </w:tc>
        <w:tc>
          <w:tcPr>
            <w:tcW w:w="911" w:type="dxa"/>
            <w:gridSpan w:val="2"/>
          </w:tcPr>
          <w:p w14:paraId="6542209E" w14:textId="77777777" w:rsidR="00E5670D" w:rsidRDefault="00E5670D" w:rsidP="00E5670D">
            <w:pPr>
              <w:pStyle w:val="TableParagraph"/>
              <w:rPr>
                <w:rFonts w:ascii="Times New Roman"/>
                <w:sz w:val="14"/>
              </w:rPr>
            </w:pPr>
          </w:p>
        </w:tc>
        <w:tc>
          <w:tcPr>
            <w:tcW w:w="913" w:type="dxa"/>
            <w:gridSpan w:val="4"/>
          </w:tcPr>
          <w:p w14:paraId="34EA285D" w14:textId="77777777" w:rsidR="00E5670D" w:rsidRDefault="00E5670D" w:rsidP="00E5670D">
            <w:pPr>
              <w:pStyle w:val="TableParagraph"/>
              <w:rPr>
                <w:rFonts w:ascii="Times New Roman"/>
                <w:sz w:val="14"/>
              </w:rPr>
            </w:pPr>
          </w:p>
        </w:tc>
        <w:tc>
          <w:tcPr>
            <w:tcW w:w="854" w:type="dxa"/>
          </w:tcPr>
          <w:p w14:paraId="161B3EE5" w14:textId="77777777" w:rsidR="00E5670D" w:rsidRDefault="00E5670D" w:rsidP="00E5670D">
            <w:pPr>
              <w:pStyle w:val="TableParagraph"/>
              <w:rPr>
                <w:rFonts w:ascii="Times New Roman"/>
                <w:sz w:val="14"/>
              </w:rPr>
            </w:pPr>
          </w:p>
        </w:tc>
      </w:tr>
      <w:tr w:rsidR="00E5670D" w14:paraId="3B0F60C1" w14:textId="77777777" w:rsidTr="00E5670D">
        <w:trPr>
          <w:trHeight w:val="361"/>
        </w:trPr>
        <w:tc>
          <w:tcPr>
            <w:tcW w:w="4502" w:type="dxa"/>
            <w:tcBorders>
              <w:bottom w:val="thickThinMediumGap" w:sz="2" w:space="0" w:color="000000"/>
            </w:tcBorders>
            <w:vAlign w:val="center"/>
          </w:tcPr>
          <w:p w14:paraId="32275AD6" w14:textId="77777777" w:rsidR="00E5670D" w:rsidRDefault="00E5670D" w:rsidP="00E5670D">
            <w:pPr>
              <w:pStyle w:val="TableParagraph"/>
              <w:spacing w:line="146" w:lineRule="exact"/>
              <w:ind w:left="105"/>
              <w:rPr>
                <w:rFonts w:ascii="Cambria"/>
                <w:sz w:val="16"/>
              </w:rPr>
            </w:pPr>
            <w:r>
              <w:rPr>
                <w:rFonts w:ascii="Cambria"/>
                <w:w w:val="95"/>
                <w:sz w:val="16"/>
              </w:rPr>
              <w:t>23.</w:t>
            </w:r>
            <w:r>
              <w:rPr>
                <w:rFonts w:ascii="Cambria"/>
                <w:spacing w:val="9"/>
                <w:w w:val="95"/>
                <w:sz w:val="16"/>
              </w:rPr>
              <w:t xml:space="preserve"> </w:t>
            </w:r>
            <w:r>
              <w:rPr>
                <w:rFonts w:ascii="Cambria"/>
                <w:w w:val="95"/>
                <w:sz w:val="16"/>
              </w:rPr>
              <w:t>Me</w:t>
            </w:r>
            <w:r>
              <w:rPr>
                <w:rFonts w:ascii="Cambria"/>
                <w:spacing w:val="-4"/>
                <w:w w:val="95"/>
                <w:sz w:val="16"/>
              </w:rPr>
              <w:t xml:space="preserve"> </w:t>
            </w:r>
            <w:r>
              <w:rPr>
                <w:rFonts w:ascii="Cambria"/>
                <w:w w:val="95"/>
                <w:sz w:val="16"/>
              </w:rPr>
              <w:t>9usta</w:t>
            </w:r>
            <w:r>
              <w:rPr>
                <w:rFonts w:ascii="Cambria"/>
                <w:spacing w:val="14"/>
                <w:w w:val="95"/>
                <w:sz w:val="16"/>
              </w:rPr>
              <w:t xml:space="preserve"> </w:t>
            </w:r>
            <w:r>
              <w:rPr>
                <w:rFonts w:ascii="Cambria"/>
                <w:w w:val="95"/>
                <w:sz w:val="16"/>
              </w:rPr>
              <w:t>mi</w:t>
            </w:r>
            <w:r>
              <w:rPr>
                <w:rFonts w:ascii="Cambria"/>
                <w:spacing w:val="10"/>
                <w:w w:val="95"/>
                <w:sz w:val="16"/>
              </w:rPr>
              <w:t xml:space="preserve"> </w:t>
            </w:r>
            <w:r>
              <w:rPr>
                <w:rFonts w:ascii="Cambria"/>
                <w:w w:val="95"/>
                <w:sz w:val="16"/>
              </w:rPr>
              <w:t>forma</w:t>
            </w:r>
            <w:r>
              <w:rPr>
                <w:rFonts w:ascii="Cambria"/>
                <w:spacing w:val="4"/>
                <w:w w:val="95"/>
                <w:sz w:val="16"/>
              </w:rPr>
              <w:t xml:space="preserve"> </w:t>
            </w:r>
            <w:r>
              <w:rPr>
                <w:rFonts w:ascii="Cambria"/>
                <w:w w:val="95"/>
                <w:sz w:val="16"/>
              </w:rPr>
              <w:t>de</w:t>
            </w:r>
            <w:r>
              <w:rPr>
                <w:rFonts w:ascii="Cambria"/>
                <w:spacing w:val="1"/>
                <w:w w:val="95"/>
                <w:sz w:val="16"/>
              </w:rPr>
              <w:t xml:space="preserve"> </w:t>
            </w:r>
            <w:r>
              <w:rPr>
                <w:rFonts w:ascii="Cambria"/>
                <w:w w:val="95"/>
                <w:sz w:val="16"/>
              </w:rPr>
              <w:t>ser...</w:t>
            </w:r>
          </w:p>
        </w:tc>
        <w:tc>
          <w:tcPr>
            <w:tcW w:w="900" w:type="dxa"/>
            <w:gridSpan w:val="4"/>
            <w:tcBorders>
              <w:bottom w:val="thickThinMediumGap" w:sz="2" w:space="0" w:color="000000"/>
            </w:tcBorders>
          </w:tcPr>
          <w:p w14:paraId="2AD48109" w14:textId="77777777" w:rsidR="00E5670D" w:rsidRDefault="00E5670D" w:rsidP="00E5670D">
            <w:pPr>
              <w:pStyle w:val="TableParagraph"/>
              <w:rPr>
                <w:rFonts w:ascii="Times New Roman"/>
                <w:sz w:val="14"/>
              </w:rPr>
            </w:pPr>
          </w:p>
        </w:tc>
        <w:tc>
          <w:tcPr>
            <w:tcW w:w="911" w:type="dxa"/>
            <w:gridSpan w:val="2"/>
            <w:tcBorders>
              <w:bottom w:val="thickThinMediumGap" w:sz="2" w:space="0" w:color="000000"/>
            </w:tcBorders>
          </w:tcPr>
          <w:p w14:paraId="35670013" w14:textId="77777777" w:rsidR="00E5670D" w:rsidRDefault="00E5670D" w:rsidP="00E5670D">
            <w:pPr>
              <w:pStyle w:val="TableParagraph"/>
              <w:rPr>
                <w:rFonts w:ascii="Times New Roman"/>
                <w:sz w:val="14"/>
              </w:rPr>
            </w:pPr>
          </w:p>
        </w:tc>
        <w:tc>
          <w:tcPr>
            <w:tcW w:w="913" w:type="dxa"/>
            <w:gridSpan w:val="4"/>
            <w:tcBorders>
              <w:bottom w:val="thickThinMediumGap" w:sz="2" w:space="0" w:color="000000"/>
            </w:tcBorders>
          </w:tcPr>
          <w:p w14:paraId="4B7AAF85" w14:textId="77777777" w:rsidR="00E5670D" w:rsidRDefault="00E5670D" w:rsidP="00E5670D">
            <w:pPr>
              <w:pStyle w:val="TableParagraph"/>
              <w:rPr>
                <w:rFonts w:ascii="Times New Roman"/>
                <w:sz w:val="14"/>
              </w:rPr>
            </w:pPr>
          </w:p>
        </w:tc>
        <w:tc>
          <w:tcPr>
            <w:tcW w:w="854" w:type="dxa"/>
          </w:tcPr>
          <w:p w14:paraId="3CAC5A42" w14:textId="77777777" w:rsidR="00E5670D" w:rsidRDefault="00E5670D" w:rsidP="00E5670D">
            <w:pPr>
              <w:pStyle w:val="TableParagraph"/>
              <w:rPr>
                <w:rFonts w:ascii="Times New Roman"/>
                <w:sz w:val="14"/>
              </w:rPr>
            </w:pPr>
          </w:p>
        </w:tc>
      </w:tr>
      <w:tr w:rsidR="00E5670D" w14:paraId="7B7EA459" w14:textId="77777777" w:rsidTr="00E5670D">
        <w:trPr>
          <w:trHeight w:val="354"/>
        </w:trPr>
        <w:tc>
          <w:tcPr>
            <w:tcW w:w="4502" w:type="dxa"/>
            <w:tcBorders>
              <w:top w:val="thinThickMediumGap" w:sz="2" w:space="0" w:color="000000"/>
            </w:tcBorders>
            <w:vAlign w:val="center"/>
          </w:tcPr>
          <w:p w14:paraId="57FFB097" w14:textId="77777777" w:rsidR="00E5670D" w:rsidRDefault="00E5670D" w:rsidP="00E5670D">
            <w:pPr>
              <w:pStyle w:val="TableParagraph"/>
              <w:spacing w:line="134" w:lineRule="exact"/>
              <w:ind w:left="105"/>
              <w:rPr>
                <w:sz w:val="16"/>
              </w:rPr>
            </w:pPr>
            <w:r>
              <w:rPr>
                <w:w w:val="90"/>
                <w:sz w:val="16"/>
              </w:rPr>
              <w:t>24.</w:t>
            </w:r>
            <w:r>
              <w:rPr>
                <w:spacing w:val="7"/>
                <w:w w:val="90"/>
                <w:sz w:val="16"/>
              </w:rPr>
              <w:t xml:space="preserve"> </w:t>
            </w:r>
            <w:r>
              <w:rPr>
                <w:w w:val="90"/>
                <w:sz w:val="16"/>
              </w:rPr>
              <w:t>Tengo</w:t>
            </w:r>
            <w:r>
              <w:rPr>
                <w:spacing w:val="6"/>
                <w:w w:val="90"/>
                <w:sz w:val="16"/>
              </w:rPr>
              <w:t xml:space="preserve"> </w:t>
            </w:r>
            <w:r>
              <w:rPr>
                <w:w w:val="90"/>
                <w:sz w:val="16"/>
              </w:rPr>
              <w:t>una</w:t>
            </w:r>
            <w:r>
              <w:rPr>
                <w:spacing w:val="-4"/>
                <w:w w:val="90"/>
                <w:sz w:val="16"/>
              </w:rPr>
              <w:t xml:space="preserve"> </w:t>
            </w:r>
            <w:r>
              <w:rPr>
                <w:w w:val="90"/>
                <w:sz w:val="16"/>
              </w:rPr>
              <w:t>opinión positiva</w:t>
            </w:r>
            <w:r>
              <w:rPr>
                <w:spacing w:val="12"/>
                <w:w w:val="90"/>
                <w:sz w:val="16"/>
              </w:rPr>
              <w:t xml:space="preserve"> </w:t>
            </w:r>
            <w:r>
              <w:rPr>
                <w:w w:val="90"/>
                <w:sz w:val="16"/>
              </w:rPr>
              <w:t>de</w:t>
            </w:r>
            <w:r>
              <w:rPr>
                <w:spacing w:val="-4"/>
                <w:w w:val="90"/>
                <w:sz w:val="16"/>
              </w:rPr>
              <w:t xml:space="preserve"> </w:t>
            </w:r>
            <w:r>
              <w:rPr>
                <w:w w:val="90"/>
                <w:sz w:val="16"/>
              </w:rPr>
              <w:t>mí</w:t>
            </w:r>
            <w:r>
              <w:rPr>
                <w:spacing w:val="-7"/>
                <w:w w:val="90"/>
                <w:sz w:val="16"/>
              </w:rPr>
              <w:t xml:space="preserve"> </w:t>
            </w:r>
            <w:r>
              <w:rPr>
                <w:w w:val="90"/>
                <w:sz w:val="16"/>
              </w:rPr>
              <w:t>misma...</w:t>
            </w:r>
          </w:p>
        </w:tc>
        <w:tc>
          <w:tcPr>
            <w:tcW w:w="900" w:type="dxa"/>
            <w:gridSpan w:val="4"/>
            <w:tcBorders>
              <w:top w:val="thinThickMediumGap" w:sz="2" w:space="0" w:color="000000"/>
            </w:tcBorders>
          </w:tcPr>
          <w:p w14:paraId="072680F4" w14:textId="77777777" w:rsidR="00E5670D" w:rsidRDefault="00E5670D" w:rsidP="00E5670D">
            <w:pPr>
              <w:pStyle w:val="TableParagraph"/>
              <w:rPr>
                <w:rFonts w:ascii="Times New Roman"/>
                <w:sz w:val="14"/>
              </w:rPr>
            </w:pPr>
          </w:p>
        </w:tc>
        <w:tc>
          <w:tcPr>
            <w:tcW w:w="911" w:type="dxa"/>
            <w:gridSpan w:val="2"/>
            <w:tcBorders>
              <w:top w:val="thinThickMediumGap" w:sz="2" w:space="0" w:color="000000"/>
            </w:tcBorders>
          </w:tcPr>
          <w:p w14:paraId="6B2DB9EC" w14:textId="77777777" w:rsidR="00E5670D" w:rsidRDefault="00E5670D" w:rsidP="00E5670D">
            <w:pPr>
              <w:pStyle w:val="TableParagraph"/>
              <w:rPr>
                <w:rFonts w:ascii="Times New Roman"/>
                <w:sz w:val="14"/>
              </w:rPr>
            </w:pPr>
          </w:p>
        </w:tc>
        <w:tc>
          <w:tcPr>
            <w:tcW w:w="913" w:type="dxa"/>
            <w:gridSpan w:val="4"/>
            <w:tcBorders>
              <w:top w:val="thinThickMediumGap" w:sz="2" w:space="0" w:color="000000"/>
            </w:tcBorders>
          </w:tcPr>
          <w:p w14:paraId="54429628" w14:textId="77777777" w:rsidR="00E5670D" w:rsidRDefault="00E5670D" w:rsidP="00E5670D">
            <w:pPr>
              <w:pStyle w:val="TableParagraph"/>
              <w:rPr>
                <w:rFonts w:ascii="Times New Roman"/>
                <w:sz w:val="14"/>
              </w:rPr>
            </w:pPr>
          </w:p>
        </w:tc>
        <w:tc>
          <w:tcPr>
            <w:tcW w:w="854" w:type="dxa"/>
          </w:tcPr>
          <w:p w14:paraId="19876D73" w14:textId="77777777" w:rsidR="00E5670D" w:rsidRDefault="00E5670D" w:rsidP="00E5670D">
            <w:pPr>
              <w:pStyle w:val="TableParagraph"/>
              <w:rPr>
                <w:rFonts w:ascii="Times New Roman"/>
                <w:sz w:val="14"/>
              </w:rPr>
            </w:pPr>
          </w:p>
        </w:tc>
      </w:tr>
    </w:tbl>
    <w:p w14:paraId="4473E6CA" w14:textId="10C3D90D" w:rsidR="00E5670D" w:rsidRDefault="00E5670D" w:rsidP="00E5670D">
      <w:pPr>
        <w:tabs>
          <w:tab w:val="left" w:pos="1732"/>
        </w:tabs>
        <w:ind w:left="100"/>
        <w:rPr>
          <w:rFonts w:ascii="Arial MT"/>
          <w:sz w:val="20"/>
        </w:rPr>
      </w:pPr>
      <w:r>
        <w:rPr>
          <w:rFonts w:ascii="Arial MT"/>
          <w:position w:val="744"/>
          <w:sz w:val="20"/>
        </w:rPr>
        <w:lastRenderedPageBreak/>
        <w:tab/>
      </w:r>
      <w:r>
        <w:rPr>
          <w:rFonts w:ascii="Arial MT"/>
          <w:noProof/>
          <w:sz w:val="20"/>
        </w:rPr>
        <mc:AlternateContent>
          <mc:Choice Requires="wps">
            <w:drawing>
              <wp:inline distT="0" distB="0" distL="0" distR="0" wp14:anchorId="3F077713" wp14:editId="76435940">
                <wp:extent cx="5102225" cy="5979795"/>
                <wp:effectExtent l="0" t="0" r="0" b="1905"/>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597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3"/>
                              <w:gridCol w:w="774"/>
                              <w:gridCol w:w="130"/>
                              <w:gridCol w:w="908"/>
                              <w:gridCol w:w="898"/>
                              <w:gridCol w:w="913"/>
                            </w:tblGrid>
                            <w:tr w:rsidR="00E5670D" w14:paraId="6AA6CED5" w14:textId="77777777">
                              <w:trPr>
                                <w:trHeight w:val="395"/>
                              </w:trPr>
                              <w:tc>
                                <w:tcPr>
                                  <w:tcW w:w="4393" w:type="dxa"/>
                                </w:tcPr>
                                <w:p w14:paraId="0A1F09DF" w14:textId="77777777" w:rsidR="00E5670D" w:rsidRDefault="00E5670D">
                                  <w:pPr>
                                    <w:pStyle w:val="TableParagraph"/>
                                    <w:spacing w:line="185" w:lineRule="exact"/>
                                    <w:ind w:left="138"/>
                                    <w:rPr>
                                      <w:sz w:val="17"/>
                                    </w:rPr>
                                  </w:pPr>
                                  <w:r>
                                    <w:rPr>
                                      <w:w w:val="85"/>
                                      <w:sz w:val="17"/>
                                    </w:rPr>
                                    <w:t>25.</w:t>
                                  </w:r>
                                  <w:r>
                                    <w:rPr>
                                      <w:spacing w:val="5"/>
                                      <w:w w:val="85"/>
                                      <w:sz w:val="17"/>
                                    </w:rPr>
                                    <w:t xml:space="preserve"> </w:t>
                                  </w:r>
                                  <w:r>
                                    <w:rPr>
                                      <w:w w:val="85"/>
                                      <w:sz w:val="17"/>
                                    </w:rPr>
                                    <w:t>Siento</w:t>
                                  </w:r>
                                  <w:r>
                                    <w:rPr>
                                      <w:spacing w:val="-2"/>
                                      <w:w w:val="85"/>
                                      <w:sz w:val="17"/>
                                    </w:rPr>
                                    <w:t xml:space="preserve"> </w:t>
                                  </w:r>
                                  <w:r>
                                    <w:rPr>
                                      <w:w w:val="85"/>
                                      <w:sz w:val="17"/>
                                    </w:rPr>
                                    <w:t>que</w:t>
                                  </w:r>
                                  <w:r>
                                    <w:rPr>
                                      <w:spacing w:val="-5"/>
                                      <w:w w:val="85"/>
                                      <w:sz w:val="17"/>
                                    </w:rPr>
                                    <w:t xml:space="preserve"> </w:t>
                                  </w:r>
                                  <w:r>
                                    <w:rPr>
                                      <w:w w:val="85"/>
                                      <w:sz w:val="17"/>
                                    </w:rPr>
                                    <w:t>soy</w:t>
                                  </w:r>
                                  <w:r>
                                    <w:rPr>
                                      <w:spacing w:val="-4"/>
                                      <w:w w:val="85"/>
                                      <w:sz w:val="17"/>
                                    </w:rPr>
                                    <w:t xml:space="preserve"> </w:t>
                                  </w:r>
                                  <w:r>
                                    <w:rPr>
                                      <w:w w:val="85"/>
                                      <w:sz w:val="17"/>
                                    </w:rPr>
                                    <w:t>una</w:t>
                                  </w:r>
                                  <w:r>
                                    <w:rPr>
                                      <w:spacing w:val="3"/>
                                      <w:w w:val="85"/>
                                      <w:sz w:val="17"/>
                                    </w:rPr>
                                    <w:t xml:space="preserve"> </w:t>
                                  </w:r>
                                  <w:r>
                                    <w:rPr>
                                      <w:w w:val="85"/>
                                      <w:sz w:val="17"/>
                                    </w:rPr>
                                    <w:t>persona</w:t>
                                  </w:r>
                                  <w:r>
                                    <w:rPr>
                                      <w:spacing w:val="11"/>
                                      <w:w w:val="85"/>
                                      <w:sz w:val="17"/>
                                    </w:rPr>
                                    <w:t xml:space="preserve"> </w:t>
                                  </w:r>
                                  <w:r>
                                    <w:rPr>
                                      <w:w w:val="85"/>
                                      <w:sz w:val="17"/>
                                    </w:rPr>
                                    <w:t>valiosa...</w:t>
                                  </w:r>
                                </w:p>
                              </w:tc>
                              <w:tc>
                                <w:tcPr>
                                  <w:tcW w:w="904" w:type="dxa"/>
                                  <w:gridSpan w:val="2"/>
                                </w:tcPr>
                                <w:p w14:paraId="63CA64E9" w14:textId="77777777" w:rsidR="00E5670D" w:rsidRDefault="00E5670D">
                                  <w:pPr>
                                    <w:pStyle w:val="TableParagraph"/>
                                    <w:rPr>
                                      <w:rFonts w:ascii="Times New Roman"/>
                                      <w:sz w:val="14"/>
                                    </w:rPr>
                                  </w:pPr>
                                </w:p>
                              </w:tc>
                              <w:tc>
                                <w:tcPr>
                                  <w:tcW w:w="908" w:type="dxa"/>
                                </w:tcPr>
                                <w:p w14:paraId="668E219F" w14:textId="77777777" w:rsidR="00E5670D" w:rsidRDefault="00E5670D">
                                  <w:pPr>
                                    <w:pStyle w:val="TableParagraph"/>
                                    <w:rPr>
                                      <w:rFonts w:ascii="Times New Roman"/>
                                      <w:sz w:val="14"/>
                                    </w:rPr>
                                  </w:pPr>
                                </w:p>
                              </w:tc>
                              <w:tc>
                                <w:tcPr>
                                  <w:tcW w:w="898" w:type="dxa"/>
                                </w:tcPr>
                                <w:p w14:paraId="75ACCEF0" w14:textId="77777777" w:rsidR="00E5670D" w:rsidRDefault="00E5670D">
                                  <w:pPr>
                                    <w:pStyle w:val="TableParagraph"/>
                                    <w:rPr>
                                      <w:rFonts w:ascii="Times New Roman"/>
                                      <w:sz w:val="14"/>
                                    </w:rPr>
                                  </w:pPr>
                                </w:p>
                              </w:tc>
                              <w:tc>
                                <w:tcPr>
                                  <w:tcW w:w="913" w:type="dxa"/>
                                </w:tcPr>
                                <w:p w14:paraId="018BC8E6" w14:textId="77777777" w:rsidR="00E5670D" w:rsidRDefault="00E5670D">
                                  <w:pPr>
                                    <w:pStyle w:val="TableParagraph"/>
                                    <w:rPr>
                                      <w:rFonts w:ascii="Times New Roman"/>
                                      <w:sz w:val="14"/>
                                    </w:rPr>
                                  </w:pPr>
                                </w:p>
                              </w:tc>
                            </w:tr>
                            <w:tr w:rsidR="00E5670D" w14:paraId="3A71FDED" w14:textId="77777777">
                              <w:trPr>
                                <w:trHeight w:val="565"/>
                              </w:trPr>
                              <w:tc>
                                <w:tcPr>
                                  <w:tcW w:w="4393" w:type="dxa"/>
                                </w:tcPr>
                                <w:p w14:paraId="1C59B2D3" w14:textId="77777777" w:rsidR="00E5670D" w:rsidRDefault="00E5670D">
                                  <w:pPr>
                                    <w:pStyle w:val="TableParagraph"/>
                                    <w:spacing w:line="156" w:lineRule="exact"/>
                                    <w:ind w:left="138"/>
                                    <w:rPr>
                                      <w:sz w:val="17"/>
                                    </w:rPr>
                                  </w:pPr>
                                  <w:r>
                                    <w:rPr>
                                      <w:w w:val="80"/>
                                      <w:sz w:val="17"/>
                                    </w:rPr>
                                    <w:t>26.</w:t>
                                  </w:r>
                                  <w:r>
                                    <w:rPr>
                                      <w:spacing w:val="9"/>
                                      <w:w w:val="80"/>
                                      <w:sz w:val="17"/>
                                    </w:rPr>
                                    <w:t xml:space="preserve"> </w:t>
                                  </w:r>
                                  <w:r>
                                    <w:rPr>
                                      <w:rFonts w:ascii="Arial"/>
                                      <w:i/>
                                      <w:w w:val="80"/>
                                      <w:sz w:val="17"/>
                                    </w:rPr>
                                    <w:t>Cuando</w:t>
                                  </w:r>
                                  <w:r>
                                    <w:rPr>
                                      <w:rFonts w:ascii="Arial"/>
                                      <w:i/>
                                      <w:spacing w:val="32"/>
                                      <w:w w:val="80"/>
                                      <w:sz w:val="17"/>
                                    </w:rPr>
                                    <w:t xml:space="preserve"> </w:t>
                                  </w:r>
                                  <w:r>
                                    <w:rPr>
                                      <w:w w:val="80"/>
                                      <w:sz w:val="17"/>
                                    </w:rPr>
                                    <w:t>leo</w:t>
                                  </w:r>
                                  <w:r>
                                    <w:rPr>
                                      <w:spacing w:val="23"/>
                                      <w:w w:val="80"/>
                                      <w:sz w:val="17"/>
                                    </w:rPr>
                                    <w:t xml:space="preserve"> </w:t>
                                  </w:r>
                                  <w:r>
                                    <w:rPr>
                                      <w:w w:val="80"/>
                                      <w:sz w:val="17"/>
                                    </w:rPr>
                                    <w:t>en</w:t>
                                  </w:r>
                                  <w:r>
                                    <w:rPr>
                                      <w:spacing w:val="10"/>
                                      <w:w w:val="80"/>
                                      <w:sz w:val="17"/>
                                    </w:rPr>
                                    <w:t xml:space="preserve"> </w:t>
                                  </w:r>
                                  <w:r>
                                    <w:rPr>
                                      <w:w w:val="80"/>
                                      <w:sz w:val="17"/>
                                    </w:rPr>
                                    <w:t>voz</w:t>
                                  </w:r>
                                  <w:r>
                                    <w:rPr>
                                      <w:spacing w:val="14"/>
                                      <w:w w:val="80"/>
                                      <w:sz w:val="17"/>
                                    </w:rPr>
                                    <w:t xml:space="preserve"> </w:t>
                                  </w:r>
                                  <w:r>
                                    <w:rPr>
                                      <w:w w:val="80"/>
                                      <w:sz w:val="17"/>
                                    </w:rPr>
                                    <w:t>alta</w:t>
                                  </w:r>
                                  <w:r>
                                    <w:rPr>
                                      <w:spacing w:val="32"/>
                                      <w:w w:val="80"/>
                                      <w:sz w:val="17"/>
                                    </w:rPr>
                                    <w:t xml:space="preserve"> </w:t>
                                  </w:r>
                                  <w:r>
                                    <w:rPr>
                                      <w:w w:val="80"/>
                                      <w:sz w:val="17"/>
                                    </w:rPr>
                                    <w:t>en</w:t>
                                  </w:r>
                                  <w:r>
                                    <w:rPr>
                                      <w:spacing w:val="6"/>
                                      <w:w w:val="80"/>
                                      <w:sz w:val="17"/>
                                    </w:rPr>
                                    <w:t xml:space="preserve"> </w:t>
                                  </w:r>
                                  <w:r>
                                    <w:rPr>
                                      <w:w w:val="80"/>
                                      <w:sz w:val="17"/>
                                    </w:rPr>
                                    <w:t>clase,</w:t>
                                  </w:r>
                                  <w:r>
                                    <w:rPr>
                                      <w:spacing w:val="20"/>
                                      <w:w w:val="80"/>
                                      <w:sz w:val="17"/>
                                    </w:rPr>
                                    <w:t xml:space="preserve"> </w:t>
                                  </w:r>
                                  <w:r>
                                    <w:rPr>
                                      <w:w w:val="80"/>
                                      <w:sz w:val="17"/>
                                    </w:rPr>
                                    <w:t>me</w:t>
                                  </w:r>
                                  <w:r>
                                    <w:rPr>
                                      <w:spacing w:val="10"/>
                                      <w:w w:val="80"/>
                                      <w:sz w:val="17"/>
                                    </w:rPr>
                                    <w:t xml:space="preserve"> </w:t>
                                  </w:r>
                                  <w:r>
                                    <w:rPr>
                                      <w:w w:val="80"/>
                                      <w:sz w:val="17"/>
                                    </w:rPr>
                                    <w:t>da</w:t>
                                  </w:r>
                                  <w:r>
                                    <w:rPr>
                                      <w:spacing w:val="14"/>
                                      <w:w w:val="80"/>
                                      <w:sz w:val="17"/>
                                    </w:rPr>
                                    <w:t xml:space="preserve"> </w:t>
                                  </w:r>
                                  <w:r>
                                    <w:rPr>
                                      <w:w w:val="80"/>
                                      <w:sz w:val="17"/>
                                    </w:rPr>
                                    <w:t>miedo</w:t>
                                  </w:r>
                                  <w:r>
                                    <w:rPr>
                                      <w:spacing w:val="19"/>
                                      <w:w w:val="80"/>
                                      <w:sz w:val="17"/>
                                    </w:rPr>
                                    <w:t xml:space="preserve"> </w:t>
                                  </w:r>
                                  <w:r>
                                    <w:rPr>
                                      <w:w w:val="80"/>
                                      <w:sz w:val="17"/>
                                    </w:rPr>
                                    <w:t>cometer</w:t>
                                  </w:r>
                                </w:p>
                                <w:p w14:paraId="382E07BE" w14:textId="77777777" w:rsidR="00E5670D" w:rsidRDefault="00E5670D">
                                  <w:pPr>
                                    <w:pStyle w:val="TableParagraph"/>
                                    <w:spacing w:line="189" w:lineRule="exact"/>
                                    <w:ind w:left="143"/>
                                    <w:rPr>
                                      <w:sz w:val="17"/>
                                    </w:rPr>
                                  </w:pPr>
                                  <w:r>
                                    <w:rPr>
                                      <w:sz w:val="17"/>
                                    </w:rPr>
                                    <w:t>errores...</w:t>
                                  </w:r>
                                </w:p>
                              </w:tc>
                              <w:tc>
                                <w:tcPr>
                                  <w:tcW w:w="904" w:type="dxa"/>
                                  <w:gridSpan w:val="2"/>
                                </w:tcPr>
                                <w:p w14:paraId="58EBDB9D" w14:textId="77777777" w:rsidR="00E5670D" w:rsidRDefault="00E5670D">
                                  <w:pPr>
                                    <w:pStyle w:val="TableParagraph"/>
                                    <w:rPr>
                                      <w:rFonts w:ascii="Times New Roman"/>
                                      <w:sz w:val="14"/>
                                    </w:rPr>
                                  </w:pPr>
                                </w:p>
                              </w:tc>
                              <w:tc>
                                <w:tcPr>
                                  <w:tcW w:w="908" w:type="dxa"/>
                                </w:tcPr>
                                <w:p w14:paraId="6B54FCD6" w14:textId="77777777" w:rsidR="00E5670D" w:rsidRDefault="00E5670D">
                                  <w:pPr>
                                    <w:pStyle w:val="TableParagraph"/>
                                    <w:rPr>
                                      <w:rFonts w:ascii="Times New Roman"/>
                                      <w:sz w:val="14"/>
                                    </w:rPr>
                                  </w:pPr>
                                </w:p>
                              </w:tc>
                              <w:tc>
                                <w:tcPr>
                                  <w:tcW w:w="898" w:type="dxa"/>
                                </w:tcPr>
                                <w:p w14:paraId="36747FAD" w14:textId="77777777" w:rsidR="00E5670D" w:rsidRDefault="00E5670D">
                                  <w:pPr>
                                    <w:pStyle w:val="TableParagraph"/>
                                    <w:rPr>
                                      <w:rFonts w:ascii="Times New Roman"/>
                                      <w:sz w:val="14"/>
                                    </w:rPr>
                                  </w:pPr>
                                </w:p>
                              </w:tc>
                              <w:tc>
                                <w:tcPr>
                                  <w:tcW w:w="913" w:type="dxa"/>
                                </w:tcPr>
                                <w:p w14:paraId="2E52D2E9" w14:textId="77777777" w:rsidR="00E5670D" w:rsidRDefault="00E5670D">
                                  <w:pPr>
                                    <w:pStyle w:val="TableParagraph"/>
                                    <w:rPr>
                                      <w:rFonts w:ascii="Times New Roman"/>
                                      <w:sz w:val="14"/>
                                    </w:rPr>
                                  </w:pPr>
                                </w:p>
                              </w:tc>
                            </w:tr>
                            <w:tr w:rsidR="00E5670D" w14:paraId="108699FC" w14:textId="77777777">
                              <w:trPr>
                                <w:trHeight w:val="364"/>
                              </w:trPr>
                              <w:tc>
                                <w:tcPr>
                                  <w:tcW w:w="4393" w:type="dxa"/>
                                </w:tcPr>
                                <w:p w14:paraId="4227394D" w14:textId="77777777" w:rsidR="00E5670D" w:rsidRDefault="00E5670D">
                                  <w:pPr>
                                    <w:pStyle w:val="TableParagraph"/>
                                    <w:spacing w:line="156" w:lineRule="exact"/>
                                    <w:ind w:left="138"/>
                                    <w:rPr>
                                      <w:sz w:val="17"/>
                                    </w:rPr>
                                  </w:pPr>
                                  <w:r>
                                    <w:rPr>
                                      <w:w w:val="80"/>
                                      <w:sz w:val="17"/>
                                    </w:rPr>
                                    <w:t>27.</w:t>
                                  </w:r>
                                  <w:r>
                                    <w:rPr>
                                      <w:spacing w:val="21"/>
                                      <w:w w:val="80"/>
                                      <w:sz w:val="17"/>
                                    </w:rPr>
                                    <w:t xml:space="preserve"> </w:t>
                                  </w:r>
                                  <w:r>
                                    <w:rPr>
                                      <w:w w:val="80"/>
                                      <w:sz w:val="17"/>
                                    </w:rPr>
                                    <w:t>Me</w:t>
                                  </w:r>
                                  <w:r>
                                    <w:rPr>
                                      <w:spacing w:val="19"/>
                                      <w:w w:val="80"/>
                                      <w:sz w:val="17"/>
                                    </w:rPr>
                                    <w:t xml:space="preserve"> </w:t>
                                  </w:r>
                                  <w:r>
                                    <w:rPr>
                                      <w:w w:val="80"/>
                                      <w:sz w:val="17"/>
                                    </w:rPr>
                                    <w:t>da</w:t>
                                  </w:r>
                                  <w:r>
                                    <w:rPr>
                                      <w:spacing w:val="12"/>
                                      <w:w w:val="80"/>
                                      <w:sz w:val="17"/>
                                    </w:rPr>
                                    <w:t xml:space="preserve"> </w:t>
                                  </w:r>
                                  <w:r>
                                    <w:rPr>
                                      <w:w w:val="80"/>
                                      <w:sz w:val="17"/>
                                    </w:rPr>
                                    <w:t>miedo</w:t>
                                  </w:r>
                                  <w:r>
                                    <w:rPr>
                                      <w:spacing w:val="29"/>
                                      <w:w w:val="80"/>
                                      <w:sz w:val="17"/>
                                    </w:rPr>
                                    <w:t xml:space="preserve"> </w:t>
                                  </w:r>
                                  <w:r>
                                    <w:rPr>
                                      <w:w w:val="80"/>
                                      <w:sz w:val="17"/>
                                    </w:rPr>
                                    <w:t>que</w:t>
                                  </w:r>
                                  <w:r>
                                    <w:rPr>
                                      <w:spacing w:val="12"/>
                                      <w:w w:val="80"/>
                                      <w:sz w:val="17"/>
                                    </w:rPr>
                                    <w:t xml:space="preserve"> </w:t>
                                  </w:r>
                                  <w:r>
                                    <w:rPr>
                                      <w:w w:val="80"/>
                                      <w:sz w:val="17"/>
                                    </w:rPr>
                                    <w:t>otros</w:t>
                                  </w:r>
                                  <w:r>
                                    <w:rPr>
                                      <w:spacing w:val="24"/>
                                      <w:w w:val="80"/>
                                      <w:sz w:val="17"/>
                                    </w:rPr>
                                    <w:t xml:space="preserve"> </w:t>
                                  </w:r>
                                  <w:r>
                                    <w:rPr>
                                      <w:w w:val="80"/>
                                      <w:sz w:val="17"/>
                                    </w:rPr>
                                    <w:t>piensen</w:t>
                                  </w:r>
                                  <w:r>
                                    <w:rPr>
                                      <w:spacing w:val="27"/>
                                      <w:w w:val="80"/>
                                      <w:sz w:val="17"/>
                                    </w:rPr>
                                    <w:t xml:space="preserve"> </w:t>
                                  </w:r>
                                  <w:r>
                                    <w:rPr>
                                      <w:w w:val="80"/>
                                      <w:sz w:val="17"/>
                                    </w:rPr>
                                    <w:t>que</w:t>
                                  </w:r>
                                  <w:r>
                                    <w:rPr>
                                      <w:spacing w:val="12"/>
                                      <w:w w:val="80"/>
                                      <w:sz w:val="17"/>
                                    </w:rPr>
                                    <w:t xml:space="preserve"> </w:t>
                                  </w:r>
                                  <w:r>
                                    <w:rPr>
                                      <w:w w:val="80"/>
                                      <w:sz w:val="17"/>
                                    </w:rPr>
                                    <w:t>soy</w:t>
                                  </w:r>
                                  <w:r>
                                    <w:rPr>
                                      <w:spacing w:val="18"/>
                                      <w:w w:val="80"/>
                                      <w:sz w:val="17"/>
                                    </w:rPr>
                                    <w:t xml:space="preserve"> </w:t>
                                  </w:r>
                                  <w:r>
                                    <w:rPr>
                                      <w:w w:val="80"/>
                                      <w:sz w:val="17"/>
                                    </w:rPr>
                                    <w:t>boba...</w:t>
                                  </w:r>
                                </w:p>
                              </w:tc>
                              <w:tc>
                                <w:tcPr>
                                  <w:tcW w:w="904" w:type="dxa"/>
                                  <w:gridSpan w:val="2"/>
                                </w:tcPr>
                                <w:p w14:paraId="75CE0E65" w14:textId="77777777" w:rsidR="00E5670D" w:rsidRDefault="00E5670D">
                                  <w:pPr>
                                    <w:pStyle w:val="TableParagraph"/>
                                    <w:rPr>
                                      <w:rFonts w:ascii="Times New Roman"/>
                                      <w:sz w:val="14"/>
                                    </w:rPr>
                                  </w:pPr>
                                </w:p>
                              </w:tc>
                              <w:tc>
                                <w:tcPr>
                                  <w:tcW w:w="908" w:type="dxa"/>
                                </w:tcPr>
                                <w:p w14:paraId="7D0B2735" w14:textId="77777777" w:rsidR="00E5670D" w:rsidRDefault="00E5670D">
                                  <w:pPr>
                                    <w:pStyle w:val="TableParagraph"/>
                                    <w:rPr>
                                      <w:rFonts w:ascii="Times New Roman"/>
                                      <w:sz w:val="14"/>
                                    </w:rPr>
                                  </w:pPr>
                                </w:p>
                              </w:tc>
                              <w:tc>
                                <w:tcPr>
                                  <w:tcW w:w="898" w:type="dxa"/>
                                </w:tcPr>
                                <w:p w14:paraId="2FEC1976" w14:textId="77777777" w:rsidR="00E5670D" w:rsidRDefault="00E5670D">
                                  <w:pPr>
                                    <w:pStyle w:val="TableParagraph"/>
                                    <w:rPr>
                                      <w:rFonts w:ascii="Times New Roman"/>
                                      <w:sz w:val="14"/>
                                    </w:rPr>
                                  </w:pPr>
                                </w:p>
                              </w:tc>
                              <w:tc>
                                <w:tcPr>
                                  <w:tcW w:w="913" w:type="dxa"/>
                                </w:tcPr>
                                <w:p w14:paraId="0F998B6D" w14:textId="77777777" w:rsidR="00E5670D" w:rsidRDefault="00E5670D">
                                  <w:pPr>
                                    <w:pStyle w:val="TableParagraph"/>
                                    <w:rPr>
                                      <w:rFonts w:ascii="Times New Roman"/>
                                      <w:sz w:val="14"/>
                                    </w:rPr>
                                  </w:pPr>
                                </w:p>
                              </w:tc>
                            </w:tr>
                            <w:tr w:rsidR="00E5670D" w14:paraId="440A90E8" w14:textId="77777777">
                              <w:trPr>
                                <w:trHeight w:val="378"/>
                              </w:trPr>
                              <w:tc>
                                <w:tcPr>
                                  <w:tcW w:w="4393" w:type="dxa"/>
                                </w:tcPr>
                                <w:p w14:paraId="16CE13AB" w14:textId="77777777" w:rsidR="00E5670D" w:rsidRDefault="00E5670D">
                                  <w:pPr>
                                    <w:pStyle w:val="TableParagraph"/>
                                    <w:spacing w:line="163" w:lineRule="exact"/>
                                    <w:ind w:left="131"/>
                                    <w:rPr>
                                      <w:sz w:val="17"/>
                                    </w:rPr>
                                  </w:pPr>
                                  <w:r>
                                    <w:rPr>
                                      <w:rFonts w:ascii="Arial" w:hAnsi="Arial"/>
                                      <w:i/>
                                      <w:w w:val="80"/>
                                      <w:sz w:val="17"/>
                                    </w:rPr>
                                    <w:t>28.</w:t>
                                  </w:r>
                                  <w:r>
                                    <w:rPr>
                                      <w:rFonts w:ascii="Arial" w:hAnsi="Arial"/>
                                      <w:i/>
                                      <w:spacing w:val="21"/>
                                      <w:w w:val="80"/>
                                      <w:sz w:val="17"/>
                                    </w:rPr>
                                    <w:t xml:space="preserve"> </w:t>
                                  </w:r>
                                  <w:r>
                                    <w:rPr>
                                      <w:w w:val="80"/>
                                      <w:sz w:val="17"/>
                                    </w:rPr>
                                    <w:t>Me</w:t>
                                  </w:r>
                                  <w:r>
                                    <w:rPr>
                                      <w:spacing w:val="12"/>
                                      <w:w w:val="80"/>
                                      <w:sz w:val="17"/>
                                    </w:rPr>
                                    <w:t xml:space="preserve"> </w:t>
                                  </w:r>
                                  <w:r>
                                    <w:rPr>
                                      <w:w w:val="80"/>
                                      <w:sz w:val="17"/>
                                    </w:rPr>
                                    <w:t>da</w:t>
                                  </w:r>
                                  <w:r>
                                    <w:rPr>
                                      <w:spacing w:val="13"/>
                                      <w:w w:val="80"/>
                                      <w:sz w:val="17"/>
                                    </w:rPr>
                                    <w:t xml:space="preserve"> </w:t>
                                  </w:r>
                                  <w:r>
                                    <w:rPr>
                                      <w:w w:val="80"/>
                                      <w:sz w:val="17"/>
                                    </w:rPr>
                                    <w:t>miedo</w:t>
                                  </w:r>
                                  <w:r>
                                    <w:rPr>
                                      <w:spacing w:val="16"/>
                                      <w:w w:val="80"/>
                                      <w:sz w:val="17"/>
                                    </w:rPr>
                                    <w:t xml:space="preserve"> </w:t>
                                  </w:r>
                                  <w:r>
                                    <w:rPr>
                                      <w:w w:val="80"/>
                                      <w:sz w:val="17"/>
                                    </w:rPr>
                                    <w:t>hablar</w:t>
                                  </w:r>
                                  <w:r>
                                    <w:rPr>
                                      <w:spacing w:val="2"/>
                                      <w:w w:val="80"/>
                                      <w:sz w:val="17"/>
                                    </w:rPr>
                                    <w:t xml:space="preserve"> </w:t>
                                  </w:r>
                                  <w:r>
                                    <w:rPr>
                                      <w:w w:val="80"/>
                                      <w:sz w:val="17"/>
                                    </w:rPr>
                                    <w:t>en</w:t>
                                  </w:r>
                                  <w:r>
                                    <w:rPr>
                                      <w:spacing w:val="9"/>
                                      <w:w w:val="80"/>
                                      <w:sz w:val="17"/>
                                    </w:rPr>
                                    <w:t xml:space="preserve"> </w:t>
                                  </w:r>
                                  <w:r>
                                    <w:rPr>
                                      <w:w w:val="80"/>
                                      <w:sz w:val="17"/>
                                    </w:rPr>
                                    <w:t>público...</w:t>
                                  </w:r>
                                </w:p>
                              </w:tc>
                              <w:tc>
                                <w:tcPr>
                                  <w:tcW w:w="904" w:type="dxa"/>
                                  <w:gridSpan w:val="2"/>
                                </w:tcPr>
                                <w:p w14:paraId="7AD546A8" w14:textId="77777777" w:rsidR="00E5670D" w:rsidRDefault="00E5670D">
                                  <w:pPr>
                                    <w:pStyle w:val="TableParagraph"/>
                                    <w:rPr>
                                      <w:rFonts w:ascii="Times New Roman"/>
                                      <w:sz w:val="14"/>
                                    </w:rPr>
                                  </w:pPr>
                                </w:p>
                              </w:tc>
                              <w:tc>
                                <w:tcPr>
                                  <w:tcW w:w="908" w:type="dxa"/>
                                </w:tcPr>
                                <w:p w14:paraId="63049C6E" w14:textId="77777777" w:rsidR="00E5670D" w:rsidRDefault="00E5670D">
                                  <w:pPr>
                                    <w:pStyle w:val="TableParagraph"/>
                                    <w:rPr>
                                      <w:rFonts w:ascii="Times New Roman"/>
                                      <w:sz w:val="14"/>
                                    </w:rPr>
                                  </w:pPr>
                                </w:p>
                              </w:tc>
                              <w:tc>
                                <w:tcPr>
                                  <w:tcW w:w="898" w:type="dxa"/>
                                </w:tcPr>
                                <w:p w14:paraId="42F21C79" w14:textId="77777777" w:rsidR="00E5670D" w:rsidRDefault="00E5670D">
                                  <w:pPr>
                                    <w:pStyle w:val="TableParagraph"/>
                                    <w:rPr>
                                      <w:rFonts w:ascii="Times New Roman"/>
                                      <w:sz w:val="14"/>
                                    </w:rPr>
                                  </w:pPr>
                                </w:p>
                              </w:tc>
                              <w:tc>
                                <w:tcPr>
                                  <w:tcW w:w="913" w:type="dxa"/>
                                </w:tcPr>
                                <w:p w14:paraId="5D3B391A" w14:textId="77777777" w:rsidR="00E5670D" w:rsidRDefault="00E5670D">
                                  <w:pPr>
                                    <w:pStyle w:val="TableParagraph"/>
                                    <w:rPr>
                                      <w:rFonts w:ascii="Times New Roman"/>
                                      <w:sz w:val="14"/>
                                    </w:rPr>
                                  </w:pPr>
                                </w:p>
                              </w:tc>
                            </w:tr>
                            <w:tr w:rsidR="00E5670D" w14:paraId="7F924704" w14:textId="77777777">
                              <w:trPr>
                                <w:trHeight w:val="558"/>
                              </w:trPr>
                              <w:tc>
                                <w:tcPr>
                                  <w:tcW w:w="4393" w:type="dxa"/>
                                </w:tcPr>
                                <w:p w14:paraId="6465F4C9" w14:textId="77777777" w:rsidR="00E5670D" w:rsidRDefault="00E5670D">
                                  <w:pPr>
                                    <w:pStyle w:val="TableParagraph"/>
                                    <w:spacing w:line="148" w:lineRule="exact"/>
                                    <w:ind w:left="138"/>
                                    <w:rPr>
                                      <w:sz w:val="17"/>
                                    </w:rPr>
                                  </w:pPr>
                                  <w:r>
                                    <w:rPr>
                                      <w:w w:val="80"/>
                                      <w:sz w:val="17"/>
                                    </w:rPr>
                                    <w:t>29.</w:t>
                                  </w:r>
                                  <w:r>
                                    <w:rPr>
                                      <w:spacing w:val="17"/>
                                      <w:w w:val="80"/>
                                      <w:sz w:val="17"/>
                                    </w:rPr>
                                    <w:t xml:space="preserve"> </w:t>
                                  </w:r>
                                  <w:r>
                                    <w:rPr>
                                      <w:w w:val="80"/>
                                      <w:sz w:val="17"/>
                                    </w:rPr>
                                    <w:t>Cuando</w:t>
                                  </w:r>
                                  <w:r>
                                    <w:rPr>
                                      <w:spacing w:val="36"/>
                                      <w:w w:val="80"/>
                                      <w:sz w:val="17"/>
                                    </w:rPr>
                                    <w:t xml:space="preserve"> </w:t>
                                  </w:r>
                                  <w:r>
                                    <w:rPr>
                                      <w:w w:val="80"/>
                                      <w:sz w:val="17"/>
                                    </w:rPr>
                                    <w:t>quiero</w:t>
                                  </w:r>
                                  <w:r>
                                    <w:rPr>
                                      <w:spacing w:val="26"/>
                                      <w:w w:val="80"/>
                                      <w:sz w:val="17"/>
                                    </w:rPr>
                                    <w:t xml:space="preserve"> </w:t>
                                  </w:r>
                                  <w:r>
                                    <w:rPr>
                                      <w:w w:val="80"/>
                                      <w:sz w:val="17"/>
                                    </w:rPr>
                                    <w:t>manifestar</w:t>
                                  </w:r>
                                  <w:r>
                                    <w:rPr>
                                      <w:spacing w:val="4"/>
                                      <w:w w:val="80"/>
                                      <w:sz w:val="17"/>
                                    </w:rPr>
                                    <w:t xml:space="preserve"> </w:t>
                                  </w:r>
                                  <w:r>
                                    <w:rPr>
                                      <w:w w:val="80"/>
                                      <w:sz w:val="17"/>
                                    </w:rPr>
                                    <w:t>un</w:t>
                                  </w:r>
                                  <w:r>
                                    <w:rPr>
                                      <w:spacing w:val="26"/>
                                      <w:w w:val="80"/>
                                      <w:sz w:val="17"/>
                                    </w:rPr>
                                    <w:t xml:space="preserve"> </w:t>
                                  </w:r>
                                  <w:r>
                                    <w:rPr>
                                      <w:w w:val="80"/>
                                      <w:sz w:val="17"/>
                                    </w:rPr>
                                    <w:t>desacuerdo</w:t>
                                  </w:r>
                                  <w:r>
                                    <w:rPr>
                                      <w:spacing w:val="26"/>
                                      <w:w w:val="80"/>
                                      <w:sz w:val="17"/>
                                    </w:rPr>
                                    <w:t xml:space="preserve"> </w:t>
                                  </w:r>
                                  <w:r>
                                    <w:rPr>
                                      <w:w w:val="80"/>
                                      <w:sz w:val="17"/>
                                    </w:rPr>
                                    <w:t>frente</w:t>
                                  </w:r>
                                  <w:r>
                                    <w:rPr>
                                      <w:spacing w:val="9"/>
                                      <w:w w:val="80"/>
                                      <w:sz w:val="17"/>
                                    </w:rPr>
                                    <w:t xml:space="preserve"> </w:t>
                                  </w:r>
                                  <w:r>
                                    <w:rPr>
                                      <w:w w:val="80"/>
                                      <w:sz w:val="17"/>
                                    </w:rPr>
                                    <w:t>a</w:t>
                                  </w:r>
                                  <w:r>
                                    <w:rPr>
                                      <w:spacing w:val="12"/>
                                      <w:w w:val="80"/>
                                      <w:sz w:val="17"/>
                                    </w:rPr>
                                    <w:t xml:space="preserve"> </w:t>
                                  </w:r>
                                  <w:r>
                                    <w:rPr>
                                      <w:w w:val="80"/>
                                      <w:sz w:val="17"/>
                                    </w:rPr>
                                    <w:t>una</w:t>
                                  </w:r>
                                </w:p>
                                <w:p w14:paraId="366CC16D" w14:textId="77777777" w:rsidR="00E5670D" w:rsidRDefault="00E5670D">
                                  <w:pPr>
                                    <w:pStyle w:val="TableParagraph"/>
                                    <w:spacing w:line="190" w:lineRule="exact"/>
                                    <w:ind w:left="136"/>
                                    <w:rPr>
                                      <w:sz w:val="17"/>
                                    </w:rPr>
                                  </w:pPr>
                                  <w:r>
                                    <w:rPr>
                                      <w:w w:val="80"/>
                                      <w:sz w:val="17"/>
                                    </w:rPr>
                                    <w:t>compañera,</w:t>
                                  </w:r>
                                  <w:r>
                                    <w:rPr>
                                      <w:spacing w:val="1"/>
                                      <w:w w:val="80"/>
                                      <w:sz w:val="17"/>
                                    </w:rPr>
                                    <w:t xml:space="preserve"> </w:t>
                                  </w:r>
                                  <w:r>
                                    <w:rPr>
                                      <w:w w:val="80"/>
                                      <w:sz w:val="17"/>
                                    </w:rPr>
                                    <w:t>siento</w:t>
                                  </w:r>
                                  <w:r>
                                    <w:rPr>
                                      <w:spacing w:val="22"/>
                                      <w:w w:val="80"/>
                                      <w:sz w:val="17"/>
                                    </w:rPr>
                                    <w:t xml:space="preserve"> </w:t>
                                  </w:r>
                                  <w:r>
                                    <w:rPr>
                                      <w:w w:val="80"/>
                                      <w:sz w:val="17"/>
                                    </w:rPr>
                                    <w:t>miedo</w:t>
                                  </w:r>
                                  <w:r>
                                    <w:rPr>
                                      <w:spacing w:val="37"/>
                                      <w:w w:val="80"/>
                                      <w:sz w:val="17"/>
                                    </w:rPr>
                                    <w:t xml:space="preserve"> </w:t>
                                  </w:r>
                                  <w:r>
                                    <w:rPr>
                                      <w:w w:val="80"/>
                                      <w:sz w:val="17"/>
                                    </w:rPr>
                                    <w:t>y</w:t>
                                  </w:r>
                                  <w:r>
                                    <w:rPr>
                                      <w:spacing w:val="17"/>
                                      <w:w w:val="80"/>
                                      <w:sz w:val="17"/>
                                    </w:rPr>
                                    <w:t xml:space="preserve"> </w:t>
                                  </w:r>
                                  <w:r>
                                    <w:rPr>
                                      <w:w w:val="80"/>
                                      <w:sz w:val="17"/>
                                    </w:rPr>
                                    <w:t>me</w:t>
                                  </w:r>
                                  <w:r>
                                    <w:rPr>
                                      <w:spacing w:val="9"/>
                                      <w:w w:val="80"/>
                                      <w:sz w:val="17"/>
                                    </w:rPr>
                                    <w:t xml:space="preserve"> </w:t>
                                  </w:r>
                                  <w:r>
                                    <w:rPr>
                                      <w:w w:val="80"/>
                                      <w:sz w:val="17"/>
                                    </w:rPr>
                                    <w:t>quedo</w:t>
                                  </w:r>
                                  <w:r>
                                    <w:rPr>
                                      <w:spacing w:val="18"/>
                                      <w:w w:val="80"/>
                                      <w:sz w:val="17"/>
                                    </w:rPr>
                                    <w:t xml:space="preserve"> </w:t>
                                  </w:r>
                                  <w:r>
                                    <w:rPr>
                                      <w:w w:val="80"/>
                                      <w:sz w:val="17"/>
                                    </w:rPr>
                                    <w:t>callada...</w:t>
                                  </w:r>
                                </w:p>
                              </w:tc>
                              <w:tc>
                                <w:tcPr>
                                  <w:tcW w:w="904" w:type="dxa"/>
                                  <w:gridSpan w:val="2"/>
                                </w:tcPr>
                                <w:p w14:paraId="0545367D" w14:textId="77777777" w:rsidR="00E5670D" w:rsidRDefault="00E5670D">
                                  <w:pPr>
                                    <w:pStyle w:val="TableParagraph"/>
                                    <w:rPr>
                                      <w:rFonts w:ascii="Times New Roman"/>
                                      <w:sz w:val="14"/>
                                    </w:rPr>
                                  </w:pPr>
                                </w:p>
                              </w:tc>
                              <w:tc>
                                <w:tcPr>
                                  <w:tcW w:w="908" w:type="dxa"/>
                                </w:tcPr>
                                <w:p w14:paraId="4B47FC40" w14:textId="77777777" w:rsidR="00E5670D" w:rsidRDefault="00E5670D">
                                  <w:pPr>
                                    <w:pStyle w:val="TableParagraph"/>
                                    <w:rPr>
                                      <w:rFonts w:ascii="Times New Roman"/>
                                      <w:sz w:val="14"/>
                                    </w:rPr>
                                  </w:pPr>
                                </w:p>
                              </w:tc>
                              <w:tc>
                                <w:tcPr>
                                  <w:tcW w:w="898" w:type="dxa"/>
                                </w:tcPr>
                                <w:p w14:paraId="23A50ED9" w14:textId="77777777" w:rsidR="00E5670D" w:rsidRDefault="00E5670D">
                                  <w:pPr>
                                    <w:pStyle w:val="TableParagraph"/>
                                    <w:rPr>
                                      <w:rFonts w:ascii="Times New Roman"/>
                                      <w:sz w:val="14"/>
                                    </w:rPr>
                                  </w:pPr>
                                </w:p>
                              </w:tc>
                              <w:tc>
                                <w:tcPr>
                                  <w:tcW w:w="913" w:type="dxa"/>
                                </w:tcPr>
                                <w:p w14:paraId="0E376E61" w14:textId="77777777" w:rsidR="00E5670D" w:rsidRDefault="00E5670D">
                                  <w:pPr>
                                    <w:pStyle w:val="TableParagraph"/>
                                    <w:rPr>
                                      <w:rFonts w:ascii="Times New Roman"/>
                                      <w:sz w:val="14"/>
                                    </w:rPr>
                                  </w:pPr>
                                </w:p>
                              </w:tc>
                            </w:tr>
                            <w:tr w:rsidR="00E5670D" w14:paraId="5713208F" w14:textId="77777777">
                              <w:trPr>
                                <w:trHeight w:val="565"/>
                              </w:trPr>
                              <w:tc>
                                <w:tcPr>
                                  <w:tcW w:w="4393" w:type="dxa"/>
                                </w:tcPr>
                                <w:p w14:paraId="29BB651B" w14:textId="77777777" w:rsidR="00E5670D" w:rsidRDefault="00E5670D">
                                  <w:pPr>
                                    <w:pStyle w:val="TableParagraph"/>
                                    <w:spacing w:line="143" w:lineRule="exact"/>
                                    <w:ind w:left="141"/>
                                    <w:rPr>
                                      <w:sz w:val="17"/>
                                    </w:rPr>
                                  </w:pPr>
                                  <w:r>
                                    <w:rPr>
                                      <w:w w:val="80"/>
                                      <w:sz w:val="17"/>
                                    </w:rPr>
                                    <w:t>30.</w:t>
                                  </w:r>
                                  <w:r>
                                    <w:rPr>
                                      <w:spacing w:val="8"/>
                                      <w:w w:val="80"/>
                                      <w:sz w:val="17"/>
                                    </w:rPr>
                                    <w:t xml:space="preserve"> </w:t>
                                  </w:r>
                                  <w:r>
                                    <w:rPr>
                                      <w:w w:val="80"/>
                                      <w:sz w:val="17"/>
                                    </w:rPr>
                                    <w:t>Me</w:t>
                                  </w:r>
                                  <w:r>
                                    <w:rPr>
                                      <w:spacing w:val="20"/>
                                      <w:w w:val="80"/>
                                      <w:sz w:val="17"/>
                                    </w:rPr>
                                    <w:t xml:space="preserve"> </w:t>
                                  </w:r>
                                  <w:r>
                                    <w:rPr>
                                      <w:w w:val="80"/>
                                      <w:sz w:val="17"/>
                                    </w:rPr>
                                    <w:t>siento</w:t>
                                  </w:r>
                                  <w:r>
                                    <w:rPr>
                                      <w:spacing w:val="27"/>
                                      <w:w w:val="80"/>
                                      <w:sz w:val="17"/>
                                    </w:rPr>
                                    <w:t xml:space="preserve"> </w:t>
                                  </w:r>
                                  <w:r>
                                    <w:rPr>
                                      <w:w w:val="80"/>
                                      <w:sz w:val="17"/>
                                    </w:rPr>
                                    <w:t>tranquila</w:t>
                                  </w:r>
                                  <w:r>
                                    <w:rPr>
                                      <w:spacing w:val="34"/>
                                      <w:w w:val="80"/>
                                      <w:sz w:val="17"/>
                                    </w:rPr>
                                    <w:t xml:space="preserve"> </w:t>
                                  </w:r>
                                  <w:r>
                                    <w:rPr>
                                      <w:w w:val="80"/>
                                      <w:sz w:val="17"/>
                                    </w:rPr>
                                    <w:t>de</w:t>
                                  </w:r>
                                  <w:r>
                                    <w:rPr>
                                      <w:spacing w:val="20"/>
                                      <w:w w:val="80"/>
                                      <w:sz w:val="17"/>
                                    </w:rPr>
                                    <w:t xml:space="preserve"> </w:t>
                                  </w:r>
                                  <w:r>
                                    <w:rPr>
                                      <w:w w:val="80"/>
                                      <w:sz w:val="17"/>
                                    </w:rPr>
                                    <w:t>expresar</w:t>
                                  </w:r>
                                  <w:r>
                                    <w:rPr>
                                      <w:spacing w:val="25"/>
                                      <w:w w:val="80"/>
                                      <w:sz w:val="17"/>
                                    </w:rPr>
                                    <w:t xml:space="preserve"> </w:t>
                                  </w:r>
                                  <w:r>
                                    <w:rPr>
                                      <w:w w:val="80"/>
                                      <w:sz w:val="17"/>
                                    </w:rPr>
                                    <w:t>mis</w:t>
                                  </w:r>
                                  <w:r>
                                    <w:rPr>
                                      <w:spacing w:val="18"/>
                                      <w:w w:val="80"/>
                                      <w:sz w:val="17"/>
                                    </w:rPr>
                                    <w:t xml:space="preserve"> </w:t>
                                  </w:r>
                                  <w:r>
                                    <w:rPr>
                                      <w:w w:val="80"/>
                                      <w:sz w:val="17"/>
                                    </w:rPr>
                                    <w:t>opiniones,</w:t>
                                  </w:r>
                                  <w:r>
                                    <w:rPr>
                                      <w:spacing w:val="30"/>
                                      <w:w w:val="80"/>
                                      <w:sz w:val="17"/>
                                    </w:rPr>
                                    <w:t xml:space="preserve"> </w:t>
                                  </w:r>
                                  <w:r>
                                    <w:rPr>
                                      <w:w w:val="80"/>
                                      <w:sz w:val="17"/>
                                    </w:rPr>
                                    <w:t>aunque</w:t>
                                  </w:r>
                                  <w:r>
                                    <w:rPr>
                                      <w:spacing w:val="24"/>
                                      <w:w w:val="80"/>
                                      <w:sz w:val="17"/>
                                    </w:rPr>
                                    <w:t xml:space="preserve"> </w:t>
                                  </w:r>
                                  <w:r>
                                    <w:rPr>
                                      <w:w w:val="80"/>
                                      <w:sz w:val="17"/>
                                    </w:rPr>
                                    <w:t>me</w:t>
                                  </w:r>
                                </w:p>
                                <w:p w14:paraId="15229201" w14:textId="77777777" w:rsidR="00E5670D" w:rsidRDefault="00E5670D">
                                  <w:pPr>
                                    <w:pStyle w:val="TableParagraph"/>
                                    <w:spacing w:line="188" w:lineRule="exact"/>
                                    <w:ind w:left="136"/>
                                    <w:rPr>
                                      <w:sz w:val="17"/>
                                    </w:rPr>
                                  </w:pPr>
                                  <w:r>
                                    <w:rPr>
                                      <w:sz w:val="17"/>
                                    </w:rPr>
                                    <w:t>critiquen...</w:t>
                                  </w:r>
                                </w:p>
                              </w:tc>
                              <w:tc>
                                <w:tcPr>
                                  <w:tcW w:w="904" w:type="dxa"/>
                                  <w:gridSpan w:val="2"/>
                                </w:tcPr>
                                <w:p w14:paraId="6A47F7FE" w14:textId="77777777" w:rsidR="00E5670D" w:rsidRDefault="00E5670D">
                                  <w:pPr>
                                    <w:pStyle w:val="TableParagraph"/>
                                    <w:rPr>
                                      <w:rFonts w:ascii="Times New Roman"/>
                                      <w:sz w:val="14"/>
                                    </w:rPr>
                                  </w:pPr>
                                </w:p>
                              </w:tc>
                              <w:tc>
                                <w:tcPr>
                                  <w:tcW w:w="908" w:type="dxa"/>
                                </w:tcPr>
                                <w:p w14:paraId="6601BDFD" w14:textId="77777777" w:rsidR="00E5670D" w:rsidRDefault="00E5670D">
                                  <w:pPr>
                                    <w:pStyle w:val="TableParagraph"/>
                                    <w:rPr>
                                      <w:rFonts w:ascii="Times New Roman"/>
                                      <w:sz w:val="14"/>
                                    </w:rPr>
                                  </w:pPr>
                                </w:p>
                              </w:tc>
                              <w:tc>
                                <w:tcPr>
                                  <w:tcW w:w="898" w:type="dxa"/>
                                </w:tcPr>
                                <w:p w14:paraId="6BE27045" w14:textId="77777777" w:rsidR="00E5670D" w:rsidRDefault="00E5670D">
                                  <w:pPr>
                                    <w:pStyle w:val="TableParagraph"/>
                                    <w:rPr>
                                      <w:rFonts w:ascii="Times New Roman"/>
                                      <w:sz w:val="14"/>
                                    </w:rPr>
                                  </w:pPr>
                                </w:p>
                              </w:tc>
                              <w:tc>
                                <w:tcPr>
                                  <w:tcW w:w="913" w:type="dxa"/>
                                </w:tcPr>
                                <w:p w14:paraId="68F9ED57" w14:textId="77777777" w:rsidR="00E5670D" w:rsidRDefault="00E5670D">
                                  <w:pPr>
                                    <w:pStyle w:val="TableParagraph"/>
                                    <w:rPr>
                                      <w:rFonts w:ascii="Times New Roman"/>
                                      <w:sz w:val="14"/>
                                    </w:rPr>
                                  </w:pPr>
                                </w:p>
                              </w:tc>
                            </w:tr>
                            <w:tr w:rsidR="00E5670D" w14:paraId="1DC8AFFE" w14:textId="77777777">
                              <w:trPr>
                                <w:trHeight w:val="556"/>
                              </w:trPr>
                              <w:tc>
                                <w:tcPr>
                                  <w:tcW w:w="4393" w:type="dxa"/>
                                </w:tcPr>
                                <w:p w14:paraId="13D4F4C1" w14:textId="77777777" w:rsidR="00E5670D" w:rsidRDefault="00E5670D">
                                  <w:pPr>
                                    <w:pStyle w:val="TableParagraph"/>
                                    <w:spacing w:line="139" w:lineRule="exact"/>
                                    <w:ind w:left="136"/>
                                    <w:rPr>
                                      <w:sz w:val="17"/>
                                    </w:rPr>
                                  </w:pPr>
                                  <w:r>
                                    <w:rPr>
                                      <w:w w:val="85"/>
                                      <w:sz w:val="17"/>
                                    </w:rPr>
                                    <w:t>31.</w:t>
                                  </w:r>
                                  <w:r>
                                    <w:rPr>
                                      <w:spacing w:val="-1"/>
                                      <w:w w:val="85"/>
                                      <w:sz w:val="17"/>
                                    </w:rPr>
                                    <w:t xml:space="preserve"> </w:t>
                                  </w:r>
                                  <w:r>
                                    <w:rPr>
                                      <w:w w:val="85"/>
                                      <w:sz w:val="17"/>
                                    </w:rPr>
                                    <w:t>Me</w:t>
                                  </w:r>
                                  <w:r>
                                    <w:rPr>
                                      <w:spacing w:val="-2"/>
                                      <w:w w:val="85"/>
                                      <w:sz w:val="17"/>
                                    </w:rPr>
                                    <w:t xml:space="preserve"> </w:t>
                                  </w:r>
                                  <w:r>
                                    <w:rPr>
                                      <w:w w:val="85"/>
                                      <w:sz w:val="17"/>
                                    </w:rPr>
                                    <w:t>da miedo</w:t>
                                  </w:r>
                                  <w:r>
                                    <w:rPr>
                                      <w:spacing w:val="-4"/>
                                      <w:w w:val="85"/>
                                      <w:sz w:val="17"/>
                                    </w:rPr>
                                    <w:t xml:space="preserve"> </w:t>
                                  </w:r>
                                  <w:r>
                                    <w:rPr>
                                      <w:w w:val="85"/>
                                      <w:sz w:val="17"/>
                                    </w:rPr>
                                    <w:t>hablar</w:t>
                                  </w:r>
                                  <w:r>
                                    <w:rPr>
                                      <w:spacing w:val="8"/>
                                      <w:w w:val="85"/>
                                      <w:sz w:val="17"/>
                                    </w:rPr>
                                    <w:t xml:space="preserve"> </w:t>
                                  </w:r>
                                  <w:r>
                                    <w:rPr>
                                      <w:w w:val="85"/>
                                      <w:sz w:val="17"/>
                                    </w:rPr>
                                    <w:t>con</w:t>
                                  </w:r>
                                  <w:r>
                                    <w:rPr>
                                      <w:spacing w:val="-3"/>
                                      <w:w w:val="85"/>
                                      <w:sz w:val="17"/>
                                    </w:rPr>
                                    <w:t xml:space="preserve"> </w:t>
                                  </w:r>
                                  <w:r>
                                    <w:rPr>
                                      <w:w w:val="85"/>
                                      <w:sz w:val="17"/>
                                    </w:rPr>
                                    <w:t>personas</w:t>
                                  </w:r>
                                  <w:r>
                                    <w:rPr>
                                      <w:spacing w:val="7"/>
                                      <w:w w:val="85"/>
                                      <w:sz w:val="17"/>
                                    </w:rPr>
                                    <w:t xml:space="preserve"> </w:t>
                                  </w:r>
                                  <w:r>
                                    <w:rPr>
                                      <w:w w:val="85"/>
                                      <w:sz w:val="17"/>
                                    </w:rPr>
                                    <w:t>con</w:t>
                                  </w:r>
                                  <w:r>
                                    <w:rPr>
                                      <w:spacing w:val="-4"/>
                                      <w:w w:val="85"/>
                                      <w:sz w:val="17"/>
                                    </w:rPr>
                                    <w:t xml:space="preserve"> </w:t>
                                  </w:r>
                                  <w:r>
                                    <w:rPr>
                                      <w:w w:val="85"/>
                                      <w:sz w:val="17"/>
                                    </w:rPr>
                                    <w:t>autoridad</w:t>
                                  </w:r>
                                  <w:r>
                                    <w:rPr>
                                      <w:spacing w:val="8"/>
                                      <w:w w:val="85"/>
                                      <w:sz w:val="17"/>
                                    </w:rPr>
                                    <w:t xml:space="preserve"> </w:t>
                                  </w:r>
                                  <w:r>
                                    <w:rPr>
                                      <w:w w:val="85"/>
                                      <w:sz w:val="17"/>
                                    </w:rPr>
                                    <w:t>como</w:t>
                                  </w:r>
                                  <w:r>
                                    <w:rPr>
                                      <w:spacing w:val="3"/>
                                      <w:w w:val="85"/>
                                      <w:sz w:val="17"/>
                                    </w:rPr>
                                    <w:t xml:space="preserve"> </w:t>
                                  </w:r>
                                  <w:r>
                                    <w:rPr>
                                      <w:w w:val="85"/>
                                      <w:sz w:val="17"/>
                                    </w:rPr>
                                    <w:t>un</w:t>
                                  </w:r>
                                </w:p>
                                <w:p w14:paraId="6BBE4BAE" w14:textId="77777777" w:rsidR="00E5670D" w:rsidRDefault="00E5670D">
                                  <w:pPr>
                                    <w:pStyle w:val="TableParagraph"/>
                                    <w:spacing w:line="188" w:lineRule="exact"/>
                                    <w:ind w:left="131"/>
                                    <w:rPr>
                                      <w:sz w:val="17"/>
                                    </w:rPr>
                                  </w:pPr>
                                  <w:r>
                                    <w:rPr>
                                      <w:w w:val="80"/>
                                      <w:sz w:val="17"/>
                                    </w:rPr>
                                    <w:t>profesor,</w:t>
                                  </w:r>
                                  <w:r>
                                    <w:rPr>
                                      <w:spacing w:val="1"/>
                                      <w:w w:val="80"/>
                                      <w:sz w:val="17"/>
                                    </w:rPr>
                                    <w:t xml:space="preserve"> </w:t>
                                  </w:r>
                                  <w:r>
                                    <w:rPr>
                                      <w:w w:val="80"/>
                                      <w:sz w:val="17"/>
                                    </w:rPr>
                                    <w:t>coordinador</w:t>
                                  </w:r>
                                  <w:r>
                                    <w:rPr>
                                      <w:spacing w:val="47"/>
                                      <w:sz w:val="17"/>
                                    </w:rPr>
                                    <w:t xml:space="preserve"> </w:t>
                                  </w:r>
                                  <w:r>
                                    <w:rPr>
                                      <w:w w:val="80"/>
                                      <w:sz w:val="17"/>
                                    </w:rPr>
                                    <w:t>o</w:t>
                                  </w:r>
                                  <w:r>
                                    <w:rPr>
                                      <w:spacing w:val="16"/>
                                      <w:w w:val="80"/>
                                      <w:sz w:val="17"/>
                                    </w:rPr>
                                    <w:t xml:space="preserve"> </w:t>
                                  </w:r>
                                  <w:r>
                                    <w:rPr>
                                      <w:w w:val="80"/>
                                      <w:sz w:val="17"/>
                                    </w:rPr>
                                    <w:t>lectora...</w:t>
                                  </w:r>
                                </w:p>
                              </w:tc>
                              <w:tc>
                                <w:tcPr>
                                  <w:tcW w:w="904" w:type="dxa"/>
                                  <w:gridSpan w:val="2"/>
                                </w:tcPr>
                                <w:p w14:paraId="7E6A3B8F" w14:textId="77777777" w:rsidR="00E5670D" w:rsidRDefault="00E5670D">
                                  <w:pPr>
                                    <w:pStyle w:val="TableParagraph"/>
                                    <w:rPr>
                                      <w:rFonts w:ascii="Times New Roman"/>
                                      <w:sz w:val="14"/>
                                    </w:rPr>
                                  </w:pPr>
                                </w:p>
                              </w:tc>
                              <w:tc>
                                <w:tcPr>
                                  <w:tcW w:w="908" w:type="dxa"/>
                                </w:tcPr>
                                <w:p w14:paraId="4C7BC5C6" w14:textId="77777777" w:rsidR="00E5670D" w:rsidRDefault="00E5670D">
                                  <w:pPr>
                                    <w:pStyle w:val="TableParagraph"/>
                                    <w:rPr>
                                      <w:rFonts w:ascii="Times New Roman"/>
                                      <w:sz w:val="14"/>
                                    </w:rPr>
                                  </w:pPr>
                                </w:p>
                              </w:tc>
                              <w:tc>
                                <w:tcPr>
                                  <w:tcW w:w="898" w:type="dxa"/>
                                </w:tcPr>
                                <w:p w14:paraId="435F1B44" w14:textId="77777777" w:rsidR="00E5670D" w:rsidRDefault="00E5670D">
                                  <w:pPr>
                                    <w:pStyle w:val="TableParagraph"/>
                                    <w:rPr>
                                      <w:rFonts w:ascii="Times New Roman"/>
                                      <w:sz w:val="14"/>
                                    </w:rPr>
                                  </w:pPr>
                                </w:p>
                              </w:tc>
                              <w:tc>
                                <w:tcPr>
                                  <w:tcW w:w="913" w:type="dxa"/>
                                </w:tcPr>
                                <w:p w14:paraId="32A5CD7B" w14:textId="77777777" w:rsidR="00E5670D" w:rsidRDefault="00E5670D">
                                  <w:pPr>
                                    <w:pStyle w:val="TableParagraph"/>
                                    <w:rPr>
                                      <w:rFonts w:ascii="Times New Roman"/>
                                      <w:sz w:val="14"/>
                                    </w:rPr>
                                  </w:pPr>
                                </w:p>
                              </w:tc>
                            </w:tr>
                            <w:tr w:rsidR="00E5670D" w14:paraId="07FA63C6" w14:textId="77777777">
                              <w:trPr>
                                <w:trHeight w:val="368"/>
                              </w:trPr>
                              <w:tc>
                                <w:tcPr>
                                  <w:tcW w:w="4393" w:type="dxa"/>
                                </w:tcPr>
                                <w:p w14:paraId="3714619D" w14:textId="77777777" w:rsidR="00E5670D" w:rsidRDefault="00E5670D">
                                  <w:pPr>
                                    <w:pStyle w:val="TableParagraph"/>
                                    <w:rPr>
                                      <w:rFonts w:ascii="Times New Roman"/>
                                      <w:sz w:val="14"/>
                                    </w:rPr>
                                  </w:pPr>
                                </w:p>
                              </w:tc>
                              <w:tc>
                                <w:tcPr>
                                  <w:tcW w:w="3623" w:type="dxa"/>
                                  <w:gridSpan w:val="5"/>
                                </w:tcPr>
                                <w:p w14:paraId="23F1A2AC" w14:textId="77777777" w:rsidR="00E5670D" w:rsidRDefault="00E5670D">
                                  <w:pPr>
                                    <w:pStyle w:val="TableParagraph"/>
                                    <w:rPr>
                                      <w:rFonts w:ascii="Times New Roman"/>
                                      <w:sz w:val="14"/>
                                    </w:rPr>
                                  </w:pPr>
                                </w:p>
                              </w:tc>
                            </w:tr>
                            <w:tr w:rsidR="00E5670D" w14:paraId="11F8DA19" w14:textId="77777777">
                              <w:trPr>
                                <w:trHeight w:val="561"/>
                              </w:trPr>
                              <w:tc>
                                <w:tcPr>
                                  <w:tcW w:w="4393" w:type="dxa"/>
                                  <w:vMerge w:val="restart"/>
                                </w:tcPr>
                                <w:p w14:paraId="2BD25AC1" w14:textId="77777777" w:rsidR="00E5670D" w:rsidRDefault="00E5670D">
                                  <w:pPr>
                                    <w:pStyle w:val="TableParagraph"/>
                                    <w:rPr>
                                      <w:sz w:val="18"/>
                                    </w:rPr>
                                  </w:pPr>
                                </w:p>
                                <w:p w14:paraId="3FF05DF4" w14:textId="77777777" w:rsidR="00E5670D" w:rsidRDefault="00E5670D">
                                  <w:pPr>
                                    <w:pStyle w:val="TableParagraph"/>
                                    <w:spacing w:before="123"/>
                                    <w:ind w:left="136"/>
                                    <w:rPr>
                                      <w:sz w:val="17"/>
                                    </w:rPr>
                                  </w:pPr>
                                  <w:r>
                                    <w:rPr>
                                      <w:w w:val="80"/>
                                      <w:sz w:val="17"/>
                                    </w:rPr>
                                    <w:t>32.</w:t>
                                  </w:r>
                                  <w:r>
                                    <w:rPr>
                                      <w:spacing w:val="15"/>
                                      <w:w w:val="80"/>
                                      <w:sz w:val="17"/>
                                    </w:rPr>
                                    <w:t xml:space="preserve"> </w:t>
                                  </w:r>
                                  <w:r>
                                    <w:rPr>
                                      <w:w w:val="80"/>
                                      <w:sz w:val="17"/>
                                    </w:rPr>
                                    <w:t>Si</w:t>
                                  </w:r>
                                  <w:r>
                                    <w:rPr>
                                      <w:spacing w:val="10"/>
                                      <w:w w:val="80"/>
                                      <w:sz w:val="17"/>
                                    </w:rPr>
                                    <w:t xml:space="preserve"> </w:t>
                                  </w:r>
                                  <w:r>
                                    <w:rPr>
                                      <w:w w:val="80"/>
                                      <w:sz w:val="17"/>
                                    </w:rPr>
                                    <w:t>una</w:t>
                                  </w:r>
                                  <w:r>
                                    <w:rPr>
                                      <w:spacing w:val="19"/>
                                      <w:w w:val="80"/>
                                      <w:sz w:val="17"/>
                                    </w:rPr>
                                    <w:t xml:space="preserve"> </w:t>
                                  </w:r>
                                  <w:r>
                                    <w:rPr>
                                      <w:w w:val="80"/>
                                      <w:sz w:val="17"/>
                                    </w:rPr>
                                    <w:t>compañera</w:t>
                                  </w:r>
                                  <w:r>
                                    <w:rPr>
                                      <w:spacing w:val="30"/>
                                      <w:w w:val="80"/>
                                      <w:sz w:val="17"/>
                                    </w:rPr>
                                    <w:t xml:space="preserve"> </w:t>
                                  </w:r>
                                  <w:r>
                                    <w:rPr>
                                      <w:w w:val="80"/>
                                      <w:sz w:val="17"/>
                                    </w:rPr>
                                    <w:t>me</w:t>
                                  </w:r>
                                  <w:r>
                                    <w:rPr>
                                      <w:spacing w:val="20"/>
                                      <w:w w:val="80"/>
                                      <w:sz w:val="17"/>
                                    </w:rPr>
                                    <w:t xml:space="preserve"> </w:t>
                                  </w:r>
                                  <w:r>
                                    <w:rPr>
                                      <w:w w:val="80"/>
                                      <w:sz w:val="17"/>
                                    </w:rPr>
                                    <w:t>critica:</w:t>
                                  </w:r>
                                </w:p>
                                <w:p w14:paraId="03512A31" w14:textId="77777777" w:rsidR="00E5670D" w:rsidRDefault="00E5670D">
                                  <w:pPr>
                                    <w:pStyle w:val="TableParagraph"/>
                                    <w:rPr>
                                      <w:sz w:val="18"/>
                                    </w:rPr>
                                  </w:pPr>
                                </w:p>
                                <w:p w14:paraId="5BCC5764" w14:textId="77777777" w:rsidR="00E5670D" w:rsidRDefault="00E5670D">
                                  <w:pPr>
                                    <w:pStyle w:val="TableParagraph"/>
                                    <w:rPr>
                                      <w:sz w:val="18"/>
                                    </w:rPr>
                                  </w:pPr>
                                </w:p>
                                <w:p w14:paraId="49417D02" w14:textId="77777777" w:rsidR="00E5670D" w:rsidRDefault="00E5670D">
                                  <w:pPr>
                                    <w:pStyle w:val="TableParagraph"/>
                                    <w:spacing w:before="129"/>
                                    <w:ind w:left="131"/>
                                    <w:rPr>
                                      <w:sz w:val="17"/>
                                    </w:rPr>
                                  </w:pPr>
                                  <w:r>
                                    <w:rPr>
                                      <w:w w:val="85"/>
                                      <w:sz w:val="17"/>
                                    </w:rPr>
                                    <w:t>(Marca</w:t>
                                  </w:r>
                                  <w:r>
                                    <w:rPr>
                                      <w:spacing w:val="-3"/>
                                      <w:w w:val="85"/>
                                      <w:sz w:val="17"/>
                                    </w:rPr>
                                    <w:t xml:space="preserve"> </w:t>
                                  </w:r>
                                  <w:r>
                                    <w:rPr>
                                      <w:w w:val="85"/>
                                      <w:sz w:val="17"/>
                                    </w:rPr>
                                    <w:t>una sola</w:t>
                                  </w:r>
                                  <w:r>
                                    <w:rPr>
                                      <w:spacing w:val="-5"/>
                                      <w:w w:val="85"/>
                                      <w:sz w:val="17"/>
                                    </w:rPr>
                                    <w:t xml:space="preserve"> </w:t>
                                  </w:r>
                                  <w:r>
                                    <w:rPr>
                                      <w:w w:val="85"/>
                                      <w:sz w:val="17"/>
                                    </w:rPr>
                                    <w:t>opción)</w:t>
                                  </w:r>
                                </w:p>
                              </w:tc>
                              <w:tc>
                                <w:tcPr>
                                  <w:tcW w:w="774" w:type="dxa"/>
                                </w:tcPr>
                                <w:p w14:paraId="706592DC" w14:textId="77777777" w:rsidR="00E5670D" w:rsidRDefault="00E5670D">
                                  <w:pPr>
                                    <w:pStyle w:val="TableParagraph"/>
                                    <w:rPr>
                                      <w:rFonts w:ascii="Times New Roman"/>
                                      <w:sz w:val="14"/>
                                    </w:rPr>
                                  </w:pPr>
                                </w:p>
                              </w:tc>
                              <w:tc>
                                <w:tcPr>
                                  <w:tcW w:w="2849" w:type="dxa"/>
                                  <w:gridSpan w:val="4"/>
                                </w:tcPr>
                                <w:p w14:paraId="03BFF9A9" w14:textId="77777777" w:rsidR="00E5670D" w:rsidRDefault="00E5670D">
                                  <w:pPr>
                                    <w:pStyle w:val="TableParagraph"/>
                                    <w:spacing w:line="150" w:lineRule="exact"/>
                                    <w:ind w:left="120"/>
                                    <w:rPr>
                                      <w:sz w:val="17"/>
                                    </w:rPr>
                                  </w:pPr>
                                  <w:r>
                                    <w:rPr>
                                      <w:w w:val="80"/>
                                      <w:sz w:val="17"/>
                                    </w:rPr>
                                    <w:t>Le</w:t>
                                  </w:r>
                                  <w:r>
                                    <w:rPr>
                                      <w:spacing w:val="16"/>
                                      <w:w w:val="80"/>
                                      <w:sz w:val="17"/>
                                    </w:rPr>
                                    <w:t xml:space="preserve"> </w:t>
                                  </w:r>
                                  <w:r>
                                    <w:rPr>
                                      <w:w w:val="80"/>
                                      <w:sz w:val="17"/>
                                    </w:rPr>
                                    <w:t>digo</w:t>
                                  </w:r>
                                  <w:r>
                                    <w:rPr>
                                      <w:spacing w:val="12"/>
                                      <w:w w:val="80"/>
                                      <w:sz w:val="17"/>
                                    </w:rPr>
                                    <w:t xml:space="preserve"> </w:t>
                                  </w:r>
                                  <w:r>
                                    <w:rPr>
                                      <w:w w:val="80"/>
                                      <w:sz w:val="17"/>
                                    </w:rPr>
                                    <w:t>algo</w:t>
                                  </w:r>
                                  <w:r>
                                    <w:rPr>
                                      <w:spacing w:val="23"/>
                                      <w:w w:val="80"/>
                                      <w:sz w:val="17"/>
                                    </w:rPr>
                                    <w:t xml:space="preserve"> </w:t>
                                  </w:r>
                                  <w:r>
                                    <w:rPr>
                                      <w:w w:val="80"/>
                                      <w:sz w:val="17"/>
                                    </w:rPr>
                                    <w:t>igual</w:t>
                                  </w:r>
                                  <w:r>
                                    <w:rPr>
                                      <w:spacing w:val="18"/>
                                      <w:w w:val="80"/>
                                      <w:sz w:val="17"/>
                                    </w:rPr>
                                    <w:t xml:space="preserve"> </w:t>
                                  </w:r>
                                  <w:r>
                                    <w:rPr>
                                      <w:w w:val="80"/>
                                      <w:sz w:val="17"/>
                                    </w:rPr>
                                    <w:t>o</w:t>
                                  </w:r>
                                  <w:r>
                                    <w:rPr>
                                      <w:spacing w:val="7"/>
                                      <w:w w:val="80"/>
                                      <w:sz w:val="17"/>
                                    </w:rPr>
                                    <w:t xml:space="preserve"> </w:t>
                                  </w:r>
                                  <w:r>
                                    <w:rPr>
                                      <w:w w:val="80"/>
                                      <w:sz w:val="17"/>
                                    </w:rPr>
                                    <w:t>peor</w:t>
                                  </w:r>
                                  <w:r>
                                    <w:rPr>
                                      <w:spacing w:val="8"/>
                                      <w:w w:val="80"/>
                                      <w:sz w:val="17"/>
                                    </w:rPr>
                                    <w:t xml:space="preserve"> </w:t>
                                  </w:r>
                                  <w:r>
                                    <w:rPr>
                                      <w:w w:val="80"/>
                                      <w:sz w:val="17"/>
                                    </w:rPr>
                                    <w:t>de</w:t>
                                  </w:r>
                                </w:p>
                                <w:p w14:paraId="76D9860F" w14:textId="77777777" w:rsidR="00E5670D" w:rsidRDefault="00E5670D">
                                  <w:pPr>
                                    <w:pStyle w:val="TableParagraph"/>
                                    <w:spacing w:line="195" w:lineRule="exact"/>
                                    <w:ind w:left="128"/>
                                    <w:rPr>
                                      <w:sz w:val="17"/>
                                    </w:rPr>
                                  </w:pPr>
                                  <w:r>
                                    <w:rPr>
                                      <w:sz w:val="17"/>
                                    </w:rPr>
                                    <w:t>desagradable</w:t>
                                  </w:r>
                                </w:p>
                              </w:tc>
                            </w:tr>
                            <w:tr w:rsidR="00E5670D" w14:paraId="69299222" w14:textId="77777777">
                              <w:trPr>
                                <w:trHeight w:val="371"/>
                              </w:trPr>
                              <w:tc>
                                <w:tcPr>
                                  <w:tcW w:w="4393" w:type="dxa"/>
                                  <w:vMerge/>
                                  <w:tcBorders>
                                    <w:top w:val="nil"/>
                                  </w:tcBorders>
                                </w:tcPr>
                                <w:p w14:paraId="12D3B33F" w14:textId="77777777" w:rsidR="00E5670D" w:rsidRDefault="00E5670D">
                                  <w:pPr>
                                    <w:rPr>
                                      <w:sz w:val="2"/>
                                      <w:szCs w:val="2"/>
                                    </w:rPr>
                                  </w:pPr>
                                </w:p>
                              </w:tc>
                              <w:tc>
                                <w:tcPr>
                                  <w:tcW w:w="774" w:type="dxa"/>
                                </w:tcPr>
                                <w:p w14:paraId="5E903A46" w14:textId="77777777" w:rsidR="00E5670D" w:rsidRDefault="00E5670D">
                                  <w:pPr>
                                    <w:pStyle w:val="TableParagraph"/>
                                    <w:rPr>
                                      <w:rFonts w:ascii="Times New Roman"/>
                                      <w:sz w:val="14"/>
                                    </w:rPr>
                                  </w:pPr>
                                </w:p>
                              </w:tc>
                              <w:tc>
                                <w:tcPr>
                                  <w:tcW w:w="2849" w:type="dxa"/>
                                  <w:gridSpan w:val="4"/>
                                </w:tcPr>
                                <w:p w14:paraId="5E1866B8" w14:textId="77777777" w:rsidR="00E5670D" w:rsidRDefault="00E5670D">
                                  <w:pPr>
                                    <w:pStyle w:val="TableParagraph"/>
                                    <w:spacing w:line="151" w:lineRule="exact"/>
                                    <w:ind w:left="120"/>
                                    <w:rPr>
                                      <w:sz w:val="17"/>
                                    </w:rPr>
                                  </w:pPr>
                                  <w:r>
                                    <w:rPr>
                                      <w:w w:val="80"/>
                                      <w:sz w:val="17"/>
                                    </w:rPr>
                                    <w:t>No</w:t>
                                  </w:r>
                                  <w:r>
                                    <w:rPr>
                                      <w:spacing w:val="16"/>
                                      <w:w w:val="80"/>
                                      <w:sz w:val="17"/>
                                    </w:rPr>
                                    <w:t xml:space="preserve"> </w:t>
                                  </w:r>
                                  <w:r>
                                    <w:rPr>
                                      <w:w w:val="80"/>
                                      <w:sz w:val="17"/>
                                    </w:rPr>
                                    <w:t>le</w:t>
                                  </w:r>
                                  <w:r>
                                    <w:rPr>
                                      <w:spacing w:val="5"/>
                                      <w:w w:val="80"/>
                                      <w:sz w:val="17"/>
                                    </w:rPr>
                                    <w:t xml:space="preserve"> </w:t>
                                  </w:r>
                                  <w:r>
                                    <w:rPr>
                                      <w:w w:val="80"/>
                                      <w:sz w:val="17"/>
                                    </w:rPr>
                                    <w:t>respondo</w:t>
                                  </w:r>
                                  <w:r>
                                    <w:rPr>
                                      <w:spacing w:val="20"/>
                                      <w:w w:val="80"/>
                                      <w:sz w:val="17"/>
                                    </w:rPr>
                                    <w:t xml:space="preserve"> </w:t>
                                  </w:r>
                                  <w:r>
                                    <w:rPr>
                                      <w:w w:val="80"/>
                                      <w:sz w:val="17"/>
                                    </w:rPr>
                                    <w:t>para</w:t>
                                  </w:r>
                                  <w:r>
                                    <w:rPr>
                                      <w:spacing w:val="24"/>
                                      <w:w w:val="80"/>
                                      <w:sz w:val="17"/>
                                    </w:rPr>
                                    <w:t xml:space="preserve"> </w:t>
                                  </w:r>
                                  <w:r>
                                    <w:rPr>
                                      <w:w w:val="80"/>
                                      <w:sz w:val="17"/>
                                    </w:rPr>
                                    <w:t>no</w:t>
                                  </w:r>
                                  <w:r>
                                    <w:rPr>
                                      <w:spacing w:val="17"/>
                                      <w:w w:val="80"/>
                                      <w:sz w:val="17"/>
                                    </w:rPr>
                                    <w:t xml:space="preserve"> </w:t>
                                  </w:r>
                                  <w:r>
                                    <w:rPr>
                                      <w:w w:val="80"/>
                                      <w:sz w:val="17"/>
                                    </w:rPr>
                                    <w:t>pelear</w:t>
                                  </w:r>
                                </w:p>
                              </w:tc>
                            </w:tr>
                            <w:tr w:rsidR="00E5670D" w14:paraId="6261AE83" w14:textId="77777777">
                              <w:trPr>
                                <w:trHeight w:val="561"/>
                              </w:trPr>
                              <w:tc>
                                <w:tcPr>
                                  <w:tcW w:w="4393" w:type="dxa"/>
                                  <w:vMerge/>
                                  <w:tcBorders>
                                    <w:top w:val="nil"/>
                                  </w:tcBorders>
                                </w:tcPr>
                                <w:p w14:paraId="7AD814C4" w14:textId="77777777" w:rsidR="00E5670D" w:rsidRDefault="00E5670D">
                                  <w:pPr>
                                    <w:rPr>
                                      <w:sz w:val="2"/>
                                      <w:szCs w:val="2"/>
                                    </w:rPr>
                                  </w:pPr>
                                </w:p>
                              </w:tc>
                              <w:tc>
                                <w:tcPr>
                                  <w:tcW w:w="774" w:type="dxa"/>
                                </w:tcPr>
                                <w:p w14:paraId="4EA18B0E" w14:textId="77777777" w:rsidR="00E5670D" w:rsidRDefault="00E5670D">
                                  <w:pPr>
                                    <w:pStyle w:val="TableParagraph"/>
                                    <w:rPr>
                                      <w:rFonts w:ascii="Times New Roman"/>
                                      <w:sz w:val="14"/>
                                    </w:rPr>
                                  </w:pPr>
                                </w:p>
                              </w:tc>
                              <w:tc>
                                <w:tcPr>
                                  <w:tcW w:w="2849" w:type="dxa"/>
                                  <w:gridSpan w:val="4"/>
                                </w:tcPr>
                                <w:p w14:paraId="266068A3" w14:textId="77777777" w:rsidR="00E5670D" w:rsidRDefault="00E5670D">
                                  <w:pPr>
                                    <w:pStyle w:val="TableParagraph"/>
                                    <w:spacing w:line="146" w:lineRule="exact"/>
                                    <w:ind w:left="120"/>
                                    <w:rPr>
                                      <w:sz w:val="17"/>
                                    </w:rPr>
                                  </w:pPr>
                                  <w:r>
                                    <w:rPr>
                                      <w:w w:val="75"/>
                                      <w:sz w:val="17"/>
                                    </w:rPr>
                                    <w:t>No</w:t>
                                  </w:r>
                                  <w:r>
                                    <w:rPr>
                                      <w:spacing w:val="31"/>
                                      <w:w w:val="75"/>
                                      <w:sz w:val="17"/>
                                    </w:rPr>
                                    <w:t xml:space="preserve"> </w:t>
                                  </w:r>
                                  <w:r>
                                    <w:rPr>
                                      <w:w w:val="75"/>
                                      <w:sz w:val="17"/>
                                    </w:rPr>
                                    <w:t>le</w:t>
                                  </w:r>
                                  <w:r>
                                    <w:rPr>
                                      <w:spacing w:val="8"/>
                                      <w:w w:val="75"/>
                                      <w:sz w:val="17"/>
                                    </w:rPr>
                                    <w:t xml:space="preserve"> </w:t>
                                  </w:r>
                                  <w:r>
                                    <w:rPr>
                                      <w:w w:val="75"/>
                                      <w:sz w:val="17"/>
                                    </w:rPr>
                                    <w:t>respondo</w:t>
                                  </w:r>
                                  <w:r>
                                    <w:rPr>
                                      <w:spacing w:val="21"/>
                                      <w:w w:val="75"/>
                                      <w:sz w:val="17"/>
                                    </w:rPr>
                                    <w:t xml:space="preserve"> </w:t>
                                  </w:r>
                                  <w:r>
                                    <w:rPr>
                                      <w:w w:val="75"/>
                                      <w:sz w:val="17"/>
                                    </w:rPr>
                                    <w:t>y</w:t>
                                  </w:r>
                                  <w:r>
                                    <w:rPr>
                                      <w:spacing w:val="11"/>
                                      <w:w w:val="75"/>
                                      <w:sz w:val="17"/>
                                    </w:rPr>
                                    <w:t xml:space="preserve"> </w:t>
                                  </w:r>
                                  <w:r>
                                    <w:rPr>
                                      <w:w w:val="75"/>
                                      <w:sz w:val="17"/>
                                    </w:rPr>
                                    <w:t>trato</w:t>
                                  </w:r>
                                  <w:r>
                                    <w:rPr>
                                      <w:spacing w:val="31"/>
                                      <w:w w:val="75"/>
                                      <w:sz w:val="17"/>
                                    </w:rPr>
                                    <w:t xml:space="preserve"> </w:t>
                                  </w:r>
                                  <w:r>
                                    <w:rPr>
                                      <w:w w:val="75"/>
                                      <w:sz w:val="17"/>
                                    </w:rPr>
                                    <w:t>de</w:t>
                                  </w:r>
                                  <w:r>
                                    <w:rPr>
                                      <w:spacing w:val="23"/>
                                      <w:w w:val="75"/>
                                      <w:sz w:val="17"/>
                                    </w:rPr>
                                    <w:t xml:space="preserve"> </w:t>
                                  </w:r>
                                  <w:r>
                                    <w:rPr>
                                      <w:w w:val="75"/>
                                      <w:sz w:val="17"/>
                                    </w:rPr>
                                    <w:t>estar</w:t>
                                  </w:r>
                                  <w:r>
                                    <w:rPr>
                                      <w:spacing w:val="20"/>
                                      <w:w w:val="75"/>
                                      <w:sz w:val="17"/>
                                    </w:rPr>
                                    <w:t xml:space="preserve"> </w:t>
                                  </w:r>
                                  <w:r>
                                    <w:rPr>
                                      <w:w w:val="75"/>
                                      <w:sz w:val="17"/>
                                    </w:rPr>
                                    <w:t>íejos</w:t>
                                  </w:r>
                                  <w:r>
                                    <w:rPr>
                                      <w:spacing w:val="36"/>
                                      <w:sz w:val="17"/>
                                    </w:rPr>
                                    <w:t xml:space="preserve"> </w:t>
                                  </w:r>
                                  <w:r>
                                    <w:rPr>
                                      <w:w w:val="75"/>
                                      <w:sz w:val="17"/>
                                    </w:rPr>
                                    <w:t>de</w:t>
                                  </w:r>
                                </w:p>
                                <w:p w14:paraId="5B9AF2CE" w14:textId="77777777" w:rsidR="00E5670D" w:rsidRDefault="00E5670D">
                                  <w:pPr>
                                    <w:pStyle w:val="TableParagraph"/>
                                    <w:spacing w:line="190" w:lineRule="exact"/>
                                    <w:ind w:left="128"/>
                                    <w:rPr>
                                      <w:sz w:val="17"/>
                                    </w:rPr>
                                  </w:pPr>
                                  <w:r>
                                    <w:rPr>
                                      <w:w w:val="85"/>
                                      <w:sz w:val="17"/>
                                    </w:rPr>
                                    <w:t>esa</w:t>
                                  </w:r>
                                  <w:r>
                                    <w:rPr>
                                      <w:spacing w:val="-5"/>
                                      <w:w w:val="85"/>
                                      <w:sz w:val="17"/>
                                    </w:rPr>
                                    <w:t xml:space="preserve"> </w:t>
                                  </w:r>
                                  <w:r>
                                    <w:rPr>
                                      <w:w w:val="85"/>
                                      <w:sz w:val="17"/>
                                    </w:rPr>
                                    <w:t>persona.</w:t>
                                  </w:r>
                                </w:p>
                              </w:tc>
                            </w:tr>
                            <w:tr w:rsidR="00E5670D" w14:paraId="52EFA61F" w14:textId="77777777">
                              <w:trPr>
                                <w:trHeight w:val="561"/>
                              </w:trPr>
                              <w:tc>
                                <w:tcPr>
                                  <w:tcW w:w="4393" w:type="dxa"/>
                                  <w:vMerge/>
                                  <w:tcBorders>
                                    <w:top w:val="nil"/>
                                  </w:tcBorders>
                                </w:tcPr>
                                <w:p w14:paraId="5870C416" w14:textId="77777777" w:rsidR="00E5670D" w:rsidRDefault="00E5670D">
                                  <w:pPr>
                                    <w:rPr>
                                      <w:sz w:val="2"/>
                                      <w:szCs w:val="2"/>
                                    </w:rPr>
                                  </w:pPr>
                                </w:p>
                              </w:tc>
                              <w:tc>
                                <w:tcPr>
                                  <w:tcW w:w="774" w:type="dxa"/>
                                </w:tcPr>
                                <w:p w14:paraId="791F5A6D" w14:textId="77777777" w:rsidR="00E5670D" w:rsidRDefault="00E5670D">
                                  <w:pPr>
                                    <w:pStyle w:val="TableParagraph"/>
                                    <w:rPr>
                                      <w:rFonts w:ascii="Times New Roman"/>
                                      <w:sz w:val="14"/>
                                    </w:rPr>
                                  </w:pPr>
                                </w:p>
                              </w:tc>
                              <w:tc>
                                <w:tcPr>
                                  <w:tcW w:w="2849" w:type="dxa"/>
                                  <w:gridSpan w:val="4"/>
                                </w:tcPr>
                                <w:p w14:paraId="42DD1104" w14:textId="77777777" w:rsidR="00E5670D" w:rsidRDefault="00E5670D">
                                  <w:pPr>
                                    <w:pStyle w:val="TableParagraph"/>
                                    <w:spacing w:line="141" w:lineRule="exact"/>
                                    <w:ind w:left="125"/>
                                    <w:rPr>
                                      <w:sz w:val="17"/>
                                    </w:rPr>
                                  </w:pPr>
                                  <w:r>
                                    <w:rPr>
                                      <w:w w:val="80"/>
                                      <w:sz w:val="17"/>
                                    </w:rPr>
                                    <w:t>Sin</w:t>
                                  </w:r>
                                  <w:r>
                                    <w:rPr>
                                      <w:spacing w:val="18"/>
                                      <w:w w:val="80"/>
                                      <w:sz w:val="17"/>
                                    </w:rPr>
                                    <w:t xml:space="preserve"> </w:t>
                                  </w:r>
                                  <w:r>
                                    <w:rPr>
                                      <w:w w:val="80"/>
                                      <w:sz w:val="17"/>
                                    </w:rPr>
                                    <w:t>agredirla,</w:t>
                                  </w:r>
                                  <w:r>
                                    <w:rPr>
                                      <w:spacing w:val="28"/>
                                      <w:w w:val="80"/>
                                      <w:sz w:val="17"/>
                                    </w:rPr>
                                    <w:t xml:space="preserve"> </w:t>
                                  </w:r>
                                  <w:r>
                                    <w:rPr>
                                      <w:w w:val="80"/>
                                      <w:sz w:val="17"/>
                                    </w:rPr>
                                    <w:t>le</w:t>
                                  </w:r>
                                  <w:r>
                                    <w:rPr>
                                      <w:spacing w:val="11"/>
                                      <w:w w:val="80"/>
                                      <w:sz w:val="17"/>
                                    </w:rPr>
                                    <w:t xml:space="preserve"> </w:t>
                                  </w:r>
                                  <w:r>
                                    <w:rPr>
                                      <w:w w:val="80"/>
                                      <w:sz w:val="17"/>
                                    </w:rPr>
                                    <w:t>dipo</w:t>
                                  </w:r>
                                  <w:r>
                                    <w:rPr>
                                      <w:spacing w:val="19"/>
                                      <w:w w:val="80"/>
                                      <w:sz w:val="17"/>
                                    </w:rPr>
                                    <w:t xml:space="preserve"> </w:t>
                                  </w:r>
                                  <w:r>
                                    <w:rPr>
                                      <w:w w:val="80"/>
                                      <w:sz w:val="17"/>
                                    </w:rPr>
                                    <w:t>alpo</w:t>
                                  </w:r>
                                  <w:r>
                                    <w:rPr>
                                      <w:spacing w:val="7"/>
                                      <w:w w:val="80"/>
                                      <w:sz w:val="17"/>
                                    </w:rPr>
                                    <w:t xml:space="preserve"> </w:t>
                                  </w:r>
                                  <w:r>
                                    <w:rPr>
                                      <w:w w:val="80"/>
                                      <w:sz w:val="17"/>
                                    </w:rPr>
                                    <w:t>para</w:t>
                                  </w:r>
                                  <w:r>
                                    <w:rPr>
                                      <w:spacing w:val="21"/>
                                      <w:w w:val="80"/>
                                      <w:sz w:val="17"/>
                                    </w:rPr>
                                    <w:t xml:space="preserve"> </w:t>
                                  </w:r>
                                  <w:r>
                                    <w:rPr>
                                      <w:w w:val="80"/>
                                      <w:sz w:val="17"/>
                                    </w:rPr>
                                    <w:t>que</w:t>
                                  </w:r>
                                  <w:r>
                                    <w:rPr>
                                      <w:spacing w:val="17"/>
                                      <w:w w:val="80"/>
                                      <w:sz w:val="17"/>
                                    </w:rPr>
                                    <w:t xml:space="preserve"> </w:t>
                                  </w:r>
                                  <w:r>
                                    <w:rPr>
                                      <w:w w:val="80"/>
                                      <w:sz w:val="17"/>
                                    </w:rPr>
                                    <w:t>deje</w:t>
                                  </w:r>
                                </w:p>
                                <w:p w14:paraId="35E2A563" w14:textId="77777777" w:rsidR="00E5670D" w:rsidRDefault="00E5670D">
                                  <w:pPr>
                                    <w:pStyle w:val="TableParagraph"/>
                                    <w:spacing w:line="188" w:lineRule="exact"/>
                                    <w:ind w:left="120"/>
                                    <w:rPr>
                                      <w:sz w:val="17"/>
                                    </w:rPr>
                                  </w:pPr>
                                  <w:r>
                                    <w:rPr>
                                      <w:w w:val="80"/>
                                      <w:sz w:val="17"/>
                                    </w:rPr>
                                    <w:t>de</w:t>
                                  </w:r>
                                  <w:r>
                                    <w:rPr>
                                      <w:spacing w:val="11"/>
                                      <w:w w:val="80"/>
                                      <w:sz w:val="17"/>
                                    </w:rPr>
                                    <w:t xml:space="preserve"> </w:t>
                                  </w:r>
                                  <w:r>
                                    <w:rPr>
                                      <w:w w:val="80"/>
                                      <w:sz w:val="17"/>
                                    </w:rPr>
                                    <w:t>ofenderme.</w:t>
                                  </w:r>
                                </w:p>
                              </w:tc>
                            </w:tr>
                            <w:tr w:rsidR="00E5670D" w14:paraId="4DAE89F1" w14:textId="77777777">
                              <w:trPr>
                                <w:trHeight w:val="561"/>
                              </w:trPr>
                              <w:tc>
                                <w:tcPr>
                                  <w:tcW w:w="4393" w:type="dxa"/>
                                  <w:vMerge/>
                                  <w:tcBorders>
                                    <w:top w:val="nil"/>
                                  </w:tcBorders>
                                </w:tcPr>
                                <w:p w14:paraId="4EC4E753" w14:textId="77777777" w:rsidR="00E5670D" w:rsidRDefault="00E5670D">
                                  <w:pPr>
                                    <w:rPr>
                                      <w:sz w:val="2"/>
                                      <w:szCs w:val="2"/>
                                    </w:rPr>
                                  </w:pPr>
                                </w:p>
                              </w:tc>
                              <w:tc>
                                <w:tcPr>
                                  <w:tcW w:w="774" w:type="dxa"/>
                                </w:tcPr>
                                <w:p w14:paraId="72EB42DA" w14:textId="77777777" w:rsidR="00E5670D" w:rsidRDefault="00E5670D">
                                  <w:pPr>
                                    <w:pStyle w:val="TableParagraph"/>
                                    <w:rPr>
                                      <w:rFonts w:ascii="Times New Roman"/>
                                      <w:sz w:val="14"/>
                                    </w:rPr>
                                  </w:pPr>
                                </w:p>
                              </w:tc>
                              <w:tc>
                                <w:tcPr>
                                  <w:tcW w:w="2849" w:type="dxa"/>
                                  <w:gridSpan w:val="4"/>
                                </w:tcPr>
                                <w:p w14:paraId="46708E05" w14:textId="77777777" w:rsidR="00E5670D" w:rsidRDefault="00E5670D">
                                  <w:pPr>
                                    <w:pStyle w:val="TableParagraph"/>
                                    <w:spacing w:line="146" w:lineRule="exact"/>
                                    <w:ind w:left="120"/>
                                    <w:rPr>
                                      <w:sz w:val="17"/>
                                    </w:rPr>
                                  </w:pPr>
                                  <w:r>
                                    <w:rPr>
                                      <w:w w:val="80"/>
                                      <w:sz w:val="17"/>
                                    </w:rPr>
                                    <w:t>Busco</w:t>
                                  </w:r>
                                  <w:r>
                                    <w:rPr>
                                      <w:spacing w:val="24"/>
                                      <w:w w:val="80"/>
                                      <w:sz w:val="17"/>
                                    </w:rPr>
                                    <w:t xml:space="preserve"> </w:t>
                                  </w:r>
                                  <w:r>
                                    <w:rPr>
                                      <w:w w:val="80"/>
                                      <w:sz w:val="17"/>
                                    </w:rPr>
                                    <w:t>a</w:t>
                                  </w:r>
                                  <w:r>
                                    <w:rPr>
                                      <w:spacing w:val="15"/>
                                      <w:w w:val="80"/>
                                      <w:sz w:val="17"/>
                                    </w:rPr>
                                    <w:t xml:space="preserve"> </w:t>
                                  </w:r>
                                  <w:r>
                                    <w:rPr>
                                      <w:w w:val="80"/>
                                      <w:sz w:val="17"/>
                                    </w:rPr>
                                    <w:t>alguien</w:t>
                                  </w:r>
                                  <w:r>
                                    <w:rPr>
                                      <w:spacing w:val="22"/>
                                      <w:w w:val="80"/>
                                      <w:sz w:val="17"/>
                                    </w:rPr>
                                    <w:t xml:space="preserve"> </w:t>
                                  </w:r>
                                  <w:r>
                                    <w:rPr>
                                      <w:w w:val="80"/>
                                      <w:sz w:val="17"/>
                                    </w:rPr>
                                    <w:t>para</w:t>
                                  </w:r>
                                  <w:r>
                                    <w:rPr>
                                      <w:spacing w:val="22"/>
                                      <w:w w:val="80"/>
                                      <w:sz w:val="17"/>
                                    </w:rPr>
                                    <w:t xml:space="preserve"> </w:t>
                                  </w:r>
                                  <w:r>
                                    <w:rPr>
                                      <w:w w:val="80"/>
                                      <w:sz w:val="17"/>
                                    </w:rPr>
                                    <w:t>que</w:t>
                                  </w:r>
                                  <w:r>
                                    <w:rPr>
                                      <w:spacing w:val="9"/>
                                      <w:w w:val="80"/>
                                      <w:sz w:val="17"/>
                                    </w:rPr>
                                    <w:t xml:space="preserve"> </w:t>
                                  </w:r>
                                  <w:r>
                                    <w:rPr>
                                      <w:w w:val="80"/>
                                      <w:sz w:val="17"/>
                                    </w:rPr>
                                    <w:t>nos</w:t>
                                  </w:r>
                                  <w:r>
                                    <w:rPr>
                                      <w:spacing w:val="17"/>
                                      <w:w w:val="80"/>
                                      <w:sz w:val="17"/>
                                    </w:rPr>
                                    <w:t xml:space="preserve"> </w:t>
                                  </w:r>
                                  <w:r>
                                    <w:rPr>
                                      <w:w w:val="80"/>
                                      <w:sz w:val="17"/>
                                    </w:rPr>
                                    <w:t>ayude</w:t>
                                  </w:r>
                                  <w:r>
                                    <w:rPr>
                                      <w:spacing w:val="22"/>
                                      <w:w w:val="80"/>
                                      <w:sz w:val="17"/>
                                    </w:rPr>
                                    <w:t xml:space="preserve"> </w:t>
                                  </w:r>
                                  <w:r>
                                    <w:rPr>
                                      <w:w w:val="80"/>
                                      <w:sz w:val="17"/>
                                    </w:rPr>
                                    <w:t>a</w:t>
                                  </w:r>
                                </w:p>
                                <w:p w14:paraId="67053426" w14:textId="77777777" w:rsidR="00E5670D" w:rsidRDefault="00E5670D">
                                  <w:pPr>
                                    <w:pStyle w:val="TableParagraph"/>
                                    <w:spacing w:line="190" w:lineRule="exact"/>
                                    <w:ind w:left="120"/>
                                    <w:rPr>
                                      <w:sz w:val="17"/>
                                    </w:rPr>
                                  </w:pPr>
                                  <w:r>
                                    <w:rPr>
                                      <w:w w:val="80"/>
                                      <w:sz w:val="17"/>
                                    </w:rPr>
                                    <w:t>solucionar</w:t>
                                  </w:r>
                                  <w:r>
                                    <w:rPr>
                                      <w:spacing w:val="29"/>
                                      <w:w w:val="80"/>
                                      <w:sz w:val="17"/>
                                    </w:rPr>
                                    <w:t xml:space="preserve"> </w:t>
                                  </w:r>
                                  <w:r>
                                    <w:rPr>
                                      <w:w w:val="80"/>
                                      <w:sz w:val="17"/>
                                    </w:rPr>
                                    <w:t>el</w:t>
                                  </w:r>
                                  <w:r>
                                    <w:rPr>
                                      <w:spacing w:val="8"/>
                                      <w:w w:val="80"/>
                                      <w:sz w:val="17"/>
                                    </w:rPr>
                                    <w:t xml:space="preserve"> </w:t>
                                  </w:r>
                                  <w:r>
                                    <w:rPr>
                                      <w:w w:val="80"/>
                                      <w:sz w:val="17"/>
                                    </w:rPr>
                                    <w:t>problema.</w:t>
                                  </w:r>
                                </w:p>
                              </w:tc>
                            </w:tr>
                            <w:tr w:rsidR="00E5670D" w14:paraId="105021ED" w14:textId="77777777">
                              <w:trPr>
                                <w:trHeight w:val="354"/>
                              </w:trPr>
                              <w:tc>
                                <w:tcPr>
                                  <w:tcW w:w="4393" w:type="dxa"/>
                                  <w:vMerge/>
                                  <w:tcBorders>
                                    <w:top w:val="nil"/>
                                  </w:tcBorders>
                                </w:tcPr>
                                <w:p w14:paraId="3BEED138" w14:textId="77777777" w:rsidR="00E5670D" w:rsidRDefault="00E5670D">
                                  <w:pPr>
                                    <w:rPr>
                                      <w:sz w:val="2"/>
                                      <w:szCs w:val="2"/>
                                    </w:rPr>
                                  </w:pPr>
                                </w:p>
                              </w:tc>
                              <w:tc>
                                <w:tcPr>
                                  <w:tcW w:w="774" w:type="dxa"/>
                                </w:tcPr>
                                <w:p w14:paraId="53DD360C" w14:textId="77777777" w:rsidR="00E5670D" w:rsidRDefault="00E5670D">
                                  <w:pPr>
                                    <w:pStyle w:val="TableParagraph"/>
                                    <w:rPr>
                                      <w:rFonts w:ascii="Times New Roman"/>
                                      <w:sz w:val="14"/>
                                    </w:rPr>
                                  </w:pPr>
                                </w:p>
                              </w:tc>
                              <w:tc>
                                <w:tcPr>
                                  <w:tcW w:w="2849" w:type="dxa"/>
                                  <w:gridSpan w:val="4"/>
                                </w:tcPr>
                                <w:p w14:paraId="686F48FE" w14:textId="77777777" w:rsidR="00E5670D" w:rsidRDefault="00E5670D">
                                  <w:pPr>
                                    <w:pStyle w:val="TableParagraph"/>
                                    <w:spacing w:line="146" w:lineRule="exact"/>
                                    <w:ind w:left="113"/>
                                    <w:rPr>
                                      <w:sz w:val="17"/>
                                    </w:rPr>
                                  </w:pPr>
                                  <w:r>
                                    <w:rPr>
                                      <w:w w:val="80"/>
                                      <w:sz w:val="17"/>
                                    </w:rPr>
                                    <w:t>Nunca</w:t>
                                  </w:r>
                                  <w:r>
                                    <w:rPr>
                                      <w:spacing w:val="22"/>
                                      <w:w w:val="80"/>
                                      <w:sz w:val="17"/>
                                    </w:rPr>
                                    <w:t xml:space="preserve"> </w:t>
                                  </w:r>
                                  <w:r>
                                    <w:rPr>
                                      <w:w w:val="80"/>
                                      <w:sz w:val="17"/>
                                    </w:rPr>
                                    <w:t>me</w:t>
                                  </w:r>
                                  <w:r>
                                    <w:rPr>
                                      <w:spacing w:val="11"/>
                                      <w:w w:val="80"/>
                                      <w:sz w:val="17"/>
                                    </w:rPr>
                                    <w:t xml:space="preserve"> </w:t>
                                  </w:r>
                                  <w:r>
                                    <w:rPr>
                                      <w:w w:val="80"/>
                                      <w:sz w:val="17"/>
                                    </w:rPr>
                                    <w:t>ha</w:t>
                                  </w:r>
                                  <w:r>
                                    <w:rPr>
                                      <w:spacing w:val="28"/>
                                      <w:w w:val="80"/>
                                      <w:sz w:val="17"/>
                                    </w:rPr>
                                    <w:t xml:space="preserve"> </w:t>
                                  </w:r>
                                  <w:r>
                                    <w:rPr>
                                      <w:w w:val="80"/>
                                      <w:sz w:val="17"/>
                                    </w:rPr>
                                    <w:t>pasado</w:t>
                                  </w:r>
                                </w:p>
                              </w:tc>
                            </w:tr>
                            <w:tr w:rsidR="00E5670D" w14:paraId="7784238E" w14:textId="77777777">
                              <w:trPr>
                                <w:trHeight w:val="366"/>
                              </w:trPr>
                              <w:tc>
                                <w:tcPr>
                                  <w:tcW w:w="4393" w:type="dxa"/>
                                  <w:vMerge w:val="restart"/>
                                </w:tcPr>
                                <w:p w14:paraId="6D3238EB" w14:textId="77777777" w:rsidR="00E5670D" w:rsidRDefault="00E5670D">
                                  <w:pPr>
                                    <w:pStyle w:val="TableParagraph"/>
                                    <w:rPr>
                                      <w:sz w:val="18"/>
                                    </w:rPr>
                                  </w:pPr>
                                </w:p>
                                <w:p w14:paraId="3ABE7593" w14:textId="77777777" w:rsidR="00E5670D" w:rsidRDefault="00E5670D">
                                  <w:pPr>
                                    <w:pStyle w:val="TableParagraph"/>
                                    <w:spacing w:before="113"/>
                                    <w:ind w:left="117" w:right="148" w:firstLine="12"/>
                                    <w:rPr>
                                      <w:sz w:val="17"/>
                                    </w:rPr>
                                  </w:pPr>
                                  <w:r>
                                    <w:rPr>
                                      <w:w w:val="75"/>
                                      <w:sz w:val="17"/>
                                    </w:rPr>
                                    <w:t>33.</w:t>
                                  </w:r>
                                  <w:r>
                                    <w:rPr>
                                      <w:spacing w:val="23"/>
                                      <w:w w:val="75"/>
                                      <w:sz w:val="17"/>
                                    </w:rPr>
                                    <w:t xml:space="preserve"> </w:t>
                                  </w:r>
                                  <w:r>
                                    <w:rPr>
                                      <w:w w:val="75"/>
                                      <w:sz w:val="17"/>
                                    </w:rPr>
                                    <w:t>Si</w:t>
                                  </w:r>
                                  <w:r>
                                    <w:rPr>
                                      <w:spacing w:val="20"/>
                                      <w:w w:val="75"/>
                                      <w:sz w:val="17"/>
                                    </w:rPr>
                                    <w:t xml:space="preserve"> </w:t>
                                  </w:r>
                                  <w:r>
                                    <w:rPr>
                                      <w:w w:val="75"/>
                                      <w:sz w:val="17"/>
                                    </w:rPr>
                                    <w:t>en</w:t>
                                  </w:r>
                                  <w:r>
                                    <w:rPr>
                                      <w:spacing w:val="18"/>
                                      <w:w w:val="75"/>
                                      <w:sz w:val="17"/>
                                    </w:rPr>
                                    <w:t xml:space="preserve"> </w:t>
                                  </w:r>
                                  <w:r>
                                    <w:rPr>
                                      <w:w w:val="75"/>
                                      <w:sz w:val="17"/>
                                    </w:rPr>
                                    <w:t>las</w:t>
                                  </w:r>
                                  <w:r>
                                    <w:rPr>
                                      <w:spacing w:val="20"/>
                                      <w:w w:val="75"/>
                                      <w:sz w:val="17"/>
                                    </w:rPr>
                                    <w:t xml:space="preserve"> </w:t>
                                  </w:r>
                                  <w:r>
                                    <w:rPr>
                                      <w:w w:val="75"/>
                                      <w:sz w:val="17"/>
                                    </w:rPr>
                                    <w:t>redes</w:t>
                                  </w:r>
                                  <w:r>
                                    <w:rPr>
                                      <w:spacing w:val="22"/>
                                      <w:w w:val="75"/>
                                      <w:sz w:val="17"/>
                                    </w:rPr>
                                    <w:t xml:space="preserve"> </w:t>
                                  </w:r>
                                  <w:r>
                                    <w:rPr>
                                      <w:w w:val="75"/>
                                      <w:sz w:val="17"/>
                                    </w:rPr>
                                    <w:t>sociales</w:t>
                                  </w:r>
                                  <w:r>
                                    <w:rPr>
                                      <w:spacing w:val="21"/>
                                      <w:w w:val="75"/>
                                      <w:sz w:val="17"/>
                                    </w:rPr>
                                    <w:t xml:space="preserve"> </w:t>
                                  </w:r>
                                  <w:r>
                                    <w:rPr>
                                      <w:w w:val="75"/>
                                      <w:sz w:val="17"/>
                                    </w:rPr>
                                    <w:t>está</w:t>
                                  </w:r>
                                  <w:r>
                                    <w:rPr>
                                      <w:spacing w:val="21"/>
                                      <w:w w:val="75"/>
                                      <w:sz w:val="17"/>
                                    </w:rPr>
                                    <w:t xml:space="preserve"> </w:t>
                                  </w:r>
                                  <w:r>
                                    <w:rPr>
                                      <w:w w:val="75"/>
                                      <w:sz w:val="17"/>
                                    </w:rPr>
                                    <w:t>circulando</w:t>
                                  </w:r>
                                  <w:r>
                                    <w:rPr>
                                      <w:spacing w:val="21"/>
                                      <w:w w:val="75"/>
                                      <w:sz w:val="17"/>
                                    </w:rPr>
                                    <w:t xml:space="preserve"> </w:t>
                                  </w:r>
                                  <w:r>
                                    <w:rPr>
                                      <w:w w:val="75"/>
                                      <w:sz w:val="17"/>
                                    </w:rPr>
                                    <w:t>una</w:t>
                                  </w:r>
                                  <w:r>
                                    <w:rPr>
                                      <w:spacing w:val="20"/>
                                      <w:w w:val="75"/>
                                      <w:sz w:val="17"/>
                                    </w:rPr>
                                    <w:t xml:space="preserve"> </w:t>
                                  </w:r>
                                  <w:r>
                                    <w:rPr>
                                      <w:w w:val="75"/>
                                      <w:sz w:val="17"/>
                                    </w:rPr>
                                    <w:t>información</w:t>
                                  </w:r>
                                  <w:r>
                                    <w:rPr>
                                      <w:spacing w:val="1"/>
                                      <w:w w:val="75"/>
                                      <w:sz w:val="17"/>
                                    </w:rPr>
                                    <w:t xml:space="preserve"> </w:t>
                                  </w:r>
                                  <w:r>
                                    <w:rPr>
                                      <w:w w:val="85"/>
                                      <w:sz w:val="17"/>
                                    </w:rPr>
                                    <w:t>negativa</w:t>
                                  </w:r>
                                  <w:r>
                                    <w:rPr>
                                      <w:spacing w:val="2"/>
                                      <w:w w:val="85"/>
                                      <w:sz w:val="17"/>
                                    </w:rPr>
                                    <w:t xml:space="preserve"> </w:t>
                                  </w:r>
                                  <w:r>
                                    <w:rPr>
                                      <w:w w:val="85"/>
                                      <w:sz w:val="17"/>
                                    </w:rPr>
                                    <w:t>de</w:t>
                                  </w:r>
                                  <w:r>
                                    <w:rPr>
                                      <w:spacing w:val="-3"/>
                                      <w:w w:val="85"/>
                                      <w:sz w:val="17"/>
                                    </w:rPr>
                                    <w:t xml:space="preserve"> </w:t>
                                  </w:r>
                                  <w:r>
                                    <w:rPr>
                                      <w:w w:val="85"/>
                                      <w:sz w:val="17"/>
                                    </w:rPr>
                                    <w:t>una</w:t>
                                  </w:r>
                                  <w:r>
                                    <w:rPr>
                                      <w:spacing w:val="-2"/>
                                      <w:w w:val="85"/>
                                      <w:sz w:val="17"/>
                                    </w:rPr>
                                    <w:t xml:space="preserve"> </w:t>
                                  </w:r>
                                  <w:r>
                                    <w:rPr>
                                      <w:w w:val="85"/>
                                      <w:sz w:val="17"/>
                                    </w:rPr>
                                    <w:t>compañera</w:t>
                                  </w:r>
                                </w:p>
                                <w:p w14:paraId="37B158F3" w14:textId="77777777" w:rsidR="00E5670D" w:rsidRDefault="00E5670D">
                                  <w:pPr>
                                    <w:pStyle w:val="TableParagraph"/>
                                    <w:spacing w:before="9"/>
                                    <w:rPr>
                                      <w:sz w:val="14"/>
                                    </w:rPr>
                                  </w:pPr>
                                </w:p>
                                <w:p w14:paraId="29AE463C" w14:textId="77777777" w:rsidR="00E5670D" w:rsidRDefault="00E5670D">
                                  <w:pPr>
                                    <w:pStyle w:val="TableParagraph"/>
                                    <w:spacing w:before="1"/>
                                    <w:ind w:left="117"/>
                                    <w:rPr>
                                      <w:sz w:val="17"/>
                                    </w:rPr>
                                  </w:pPr>
                                  <w:r>
                                    <w:rPr>
                                      <w:w w:val="85"/>
                                      <w:sz w:val="17"/>
                                    </w:rPr>
                                    <w:t>(Marca</w:t>
                                  </w:r>
                                  <w:r>
                                    <w:rPr>
                                      <w:spacing w:val="-3"/>
                                      <w:w w:val="85"/>
                                      <w:sz w:val="17"/>
                                    </w:rPr>
                                    <w:t xml:space="preserve"> </w:t>
                                  </w:r>
                                  <w:r>
                                    <w:rPr>
                                      <w:w w:val="85"/>
                                      <w:sz w:val="17"/>
                                    </w:rPr>
                                    <w:t>una sola</w:t>
                                  </w:r>
                                  <w:r>
                                    <w:rPr>
                                      <w:spacing w:val="-5"/>
                                      <w:w w:val="85"/>
                                      <w:sz w:val="17"/>
                                    </w:rPr>
                                    <w:t xml:space="preserve"> </w:t>
                                  </w:r>
                                  <w:r>
                                    <w:rPr>
                                      <w:w w:val="85"/>
                                      <w:sz w:val="17"/>
                                    </w:rPr>
                                    <w:t>opción)</w:t>
                                  </w:r>
                                </w:p>
                              </w:tc>
                              <w:tc>
                                <w:tcPr>
                                  <w:tcW w:w="774" w:type="dxa"/>
                                </w:tcPr>
                                <w:p w14:paraId="1DC92B1D" w14:textId="77777777" w:rsidR="00E5670D" w:rsidRDefault="00E5670D">
                                  <w:pPr>
                                    <w:pStyle w:val="TableParagraph"/>
                                    <w:rPr>
                                      <w:rFonts w:ascii="Times New Roman"/>
                                      <w:sz w:val="14"/>
                                    </w:rPr>
                                  </w:pPr>
                                </w:p>
                              </w:tc>
                              <w:tc>
                                <w:tcPr>
                                  <w:tcW w:w="2849" w:type="dxa"/>
                                  <w:gridSpan w:val="4"/>
                                </w:tcPr>
                                <w:p w14:paraId="4987BDAB" w14:textId="77777777" w:rsidR="00E5670D" w:rsidRDefault="00E5670D">
                                  <w:pPr>
                                    <w:pStyle w:val="TableParagraph"/>
                                    <w:spacing w:line="156" w:lineRule="exact"/>
                                    <w:ind w:left="118"/>
                                    <w:rPr>
                                      <w:sz w:val="17"/>
                                    </w:rPr>
                                  </w:pPr>
                                  <w:r>
                                    <w:rPr>
                                      <w:spacing w:val="-1"/>
                                      <w:w w:val="85"/>
                                      <w:sz w:val="17"/>
                                    </w:rPr>
                                    <w:t>Aprego</w:t>
                                  </w:r>
                                  <w:r>
                                    <w:rPr>
                                      <w:spacing w:val="2"/>
                                      <w:w w:val="85"/>
                                      <w:sz w:val="17"/>
                                    </w:rPr>
                                    <w:t xml:space="preserve"> </w:t>
                                  </w:r>
                                  <w:r>
                                    <w:rPr>
                                      <w:spacing w:val="-1"/>
                                      <w:w w:val="85"/>
                                      <w:sz w:val="17"/>
                                    </w:rPr>
                                    <w:t>otro</w:t>
                                  </w:r>
                                  <w:r>
                                    <w:rPr>
                                      <w:spacing w:val="-3"/>
                                      <w:w w:val="85"/>
                                      <w:sz w:val="17"/>
                                    </w:rPr>
                                    <w:t xml:space="preserve"> </w:t>
                                  </w:r>
                                  <w:r>
                                    <w:rPr>
                                      <w:spacing w:val="-1"/>
                                      <w:w w:val="85"/>
                                      <w:sz w:val="17"/>
                                    </w:rPr>
                                    <w:t>comentario</w:t>
                                  </w:r>
                                  <w:r>
                                    <w:rPr>
                                      <w:spacing w:val="8"/>
                                      <w:w w:val="85"/>
                                      <w:sz w:val="17"/>
                                    </w:rPr>
                                    <w:t xml:space="preserve"> </w:t>
                                  </w:r>
                                  <w:r>
                                    <w:rPr>
                                      <w:w w:val="85"/>
                                      <w:sz w:val="17"/>
                                    </w:rPr>
                                    <w:t>negativo</w:t>
                                  </w:r>
                                </w:p>
                              </w:tc>
                            </w:tr>
                            <w:tr w:rsidR="00E5670D" w14:paraId="58996244" w14:textId="77777777">
                              <w:trPr>
                                <w:trHeight w:val="373"/>
                              </w:trPr>
                              <w:tc>
                                <w:tcPr>
                                  <w:tcW w:w="4393" w:type="dxa"/>
                                  <w:vMerge/>
                                  <w:tcBorders>
                                    <w:top w:val="nil"/>
                                  </w:tcBorders>
                                </w:tcPr>
                                <w:p w14:paraId="23550802" w14:textId="77777777" w:rsidR="00E5670D" w:rsidRDefault="00E5670D">
                                  <w:pPr>
                                    <w:rPr>
                                      <w:sz w:val="2"/>
                                      <w:szCs w:val="2"/>
                                    </w:rPr>
                                  </w:pPr>
                                </w:p>
                              </w:tc>
                              <w:tc>
                                <w:tcPr>
                                  <w:tcW w:w="774" w:type="dxa"/>
                                </w:tcPr>
                                <w:p w14:paraId="1020ED4D" w14:textId="77777777" w:rsidR="00E5670D" w:rsidRDefault="00E5670D">
                                  <w:pPr>
                                    <w:pStyle w:val="TableParagraph"/>
                                    <w:rPr>
                                      <w:rFonts w:ascii="Times New Roman"/>
                                      <w:sz w:val="14"/>
                                    </w:rPr>
                                  </w:pPr>
                                </w:p>
                              </w:tc>
                              <w:tc>
                                <w:tcPr>
                                  <w:tcW w:w="2849" w:type="dxa"/>
                                  <w:gridSpan w:val="4"/>
                                </w:tcPr>
                                <w:p w14:paraId="5A3C5BC4" w14:textId="77777777" w:rsidR="00E5670D" w:rsidRDefault="00E5670D">
                                  <w:pPr>
                                    <w:pStyle w:val="TableParagraph"/>
                                    <w:spacing w:line="153" w:lineRule="exact"/>
                                    <w:ind w:left="113"/>
                                    <w:rPr>
                                      <w:sz w:val="17"/>
                                    </w:rPr>
                                  </w:pPr>
                                  <w:r>
                                    <w:rPr>
                                      <w:w w:val="80"/>
                                      <w:sz w:val="17"/>
                                    </w:rPr>
                                    <w:t>Me</w:t>
                                  </w:r>
                                  <w:r>
                                    <w:rPr>
                                      <w:spacing w:val="17"/>
                                      <w:w w:val="80"/>
                                      <w:sz w:val="17"/>
                                    </w:rPr>
                                    <w:t xml:space="preserve"> </w:t>
                                  </w:r>
                                  <w:r>
                                    <w:rPr>
                                      <w:w w:val="80"/>
                                      <w:sz w:val="17"/>
                                    </w:rPr>
                                    <w:t>alegra</w:t>
                                  </w:r>
                                  <w:r>
                                    <w:rPr>
                                      <w:spacing w:val="26"/>
                                      <w:w w:val="80"/>
                                      <w:sz w:val="17"/>
                                    </w:rPr>
                                    <w:t xml:space="preserve"> </w:t>
                                  </w:r>
                                  <w:r>
                                    <w:rPr>
                                      <w:w w:val="80"/>
                                      <w:sz w:val="17"/>
                                    </w:rPr>
                                    <w:t>que</w:t>
                                  </w:r>
                                  <w:r>
                                    <w:rPr>
                                      <w:spacing w:val="11"/>
                                      <w:w w:val="80"/>
                                      <w:sz w:val="17"/>
                                    </w:rPr>
                                    <w:t xml:space="preserve"> </w:t>
                                  </w:r>
                                  <w:r>
                                    <w:rPr>
                                      <w:w w:val="80"/>
                                      <w:sz w:val="17"/>
                                    </w:rPr>
                                    <w:t>hablen</w:t>
                                  </w:r>
                                  <w:r>
                                    <w:rPr>
                                      <w:spacing w:val="12"/>
                                      <w:w w:val="80"/>
                                      <w:sz w:val="17"/>
                                    </w:rPr>
                                    <w:t xml:space="preserve"> </w:t>
                                  </w:r>
                                  <w:r>
                                    <w:rPr>
                                      <w:w w:val="80"/>
                                      <w:sz w:val="17"/>
                                    </w:rPr>
                                    <w:t>mal</w:t>
                                  </w:r>
                                  <w:r>
                                    <w:rPr>
                                      <w:spacing w:val="24"/>
                                      <w:w w:val="80"/>
                                      <w:sz w:val="17"/>
                                    </w:rPr>
                                    <w:t xml:space="preserve"> </w:t>
                                  </w:r>
                                  <w:r>
                                    <w:rPr>
                                      <w:w w:val="80"/>
                                      <w:sz w:val="17"/>
                                    </w:rPr>
                                    <w:t>de</w:t>
                                  </w:r>
                                  <w:r>
                                    <w:rPr>
                                      <w:spacing w:val="7"/>
                                      <w:w w:val="80"/>
                                      <w:sz w:val="17"/>
                                    </w:rPr>
                                    <w:t xml:space="preserve"> </w:t>
                                  </w:r>
                                  <w:r>
                                    <w:rPr>
                                      <w:w w:val="80"/>
                                      <w:sz w:val="17"/>
                                    </w:rPr>
                                    <w:t>ella</w:t>
                                  </w:r>
                                </w:p>
                              </w:tc>
                            </w:tr>
                            <w:tr w:rsidR="00E5670D" w14:paraId="32753472" w14:textId="77777777">
                              <w:trPr>
                                <w:trHeight w:val="551"/>
                              </w:trPr>
                              <w:tc>
                                <w:tcPr>
                                  <w:tcW w:w="4393" w:type="dxa"/>
                                  <w:vMerge/>
                                  <w:tcBorders>
                                    <w:top w:val="nil"/>
                                  </w:tcBorders>
                                </w:tcPr>
                                <w:p w14:paraId="0F5BB268" w14:textId="77777777" w:rsidR="00E5670D" w:rsidRDefault="00E5670D">
                                  <w:pPr>
                                    <w:rPr>
                                      <w:sz w:val="2"/>
                                      <w:szCs w:val="2"/>
                                    </w:rPr>
                                  </w:pPr>
                                </w:p>
                              </w:tc>
                              <w:tc>
                                <w:tcPr>
                                  <w:tcW w:w="774" w:type="dxa"/>
                                </w:tcPr>
                                <w:p w14:paraId="4BD8023E" w14:textId="77777777" w:rsidR="00E5670D" w:rsidRDefault="00E5670D">
                                  <w:pPr>
                                    <w:pStyle w:val="TableParagraph"/>
                                    <w:rPr>
                                      <w:rFonts w:ascii="Times New Roman"/>
                                      <w:sz w:val="14"/>
                                    </w:rPr>
                                  </w:pPr>
                                </w:p>
                              </w:tc>
                              <w:tc>
                                <w:tcPr>
                                  <w:tcW w:w="2849" w:type="dxa"/>
                                  <w:gridSpan w:val="4"/>
                                </w:tcPr>
                                <w:p w14:paraId="38DAE2C9" w14:textId="77777777" w:rsidR="00E5670D" w:rsidRDefault="00E5670D">
                                  <w:pPr>
                                    <w:pStyle w:val="TableParagraph"/>
                                    <w:spacing w:line="140" w:lineRule="exact"/>
                                    <w:ind w:left="113"/>
                                    <w:rPr>
                                      <w:sz w:val="17"/>
                                    </w:rPr>
                                  </w:pPr>
                                  <w:r>
                                    <w:rPr>
                                      <w:w w:val="80"/>
                                      <w:sz w:val="17"/>
                                    </w:rPr>
                                    <w:t>Le</w:t>
                                  </w:r>
                                  <w:r>
                                    <w:rPr>
                                      <w:spacing w:val="6"/>
                                      <w:w w:val="80"/>
                                      <w:sz w:val="17"/>
                                    </w:rPr>
                                    <w:t xml:space="preserve"> </w:t>
                                  </w:r>
                                  <w:r>
                                    <w:rPr>
                                      <w:w w:val="80"/>
                                      <w:sz w:val="17"/>
                                    </w:rPr>
                                    <w:t>escribo</w:t>
                                  </w:r>
                                  <w:r>
                                    <w:rPr>
                                      <w:spacing w:val="28"/>
                                      <w:w w:val="80"/>
                                      <w:sz w:val="17"/>
                                    </w:rPr>
                                    <w:t xml:space="preserve"> </w:t>
                                  </w:r>
                                  <w:r>
                                    <w:rPr>
                                      <w:w w:val="80"/>
                                      <w:sz w:val="17"/>
                                    </w:rPr>
                                    <w:t>a</w:t>
                                  </w:r>
                                  <w:r>
                                    <w:rPr>
                                      <w:spacing w:val="5"/>
                                      <w:w w:val="80"/>
                                      <w:sz w:val="17"/>
                                    </w:rPr>
                                    <w:t xml:space="preserve"> </w:t>
                                  </w:r>
                                  <w:r>
                                    <w:rPr>
                                      <w:w w:val="80"/>
                                      <w:sz w:val="17"/>
                                    </w:rPr>
                                    <w:t>ésta</w:t>
                                  </w:r>
                                  <w:r>
                                    <w:rPr>
                                      <w:spacing w:val="19"/>
                                      <w:w w:val="80"/>
                                      <w:sz w:val="17"/>
                                    </w:rPr>
                                    <w:t xml:space="preserve"> </w:t>
                                  </w:r>
                                  <w:r>
                                    <w:rPr>
                                      <w:w w:val="80"/>
                                      <w:sz w:val="17"/>
                                    </w:rPr>
                                    <w:t>compañera</w:t>
                                  </w:r>
                                  <w:r>
                                    <w:rPr>
                                      <w:spacing w:val="1"/>
                                      <w:w w:val="80"/>
                                      <w:sz w:val="17"/>
                                    </w:rPr>
                                    <w:t xml:space="preserve"> </w:t>
                                  </w:r>
                                  <w:r>
                                    <w:rPr>
                                      <w:w w:val="80"/>
                                      <w:sz w:val="17"/>
                                    </w:rPr>
                                    <w:t>y</w:t>
                                  </w:r>
                                  <w:r>
                                    <w:rPr>
                                      <w:spacing w:val="14"/>
                                      <w:w w:val="80"/>
                                      <w:sz w:val="17"/>
                                    </w:rPr>
                                    <w:t xml:space="preserve"> </w:t>
                                  </w:r>
                                  <w:r>
                                    <w:rPr>
                                      <w:w w:val="80"/>
                                      <w:sz w:val="17"/>
                                    </w:rPr>
                                    <w:t>le</w:t>
                                  </w:r>
                                </w:p>
                                <w:p w14:paraId="403AFFD4" w14:textId="77777777" w:rsidR="00E5670D" w:rsidRDefault="00E5670D">
                                  <w:pPr>
                                    <w:pStyle w:val="TableParagraph"/>
                                    <w:spacing w:line="189" w:lineRule="exact"/>
                                    <w:ind w:left="113"/>
                                    <w:rPr>
                                      <w:sz w:val="17"/>
                                    </w:rPr>
                                  </w:pPr>
                                  <w:r>
                                    <w:rPr>
                                      <w:w w:val="85"/>
                                      <w:sz w:val="17"/>
                                    </w:rPr>
                                    <w:t>cuento</w:t>
                                  </w:r>
                                  <w:r>
                                    <w:rPr>
                                      <w:spacing w:val="3"/>
                                      <w:w w:val="85"/>
                                      <w:sz w:val="17"/>
                                    </w:rPr>
                                    <w:t xml:space="preserve"> </w:t>
                                  </w:r>
                                  <w:r>
                                    <w:rPr>
                                      <w:w w:val="85"/>
                                      <w:sz w:val="17"/>
                                    </w:rPr>
                                    <w:t>sobre</w:t>
                                  </w:r>
                                  <w:r>
                                    <w:rPr>
                                      <w:spacing w:val="3"/>
                                      <w:w w:val="85"/>
                                      <w:sz w:val="17"/>
                                    </w:rPr>
                                    <w:t xml:space="preserve"> </w:t>
                                  </w:r>
                                  <w:r>
                                    <w:rPr>
                                      <w:w w:val="85"/>
                                      <w:sz w:val="17"/>
                                    </w:rPr>
                                    <w:t>la</w:t>
                                  </w:r>
                                  <w:r>
                                    <w:rPr>
                                      <w:spacing w:val="-3"/>
                                      <w:w w:val="85"/>
                                      <w:sz w:val="17"/>
                                    </w:rPr>
                                    <w:t xml:space="preserve"> </w:t>
                                  </w:r>
                                  <w:r>
                                    <w:rPr>
                                      <w:w w:val="85"/>
                                      <w:sz w:val="17"/>
                                    </w:rPr>
                                    <w:t>situación.</w:t>
                                  </w:r>
                                </w:p>
                              </w:tc>
                            </w:tr>
                            <w:tr w:rsidR="00E5670D" w14:paraId="0DF79872" w14:textId="77777777">
                              <w:trPr>
                                <w:trHeight w:val="361"/>
                              </w:trPr>
                              <w:tc>
                                <w:tcPr>
                                  <w:tcW w:w="4393" w:type="dxa"/>
                                  <w:vMerge/>
                                  <w:tcBorders>
                                    <w:top w:val="nil"/>
                                  </w:tcBorders>
                                </w:tcPr>
                                <w:p w14:paraId="5569B761" w14:textId="77777777" w:rsidR="00E5670D" w:rsidRDefault="00E5670D">
                                  <w:pPr>
                                    <w:rPr>
                                      <w:sz w:val="2"/>
                                      <w:szCs w:val="2"/>
                                    </w:rPr>
                                  </w:pPr>
                                </w:p>
                              </w:tc>
                              <w:tc>
                                <w:tcPr>
                                  <w:tcW w:w="774" w:type="dxa"/>
                                </w:tcPr>
                                <w:p w14:paraId="53ACE665" w14:textId="77777777" w:rsidR="00E5670D" w:rsidRDefault="00E5670D">
                                  <w:pPr>
                                    <w:pStyle w:val="TableParagraph"/>
                                    <w:rPr>
                                      <w:rFonts w:ascii="Times New Roman"/>
                                      <w:sz w:val="14"/>
                                    </w:rPr>
                                  </w:pPr>
                                </w:p>
                              </w:tc>
                              <w:tc>
                                <w:tcPr>
                                  <w:tcW w:w="2849" w:type="dxa"/>
                                  <w:gridSpan w:val="4"/>
                                </w:tcPr>
                                <w:p w14:paraId="2B0F8895" w14:textId="77777777" w:rsidR="00E5670D" w:rsidRDefault="00E5670D">
                                  <w:pPr>
                                    <w:pStyle w:val="TableParagraph"/>
                                    <w:spacing w:line="149" w:lineRule="exact"/>
                                    <w:ind w:left="106"/>
                                    <w:rPr>
                                      <w:sz w:val="17"/>
                                    </w:rPr>
                                  </w:pPr>
                                  <w:r>
                                    <w:rPr>
                                      <w:w w:val="80"/>
                                      <w:sz w:val="17"/>
                                    </w:rPr>
                                    <w:t>Me</w:t>
                                  </w:r>
                                  <w:r>
                                    <w:rPr>
                                      <w:spacing w:val="4"/>
                                      <w:w w:val="80"/>
                                      <w:sz w:val="17"/>
                                    </w:rPr>
                                    <w:t xml:space="preserve"> </w:t>
                                  </w:r>
                                  <w:r>
                                    <w:rPr>
                                      <w:w w:val="80"/>
                                      <w:sz w:val="17"/>
                                    </w:rPr>
                                    <w:t>es</w:t>
                                  </w:r>
                                  <w:r>
                                    <w:rPr>
                                      <w:spacing w:val="5"/>
                                      <w:w w:val="80"/>
                                      <w:sz w:val="17"/>
                                    </w:rPr>
                                    <w:t xml:space="preserve"> </w:t>
                                  </w:r>
                                  <w:r>
                                    <w:rPr>
                                      <w:w w:val="80"/>
                                      <w:sz w:val="17"/>
                                    </w:rPr>
                                    <w:t>indiferente</w:t>
                                  </w:r>
                                  <w:r>
                                    <w:rPr>
                                      <w:spacing w:val="-1"/>
                                      <w:w w:val="80"/>
                                      <w:sz w:val="17"/>
                                    </w:rPr>
                                    <w:t xml:space="preserve"> </w:t>
                                  </w:r>
                                  <w:r>
                                    <w:rPr>
                                      <w:w w:val="80"/>
                                      <w:sz w:val="17"/>
                                    </w:rPr>
                                    <w:t>y</w:t>
                                  </w:r>
                                  <w:r>
                                    <w:rPr>
                                      <w:spacing w:val="20"/>
                                      <w:w w:val="80"/>
                                      <w:sz w:val="17"/>
                                    </w:rPr>
                                    <w:t xml:space="preserve"> </w:t>
                                  </w:r>
                                  <w:r>
                                    <w:rPr>
                                      <w:w w:val="80"/>
                                      <w:sz w:val="17"/>
                                    </w:rPr>
                                    <w:t>lo</w:t>
                                  </w:r>
                                  <w:r>
                                    <w:rPr>
                                      <w:spacing w:val="14"/>
                                      <w:w w:val="80"/>
                                      <w:sz w:val="17"/>
                                    </w:rPr>
                                    <w:t xml:space="preserve"> </w:t>
                                  </w:r>
                                  <w:r>
                                    <w:rPr>
                                      <w:w w:val="80"/>
                                      <w:sz w:val="17"/>
                                    </w:rPr>
                                    <w:t>dejo</w:t>
                                  </w:r>
                                  <w:r>
                                    <w:rPr>
                                      <w:spacing w:val="21"/>
                                      <w:w w:val="80"/>
                                      <w:sz w:val="17"/>
                                    </w:rPr>
                                    <w:t xml:space="preserve"> </w:t>
                                  </w:r>
                                  <w:r>
                                    <w:rPr>
                                      <w:w w:val="80"/>
                                      <w:sz w:val="17"/>
                                    </w:rPr>
                                    <w:t>tal</w:t>
                                  </w:r>
                                  <w:r>
                                    <w:rPr>
                                      <w:spacing w:val="7"/>
                                      <w:w w:val="80"/>
                                      <w:sz w:val="17"/>
                                    </w:rPr>
                                    <w:t xml:space="preserve"> </w:t>
                                  </w:r>
                                  <w:r>
                                    <w:rPr>
                                      <w:w w:val="80"/>
                                      <w:sz w:val="17"/>
                                    </w:rPr>
                                    <w:t>cual</w:t>
                                  </w:r>
                                </w:p>
                              </w:tc>
                            </w:tr>
                            <w:tr w:rsidR="00E5670D" w14:paraId="7A8E0915" w14:textId="77777777">
                              <w:trPr>
                                <w:trHeight w:val="368"/>
                              </w:trPr>
                              <w:tc>
                                <w:tcPr>
                                  <w:tcW w:w="4393" w:type="dxa"/>
                                  <w:vMerge/>
                                  <w:tcBorders>
                                    <w:top w:val="nil"/>
                                  </w:tcBorders>
                                </w:tcPr>
                                <w:p w14:paraId="6E9FF87F" w14:textId="77777777" w:rsidR="00E5670D" w:rsidRDefault="00E5670D">
                                  <w:pPr>
                                    <w:rPr>
                                      <w:sz w:val="2"/>
                                      <w:szCs w:val="2"/>
                                    </w:rPr>
                                  </w:pPr>
                                </w:p>
                              </w:tc>
                              <w:tc>
                                <w:tcPr>
                                  <w:tcW w:w="774" w:type="dxa"/>
                                </w:tcPr>
                                <w:p w14:paraId="0A0D0AFD" w14:textId="77777777" w:rsidR="00E5670D" w:rsidRDefault="00E5670D">
                                  <w:pPr>
                                    <w:pStyle w:val="TableParagraph"/>
                                    <w:rPr>
                                      <w:rFonts w:ascii="Times New Roman"/>
                                      <w:sz w:val="14"/>
                                    </w:rPr>
                                  </w:pPr>
                                </w:p>
                              </w:tc>
                              <w:tc>
                                <w:tcPr>
                                  <w:tcW w:w="2849" w:type="dxa"/>
                                  <w:gridSpan w:val="4"/>
                                </w:tcPr>
                                <w:p w14:paraId="316B4049" w14:textId="77777777" w:rsidR="00E5670D" w:rsidRDefault="00E5670D">
                                  <w:pPr>
                                    <w:pStyle w:val="TableParagraph"/>
                                    <w:spacing w:line="153" w:lineRule="exact"/>
                                    <w:ind w:left="108"/>
                                    <w:rPr>
                                      <w:sz w:val="17"/>
                                    </w:rPr>
                                  </w:pPr>
                                  <w:r>
                                    <w:rPr>
                                      <w:w w:val="80"/>
                                      <w:sz w:val="17"/>
                                    </w:rPr>
                                    <w:t>Lo</w:t>
                                  </w:r>
                                  <w:r>
                                    <w:rPr>
                                      <w:spacing w:val="8"/>
                                      <w:w w:val="80"/>
                                      <w:sz w:val="17"/>
                                    </w:rPr>
                                    <w:t xml:space="preserve"> </w:t>
                                  </w:r>
                                  <w:r>
                                    <w:rPr>
                                      <w:w w:val="80"/>
                                      <w:sz w:val="17"/>
                                    </w:rPr>
                                    <w:t>rechazo</w:t>
                                  </w:r>
                                </w:p>
                              </w:tc>
                            </w:tr>
                            <w:tr w:rsidR="00E5670D" w14:paraId="6B8DE46C" w14:textId="77777777">
                              <w:trPr>
                                <w:trHeight w:val="354"/>
                              </w:trPr>
                              <w:tc>
                                <w:tcPr>
                                  <w:tcW w:w="4393" w:type="dxa"/>
                                  <w:vMerge/>
                                  <w:tcBorders>
                                    <w:top w:val="nil"/>
                                  </w:tcBorders>
                                </w:tcPr>
                                <w:p w14:paraId="35FF5F4B" w14:textId="77777777" w:rsidR="00E5670D" w:rsidRDefault="00E5670D">
                                  <w:pPr>
                                    <w:rPr>
                                      <w:sz w:val="2"/>
                                      <w:szCs w:val="2"/>
                                    </w:rPr>
                                  </w:pPr>
                                </w:p>
                              </w:tc>
                              <w:tc>
                                <w:tcPr>
                                  <w:tcW w:w="774" w:type="dxa"/>
                                </w:tcPr>
                                <w:p w14:paraId="20F7930B" w14:textId="77777777" w:rsidR="00E5670D" w:rsidRDefault="00E5670D">
                                  <w:pPr>
                                    <w:pStyle w:val="TableParagraph"/>
                                    <w:rPr>
                                      <w:rFonts w:ascii="Times New Roman"/>
                                      <w:sz w:val="14"/>
                                    </w:rPr>
                                  </w:pPr>
                                </w:p>
                              </w:tc>
                              <w:tc>
                                <w:tcPr>
                                  <w:tcW w:w="2849" w:type="dxa"/>
                                  <w:gridSpan w:val="4"/>
                                </w:tcPr>
                                <w:p w14:paraId="54D0DBD2" w14:textId="77777777" w:rsidR="00E5670D" w:rsidRDefault="00E5670D">
                                  <w:pPr>
                                    <w:pStyle w:val="TableParagraph"/>
                                    <w:spacing w:line="149" w:lineRule="exact"/>
                                    <w:ind w:left="106"/>
                                    <w:rPr>
                                      <w:sz w:val="17"/>
                                    </w:rPr>
                                  </w:pPr>
                                  <w:r>
                                    <w:rPr>
                                      <w:w w:val="80"/>
                                      <w:sz w:val="17"/>
                                    </w:rPr>
                                    <w:t>Nunca</w:t>
                                  </w:r>
                                  <w:r>
                                    <w:rPr>
                                      <w:spacing w:val="22"/>
                                      <w:w w:val="80"/>
                                      <w:sz w:val="17"/>
                                    </w:rPr>
                                    <w:t xml:space="preserve"> </w:t>
                                  </w:r>
                                  <w:r>
                                    <w:rPr>
                                      <w:w w:val="80"/>
                                      <w:sz w:val="17"/>
                                    </w:rPr>
                                    <w:t>me</w:t>
                                  </w:r>
                                  <w:r>
                                    <w:rPr>
                                      <w:spacing w:val="11"/>
                                      <w:w w:val="80"/>
                                      <w:sz w:val="17"/>
                                    </w:rPr>
                                    <w:t xml:space="preserve"> </w:t>
                                  </w:r>
                                  <w:r>
                                    <w:rPr>
                                      <w:w w:val="80"/>
                                      <w:sz w:val="17"/>
                                    </w:rPr>
                                    <w:t>ha</w:t>
                                  </w:r>
                                  <w:r>
                                    <w:rPr>
                                      <w:spacing w:val="28"/>
                                      <w:w w:val="80"/>
                                      <w:sz w:val="17"/>
                                    </w:rPr>
                                    <w:t xml:space="preserve"> </w:t>
                                  </w:r>
                                  <w:r>
                                    <w:rPr>
                                      <w:w w:val="80"/>
                                      <w:sz w:val="17"/>
                                    </w:rPr>
                                    <w:t>pasado</w:t>
                                  </w:r>
                                </w:p>
                              </w:tc>
                            </w:tr>
                          </w:tbl>
                          <w:p w14:paraId="3D80FAF8" w14:textId="77777777" w:rsidR="00E5670D" w:rsidRDefault="00E5670D" w:rsidP="00E5670D">
                            <w:pPr>
                              <w:pStyle w:val="Textoindependiente"/>
                            </w:pPr>
                          </w:p>
                        </w:txbxContent>
                      </wps:txbx>
                      <wps:bodyPr rot="0" vert="horz" wrap="square" lIns="0" tIns="0" rIns="0" bIns="0" anchor="t" anchorCtr="0" upright="1">
                        <a:noAutofit/>
                      </wps:bodyPr>
                    </wps:wsp>
                  </a:graphicData>
                </a:graphic>
              </wp:inline>
            </w:drawing>
          </mc:Choice>
          <mc:Fallback>
            <w:pict>
              <v:shapetype w14:anchorId="3F077713" id="_x0000_t202" coordsize="21600,21600" o:spt="202" path="m,l,21600r21600,l21600,xe">
                <v:stroke joinstyle="miter"/>
                <v:path gradientshapeok="t" o:connecttype="rect"/>
              </v:shapetype>
              <v:shape id="Cuadro de texto 14" o:spid="_x0000_s1029" type="#_x0000_t202" style="width:401.75pt;height:4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3"/>
                        <w:gridCol w:w="774"/>
                        <w:gridCol w:w="130"/>
                        <w:gridCol w:w="908"/>
                        <w:gridCol w:w="898"/>
                        <w:gridCol w:w="913"/>
                      </w:tblGrid>
                      <w:tr w:rsidR="00E5670D" w14:paraId="6AA6CED5" w14:textId="77777777">
                        <w:trPr>
                          <w:trHeight w:val="395"/>
                        </w:trPr>
                        <w:tc>
                          <w:tcPr>
                            <w:tcW w:w="4393" w:type="dxa"/>
                          </w:tcPr>
                          <w:p w14:paraId="0A1F09DF" w14:textId="77777777" w:rsidR="00E5670D" w:rsidRDefault="00E5670D">
                            <w:pPr>
                              <w:pStyle w:val="TableParagraph"/>
                              <w:spacing w:line="185" w:lineRule="exact"/>
                              <w:ind w:left="138"/>
                              <w:rPr>
                                <w:sz w:val="17"/>
                              </w:rPr>
                            </w:pPr>
                            <w:r>
                              <w:rPr>
                                <w:w w:val="85"/>
                                <w:sz w:val="17"/>
                              </w:rPr>
                              <w:t>25.</w:t>
                            </w:r>
                            <w:r>
                              <w:rPr>
                                <w:spacing w:val="5"/>
                                <w:w w:val="85"/>
                                <w:sz w:val="17"/>
                              </w:rPr>
                              <w:t xml:space="preserve"> </w:t>
                            </w:r>
                            <w:r>
                              <w:rPr>
                                <w:w w:val="85"/>
                                <w:sz w:val="17"/>
                              </w:rPr>
                              <w:t>Siento</w:t>
                            </w:r>
                            <w:r>
                              <w:rPr>
                                <w:spacing w:val="-2"/>
                                <w:w w:val="85"/>
                                <w:sz w:val="17"/>
                              </w:rPr>
                              <w:t xml:space="preserve"> </w:t>
                            </w:r>
                            <w:r>
                              <w:rPr>
                                <w:w w:val="85"/>
                                <w:sz w:val="17"/>
                              </w:rPr>
                              <w:t>que</w:t>
                            </w:r>
                            <w:r>
                              <w:rPr>
                                <w:spacing w:val="-5"/>
                                <w:w w:val="85"/>
                                <w:sz w:val="17"/>
                              </w:rPr>
                              <w:t xml:space="preserve"> </w:t>
                            </w:r>
                            <w:r>
                              <w:rPr>
                                <w:w w:val="85"/>
                                <w:sz w:val="17"/>
                              </w:rPr>
                              <w:t>soy</w:t>
                            </w:r>
                            <w:r>
                              <w:rPr>
                                <w:spacing w:val="-4"/>
                                <w:w w:val="85"/>
                                <w:sz w:val="17"/>
                              </w:rPr>
                              <w:t xml:space="preserve"> </w:t>
                            </w:r>
                            <w:r>
                              <w:rPr>
                                <w:w w:val="85"/>
                                <w:sz w:val="17"/>
                              </w:rPr>
                              <w:t>una</w:t>
                            </w:r>
                            <w:r>
                              <w:rPr>
                                <w:spacing w:val="3"/>
                                <w:w w:val="85"/>
                                <w:sz w:val="17"/>
                              </w:rPr>
                              <w:t xml:space="preserve"> </w:t>
                            </w:r>
                            <w:r>
                              <w:rPr>
                                <w:w w:val="85"/>
                                <w:sz w:val="17"/>
                              </w:rPr>
                              <w:t>persona</w:t>
                            </w:r>
                            <w:r>
                              <w:rPr>
                                <w:spacing w:val="11"/>
                                <w:w w:val="85"/>
                                <w:sz w:val="17"/>
                              </w:rPr>
                              <w:t xml:space="preserve"> </w:t>
                            </w:r>
                            <w:r>
                              <w:rPr>
                                <w:w w:val="85"/>
                                <w:sz w:val="17"/>
                              </w:rPr>
                              <w:t>valiosa...</w:t>
                            </w:r>
                          </w:p>
                        </w:tc>
                        <w:tc>
                          <w:tcPr>
                            <w:tcW w:w="904" w:type="dxa"/>
                            <w:gridSpan w:val="2"/>
                          </w:tcPr>
                          <w:p w14:paraId="63CA64E9" w14:textId="77777777" w:rsidR="00E5670D" w:rsidRDefault="00E5670D">
                            <w:pPr>
                              <w:pStyle w:val="TableParagraph"/>
                              <w:rPr>
                                <w:rFonts w:ascii="Times New Roman"/>
                                <w:sz w:val="14"/>
                              </w:rPr>
                            </w:pPr>
                          </w:p>
                        </w:tc>
                        <w:tc>
                          <w:tcPr>
                            <w:tcW w:w="908" w:type="dxa"/>
                          </w:tcPr>
                          <w:p w14:paraId="668E219F" w14:textId="77777777" w:rsidR="00E5670D" w:rsidRDefault="00E5670D">
                            <w:pPr>
                              <w:pStyle w:val="TableParagraph"/>
                              <w:rPr>
                                <w:rFonts w:ascii="Times New Roman"/>
                                <w:sz w:val="14"/>
                              </w:rPr>
                            </w:pPr>
                          </w:p>
                        </w:tc>
                        <w:tc>
                          <w:tcPr>
                            <w:tcW w:w="898" w:type="dxa"/>
                          </w:tcPr>
                          <w:p w14:paraId="75ACCEF0" w14:textId="77777777" w:rsidR="00E5670D" w:rsidRDefault="00E5670D">
                            <w:pPr>
                              <w:pStyle w:val="TableParagraph"/>
                              <w:rPr>
                                <w:rFonts w:ascii="Times New Roman"/>
                                <w:sz w:val="14"/>
                              </w:rPr>
                            </w:pPr>
                          </w:p>
                        </w:tc>
                        <w:tc>
                          <w:tcPr>
                            <w:tcW w:w="913" w:type="dxa"/>
                          </w:tcPr>
                          <w:p w14:paraId="018BC8E6" w14:textId="77777777" w:rsidR="00E5670D" w:rsidRDefault="00E5670D">
                            <w:pPr>
                              <w:pStyle w:val="TableParagraph"/>
                              <w:rPr>
                                <w:rFonts w:ascii="Times New Roman"/>
                                <w:sz w:val="14"/>
                              </w:rPr>
                            </w:pPr>
                          </w:p>
                        </w:tc>
                      </w:tr>
                      <w:tr w:rsidR="00E5670D" w14:paraId="3A71FDED" w14:textId="77777777">
                        <w:trPr>
                          <w:trHeight w:val="565"/>
                        </w:trPr>
                        <w:tc>
                          <w:tcPr>
                            <w:tcW w:w="4393" w:type="dxa"/>
                          </w:tcPr>
                          <w:p w14:paraId="1C59B2D3" w14:textId="77777777" w:rsidR="00E5670D" w:rsidRDefault="00E5670D">
                            <w:pPr>
                              <w:pStyle w:val="TableParagraph"/>
                              <w:spacing w:line="156" w:lineRule="exact"/>
                              <w:ind w:left="138"/>
                              <w:rPr>
                                <w:sz w:val="17"/>
                              </w:rPr>
                            </w:pPr>
                            <w:r>
                              <w:rPr>
                                <w:w w:val="80"/>
                                <w:sz w:val="17"/>
                              </w:rPr>
                              <w:t>26.</w:t>
                            </w:r>
                            <w:r>
                              <w:rPr>
                                <w:spacing w:val="9"/>
                                <w:w w:val="80"/>
                                <w:sz w:val="17"/>
                              </w:rPr>
                              <w:t xml:space="preserve"> </w:t>
                            </w:r>
                            <w:r>
                              <w:rPr>
                                <w:rFonts w:ascii="Arial"/>
                                <w:i/>
                                <w:w w:val="80"/>
                                <w:sz w:val="17"/>
                              </w:rPr>
                              <w:t>Cuando</w:t>
                            </w:r>
                            <w:r>
                              <w:rPr>
                                <w:rFonts w:ascii="Arial"/>
                                <w:i/>
                                <w:spacing w:val="32"/>
                                <w:w w:val="80"/>
                                <w:sz w:val="17"/>
                              </w:rPr>
                              <w:t xml:space="preserve"> </w:t>
                            </w:r>
                            <w:r>
                              <w:rPr>
                                <w:w w:val="80"/>
                                <w:sz w:val="17"/>
                              </w:rPr>
                              <w:t>leo</w:t>
                            </w:r>
                            <w:r>
                              <w:rPr>
                                <w:spacing w:val="23"/>
                                <w:w w:val="80"/>
                                <w:sz w:val="17"/>
                              </w:rPr>
                              <w:t xml:space="preserve"> </w:t>
                            </w:r>
                            <w:r>
                              <w:rPr>
                                <w:w w:val="80"/>
                                <w:sz w:val="17"/>
                              </w:rPr>
                              <w:t>en</w:t>
                            </w:r>
                            <w:r>
                              <w:rPr>
                                <w:spacing w:val="10"/>
                                <w:w w:val="80"/>
                                <w:sz w:val="17"/>
                              </w:rPr>
                              <w:t xml:space="preserve"> </w:t>
                            </w:r>
                            <w:r>
                              <w:rPr>
                                <w:w w:val="80"/>
                                <w:sz w:val="17"/>
                              </w:rPr>
                              <w:t>voz</w:t>
                            </w:r>
                            <w:r>
                              <w:rPr>
                                <w:spacing w:val="14"/>
                                <w:w w:val="80"/>
                                <w:sz w:val="17"/>
                              </w:rPr>
                              <w:t xml:space="preserve"> </w:t>
                            </w:r>
                            <w:r>
                              <w:rPr>
                                <w:w w:val="80"/>
                                <w:sz w:val="17"/>
                              </w:rPr>
                              <w:t>alta</w:t>
                            </w:r>
                            <w:r>
                              <w:rPr>
                                <w:spacing w:val="32"/>
                                <w:w w:val="80"/>
                                <w:sz w:val="17"/>
                              </w:rPr>
                              <w:t xml:space="preserve"> </w:t>
                            </w:r>
                            <w:r>
                              <w:rPr>
                                <w:w w:val="80"/>
                                <w:sz w:val="17"/>
                              </w:rPr>
                              <w:t>en</w:t>
                            </w:r>
                            <w:r>
                              <w:rPr>
                                <w:spacing w:val="6"/>
                                <w:w w:val="80"/>
                                <w:sz w:val="17"/>
                              </w:rPr>
                              <w:t xml:space="preserve"> </w:t>
                            </w:r>
                            <w:r>
                              <w:rPr>
                                <w:w w:val="80"/>
                                <w:sz w:val="17"/>
                              </w:rPr>
                              <w:t>clase,</w:t>
                            </w:r>
                            <w:r>
                              <w:rPr>
                                <w:spacing w:val="20"/>
                                <w:w w:val="80"/>
                                <w:sz w:val="17"/>
                              </w:rPr>
                              <w:t xml:space="preserve"> </w:t>
                            </w:r>
                            <w:r>
                              <w:rPr>
                                <w:w w:val="80"/>
                                <w:sz w:val="17"/>
                              </w:rPr>
                              <w:t>me</w:t>
                            </w:r>
                            <w:r>
                              <w:rPr>
                                <w:spacing w:val="10"/>
                                <w:w w:val="80"/>
                                <w:sz w:val="17"/>
                              </w:rPr>
                              <w:t xml:space="preserve"> </w:t>
                            </w:r>
                            <w:r>
                              <w:rPr>
                                <w:w w:val="80"/>
                                <w:sz w:val="17"/>
                              </w:rPr>
                              <w:t>da</w:t>
                            </w:r>
                            <w:r>
                              <w:rPr>
                                <w:spacing w:val="14"/>
                                <w:w w:val="80"/>
                                <w:sz w:val="17"/>
                              </w:rPr>
                              <w:t xml:space="preserve"> </w:t>
                            </w:r>
                            <w:r>
                              <w:rPr>
                                <w:w w:val="80"/>
                                <w:sz w:val="17"/>
                              </w:rPr>
                              <w:t>miedo</w:t>
                            </w:r>
                            <w:r>
                              <w:rPr>
                                <w:spacing w:val="19"/>
                                <w:w w:val="80"/>
                                <w:sz w:val="17"/>
                              </w:rPr>
                              <w:t xml:space="preserve"> </w:t>
                            </w:r>
                            <w:r>
                              <w:rPr>
                                <w:w w:val="80"/>
                                <w:sz w:val="17"/>
                              </w:rPr>
                              <w:t>cometer</w:t>
                            </w:r>
                          </w:p>
                          <w:p w14:paraId="382E07BE" w14:textId="77777777" w:rsidR="00E5670D" w:rsidRDefault="00E5670D">
                            <w:pPr>
                              <w:pStyle w:val="TableParagraph"/>
                              <w:spacing w:line="189" w:lineRule="exact"/>
                              <w:ind w:left="143"/>
                              <w:rPr>
                                <w:sz w:val="17"/>
                              </w:rPr>
                            </w:pPr>
                            <w:r>
                              <w:rPr>
                                <w:sz w:val="17"/>
                              </w:rPr>
                              <w:t>errores...</w:t>
                            </w:r>
                          </w:p>
                        </w:tc>
                        <w:tc>
                          <w:tcPr>
                            <w:tcW w:w="904" w:type="dxa"/>
                            <w:gridSpan w:val="2"/>
                          </w:tcPr>
                          <w:p w14:paraId="58EBDB9D" w14:textId="77777777" w:rsidR="00E5670D" w:rsidRDefault="00E5670D">
                            <w:pPr>
                              <w:pStyle w:val="TableParagraph"/>
                              <w:rPr>
                                <w:rFonts w:ascii="Times New Roman"/>
                                <w:sz w:val="14"/>
                              </w:rPr>
                            </w:pPr>
                          </w:p>
                        </w:tc>
                        <w:tc>
                          <w:tcPr>
                            <w:tcW w:w="908" w:type="dxa"/>
                          </w:tcPr>
                          <w:p w14:paraId="6B54FCD6" w14:textId="77777777" w:rsidR="00E5670D" w:rsidRDefault="00E5670D">
                            <w:pPr>
                              <w:pStyle w:val="TableParagraph"/>
                              <w:rPr>
                                <w:rFonts w:ascii="Times New Roman"/>
                                <w:sz w:val="14"/>
                              </w:rPr>
                            </w:pPr>
                          </w:p>
                        </w:tc>
                        <w:tc>
                          <w:tcPr>
                            <w:tcW w:w="898" w:type="dxa"/>
                          </w:tcPr>
                          <w:p w14:paraId="36747FAD" w14:textId="77777777" w:rsidR="00E5670D" w:rsidRDefault="00E5670D">
                            <w:pPr>
                              <w:pStyle w:val="TableParagraph"/>
                              <w:rPr>
                                <w:rFonts w:ascii="Times New Roman"/>
                                <w:sz w:val="14"/>
                              </w:rPr>
                            </w:pPr>
                          </w:p>
                        </w:tc>
                        <w:tc>
                          <w:tcPr>
                            <w:tcW w:w="913" w:type="dxa"/>
                          </w:tcPr>
                          <w:p w14:paraId="2E52D2E9" w14:textId="77777777" w:rsidR="00E5670D" w:rsidRDefault="00E5670D">
                            <w:pPr>
                              <w:pStyle w:val="TableParagraph"/>
                              <w:rPr>
                                <w:rFonts w:ascii="Times New Roman"/>
                                <w:sz w:val="14"/>
                              </w:rPr>
                            </w:pPr>
                          </w:p>
                        </w:tc>
                      </w:tr>
                      <w:tr w:rsidR="00E5670D" w14:paraId="108699FC" w14:textId="77777777">
                        <w:trPr>
                          <w:trHeight w:val="364"/>
                        </w:trPr>
                        <w:tc>
                          <w:tcPr>
                            <w:tcW w:w="4393" w:type="dxa"/>
                          </w:tcPr>
                          <w:p w14:paraId="4227394D" w14:textId="77777777" w:rsidR="00E5670D" w:rsidRDefault="00E5670D">
                            <w:pPr>
                              <w:pStyle w:val="TableParagraph"/>
                              <w:spacing w:line="156" w:lineRule="exact"/>
                              <w:ind w:left="138"/>
                              <w:rPr>
                                <w:sz w:val="17"/>
                              </w:rPr>
                            </w:pPr>
                            <w:r>
                              <w:rPr>
                                <w:w w:val="80"/>
                                <w:sz w:val="17"/>
                              </w:rPr>
                              <w:t>27.</w:t>
                            </w:r>
                            <w:r>
                              <w:rPr>
                                <w:spacing w:val="21"/>
                                <w:w w:val="80"/>
                                <w:sz w:val="17"/>
                              </w:rPr>
                              <w:t xml:space="preserve"> </w:t>
                            </w:r>
                            <w:r>
                              <w:rPr>
                                <w:w w:val="80"/>
                                <w:sz w:val="17"/>
                              </w:rPr>
                              <w:t>Me</w:t>
                            </w:r>
                            <w:r>
                              <w:rPr>
                                <w:spacing w:val="19"/>
                                <w:w w:val="80"/>
                                <w:sz w:val="17"/>
                              </w:rPr>
                              <w:t xml:space="preserve"> </w:t>
                            </w:r>
                            <w:r>
                              <w:rPr>
                                <w:w w:val="80"/>
                                <w:sz w:val="17"/>
                              </w:rPr>
                              <w:t>da</w:t>
                            </w:r>
                            <w:r>
                              <w:rPr>
                                <w:spacing w:val="12"/>
                                <w:w w:val="80"/>
                                <w:sz w:val="17"/>
                              </w:rPr>
                              <w:t xml:space="preserve"> </w:t>
                            </w:r>
                            <w:r>
                              <w:rPr>
                                <w:w w:val="80"/>
                                <w:sz w:val="17"/>
                              </w:rPr>
                              <w:t>miedo</w:t>
                            </w:r>
                            <w:r>
                              <w:rPr>
                                <w:spacing w:val="29"/>
                                <w:w w:val="80"/>
                                <w:sz w:val="17"/>
                              </w:rPr>
                              <w:t xml:space="preserve"> </w:t>
                            </w:r>
                            <w:r>
                              <w:rPr>
                                <w:w w:val="80"/>
                                <w:sz w:val="17"/>
                              </w:rPr>
                              <w:t>que</w:t>
                            </w:r>
                            <w:r>
                              <w:rPr>
                                <w:spacing w:val="12"/>
                                <w:w w:val="80"/>
                                <w:sz w:val="17"/>
                              </w:rPr>
                              <w:t xml:space="preserve"> </w:t>
                            </w:r>
                            <w:r>
                              <w:rPr>
                                <w:w w:val="80"/>
                                <w:sz w:val="17"/>
                              </w:rPr>
                              <w:t>otros</w:t>
                            </w:r>
                            <w:r>
                              <w:rPr>
                                <w:spacing w:val="24"/>
                                <w:w w:val="80"/>
                                <w:sz w:val="17"/>
                              </w:rPr>
                              <w:t xml:space="preserve"> </w:t>
                            </w:r>
                            <w:r>
                              <w:rPr>
                                <w:w w:val="80"/>
                                <w:sz w:val="17"/>
                              </w:rPr>
                              <w:t>piensen</w:t>
                            </w:r>
                            <w:r>
                              <w:rPr>
                                <w:spacing w:val="27"/>
                                <w:w w:val="80"/>
                                <w:sz w:val="17"/>
                              </w:rPr>
                              <w:t xml:space="preserve"> </w:t>
                            </w:r>
                            <w:r>
                              <w:rPr>
                                <w:w w:val="80"/>
                                <w:sz w:val="17"/>
                              </w:rPr>
                              <w:t>que</w:t>
                            </w:r>
                            <w:r>
                              <w:rPr>
                                <w:spacing w:val="12"/>
                                <w:w w:val="80"/>
                                <w:sz w:val="17"/>
                              </w:rPr>
                              <w:t xml:space="preserve"> </w:t>
                            </w:r>
                            <w:r>
                              <w:rPr>
                                <w:w w:val="80"/>
                                <w:sz w:val="17"/>
                              </w:rPr>
                              <w:t>soy</w:t>
                            </w:r>
                            <w:r>
                              <w:rPr>
                                <w:spacing w:val="18"/>
                                <w:w w:val="80"/>
                                <w:sz w:val="17"/>
                              </w:rPr>
                              <w:t xml:space="preserve"> </w:t>
                            </w:r>
                            <w:r>
                              <w:rPr>
                                <w:w w:val="80"/>
                                <w:sz w:val="17"/>
                              </w:rPr>
                              <w:t>boba...</w:t>
                            </w:r>
                          </w:p>
                        </w:tc>
                        <w:tc>
                          <w:tcPr>
                            <w:tcW w:w="904" w:type="dxa"/>
                            <w:gridSpan w:val="2"/>
                          </w:tcPr>
                          <w:p w14:paraId="75CE0E65" w14:textId="77777777" w:rsidR="00E5670D" w:rsidRDefault="00E5670D">
                            <w:pPr>
                              <w:pStyle w:val="TableParagraph"/>
                              <w:rPr>
                                <w:rFonts w:ascii="Times New Roman"/>
                                <w:sz w:val="14"/>
                              </w:rPr>
                            </w:pPr>
                          </w:p>
                        </w:tc>
                        <w:tc>
                          <w:tcPr>
                            <w:tcW w:w="908" w:type="dxa"/>
                          </w:tcPr>
                          <w:p w14:paraId="7D0B2735" w14:textId="77777777" w:rsidR="00E5670D" w:rsidRDefault="00E5670D">
                            <w:pPr>
                              <w:pStyle w:val="TableParagraph"/>
                              <w:rPr>
                                <w:rFonts w:ascii="Times New Roman"/>
                                <w:sz w:val="14"/>
                              </w:rPr>
                            </w:pPr>
                          </w:p>
                        </w:tc>
                        <w:tc>
                          <w:tcPr>
                            <w:tcW w:w="898" w:type="dxa"/>
                          </w:tcPr>
                          <w:p w14:paraId="2FEC1976" w14:textId="77777777" w:rsidR="00E5670D" w:rsidRDefault="00E5670D">
                            <w:pPr>
                              <w:pStyle w:val="TableParagraph"/>
                              <w:rPr>
                                <w:rFonts w:ascii="Times New Roman"/>
                                <w:sz w:val="14"/>
                              </w:rPr>
                            </w:pPr>
                          </w:p>
                        </w:tc>
                        <w:tc>
                          <w:tcPr>
                            <w:tcW w:w="913" w:type="dxa"/>
                          </w:tcPr>
                          <w:p w14:paraId="0F998B6D" w14:textId="77777777" w:rsidR="00E5670D" w:rsidRDefault="00E5670D">
                            <w:pPr>
                              <w:pStyle w:val="TableParagraph"/>
                              <w:rPr>
                                <w:rFonts w:ascii="Times New Roman"/>
                                <w:sz w:val="14"/>
                              </w:rPr>
                            </w:pPr>
                          </w:p>
                        </w:tc>
                      </w:tr>
                      <w:tr w:rsidR="00E5670D" w14:paraId="440A90E8" w14:textId="77777777">
                        <w:trPr>
                          <w:trHeight w:val="378"/>
                        </w:trPr>
                        <w:tc>
                          <w:tcPr>
                            <w:tcW w:w="4393" w:type="dxa"/>
                          </w:tcPr>
                          <w:p w14:paraId="16CE13AB" w14:textId="77777777" w:rsidR="00E5670D" w:rsidRDefault="00E5670D">
                            <w:pPr>
                              <w:pStyle w:val="TableParagraph"/>
                              <w:spacing w:line="163" w:lineRule="exact"/>
                              <w:ind w:left="131"/>
                              <w:rPr>
                                <w:sz w:val="17"/>
                              </w:rPr>
                            </w:pPr>
                            <w:r>
                              <w:rPr>
                                <w:rFonts w:ascii="Arial" w:hAnsi="Arial"/>
                                <w:i/>
                                <w:w w:val="80"/>
                                <w:sz w:val="17"/>
                              </w:rPr>
                              <w:t>28.</w:t>
                            </w:r>
                            <w:r>
                              <w:rPr>
                                <w:rFonts w:ascii="Arial" w:hAnsi="Arial"/>
                                <w:i/>
                                <w:spacing w:val="21"/>
                                <w:w w:val="80"/>
                                <w:sz w:val="17"/>
                              </w:rPr>
                              <w:t xml:space="preserve"> </w:t>
                            </w:r>
                            <w:r>
                              <w:rPr>
                                <w:w w:val="80"/>
                                <w:sz w:val="17"/>
                              </w:rPr>
                              <w:t>Me</w:t>
                            </w:r>
                            <w:r>
                              <w:rPr>
                                <w:spacing w:val="12"/>
                                <w:w w:val="80"/>
                                <w:sz w:val="17"/>
                              </w:rPr>
                              <w:t xml:space="preserve"> </w:t>
                            </w:r>
                            <w:r>
                              <w:rPr>
                                <w:w w:val="80"/>
                                <w:sz w:val="17"/>
                              </w:rPr>
                              <w:t>da</w:t>
                            </w:r>
                            <w:r>
                              <w:rPr>
                                <w:spacing w:val="13"/>
                                <w:w w:val="80"/>
                                <w:sz w:val="17"/>
                              </w:rPr>
                              <w:t xml:space="preserve"> </w:t>
                            </w:r>
                            <w:r>
                              <w:rPr>
                                <w:w w:val="80"/>
                                <w:sz w:val="17"/>
                              </w:rPr>
                              <w:t>miedo</w:t>
                            </w:r>
                            <w:r>
                              <w:rPr>
                                <w:spacing w:val="16"/>
                                <w:w w:val="80"/>
                                <w:sz w:val="17"/>
                              </w:rPr>
                              <w:t xml:space="preserve"> </w:t>
                            </w:r>
                            <w:r>
                              <w:rPr>
                                <w:w w:val="80"/>
                                <w:sz w:val="17"/>
                              </w:rPr>
                              <w:t>hablar</w:t>
                            </w:r>
                            <w:r>
                              <w:rPr>
                                <w:spacing w:val="2"/>
                                <w:w w:val="80"/>
                                <w:sz w:val="17"/>
                              </w:rPr>
                              <w:t xml:space="preserve"> </w:t>
                            </w:r>
                            <w:r>
                              <w:rPr>
                                <w:w w:val="80"/>
                                <w:sz w:val="17"/>
                              </w:rPr>
                              <w:t>en</w:t>
                            </w:r>
                            <w:r>
                              <w:rPr>
                                <w:spacing w:val="9"/>
                                <w:w w:val="80"/>
                                <w:sz w:val="17"/>
                              </w:rPr>
                              <w:t xml:space="preserve"> </w:t>
                            </w:r>
                            <w:r>
                              <w:rPr>
                                <w:w w:val="80"/>
                                <w:sz w:val="17"/>
                              </w:rPr>
                              <w:t>público...</w:t>
                            </w:r>
                          </w:p>
                        </w:tc>
                        <w:tc>
                          <w:tcPr>
                            <w:tcW w:w="904" w:type="dxa"/>
                            <w:gridSpan w:val="2"/>
                          </w:tcPr>
                          <w:p w14:paraId="7AD546A8" w14:textId="77777777" w:rsidR="00E5670D" w:rsidRDefault="00E5670D">
                            <w:pPr>
                              <w:pStyle w:val="TableParagraph"/>
                              <w:rPr>
                                <w:rFonts w:ascii="Times New Roman"/>
                                <w:sz w:val="14"/>
                              </w:rPr>
                            </w:pPr>
                          </w:p>
                        </w:tc>
                        <w:tc>
                          <w:tcPr>
                            <w:tcW w:w="908" w:type="dxa"/>
                          </w:tcPr>
                          <w:p w14:paraId="63049C6E" w14:textId="77777777" w:rsidR="00E5670D" w:rsidRDefault="00E5670D">
                            <w:pPr>
                              <w:pStyle w:val="TableParagraph"/>
                              <w:rPr>
                                <w:rFonts w:ascii="Times New Roman"/>
                                <w:sz w:val="14"/>
                              </w:rPr>
                            </w:pPr>
                          </w:p>
                        </w:tc>
                        <w:tc>
                          <w:tcPr>
                            <w:tcW w:w="898" w:type="dxa"/>
                          </w:tcPr>
                          <w:p w14:paraId="42F21C79" w14:textId="77777777" w:rsidR="00E5670D" w:rsidRDefault="00E5670D">
                            <w:pPr>
                              <w:pStyle w:val="TableParagraph"/>
                              <w:rPr>
                                <w:rFonts w:ascii="Times New Roman"/>
                                <w:sz w:val="14"/>
                              </w:rPr>
                            </w:pPr>
                          </w:p>
                        </w:tc>
                        <w:tc>
                          <w:tcPr>
                            <w:tcW w:w="913" w:type="dxa"/>
                          </w:tcPr>
                          <w:p w14:paraId="5D3B391A" w14:textId="77777777" w:rsidR="00E5670D" w:rsidRDefault="00E5670D">
                            <w:pPr>
                              <w:pStyle w:val="TableParagraph"/>
                              <w:rPr>
                                <w:rFonts w:ascii="Times New Roman"/>
                                <w:sz w:val="14"/>
                              </w:rPr>
                            </w:pPr>
                          </w:p>
                        </w:tc>
                      </w:tr>
                      <w:tr w:rsidR="00E5670D" w14:paraId="7F924704" w14:textId="77777777">
                        <w:trPr>
                          <w:trHeight w:val="558"/>
                        </w:trPr>
                        <w:tc>
                          <w:tcPr>
                            <w:tcW w:w="4393" w:type="dxa"/>
                          </w:tcPr>
                          <w:p w14:paraId="6465F4C9" w14:textId="77777777" w:rsidR="00E5670D" w:rsidRDefault="00E5670D">
                            <w:pPr>
                              <w:pStyle w:val="TableParagraph"/>
                              <w:spacing w:line="148" w:lineRule="exact"/>
                              <w:ind w:left="138"/>
                              <w:rPr>
                                <w:sz w:val="17"/>
                              </w:rPr>
                            </w:pPr>
                            <w:r>
                              <w:rPr>
                                <w:w w:val="80"/>
                                <w:sz w:val="17"/>
                              </w:rPr>
                              <w:t>29.</w:t>
                            </w:r>
                            <w:r>
                              <w:rPr>
                                <w:spacing w:val="17"/>
                                <w:w w:val="80"/>
                                <w:sz w:val="17"/>
                              </w:rPr>
                              <w:t xml:space="preserve"> </w:t>
                            </w:r>
                            <w:r>
                              <w:rPr>
                                <w:w w:val="80"/>
                                <w:sz w:val="17"/>
                              </w:rPr>
                              <w:t>Cuando</w:t>
                            </w:r>
                            <w:r>
                              <w:rPr>
                                <w:spacing w:val="36"/>
                                <w:w w:val="80"/>
                                <w:sz w:val="17"/>
                              </w:rPr>
                              <w:t xml:space="preserve"> </w:t>
                            </w:r>
                            <w:r>
                              <w:rPr>
                                <w:w w:val="80"/>
                                <w:sz w:val="17"/>
                              </w:rPr>
                              <w:t>quiero</w:t>
                            </w:r>
                            <w:r>
                              <w:rPr>
                                <w:spacing w:val="26"/>
                                <w:w w:val="80"/>
                                <w:sz w:val="17"/>
                              </w:rPr>
                              <w:t xml:space="preserve"> </w:t>
                            </w:r>
                            <w:r>
                              <w:rPr>
                                <w:w w:val="80"/>
                                <w:sz w:val="17"/>
                              </w:rPr>
                              <w:t>manifestar</w:t>
                            </w:r>
                            <w:r>
                              <w:rPr>
                                <w:spacing w:val="4"/>
                                <w:w w:val="80"/>
                                <w:sz w:val="17"/>
                              </w:rPr>
                              <w:t xml:space="preserve"> </w:t>
                            </w:r>
                            <w:r>
                              <w:rPr>
                                <w:w w:val="80"/>
                                <w:sz w:val="17"/>
                              </w:rPr>
                              <w:t>un</w:t>
                            </w:r>
                            <w:r>
                              <w:rPr>
                                <w:spacing w:val="26"/>
                                <w:w w:val="80"/>
                                <w:sz w:val="17"/>
                              </w:rPr>
                              <w:t xml:space="preserve"> </w:t>
                            </w:r>
                            <w:r>
                              <w:rPr>
                                <w:w w:val="80"/>
                                <w:sz w:val="17"/>
                              </w:rPr>
                              <w:t>desacuerdo</w:t>
                            </w:r>
                            <w:r>
                              <w:rPr>
                                <w:spacing w:val="26"/>
                                <w:w w:val="80"/>
                                <w:sz w:val="17"/>
                              </w:rPr>
                              <w:t xml:space="preserve"> </w:t>
                            </w:r>
                            <w:r>
                              <w:rPr>
                                <w:w w:val="80"/>
                                <w:sz w:val="17"/>
                              </w:rPr>
                              <w:t>frente</w:t>
                            </w:r>
                            <w:r>
                              <w:rPr>
                                <w:spacing w:val="9"/>
                                <w:w w:val="80"/>
                                <w:sz w:val="17"/>
                              </w:rPr>
                              <w:t xml:space="preserve"> </w:t>
                            </w:r>
                            <w:r>
                              <w:rPr>
                                <w:w w:val="80"/>
                                <w:sz w:val="17"/>
                              </w:rPr>
                              <w:t>a</w:t>
                            </w:r>
                            <w:r>
                              <w:rPr>
                                <w:spacing w:val="12"/>
                                <w:w w:val="80"/>
                                <w:sz w:val="17"/>
                              </w:rPr>
                              <w:t xml:space="preserve"> </w:t>
                            </w:r>
                            <w:r>
                              <w:rPr>
                                <w:w w:val="80"/>
                                <w:sz w:val="17"/>
                              </w:rPr>
                              <w:t>una</w:t>
                            </w:r>
                          </w:p>
                          <w:p w14:paraId="366CC16D" w14:textId="77777777" w:rsidR="00E5670D" w:rsidRDefault="00E5670D">
                            <w:pPr>
                              <w:pStyle w:val="TableParagraph"/>
                              <w:spacing w:line="190" w:lineRule="exact"/>
                              <w:ind w:left="136"/>
                              <w:rPr>
                                <w:sz w:val="17"/>
                              </w:rPr>
                            </w:pPr>
                            <w:r>
                              <w:rPr>
                                <w:w w:val="80"/>
                                <w:sz w:val="17"/>
                              </w:rPr>
                              <w:t>compañera,</w:t>
                            </w:r>
                            <w:r>
                              <w:rPr>
                                <w:spacing w:val="1"/>
                                <w:w w:val="80"/>
                                <w:sz w:val="17"/>
                              </w:rPr>
                              <w:t xml:space="preserve"> </w:t>
                            </w:r>
                            <w:r>
                              <w:rPr>
                                <w:w w:val="80"/>
                                <w:sz w:val="17"/>
                              </w:rPr>
                              <w:t>siento</w:t>
                            </w:r>
                            <w:r>
                              <w:rPr>
                                <w:spacing w:val="22"/>
                                <w:w w:val="80"/>
                                <w:sz w:val="17"/>
                              </w:rPr>
                              <w:t xml:space="preserve"> </w:t>
                            </w:r>
                            <w:r>
                              <w:rPr>
                                <w:w w:val="80"/>
                                <w:sz w:val="17"/>
                              </w:rPr>
                              <w:t>miedo</w:t>
                            </w:r>
                            <w:r>
                              <w:rPr>
                                <w:spacing w:val="37"/>
                                <w:w w:val="80"/>
                                <w:sz w:val="17"/>
                              </w:rPr>
                              <w:t xml:space="preserve"> </w:t>
                            </w:r>
                            <w:r>
                              <w:rPr>
                                <w:w w:val="80"/>
                                <w:sz w:val="17"/>
                              </w:rPr>
                              <w:t>y</w:t>
                            </w:r>
                            <w:r>
                              <w:rPr>
                                <w:spacing w:val="17"/>
                                <w:w w:val="80"/>
                                <w:sz w:val="17"/>
                              </w:rPr>
                              <w:t xml:space="preserve"> </w:t>
                            </w:r>
                            <w:r>
                              <w:rPr>
                                <w:w w:val="80"/>
                                <w:sz w:val="17"/>
                              </w:rPr>
                              <w:t>me</w:t>
                            </w:r>
                            <w:r>
                              <w:rPr>
                                <w:spacing w:val="9"/>
                                <w:w w:val="80"/>
                                <w:sz w:val="17"/>
                              </w:rPr>
                              <w:t xml:space="preserve"> </w:t>
                            </w:r>
                            <w:r>
                              <w:rPr>
                                <w:w w:val="80"/>
                                <w:sz w:val="17"/>
                              </w:rPr>
                              <w:t>quedo</w:t>
                            </w:r>
                            <w:r>
                              <w:rPr>
                                <w:spacing w:val="18"/>
                                <w:w w:val="80"/>
                                <w:sz w:val="17"/>
                              </w:rPr>
                              <w:t xml:space="preserve"> </w:t>
                            </w:r>
                            <w:r>
                              <w:rPr>
                                <w:w w:val="80"/>
                                <w:sz w:val="17"/>
                              </w:rPr>
                              <w:t>callada...</w:t>
                            </w:r>
                          </w:p>
                        </w:tc>
                        <w:tc>
                          <w:tcPr>
                            <w:tcW w:w="904" w:type="dxa"/>
                            <w:gridSpan w:val="2"/>
                          </w:tcPr>
                          <w:p w14:paraId="0545367D" w14:textId="77777777" w:rsidR="00E5670D" w:rsidRDefault="00E5670D">
                            <w:pPr>
                              <w:pStyle w:val="TableParagraph"/>
                              <w:rPr>
                                <w:rFonts w:ascii="Times New Roman"/>
                                <w:sz w:val="14"/>
                              </w:rPr>
                            </w:pPr>
                          </w:p>
                        </w:tc>
                        <w:tc>
                          <w:tcPr>
                            <w:tcW w:w="908" w:type="dxa"/>
                          </w:tcPr>
                          <w:p w14:paraId="4B47FC40" w14:textId="77777777" w:rsidR="00E5670D" w:rsidRDefault="00E5670D">
                            <w:pPr>
                              <w:pStyle w:val="TableParagraph"/>
                              <w:rPr>
                                <w:rFonts w:ascii="Times New Roman"/>
                                <w:sz w:val="14"/>
                              </w:rPr>
                            </w:pPr>
                          </w:p>
                        </w:tc>
                        <w:tc>
                          <w:tcPr>
                            <w:tcW w:w="898" w:type="dxa"/>
                          </w:tcPr>
                          <w:p w14:paraId="23A50ED9" w14:textId="77777777" w:rsidR="00E5670D" w:rsidRDefault="00E5670D">
                            <w:pPr>
                              <w:pStyle w:val="TableParagraph"/>
                              <w:rPr>
                                <w:rFonts w:ascii="Times New Roman"/>
                                <w:sz w:val="14"/>
                              </w:rPr>
                            </w:pPr>
                          </w:p>
                        </w:tc>
                        <w:tc>
                          <w:tcPr>
                            <w:tcW w:w="913" w:type="dxa"/>
                          </w:tcPr>
                          <w:p w14:paraId="0E376E61" w14:textId="77777777" w:rsidR="00E5670D" w:rsidRDefault="00E5670D">
                            <w:pPr>
                              <w:pStyle w:val="TableParagraph"/>
                              <w:rPr>
                                <w:rFonts w:ascii="Times New Roman"/>
                                <w:sz w:val="14"/>
                              </w:rPr>
                            </w:pPr>
                          </w:p>
                        </w:tc>
                      </w:tr>
                      <w:tr w:rsidR="00E5670D" w14:paraId="5713208F" w14:textId="77777777">
                        <w:trPr>
                          <w:trHeight w:val="565"/>
                        </w:trPr>
                        <w:tc>
                          <w:tcPr>
                            <w:tcW w:w="4393" w:type="dxa"/>
                          </w:tcPr>
                          <w:p w14:paraId="29BB651B" w14:textId="77777777" w:rsidR="00E5670D" w:rsidRDefault="00E5670D">
                            <w:pPr>
                              <w:pStyle w:val="TableParagraph"/>
                              <w:spacing w:line="143" w:lineRule="exact"/>
                              <w:ind w:left="141"/>
                              <w:rPr>
                                <w:sz w:val="17"/>
                              </w:rPr>
                            </w:pPr>
                            <w:r>
                              <w:rPr>
                                <w:w w:val="80"/>
                                <w:sz w:val="17"/>
                              </w:rPr>
                              <w:t>30.</w:t>
                            </w:r>
                            <w:r>
                              <w:rPr>
                                <w:spacing w:val="8"/>
                                <w:w w:val="80"/>
                                <w:sz w:val="17"/>
                              </w:rPr>
                              <w:t xml:space="preserve"> </w:t>
                            </w:r>
                            <w:r>
                              <w:rPr>
                                <w:w w:val="80"/>
                                <w:sz w:val="17"/>
                              </w:rPr>
                              <w:t>Me</w:t>
                            </w:r>
                            <w:r>
                              <w:rPr>
                                <w:spacing w:val="20"/>
                                <w:w w:val="80"/>
                                <w:sz w:val="17"/>
                              </w:rPr>
                              <w:t xml:space="preserve"> </w:t>
                            </w:r>
                            <w:r>
                              <w:rPr>
                                <w:w w:val="80"/>
                                <w:sz w:val="17"/>
                              </w:rPr>
                              <w:t>siento</w:t>
                            </w:r>
                            <w:r>
                              <w:rPr>
                                <w:spacing w:val="27"/>
                                <w:w w:val="80"/>
                                <w:sz w:val="17"/>
                              </w:rPr>
                              <w:t xml:space="preserve"> </w:t>
                            </w:r>
                            <w:r>
                              <w:rPr>
                                <w:w w:val="80"/>
                                <w:sz w:val="17"/>
                              </w:rPr>
                              <w:t>tranquila</w:t>
                            </w:r>
                            <w:r>
                              <w:rPr>
                                <w:spacing w:val="34"/>
                                <w:w w:val="80"/>
                                <w:sz w:val="17"/>
                              </w:rPr>
                              <w:t xml:space="preserve"> </w:t>
                            </w:r>
                            <w:r>
                              <w:rPr>
                                <w:w w:val="80"/>
                                <w:sz w:val="17"/>
                              </w:rPr>
                              <w:t>de</w:t>
                            </w:r>
                            <w:r>
                              <w:rPr>
                                <w:spacing w:val="20"/>
                                <w:w w:val="80"/>
                                <w:sz w:val="17"/>
                              </w:rPr>
                              <w:t xml:space="preserve"> </w:t>
                            </w:r>
                            <w:r>
                              <w:rPr>
                                <w:w w:val="80"/>
                                <w:sz w:val="17"/>
                              </w:rPr>
                              <w:t>expresar</w:t>
                            </w:r>
                            <w:r>
                              <w:rPr>
                                <w:spacing w:val="25"/>
                                <w:w w:val="80"/>
                                <w:sz w:val="17"/>
                              </w:rPr>
                              <w:t xml:space="preserve"> </w:t>
                            </w:r>
                            <w:r>
                              <w:rPr>
                                <w:w w:val="80"/>
                                <w:sz w:val="17"/>
                              </w:rPr>
                              <w:t>mis</w:t>
                            </w:r>
                            <w:r>
                              <w:rPr>
                                <w:spacing w:val="18"/>
                                <w:w w:val="80"/>
                                <w:sz w:val="17"/>
                              </w:rPr>
                              <w:t xml:space="preserve"> </w:t>
                            </w:r>
                            <w:r>
                              <w:rPr>
                                <w:w w:val="80"/>
                                <w:sz w:val="17"/>
                              </w:rPr>
                              <w:t>opiniones,</w:t>
                            </w:r>
                            <w:r>
                              <w:rPr>
                                <w:spacing w:val="30"/>
                                <w:w w:val="80"/>
                                <w:sz w:val="17"/>
                              </w:rPr>
                              <w:t xml:space="preserve"> </w:t>
                            </w:r>
                            <w:r>
                              <w:rPr>
                                <w:w w:val="80"/>
                                <w:sz w:val="17"/>
                              </w:rPr>
                              <w:t>aunque</w:t>
                            </w:r>
                            <w:r>
                              <w:rPr>
                                <w:spacing w:val="24"/>
                                <w:w w:val="80"/>
                                <w:sz w:val="17"/>
                              </w:rPr>
                              <w:t xml:space="preserve"> </w:t>
                            </w:r>
                            <w:r>
                              <w:rPr>
                                <w:w w:val="80"/>
                                <w:sz w:val="17"/>
                              </w:rPr>
                              <w:t>me</w:t>
                            </w:r>
                          </w:p>
                          <w:p w14:paraId="15229201" w14:textId="77777777" w:rsidR="00E5670D" w:rsidRDefault="00E5670D">
                            <w:pPr>
                              <w:pStyle w:val="TableParagraph"/>
                              <w:spacing w:line="188" w:lineRule="exact"/>
                              <w:ind w:left="136"/>
                              <w:rPr>
                                <w:sz w:val="17"/>
                              </w:rPr>
                            </w:pPr>
                            <w:r>
                              <w:rPr>
                                <w:sz w:val="17"/>
                              </w:rPr>
                              <w:t>critiquen...</w:t>
                            </w:r>
                          </w:p>
                        </w:tc>
                        <w:tc>
                          <w:tcPr>
                            <w:tcW w:w="904" w:type="dxa"/>
                            <w:gridSpan w:val="2"/>
                          </w:tcPr>
                          <w:p w14:paraId="6A47F7FE" w14:textId="77777777" w:rsidR="00E5670D" w:rsidRDefault="00E5670D">
                            <w:pPr>
                              <w:pStyle w:val="TableParagraph"/>
                              <w:rPr>
                                <w:rFonts w:ascii="Times New Roman"/>
                                <w:sz w:val="14"/>
                              </w:rPr>
                            </w:pPr>
                          </w:p>
                        </w:tc>
                        <w:tc>
                          <w:tcPr>
                            <w:tcW w:w="908" w:type="dxa"/>
                          </w:tcPr>
                          <w:p w14:paraId="6601BDFD" w14:textId="77777777" w:rsidR="00E5670D" w:rsidRDefault="00E5670D">
                            <w:pPr>
                              <w:pStyle w:val="TableParagraph"/>
                              <w:rPr>
                                <w:rFonts w:ascii="Times New Roman"/>
                                <w:sz w:val="14"/>
                              </w:rPr>
                            </w:pPr>
                          </w:p>
                        </w:tc>
                        <w:tc>
                          <w:tcPr>
                            <w:tcW w:w="898" w:type="dxa"/>
                          </w:tcPr>
                          <w:p w14:paraId="6BE27045" w14:textId="77777777" w:rsidR="00E5670D" w:rsidRDefault="00E5670D">
                            <w:pPr>
                              <w:pStyle w:val="TableParagraph"/>
                              <w:rPr>
                                <w:rFonts w:ascii="Times New Roman"/>
                                <w:sz w:val="14"/>
                              </w:rPr>
                            </w:pPr>
                          </w:p>
                        </w:tc>
                        <w:tc>
                          <w:tcPr>
                            <w:tcW w:w="913" w:type="dxa"/>
                          </w:tcPr>
                          <w:p w14:paraId="68F9ED57" w14:textId="77777777" w:rsidR="00E5670D" w:rsidRDefault="00E5670D">
                            <w:pPr>
                              <w:pStyle w:val="TableParagraph"/>
                              <w:rPr>
                                <w:rFonts w:ascii="Times New Roman"/>
                                <w:sz w:val="14"/>
                              </w:rPr>
                            </w:pPr>
                          </w:p>
                        </w:tc>
                      </w:tr>
                      <w:tr w:rsidR="00E5670D" w14:paraId="1DC8AFFE" w14:textId="77777777">
                        <w:trPr>
                          <w:trHeight w:val="556"/>
                        </w:trPr>
                        <w:tc>
                          <w:tcPr>
                            <w:tcW w:w="4393" w:type="dxa"/>
                          </w:tcPr>
                          <w:p w14:paraId="13D4F4C1" w14:textId="77777777" w:rsidR="00E5670D" w:rsidRDefault="00E5670D">
                            <w:pPr>
                              <w:pStyle w:val="TableParagraph"/>
                              <w:spacing w:line="139" w:lineRule="exact"/>
                              <w:ind w:left="136"/>
                              <w:rPr>
                                <w:sz w:val="17"/>
                              </w:rPr>
                            </w:pPr>
                            <w:r>
                              <w:rPr>
                                <w:w w:val="85"/>
                                <w:sz w:val="17"/>
                              </w:rPr>
                              <w:t>31.</w:t>
                            </w:r>
                            <w:r>
                              <w:rPr>
                                <w:spacing w:val="-1"/>
                                <w:w w:val="85"/>
                                <w:sz w:val="17"/>
                              </w:rPr>
                              <w:t xml:space="preserve"> </w:t>
                            </w:r>
                            <w:r>
                              <w:rPr>
                                <w:w w:val="85"/>
                                <w:sz w:val="17"/>
                              </w:rPr>
                              <w:t>Me</w:t>
                            </w:r>
                            <w:r>
                              <w:rPr>
                                <w:spacing w:val="-2"/>
                                <w:w w:val="85"/>
                                <w:sz w:val="17"/>
                              </w:rPr>
                              <w:t xml:space="preserve"> </w:t>
                            </w:r>
                            <w:r>
                              <w:rPr>
                                <w:w w:val="85"/>
                                <w:sz w:val="17"/>
                              </w:rPr>
                              <w:t>da miedo</w:t>
                            </w:r>
                            <w:r>
                              <w:rPr>
                                <w:spacing w:val="-4"/>
                                <w:w w:val="85"/>
                                <w:sz w:val="17"/>
                              </w:rPr>
                              <w:t xml:space="preserve"> </w:t>
                            </w:r>
                            <w:r>
                              <w:rPr>
                                <w:w w:val="85"/>
                                <w:sz w:val="17"/>
                              </w:rPr>
                              <w:t>hablar</w:t>
                            </w:r>
                            <w:r>
                              <w:rPr>
                                <w:spacing w:val="8"/>
                                <w:w w:val="85"/>
                                <w:sz w:val="17"/>
                              </w:rPr>
                              <w:t xml:space="preserve"> </w:t>
                            </w:r>
                            <w:r>
                              <w:rPr>
                                <w:w w:val="85"/>
                                <w:sz w:val="17"/>
                              </w:rPr>
                              <w:t>con</w:t>
                            </w:r>
                            <w:r>
                              <w:rPr>
                                <w:spacing w:val="-3"/>
                                <w:w w:val="85"/>
                                <w:sz w:val="17"/>
                              </w:rPr>
                              <w:t xml:space="preserve"> </w:t>
                            </w:r>
                            <w:r>
                              <w:rPr>
                                <w:w w:val="85"/>
                                <w:sz w:val="17"/>
                              </w:rPr>
                              <w:t>personas</w:t>
                            </w:r>
                            <w:r>
                              <w:rPr>
                                <w:spacing w:val="7"/>
                                <w:w w:val="85"/>
                                <w:sz w:val="17"/>
                              </w:rPr>
                              <w:t xml:space="preserve"> </w:t>
                            </w:r>
                            <w:r>
                              <w:rPr>
                                <w:w w:val="85"/>
                                <w:sz w:val="17"/>
                              </w:rPr>
                              <w:t>con</w:t>
                            </w:r>
                            <w:r>
                              <w:rPr>
                                <w:spacing w:val="-4"/>
                                <w:w w:val="85"/>
                                <w:sz w:val="17"/>
                              </w:rPr>
                              <w:t xml:space="preserve"> </w:t>
                            </w:r>
                            <w:r>
                              <w:rPr>
                                <w:w w:val="85"/>
                                <w:sz w:val="17"/>
                              </w:rPr>
                              <w:t>autoridad</w:t>
                            </w:r>
                            <w:r>
                              <w:rPr>
                                <w:spacing w:val="8"/>
                                <w:w w:val="85"/>
                                <w:sz w:val="17"/>
                              </w:rPr>
                              <w:t xml:space="preserve"> </w:t>
                            </w:r>
                            <w:r>
                              <w:rPr>
                                <w:w w:val="85"/>
                                <w:sz w:val="17"/>
                              </w:rPr>
                              <w:t>como</w:t>
                            </w:r>
                            <w:r>
                              <w:rPr>
                                <w:spacing w:val="3"/>
                                <w:w w:val="85"/>
                                <w:sz w:val="17"/>
                              </w:rPr>
                              <w:t xml:space="preserve"> </w:t>
                            </w:r>
                            <w:r>
                              <w:rPr>
                                <w:w w:val="85"/>
                                <w:sz w:val="17"/>
                              </w:rPr>
                              <w:t>un</w:t>
                            </w:r>
                          </w:p>
                          <w:p w14:paraId="6BBE4BAE" w14:textId="77777777" w:rsidR="00E5670D" w:rsidRDefault="00E5670D">
                            <w:pPr>
                              <w:pStyle w:val="TableParagraph"/>
                              <w:spacing w:line="188" w:lineRule="exact"/>
                              <w:ind w:left="131"/>
                              <w:rPr>
                                <w:sz w:val="17"/>
                              </w:rPr>
                            </w:pPr>
                            <w:r>
                              <w:rPr>
                                <w:w w:val="80"/>
                                <w:sz w:val="17"/>
                              </w:rPr>
                              <w:t>profesor,</w:t>
                            </w:r>
                            <w:r>
                              <w:rPr>
                                <w:spacing w:val="1"/>
                                <w:w w:val="80"/>
                                <w:sz w:val="17"/>
                              </w:rPr>
                              <w:t xml:space="preserve"> </w:t>
                            </w:r>
                            <w:r>
                              <w:rPr>
                                <w:w w:val="80"/>
                                <w:sz w:val="17"/>
                              </w:rPr>
                              <w:t>coordinador</w:t>
                            </w:r>
                            <w:r>
                              <w:rPr>
                                <w:spacing w:val="47"/>
                                <w:sz w:val="17"/>
                              </w:rPr>
                              <w:t xml:space="preserve"> </w:t>
                            </w:r>
                            <w:r>
                              <w:rPr>
                                <w:w w:val="80"/>
                                <w:sz w:val="17"/>
                              </w:rPr>
                              <w:t>o</w:t>
                            </w:r>
                            <w:r>
                              <w:rPr>
                                <w:spacing w:val="16"/>
                                <w:w w:val="80"/>
                                <w:sz w:val="17"/>
                              </w:rPr>
                              <w:t xml:space="preserve"> </w:t>
                            </w:r>
                            <w:r>
                              <w:rPr>
                                <w:w w:val="80"/>
                                <w:sz w:val="17"/>
                              </w:rPr>
                              <w:t>lectora...</w:t>
                            </w:r>
                          </w:p>
                        </w:tc>
                        <w:tc>
                          <w:tcPr>
                            <w:tcW w:w="904" w:type="dxa"/>
                            <w:gridSpan w:val="2"/>
                          </w:tcPr>
                          <w:p w14:paraId="7E6A3B8F" w14:textId="77777777" w:rsidR="00E5670D" w:rsidRDefault="00E5670D">
                            <w:pPr>
                              <w:pStyle w:val="TableParagraph"/>
                              <w:rPr>
                                <w:rFonts w:ascii="Times New Roman"/>
                                <w:sz w:val="14"/>
                              </w:rPr>
                            </w:pPr>
                          </w:p>
                        </w:tc>
                        <w:tc>
                          <w:tcPr>
                            <w:tcW w:w="908" w:type="dxa"/>
                          </w:tcPr>
                          <w:p w14:paraId="4C7BC5C6" w14:textId="77777777" w:rsidR="00E5670D" w:rsidRDefault="00E5670D">
                            <w:pPr>
                              <w:pStyle w:val="TableParagraph"/>
                              <w:rPr>
                                <w:rFonts w:ascii="Times New Roman"/>
                                <w:sz w:val="14"/>
                              </w:rPr>
                            </w:pPr>
                          </w:p>
                        </w:tc>
                        <w:tc>
                          <w:tcPr>
                            <w:tcW w:w="898" w:type="dxa"/>
                          </w:tcPr>
                          <w:p w14:paraId="435F1B44" w14:textId="77777777" w:rsidR="00E5670D" w:rsidRDefault="00E5670D">
                            <w:pPr>
                              <w:pStyle w:val="TableParagraph"/>
                              <w:rPr>
                                <w:rFonts w:ascii="Times New Roman"/>
                                <w:sz w:val="14"/>
                              </w:rPr>
                            </w:pPr>
                          </w:p>
                        </w:tc>
                        <w:tc>
                          <w:tcPr>
                            <w:tcW w:w="913" w:type="dxa"/>
                          </w:tcPr>
                          <w:p w14:paraId="32A5CD7B" w14:textId="77777777" w:rsidR="00E5670D" w:rsidRDefault="00E5670D">
                            <w:pPr>
                              <w:pStyle w:val="TableParagraph"/>
                              <w:rPr>
                                <w:rFonts w:ascii="Times New Roman"/>
                                <w:sz w:val="14"/>
                              </w:rPr>
                            </w:pPr>
                          </w:p>
                        </w:tc>
                      </w:tr>
                      <w:tr w:rsidR="00E5670D" w14:paraId="07FA63C6" w14:textId="77777777">
                        <w:trPr>
                          <w:trHeight w:val="368"/>
                        </w:trPr>
                        <w:tc>
                          <w:tcPr>
                            <w:tcW w:w="4393" w:type="dxa"/>
                          </w:tcPr>
                          <w:p w14:paraId="3714619D" w14:textId="77777777" w:rsidR="00E5670D" w:rsidRDefault="00E5670D">
                            <w:pPr>
                              <w:pStyle w:val="TableParagraph"/>
                              <w:rPr>
                                <w:rFonts w:ascii="Times New Roman"/>
                                <w:sz w:val="14"/>
                              </w:rPr>
                            </w:pPr>
                          </w:p>
                        </w:tc>
                        <w:tc>
                          <w:tcPr>
                            <w:tcW w:w="3623" w:type="dxa"/>
                            <w:gridSpan w:val="5"/>
                          </w:tcPr>
                          <w:p w14:paraId="23F1A2AC" w14:textId="77777777" w:rsidR="00E5670D" w:rsidRDefault="00E5670D">
                            <w:pPr>
                              <w:pStyle w:val="TableParagraph"/>
                              <w:rPr>
                                <w:rFonts w:ascii="Times New Roman"/>
                                <w:sz w:val="14"/>
                              </w:rPr>
                            </w:pPr>
                          </w:p>
                        </w:tc>
                      </w:tr>
                      <w:tr w:rsidR="00E5670D" w14:paraId="11F8DA19" w14:textId="77777777">
                        <w:trPr>
                          <w:trHeight w:val="561"/>
                        </w:trPr>
                        <w:tc>
                          <w:tcPr>
                            <w:tcW w:w="4393" w:type="dxa"/>
                            <w:vMerge w:val="restart"/>
                          </w:tcPr>
                          <w:p w14:paraId="2BD25AC1" w14:textId="77777777" w:rsidR="00E5670D" w:rsidRDefault="00E5670D">
                            <w:pPr>
                              <w:pStyle w:val="TableParagraph"/>
                              <w:rPr>
                                <w:sz w:val="18"/>
                              </w:rPr>
                            </w:pPr>
                          </w:p>
                          <w:p w14:paraId="3FF05DF4" w14:textId="77777777" w:rsidR="00E5670D" w:rsidRDefault="00E5670D">
                            <w:pPr>
                              <w:pStyle w:val="TableParagraph"/>
                              <w:spacing w:before="123"/>
                              <w:ind w:left="136"/>
                              <w:rPr>
                                <w:sz w:val="17"/>
                              </w:rPr>
                            </w:pPr>
                            <w:r>
                              <w:rPr>
                                <w:w w:val="80"/>
                                <w:sz w:val="17"/>
                              </w:rPr>
                              <w:t>32.</w:t>
                            </w:r>
                            <w:r>
                              <w:rPr>
                                <w:spacing w:val="15"/>
                                <w:w w:val="80"/>
                                <w:sz w:val="17"/>
                              </w:rPr>
                              <w:t xml:space="preserve"> </w:t>
                            </w:r>
                            <w:r>
                              <w:rPr>
                                <w:w w:val="80"/>
                                <w:sz w:val="17"/>
                              </w:rPr>
                              <w:t>Si</w:t>
                            </w:r>
                            <w:r>
                              <w:rPr>
                                <w:spacing w:val="10"/>
                                <w:w w:val="80"/>
                                <w:sz w:val="17"/>
                              </w:rPr>
                              <w:t xml:space="preserve"> </w:t>
                            </w:r>
                            <w:r>
                              <w:rPr>
                                <w:w w:val="80"/>
                                <w:sz w:val="17"/>
                              </w:rPr>
                              <w:t>una</w:t>
                            </w:r>
                            <w:r>
                              <w:rPr>
                                <w:spacing w:val="19"/>
                                <w:w w:val="80"/>
                                <w:sz w:val="17"/>
                              </w:rPr>
                              <w:t xml:space="preserve"> </w:t>
                            </w:r>
                            <w:r>
                              <w:rPr>
                                <w:w w:val="80"/>
                                <w:sz w:val="17"/>
                              </w:rPr>
                              <w:t>compañera</w:t>
                            </w:r>
                            <w:r>
                              <w:rPr>
                                <w:spacing w:val="30"/>
                                <w:w w:val="80"/>
                                <w:sz w:val="17"/>
                              </w:rPr>
                              <w:t xml:space="preserve"> </w:t>
                            </w:r>
                            <w:r>
                              <w:rPr>
                                <w:w w:val="80"/>
                                <w:sz w:val="17"/>
                              </w:rPr>
                              <w:t>me</w:t>
                            </w:r>
                            <w:r>
                              <w:rPr>
                                <w:spacing w:val="20"/>
                                <w:w w:val="80"/>
                                <w:sz w:val="17"/>
                              </w:rPr>
                              <w:t xml:space="preserve"> </w:t>
                            </w:r>
                            <w:r>
                              <w:rPr>
                                <w:w w:val="80"/>
                                <w:sz w:val="17"/>
                              </w:rPr>
                              <w:t>critica:</w:t>
                            </w:r>
                          </w:p>
                          <w:p w14:paraId="03512A31" w14:textId="77777777" w:rsidR="00E5670D" w:rsidRDefault="00E5670D">
                            <w:pPr>
                              <w:pStyle w:val="TableParagraph"/>
                              <w:rPr>
                                <w:sz w:val="18"/>
                              </w:rPr>
                            </w:pPr>
                          </w:p>
                          <w:p w14:paraId="5BCC5764" w14:textId="77777777" w:rsidR="00E5670D" w:rsidRDefault="00E5670D">
                            <w:pPr>
                              <w:pStyle w:val="TableParagraph"/>
                              <w:rPr>
                                <w:sz w:val="18"/>
                              </w:rPr>
                            </w:pPr>
                          </w:p>
                          <w:p w14:paraId="49417D02" w14:textId="77777777" w:rsidR="00E5670D" w:rsidRDefault="00E5670D">
                            <w:pPr>
                              <w:pStyle w:val="TableParagraph"/>
                              <w:spacing w:before="129"/>
                              <w:ind w:left="131"/>
                              <w:rPr>
                                <w:sz w:val="17"/>
                              </w:rPr>
                            </w:pPr>
                            <w:r>
                              <w:rPr>
                                <w:w w:val="85"/>
                                <w:sz w:val="17"/>
                              </w:rPr>
                              <w:t>(Marca</w:t>
                            </w:r>
                            <w:r>
                              <w:rPr>
                                <w:spacing w:val="-3"/>
                                <w:w w:val="85"/>
                                <w:sz w:val="17"/>
                              </w:rPr>
                              <w:t xml:space="preserve"> </w:t>
                            </w:r>
                            <w:r>
                              <w:rPr>
                                <w:w w:val="85"/>
                                <w:sz w:val="17"/>
                              </w:rPr>
                              <w:t>una sola</w:t>
                            </w:r>
                            <w:r>
                              <w:rPr>
                                <w:spacing w:val="-5"/>
                                <w:w w:val="85"/>
                                <w:sz w:val="17"/>
                              </w:rPr>
                              <w:t xml:space="preserve"> </w:t>
                            </w:r>
                            <w:r>
                              <w:rPr>
                                <w:w w:val="85"/>
                                <w:sz w:val="17"/>
                              </w:rPr>
                              <w:t>opción)</w:t>
                            </w:r>
                          </w:p>
                        </w:tc>
                        <w:tc>
                          <w:tcPr>
                            <w:tcW w:w="774" w:type="dxa"/>
                          </w:tcPr>
                          <w:p w14:paraId="706592DC" w14:textId="77777777" w:rsidR="00E5670D" w:rsidRDefault="00E5670D">
                            <w:pPr>
                              <w:pStyle w:val="TableParagraph"/>
                              <w:rPr>
                                <w:rFonts w:ascii="Times New Roman"/>
                                <w:sz w:val="14"/>
                              </w:rPr>
                            </w:pPr>
                          </w:p>
                        </w:tc>
                        <w:tc>
                          <w:tcPr>
                            <w:tcW w:w="2849" w:type="dxa"/>
                            <w:gridSpan w:val="4"/>
                          </w:tcPr>
                          <w:p w14:paraId="03BFF9A9" w14:textId="77777777" w:rsidR="00E5670D" w:rsidRDefault="00E5670D">
                            <w:pPr>
                              <w:pStyle w:val="TableParagraph"/>
                              <w:spacing w:line="150" w:lineRule="exact"/>
                              <w:ind w:left="120"/>
                              <w:rPr>
                                <w:sz w:val="17"/>
                              </w:rPr>
                            </w:pPr>
                            <w:r>
                              <w:rPr>
                                <w:w w:val="80"/>
                                <w:sz w:val="17"/>
                              </w:rPr>
                              <w:t>Le</w:t>
                            </w:r>
                            <w:r>
                              <w:rPr>
                                <w:spacing w:val="16"/>
                                <w:w w:val="80"/>
                                <w:sz w:val="17"/>
                              </w:rPr>
                              <w:t xml:space="preserve"> </w:t>
                            </w:r>
                            <w:r>
                              <w:rPr>
                                <w:w w:val="80"/>
                                <w:sz w:val="17"/>
                              </w:rPr>
                              <w:t>digo</w:t>
                            </w:r>
                            <w:r>
                              <w:rPr>
                                <w:spacing w:val="12"/>
                                <w:w w:val="80"/>
                                <w:sz w:val="17"/>
                              </w:rPr>
                              <w:t xml:space="preserve"> </w:t>
                            </w:r>
                            <w:r>
                              <w:rPr>
                                <w:w w:val="80"/>
                                <w:sz w:val="17"/>
                              </w:rPr>
                              <w:t>algo</w:t>
                            </w:r>
                            <w:r>
                              <w:rPr>
                                <w:spacing w:val="23"/>
                                <w:w w:val="80"/>
                                <w:sz w:val="17"/>
                              </w:rPr>
                              <w:t xml:space="preserve"> </w:t>
                            </w:r>
                            <w:r>
                              <w:rPr>
                                <w:w w:val="80"/>
                                <w:sz w:val="17"/>
                              </w:rPr>
                              <w:t>igual</w:t>
                            </w:r>
                            <w:r>
                              <w:rPr>
                                <w:spacing w:val="18"/>
                                <w:w w:val="80"/>
                                <w:sz w:val="17"/>
                              </w:rPr>
                              <w:t xml:space="preserve"> </w:t>
                            </w:r>
                            <w:r>
                              <w:rPr>
                                <w:w w:val="80"/>
                                <w:sz w:val="17"/>
                              </w:rPr>
                              <w:t>o</w:t>
                            </w:r>
                            <w:r>
                              <w:rPr>
                                <w:spacing w:val="7"/>
                                <w:w w:val="80"/>
                                <w:sz w:val="17"/>
                              </w:rPr>
                              <w:t xml:space="preserve"> </w:t>
                            </w:r>
                            <w:r>
                              <w:rPr>
                                <w:w w:val="80"/>
                                <w:sz w:val="17"/>
                              </w:rPr>
                              <w:t>peor</w:t>
                            </w:r>
                            <w:r>
                              <w:rPr>
                                <w:spacing w:val="8"/>
                                <w:w w:val="80"/>
                                <w:sz w:val="17"/>
                              </w:rPr>
                              <w:t xml:space="preserve"> </w:t>
                            </w:r>
                            <w:r>
                              <w:rPr>
                                <w:w w:val="80"/>
                                <w:sz w:val="17"/>
                              </w:rPr>
                              <w:t>de</w:t>
                            </w:r>
                          </w:p>
                          <w:p w14:paraId="76D9860F" w14:textId="77777777" w:rsidR="00E5670D" w:rsidRDefault="00E5670D">
                            <w:pPr>
                              <w:pStyle w:val="TableParagraph"/>
                              <w:spacing w:line="195" w:lineRule="exact"/>
                              <w:ind w:left="128"/>
                              <w:rPr>
                                <w:sz w:val="17"/>
                              </w:rPr>
                            </w:pPr>
                            <w:r>
                              <w:rPr>
                                <w:sz w:val="17"/>
                              </w:rPr>
                              <w:t>desagradable</w:t>
                            </w:r>
                          </w:p>
                        </w:tc>
                      </w:tr>
                      <w:tr w:rsidR="00E5670D" w14:paraId="69299222" w14:textId="77777777">
                        <w:trPr>
                          <w:trHeight w:val="371"/>
                        </w:trPr>
                        <w:tc>
                          <w:tcPr>
                            <w:tcW w:w="4393" w:type="dxa"/>
                            <w:vMerge/>
                            <w:tcBorders>
                              <w:top w:val="nil"/>
                            </w:tcBorders>
                          </w:tcPr>
                          <w:p w14:paraId="12D3B33F" w14:textId="77777777" w:rsidR="00E5670D" w:rsidRDefault="00E5670D">
                            <w:pPr>
                              <w:rPr>
                                <w:sz w:val="2"/>
                                <w:szCs w:val="2"/>
                              </w:rPr>
                            </w:pPr>
                          </w:p>
                        </w:tc>
                        <w:tc>
                          <w:tcPr>
                            <w:tcW w:w="774" w:type="dxa"/>
                          </w:tcPr>
                          <w:p w14:paraId="5E903A46" w14:textId="77777777" w:rsidR="00E5670D" w:rsidRDefault="00E5670D">
                            <w:pPr>
                              <w:pStyle w:val="TableParagraph"/>
                              <w:rPr>
                                <w:rFonts w:ascii="Times New Roman"/>
                                <w:sz w:val="14"/>
                              </w:rPr>
                            </w:pPr>
                          </w:p>
                        </w:tc>
                        <w:tc>
                          <w:tcPr>
                            <w:tcW w:w="2849" w:type="dxa"/>
                            <w:gridSpan w:val="4"/>
                          </w:tcPr>
                          <w:p w14:paraId="5E1866B8" w14:textId="77777777" w:rsidR="00E5670D" w:rsidRDefault="00E5670D">
                            <w:pPr>
                              <w:pStyle w:val="TableParagraph"/>
                              <w:spacing w:line="151" w:lineRule="exact"/>
                              <w:ind w:left="120"/>
                              <w:rPr>
                                <w:sz w:val="17"/>
                              </w:rPr>
                            </w:pPr>
                            <w:r>
                              <w:rPr>
                                <w:w w:val="80"/>
                                <w:sz w:val="17"/>
                              </w:rPr>
                              <w:t>No</w:t>
                            </w:r>
                            <w:r>
                              <w:rPr>
                                <w:spacing w:val="16"/>
                                <w:w w:val="80"/>
                                <w:sz w:val="17"/>
                              </w:rPr>
                              <w:t xml:space="preserve"> </w:t>
                            </w:r>
                            <w:r>
                              <w:rPr>
                                <w:w w:val="80"/>
                                <w:sz w:val="17"/>
                              </w:rPr>
                              <w:t>le</w:t>
                            </w:r>
                            <w:r>
                              <w:rPr>
                                <w:spacing w:val="5"/>
                                <w:w w:val="80"/>
                                <w:sz w:val="17"/>
                              </w:rPr>
                              <w:t xml:space="preserve"> </w:t>
                            </w:r>
                            <w:r>
                              <w:rPr>
                                <w:w w:val="80"/>
                                <w:sz w:val="17"/>
                              </w:rPr>
                              <w:t>respondo</w:t>
                            </w:r>
                            <w:r>
                              <w:rPr>
                                <w:spacing w:val="20"/>
                                <w:w w:val="80"/>
                                <w:sz w:val="17"/>
                              </w:rPr>
                              <w:t xml:space="preserve"> </w:t>
                            </w:r>
                            <w:r>
                              <w:rPr>
                                <w:w w:val="80"/>
                                <w:sz w:val="17"/>
                              </w:rPr>
                              <w:t>para</w:t>
                            </w:r>
                            <w:r>
                              <w:rPr>
                                <w:spacing w:val="24"/>
                                <w:w w:val="80"/>
                                <w:sz w:val="17"/>
                              </w:rPr>
                              <w:t xml:space="preserve"> </w:t>
                            </w:r>
                            <w:r>
                              <w:rPr>
                                <w:w w:val="80"/>
                                <w:sz w:val="17"/>
                              </w:rPr>
                              <w:t>no</w:t>
                            </w:r>
                            <w:r>
                              <w:rPr>
                                <w:spacing w:val="17"/>
                                <w:w w:val="80"/>
                                <w:sz w:val="17"/>
                              </w:rPr>
                              <w:t xml:space="preserve"> </w:t>
                            </w:r>
                            <w:r>
                              <w:rPr>
                                <w:w w:val="80"/>
                                <w:sz w:val="17"/>
                              </w:rPr>
                              <w:t>pelear</w:t>
                            </w:r>
                          </w:p>
                        </w:tc>
                      </w:tr>
                      <w:tr w:rsidR="00E5670D" w14:paraId="6261AE83" w14:textId="77777777">
                        <w:trPr>
                          <w:trHeight w:val="561"/>
                        </w:trPr>
                        <w:tc>
                          <w:tcPr>
                            <w:tcW w:w="4393" w:type="dxa"/>
                            <w:vMerge/>
                            <w:tcBorders>
                              <w:top w:val="nil"/>
                            </w:tcBorders>
                          </w:tcPr>
                          <w:p w14:paraId="7AD814C4" w14:textId="77777777" w:rsidR="00E5670D" w:rsidRDefault="00E5670D">
                            <w:pPr>
                              <w:rPr>
                                <w:sz w:val="2"/>
                                <w:szCs w:val="2"/>
                              </w:rPr>
                            </w:pPr>
                          </w:p>
                        </w:tc>
                        <w:tc>
                          <w:tcPr>
                            <w:tcW w:w="774" w:type="dxa"/>
                          </w:tcPr>
                          <w:p w14:paraId="4EA18B0E" w14:textId="77777777" w:rsidR="00E5670D" w:rsidRDefault="00E5670D">
                            <w:pPr>
                              <w:pStyle w:val="TableParagraph"/>
                              <w:rPr>
                                <w:rFonts w:ascii="Times New Roman"/>
                                <w:sz w:val="14"/>
                              </w:rPr>
                            </w:pPr>
                          </w:p>
                        </w:tc>
                        <w:tc>
                          <w:tcPr>
                            <w:tcW w:w="2849" w:type="dxa"/>
                            <w:gridSpan w:val="4"/>
                          </w:tcPr>
                          <w:p w14:paraId="266068A3" w14:textId="77777777" w:rsidR="00E5670D" w:rsidRDefault="00E5670D">
                            <w:pPr>
                              <w:pStyle w:val="TableParagraph"/>
                              <w:spacing w:line="146" w:lineRule="exact"/>
                              <w:ind w:left="120"/>
                              <w:rPr>
                                <w:sz w:val="17"/>
                              </w:rPr>
                            </w:pPr>
                            <w:r>
                              <w:rPr>
                                <w:w w:val="75"/>
                                <w:sz w:val="17"/>
                              </w:rPr>
                              <w:t>No</w:t>
                            </w:r>
                            <w:r>
                              <w:rPr>
                                <w:spacing w:val="31"/>
                                <w:w w:val="75"/>
                                <w:sz w:val="17"/>
                              </w:rPr>
                              <w:t xml:space="preserve"> </w:t>
                            </w:r>
                            <w:r>
                              <w:rPr>
                                <w:w w:val="75"/>
                                <w:sz w:val="17"/>
                              </w:rPr>
                              <w:t>le</w:t>
                            </w:r>
                            <w:r>
                              <w:rPr>
                                <w:spacing w:val="8"/>
                                <w:w w:val="75"/>
                                <w:sz w:val="17"/>
                              </w:rPr>
                              <w:t xml:space="preserve"> </w:t>
                            </w:r>
                            <w:r>
                              <w:rPr>
                                <w:w w:val="75"/>
                                <w:sz w:val="17"/>
                              </w:rPr>
                              <w:t>respondo</w:t>
                            </w:r>
                            <w:r>
                              <w:rPr>
                                <w:spacing w:val="21"/>
                                <w:w w:val="75"/>
                                <w:sz w:val="17"/>
                              </w:rPr>
                              <w:t xml:space="preserve"> </w:t>
                            </w:r>
                            <w:r>
                              <w:rPr>
                                <w:w w:val="75"/>
                                <w:sz w:val="17"/>
                              </w:rPr>
                              <w:t>y</w:t>
                            </w:r>
                            <w:r>
                              <w:rPr>
                                <w:spacing w:val="11"/>
                                <w:w w:val="75"/>
                                <w:sz w:val="17"/>
                              </w:rPr>
                              <w:t xml:space="preserve"> </w:t>
                            </w:r>
                            <w:r>
                              <w:rPr>
                                <w:w w:val="75"/>
                                <w:sz w:val="17"/>
                              </w:rPr>
                              <w:t>trato</w:t>
                            </w:r>
                            <w:r>
                              <w:rPr>
                                <w:spacing w:val="31"/>
                                <w:w w:val="75"/>
                                <w:sz w:val="17"/>
                              </w:rPr>
                              <w:t xml:space="preserve"> </w:t>
                            </w:r>
                            <w:r>
                              <w:rPr>
                                <w:w w:val="75"/>
                                <w:sz w:val="17"/>
                              </w:rPr>
                              <w:t>de</w:t>
                            </w:r>
                            <w:r>
                              <w:rPr>
                                <w:spacing w:val="23"/>
                                <w:w w:val="75"/>
                                <w:sz w:val="17"/>
                              </w:rPr>
                              <w:t xml:space="preserve"> </w:t>
                            </w:r>
                            <w:r>
                              <w:rPr>
                                <w:w w:val="75"/>
                                <w:sz w:val="17"/>
                              </w:rPr>
                              <w:t>estar</w:t>
                            </w:r>
                            <w:r>
                              <w:rPr>
                                <w:spacing w:val="20"/>
                                <w:w w:val="75"/>
                                <w:sz w:val="17"/>
                              </w:rPr>
                              <w:t xml:space="preserve"> </w:t>
                            </w:r>
                            <w:r>
                              <w:rPr>
                                <w:w w:val="75"/>
                                <w:sz w:val="17"/>
                              </w:rPr>
                              <w:t>íejos</w:t>
                            </w:r>
                            <w:r>
                              <w:rPr>
                                <w:spacing w:val="36"/>
                                <w:sz w:val="17"/>
                              </w:rPr>
                              <w:t xml:space="preserve"> </w:t>
                            </w:r>
                            <w:r>
                              <w:rPr>
                                <w:w w:val="75"/>
                                <w:sz w:val="17"/>
                              </w:rPr>
                              <w:t>de</w:t>
                            </w:r>
                          </w:p>
                          <w:p w14:paraId="5B9AF2CE" w14:textId="77777777" w:rsidR="00E5670D" w:rsidRDefault="00E5670D">
                            <w:pPr>
                              <w:pStyle w:val="TableParagraph"/>
                              <w:spacing w:line="190" w:lineRule="exact"/>
                              <w:ind w:left="128"/>
                              <w:rPr>
                                <w:sz w:val="17"/>
                              </w:rPr>
                            </w:pPr>
                            <w:r>
                              <w:rPr>
                                <w:w w:val="85"/>
                                <w:sz w:val="17"/>
                              </w:rPr>
                              <w:t>esa</w:t>
                            </w:r>
                            <w:r>
                              <w:rPr>
                                <w:spacing w:val="-5"/>
                                <w:w w:val="85"/>
                                <w:sz w:val="17"/>
                              </w:rPr>
                              <w:t xml:space="preserve"> </w:t>
                            </w:r>
                            <w:r>
                              <w:rPr>
                                <w:w w:val="85"/>
                                <w:sz w:val="17"/>
                              </w:rPr>
                              <w:t>persona.</w:t>
                            </w:r>
                          </w:p>
                        </w:tc>
                      </w:tr>
                      <w:tr w:rsidR="00E5670D" w14:paraId="52EFA61F" w14:textId="77777777">
                        <w:trPr>
                          <w:trHeight w:val="561"/>
                        </w:trPr>
                        <w:tc>
                          <w:tcPr>
                            <w:tcW w:w="4393" w:type="dxa"/>
                            <w:vMerge/>
                            <w:tcBorders>
                              <w:top w:val="nil"/>
                            </w:tcBorders>
                          </w:tcPr>
                          <w:p w14:paraId="5870C416" w14:textId="77777777" w:rsidR="00E5670D" w:rsidRDefault="00E5670D">
                            <w:pPr>
                              <w:rPr>
                                <w:sz w:val="2"/>
                                <w:szCs w:val="2"/>
                              </w:rPr>
                            </w:pPr>
                          </w:p>
                        </w:tc>
                        <w:tc>
                          <w:tcPr>
                            <w:tcW w:w="774" w:type="dxa"/>
                          </w:tcPr>
                          <w:p w14:paraId="791F5A6D" w14:textId="77777777" w:rsidR="00E5670D" w:rsidRDefault="00E5670D">
                            <w:pPr>
                              <w:pStyle w:val="TableParagraph"/>
                              <w:rPr>
                                <w:rFonts w:ascii="Times New Roman"/>
                                <w:sz w:val="14"/>
                              </w:rPr>
                            </w:pPr>
                          </w:p>
                        </w:tc>
                        <w:tc>
                          <w:tcPr>
                            <w:tcW w:w="2849" w:type="dxa"/>
                            <w:gridSpan w:val="4"/>
                          </w:tcPr>
                          <w:p w14:paraId="42DD1104" w14:textId="77777777" w:rsidR="00E5670D" w:rsidRDefault="00E5670D">
                            <w:pPr>
                              <w:pStyle w:val="TableParagraph"/>
                              <w:spacing w:line="141" w:lineRule="exact"/>
                              <w:ind w:left="125"/>
                              <w:rPr>
                                <w:sz w:val="17"/>
                              </w:rPr>
                            </w:pPr>
                            <w:r>
                              <w:rPr>
                                <w:w w:val="80"/>
                                <w:sz w:val="17"/>
                              </w:rPr>
                              <w:t>Sin</w:t>
                            </w:r>
                            <w:r>
                              <w:rPr>
                                <w:spacing w:val="18"/>
                                <w:w w:val="80"/>
                                <w:sz w:val="17"/>
                              </w:rPr>
                              <w:t xml:space="preserve"> </w:t>
                            </w:r>
                            <w:r>
                              <w:rPr>
                                <w:w w:val="80"/>
                                <w:sz w:val="17"/>
                              </w:rPr>
                              <w:t>agredirla,</w:t>
                            </w:r>
                            <w:r>
                              <w:rPr>
                                <w:spacing w:val="28"/>
                                <w:w w:val="80"/>
                                <w:sz w:val="17"/>
                              </w:rPr>
                              <w:t xml:space="preserve"> </w:t>
                            </w:r>
                            <w:r>
                              <w:rPr>
                                <w:w w:val="80"/>
                                <w:sz w:val="17"/>
                              </w:rPr>
                              <w:t>le</w:t>
                            </w:r>
                            <w:r>
                              <w:rPr>
                                <w:spacing w:val="11"/>
                                <w:w w:val="80"/>
                                <w:sz w:val="17"/>
                              </w:rPr>
                              <w:t xml:space="preserve"> </w:t>
                            </w:r>
                            <w:r>
                              <w:rPr>
                                <w:w w:val="80"/>
                                <w:sz w:val="17"/>
                              </w:rPr>
                              <w:t>dipo</w:t>
                            </w:r>
                            <w:r>
                              <w:rPr>
                                <w:spacing w:val="19"/>
                                <w:w w:val="80"/>
                                <w:sz w:val="17"/>
                              </w:rPr>
                              <w:t xml:space="preserve"> </w:t>
                            </w:r>
                            <w:r>
                              <w:rPr>
                                <w:w w:val="80"/>
                                <w:sz w:val="17"/>
                              </w:rPr>
                              <w:t>alpo</w:t>
                            </w:r>
                            <w:r>
                              <w:rPr>
                                <w:spacing w:val="7"/>
                                <w:w w:val="80"/>
                                <w:sz w:val="17"/>
                              </w:rPr>
                              <w:t xml:space="preserve"> </w:t>
                            </w:r>
                            <w:r>
                              <w:rPr>
                                <w:w w:val="80"/>
                                <w:sz w:val="17"/>
                              </w:rPr>
                              <w:t>para</w:t>
                            </w:r>
                            <w:r>
                              <w:rPr>
                                <w:spacing w:val="21"/>
                                <w:w w:val="80"/>
                                <w:sz w:val="17"/>
                              </w:rPr>
                              <w:t xml:space="preserve"> </w:t>
                            </w:r>
                            <w:r>
                              <w:rPr>
                                <w:w w:val="80"/>
                                <w:sz w:val="17"/>
                              </w:rPr>
                              <w:t>que</w:t>
                            </w:r>
                            <w:r>
                              <w:rPr>
                                <w:spacing w:val="17"/>
                                <w:w w:val="80"/>
                                <w:sz w:val="17"/>
                              </w:rPr>
                              <w:t xml:space="preserve"> </w:t>
                            </w:r>
                            <w:r>
                              <w:rPr>
                                <w:w w:val="80"/>
                                <w:sz w:val="17"/>
                              </w:rPr>
                              <w:t>deje</w:t>
                            </w:r>
                          </w:p>
                          <w:p w14:paraId="35E2A563" w14:textId="77777777" w:rsidR="00E5670D" w:rsidRDefault="00E5670D">
                            <w:pPr>
                              <w:pStyle w:val="TableParagraph"/>
                              <w:spacing w:line="188" w:lineRule="exact"/>
                              <w:ind w:left="120"/>
                              <w:rPr>
                                <w:sz w:val="17"/>
                              </w:rPr>
                            </w:pPr>
                            <w:r>
                              <w:rPr>
                                <w:w w:val="80"/>
                                <w:sz w:val="17"/>
                              </w:rPr>
                              <w:t>de</w:t>
                            </w:r>
                            <w:r>
                              <w:rPr>
                                <w:spacing w:val="11"/>
                                <w:w w:val="80"/>
                                <w:sz w:val="17"/>
                              </w:rPr>
                              <w:t xml:space="preserve"> </w:t>
                            </w:r>
                            <w:r>
                              <w:rPr>
                                <w:w w:val="80"/>
                                <w:sz w:val="17"/>
                              </w:rPr>
                              <w:t>ofenderme.</w:t>
                            </w:r>
                          </w:p>
                        </w:tc>
                      </w:tr>
                      <w:tr w:rsidR="00E5670D" w14:paraId="4DAE89F1" w14:textId="77777777">
                        <w:trPr>
                          <w:trHeight w:val="561"/>
                        </w:trPr>
                        <w:tc>
                          <w:tcPr>
                            <w:tcW w:w="4393" w:type="dxa"/>
                            <w:vMerge/>
                            <w:tcBorders>
                              <w:top w:val="nil"/>
                            </w:tcBorders>
                          </w:tcPr>
                          <w:p w14:paraId="4EC4E753" w14:textId="77777777" w:rsidR="00E5670D" w:rsidRDefault="00E5670D">
                            <w:pPr>
                              <w:rPr>
                                <w:sz w:val="2"/>
                                <w:szCs w:val="2"/>
                              </w:rPr>
                            </w:pPr>
                          </w:p>
                        </w:tc>
                        <w:tc>
                          <w:tcPr>
                            <w:tcW w:w="774" w:type="dxa"/>
                          </w:tcPr>
                          <w:p w14:paraId="72EB42DA" w14:textId="77777777" w:rsidR="00E5670D" w:rsidRDefault="00E5670D">
                            <w:pPr>
                              <w:pStyle w:val="TableParagraph"/>
                              <w:rPr>
                                <w:rFonts w:ascii="Times New Roman"/>
                                <w:sz w:val="14"/>
                              </w:rPr>
                            </w:pPr>
                          </w:p>
                        </w:tc>
                        <w:tc>
                          <w:tcPr>
                            <w:tcW w:w="2849" w:type="dxa"/>
                            <w:gridSpan w:val="4"/>
                          </w:tcPr>
                          <w:p w14:paraId="46708E05" w14:textId="77777777" w:rsidR="00E5670D" w:rsidRDefault="00E5670D">
                            <w:pPr>
                              <w:pStyle w:val="TableParagraph"/>
                              <w:spacing w:line="146" w:lineRule="exact"/>
                              <w:ind w:left="120"/>
                              <w:rPr>
                                <w:sz w:val="17"/>
                              </w:rPr>
                            </w:pPr>
                            <w:r>
                              <w:rPr>
                                <w:w w:val="80"/>
                                <w:sz w:val="17"/>
                              </w:rPr>
                              <w:t>Busco</w:t>
                            </w:r>
                            <w:r>
                              <w:rPr>
                                <w:spacing w:val="24"/>
                                <w:w w:val="80"/>
                                <w:sz w:val="17"/>
                              </w:rPr>
                              <w:t xml:space="preserve"> </w:t>
                            </w:r>
                            <w:r>
                              <w:rPr>
                                <w:w w:val="80"/>
                                <w:sz w:val="17"/>
                              </w:rPr>
                              <w:t>a</w:t>
                            </w:r>
                            <w:r>
                              <w:rPr>
                                <w:spacing w:val="15"/>
                                <w:w w:val="80"/>
                                <w:sz w:val="17"/>
                              </w:rPr>
                              <w:t xml:space="preserve"> </w:t>
                            </w:r>
                            <w:r>
                              <w:rPr>
                                <w:w w:val="80"/>
                                <w:sz w:val="17"/>
                              </w:rPr>
                              <w:t>alguien</w:t>
                            </w:r>
                            <w:r>
                              <w:rPr>
                                <w:spacing w:val="22"/>
                                <w:w w:val="80"/>
                                <w:sz w:val="17"/>
                              </w:rPr>
                              <w:t xml:space="preserve"> </w:t>
                            </w:r>
                            <w:r>
                              <w:rPr>
                                <w:w w:val="80"/>
                                <w:sz w:val="17"/>
                              </w:rPr>
                              <w:t>para</w:t>
                            </w:r>
                            <w:r>
                              <w:rPr>
                                <w:spacing w:val="22"/>
                                <w:w w:val="80"/>
                                <w:sz w:val="17"/>
                              </w:rPr>
                              <w:t xml:space="preserve"> </w:t>
                            </w:r>
                            <w:r>
                              <w:rPr>
                                <w:w w:val="80"/>
                                <w:sz w:val="17"/>
                              </w:rPr>
                              <w:t>que</w:t>
                            </w:r>
                            <w:r>
                              <w:rPr>
                                <w:spacing w:val="9"/>
                                <w:w w:val="80"/>
                                <w:sz w:val="17"/>
                              </w:rPr>
                              <w:t xml:space="preserve"> </w:t>
                            </w:r>
                            <w:r>
                              <w:rPr>
                                <w:w w:val="80"/>
                                <w:sz w:val="17"/>
                              </w:rPr>
                              <w:t>nos</w:t>
                            </w:r>
                            <w:r>
                              <w:rPr>
                                <w:spacing w:val="17"/>
                                <w:w w:val="80"/>
                                <w:sz w:val="17"/>
                              </w:rPr>
                              <w:t xml:space="preserve"> </w:t>
                            </w:r>
                            <w:r>
                              <w:rPr>
                                <w:w w:val="80"/>
                                <w:sz w:val="17"/>
                              </w:rPr>
                              <w:t>ayude</w:t>
                            </w:r>
                            <w:r>
                              <w:rPr>
                                <w:spacing w:val="22"/>
                                <w:w w:val="80"/>
                                <w:sz w:val="17"/>
                              </w:rPr>
                              <w:t xml:space="preserve"> </w:t>
                            </w:r>
                            <w:r>
                              <w:rPr>
                                <w:w w:val="80"/>
                                <w:sz w:val="17"/>
                              </w:rPr>
                              <w:t>a</w:t>
                            </w:r>
                          </w:p>
                          <w:p w14:paraId="67053426" w14:textId="77777777" w:rsidR="00E5670D" w:rsidRDefault="00E5670D">
                            <w:pPr>
                              <w:pStyle w:val="TableParagraph"/>
                              <w:spacing w:line="190" w:lineRule="exact"/>
                              <w:ind w:left="120"/>
                              <w:rPr>
                                <w:sz w:val="17"/>
                              </w:rPr>
                            </w:pPr>
                            <w:r>
                              <w:rPr>
                                <w:w w:val="80"/>
                                <w:sz w:val="17"/>
                              </w:rPr>
                              <w:t>solucionar</w:t>
                            </w:r>
                            <w:r>
                              <w:rPr>
                                <w:spacing w:val="29"/>
                                <w:w w:val="80"/>
                                <w:sz w:val="17"/>
                              </w:rPr>
                              <w:t xml:space="preserve"> </w:t>
                            </w:r>
                            <w:r>
                              <w:rPr>
                                <w:w w:val="80"/>
                                <w:sz w:val="17"/>
                              </w:rPr>
                              <w:t>el</w:t>
                            </w:r>
                            <w:r>
                              <w:rPr>
                                <w:spacing w:val="8"/>
                                <w:w w:val="80"/>
                                <w:sz w:val="17"/>
                              </w:rPr>
                              <w:t xml:space="preserve"> </w:t>
                            </w:r>
                            <w:r>
                              <w:rPr>
                                <w:w w:val="80"/>
                                <w:sz w:val="17"/>
                              </w:rPr>
                              <w:t>problema.</w:t>
                            </w:r>
                          </w:p>
                        </w:tc>
                      </w:tr>
                      <w:tr w:rsidR="00E5670D" w14:paraId="105021ED" w14:textId="77777777">
                        <w:trPr>
                          <w:trHeight w:val="354"/>
                        </w:trPr>
                        <w:tc>
                          <w:tcPr>
                            <w:tcW w:w="4393" w:type="dxa"/>
                            <w:vMerge/>
                            <w:tcBorders>
                              <w:top w:val="nil"/>
                            </w:tcBorders>
                          </w:tcPr>
                          <w:p w14:paraId="3BEED138" w14:textId="77777777" w:rsidR="00E5670D" w:rsidRDefault="00E5670D">
                            <w:pPr>
                              <w:rPr>
                                <w:sz w:val="2"/>
                                <w:szCs w:val="2"/>
                              </w:rPr>
                            </w:pPr>
                          </w:p>
                        </w:tc>
                        <w:tc>
                          <w:tcPr>
                            <w:tcW w:w="774" w:type="dxa"/>
                          </w:tcPr>
                          <w:p w14:paraId="53DD360C" w14:textId="77777777" w:rsidR="00E5670D" w:rsidRDefault="00E5670D">
                            <w:pPr>
                              <w:pStyle w:val="TableParagraph"/>
                              <w:rPr>
                                <w:rFonts w:ascii="Times New Roman"/>
                                <w:sz w:val="14"/>
                              </w:rPr>
                            </w:pPr>
                          </w:p>
                        </w:tc>
                        <w:tc>
                          <w:tcPr>
                            <w:tcW w:w="2849" w:type="dxa"/>
                            <w:gridSpan w:val="4"/>
                          </w:tcPr>
                          <w:p w14:paraId="686F48FE" w14:textId="77777777" w:rsidR="00E5670D" w:rsidRDefault="00E5670D">
                            <w:pPr>
                              <w:pStyle w:val="TableParagraph"/>
                              <w:spacing w:line="146" w:lineRule="exact"/>
                              <w:ind w:left="113"/>
                              <w:rPr>
                                <w:sz w:val="17"/>
                              </w:rPr>
                            </w:pPr>
                            <w:r>
                              <w:rPr>
                                <w:w w:val="80"/>
                                <w:sz w:val="17"/>
                              </w:rPr>
                              <w:t>Nunca</w:t>
                            </w:r>
                            <w:r>
                              <w:rPr>
                                <w:spacing w:val="22"/>
                                <w:w w:val="80"/>
                                <w:sz w:val="17"/>
                              </w:rPr>
                              <w:t xml:space="preserve"> </w:t>
                            </w:r>
                            <w:r>
                              <w:rPr>
                                <w:w w:val="80"/>
                                <w:sz w:val="17"/>
                              </w:rPr>
                              <w:t>me</w:t>
                            </w:r>
                            <w:r>
                              <w:rPr>
                                <w:spacing w:val="11"/>
                                <w:w w:val="80"/>
                                <w:sz w:val="17"/>
                              </w:rPr>
                              <w:t xml:space="preserve"> </w:t>
                            </w:r>
                            <w:r>
                              <w:rPr>
                                <w:w w:val="80"/>
                                <w:sz w:val="17"/>
                              </w:rPr>
                              <w:t>ha</w:t>
                            </w:r>
                            <w:r>
                              <w:rPr>
                                <w:spacing w:val="28"/>
                                <w:w w:val="80"/>
                                <w:sz w:val="17"/>
                              </w:rPr>
                              <w:t xml:space="preserve"> </w:t>
                            </w:r>
                            <w:r>
                              <w:rPr>
                                <w:w w:val="80"/>
                                <w:sz w:val="17"/>
                              </w:rPr>
                              <w:t>pasado</w:t>
                            </w:r>
                          </w:p>
                        </w:tc>
                      </w:tr>
                      <w:tr w:rsidR="00E5670D" w14:paraId="7784238E" w14:textId="77777777">
                        <w:trPr>
                          <w:trHeight w:val="366"/>
                        </w:trPr>
                        <w:tc>
                          <w:tcPr>
                            <w:tcW w:w="4393" w:type="dxa"/>
                            <w:vMerge w:val="restart"/>
                          </w:tcPr>
                          <w:p w14:paraId="6D3238EB" w14:textId="77777777" w:rsidR="00E5670D" w:rsidRDefault="00E5670D">
                            <w:pPr>
                              <w:pStyle w:val="TableParagraph"/>
                              <w:rPr>
                                <w:sz w:val="18"/>
                              </w:rPr>
                            </w:pPr>
                          </w:p>
                          <w:p w14:paraId="3ABE7593" w14:textId="77777777" w:rsidR="00E5670D" w:rsidRDefault="00E5670D">
                            <w:pPr>
                              <w:pStyle w:val="TableParagraph"/>
                              <w:spacing w:before="113"/>
                              <w:ind w:left="117" w:right="148" w:firstLine="12"/>
                              <w:rPr>
                                <w:sz w:val="17"/>
                              </w:rPr>
                            </w:pPr>
                            <w:r>
                              <w:rPr>
                                <w:w w:val="75"/>
                                <w:sz w:val="17"/>
                              </w:rPr>
                              <w:t>33.</w:t>
                            </w:r>
                            <w:r>
                              <w:rPr>
                                <w:spacing w:val="23"/>
                                <w:w w:val="75"/>
                                <w:sz w:val="17"/>
                              </w:rPr>
                              <w:t xml:space="preserve"> </w:t>
                            </w:r>
                            <w:r>
                              <w:rPr>
                                <w:w w:val="75"/>
                                <w:sz w:val="17"/>
                              </w:rPr>
                              <w:t>Si</w:t>
                            </w:r>
                            <w:r>
                              <w:rPr>
                                <w:spacing w:val="20"/>
                                <w:w w:val="75"/>
                                <w:sz w:val="17"/>
                              </w:rPr>
                              <w:t xml:space="preserve"> </w:t>
                            </w:r>
                            <w:r>
                              <w:rPr>
                                <w:w w:val="75"/>
                                <w:sz w:val="17"/>
                              </w:rPr>
                              <w:t>en</w:t>
                            </w:r>
                            <w:r>
                              <w:rPr>
                                <w:spacing w:val="18"/>
                                <w:w w:val="75"/>
                                <w:sz w:val="17"/>
                              </w:rPr>
                              <w:t xml:space="preserve"> </w:t>
                            </w:r>
                            <w:r>
                              <w:rPr>
                                <w:w w:val="75"/>
                                <w:sz w:val="17"/>
                              </w:rPr>
                              <w:t>las</w:t>
                            </w:r>
                            <w:r>
                              <w:rPr>
                                <w:spacing w:val="20"/>
                                <w:w w:val="75"/>
                                <w:sz w:val="17"/>
                              </w:rPr>
                              <w:t xml:space="preserve"> </w:t>
                            </w:r>
                            <w:r>
                              <w:rPr>
                                <w:w w:val="75"/>
                                <w:sz w:val="17"/>
                              </w:rPr>
                              <w:t>redes</w:t>
                            </w:r>
                            <w:r>
                              <w:rPr>
                                <w:spacing w:val="22"/>
                                <w:w w:val="75"/>
                                <w:sz w:val="17"/>
                              </w:rPr>
                              <w:t xml:space="preserve"> </w:t>
                            </w:r>
                            <w:r>
                              <w:rPr>
                                <w:w w:val="75"/>
                                <w:sz w:val="17"/>
                              </w:rPr>
                              <w:t>sociales</w:t>
                            </w:r>
                            <w:r>
                              <w:rPr>
                                <w:spacing w:val="21"/>
                                <w:w w:val="75"/>
                                <w:sz w:val="17"/>
                              </w:rPr>
                              <w:t xml:space="preserve"> </w:t>
                            </w:r>
                            <w:r>
                              <w:rPr>
                                <w:w w:val="75"/>
                                <w:sz w:val="17"/>
                              </w:rPr>
                              <w:t>está</w:t>
                            </w:r>
                            <w:r>
                              <w:rPr>
                                <w:spacing w:val="21"/>
                                <w:w w:val="75"/>
                                <w:sz w:val="17"/>
                              </w:rPr>
                              <w:t xml:space="preserve"> </w:t>
                            </w:r>
                            <w:r>
                              <w:rPr>
                                <w:w w:val="75"/>
                                <w:sz w:val="17"/>
                              </w:rPr>
                              <w:t>circulando</w:t>
                            </w:r>
                            <w:r>
                              <w:rPr>
                                <w:spacing w:val="21"/>
                                <w:w w:val="75"/>
                                <w:sz w:val="17"/>
                              </w:rPr>
                              <w:t xml:space="preserve"> </w:t>
                            </w:r>
                            <w:r>
                              <w:rPr>
                                <w:w w:val="75"/>
                                <w:sz w:val="17"/>
                              </w:rPr>
                              <w:t>una</w:t>
                            </w:r>
                            <w:r>
                              <w:rPr>
                                <w:spacing w:val="20"/>
                                <w:w w:val="75"/>
                                <w:sz w:val="17"/>
                              </w:rPr>
                              <w:t xml:space="preserve"> </w:t>
                            </w:r>
                            <w:r>
                              <w:rPr>
                                <w:w w:val="75"/>
                                <w:sz w:val="17"/>
                              </w:rPr>
                              <w:t>información</w:t>
                            </w:r>
                            <w:r>
                              <w:rPr>
                                <w:spacing w:val="1"/>
                                <w:w w:val="75"/>
                                <w:sz w:val="17"/>
                              </w:rPr>
                              <w:t xml:space="preserve"> </w:t>
                            </w:r>
                            <w:r>
                              <w:rPr>
                                <w:w w:val="85"/>
                                <w:sz w:val="17"/>
                              </w:rPr>
                              <w:t>negativa</w:t>
                            </w:r>
                            <w:r>
                              <w:rPr>
                                <w:spacing w:val="2"/>
                                <w:w w:val="85"/>
                                <w:sz w:val="17"/>
                              </w:rPr>
                              <w:t xml:space="preserve"> </w:t>
                            </w:r>
                            <w:r>
                              <w:rPr>
                                <w:w w:val="85"/>
                                <w:sz w:val="17"/>
                              </w:rPr>
                              <w:t>de</w:t>
                            </w:r>
                            <w:r>
                              <w:rPr>
                                <w:spacing w:val="-3"/>
                                <w:w w:val="85"/>
                                <w:sz w:val="17"/>
                              </w:rPr>
                              <w:t xml:space="preserve"> </w:t>
                            </w:r>
                            <w:r>
                              <w:rPr>
                                <w:w w:val="85"/>
                                <w:sz w:val="17"/>
                              </w:rPr>
                              <w:t>una</w:t>
                            </w:r>
                            <w:r>
                              <w:rPr>
                                <w:spacing w:val="-2"/>
                                <w:w w:val="85"/>
                                <w:sz w:val="17"/>
                              </w:rPr>
                              <w:t xml:space="preserve"> </w:t>
                            </w:r>
                            <w:r>
                              <w:rPr>
                                <w:w w:val="85"/>
                                <w:sz w:val="17"/>
                              </w:rPr>
                              <w:t>compañera</w:t>
                            </w:r>
                          </w:p>
                          <w:p w14:paraId="37B158F3" w14:textId="77777777" w:rsidR="00E5670D" w:rsidRDefault="00E5670D">
                            <w:pPr>
                              <w:pStyle w:val="TableParagraph"/>
                              <w:spacing w:before="9"/>
                              <w:rPr>
                                <w:sz w:val="14"/>
                              </w:rPr>
                            </w:pPr>
                          </w:p>
                          <w:p w14:paraId="29AE463C" w14:textId="77777777" w:rsidR="00E5670D" w:rsidRDefault="00E5670D">
                            <w:pPr>
                              <w:pStyle w:val="TableParagraph"/>
                              <w:spacing w:before="1"/>
                              <w:ind w:left="117"/>
                              <w:rPr>
                                <w:sz w:val="17"/>
                              </w:rPr>
                            </w:pPr>
                            <w:r>
                              <w:rPr>
                                <w:w w:val="85"/>
                                <w:sz w:val="17"/>
                              </w:rPr>
                              <w:t>(Marca</w:t>
                            </w:r>
                            <w:r>
                              <w:rPr>
                                <w:spacing w:val="-3"/>
                                <w:w w:val="85"/>
                                <w:sz w:val="17"/>
                              </w:rPr>
                              <w:t xml:space="preserve"> </w:t>
                            </w:r>
                            <w:r>
                              <w:rPr>
                                <w:w w:val="85"/>
                                <w:sz w:val="17"/>
                              </w:rPr>
                              <w:t>una sola</w:t>
                            </w:r>
                            <w:r>
                              <w:rPr>
                                <w:spacing w:val="-5"/>
                                <w:w w:val="85"/>
                                <w:sz w:val="17"/>
                              </w:rPr>
                              <w:t xml:space="preserve"> </w:t>
                            </w:r>
                            <w:r>
                              <w:rPr>
                                <w:w w:val="85"/>
                                <w:sz w:val="17"/>
                              </w:rPr>
                              <w:t>opción)</w:t>
                            </w:r>
                          </w:p>
                        </w:tc>
                        <w:tc>
                          <w:tcPr>
                            <w:tcW w:w="774" w:type="dxa"/>
                          </w:tcPr>
                          <w:p w14:paraId="1DC92B1D" w14:textId="77777777" w:rsidR="00E5670D" w:rsidRDefault="00E5670D">
                            <w:pPr>
                              <w:pStyle w:val="TableParagraph"/>
                              <w:rPr>
                                <w:rFonts w:ascii="Times New Roman"/>
                                <w:sz w:val="14"/>
                              </w:rPr>
                            </w:pPr>
                          </w:p>
                        </w:tc>
                        <w:tc>
                          <w:tcPr>
                            <w:tcW w:w="2849" w:type="dxa"/>
                            <w:gridSpan w:val="4"/>
                          </w:tcPr>
                          <w:p w14:paraId="4987BDAB" w14:textId="77777777" w:rsidR="00E5670D" w:rsidRDefault="00E5670D">
                            <w:pPr>
                              <w:pStyle w:val="TableParagraph"/>
                              <w:spacing w:line="156" w:lineRule="exact"/>
                              <w:ind w:left="118"/>
                              <w:rPr>
                                <w:sz w:val="17"/>
                              </w:rPr>
                            </w:pPr>
                            <w:r>
                              <w:rPr>
                                <w:spacing w:val="-1"/>
                                <w:w w:val="85"/>
                                <w:sz w:val="17"/>
                              </w:rPr>
                              <w:t>Aprego</w:t>
                            </w:r>
                            <w:r>
                              <w:rPr>
                                <w:spacing w:val="2"/>
                                <w:w w:val="85"/>
                                <w:sz w:val="17"/>
                              </w:rPr>
                              <w:t xml:space="preserve"> </w:t>
                            </w:r>
                            <w:r>
                              <w:rPr>
                                <w:spacing w:val="-1"/>
                                <w:w w:val="85"/>
                                <w:sz w:val="17"/>
                              </w:rPr>
                              <w:t>otro</w:t>
                            </w:r>
                            <w:r>
                              <w:rPr>
                                <w:spacing w:val="-3"/>
                                <w:w w:val="85"/>
                                <w:sz w:val="17"/>
                              </w:rPr>
                              <w:t xml:space="preserve"> </w:t>
                            </w:r>
                            <w:r>
                              <w:rPr>
                                <w:spacing w:val="-1"/>
                                <w:w w:val="85"/>
                                <w:sz w:val="17"/>
                              </w:rPr>
                              <w:t>comentario</w:t>
                            </w:r>
                            <w:r>
                              <w:rPr>
                                <w:spacing w:val="8"/>
                                <w:w w:val="85"/>
                                <w:sz w:val="17"/>
                              </w:rPr>
                              <w:t xml:space="preserve"> </w:t>
                            </w:r>
                            <w:r>
                              <w:rPr>
                                <w:w w:val="85"/>
                                <w:sz w:val="17"/>
                              </w:rPr>
                              <w:t>negativo</w:t>
                            </w:r>
                          </w:p>
                        </w:tc>
                      </w:tr>
                      <w:tr w:rsidR="00E5670D" w14:paraId="58996244" w14:textId="77777777">
                        <w:trPr>
                          <w:trHeight w:val="373"/>
                        </w:trPr>
                        <w:tc>
                          <w:tcPr>
                            <w:tcW w:w="4393" w:type="dxa"/>
                            <w:vMerge/>
                            <w:tcBorders>
                              <w:top w:val="nil"/>
                            </w:tcBorders>
                          </w:tcPr>
                          <w:p w14:paraId="23550802" w14:textId="77777777" w:rsidR="00E5670D" w:rsidRDefault="00E5670D">
                            <w:pPr>
                              <w:rPr>
                                <w:sz w:val="2"/>
                                <w:szCs w:val="2"/>
                              </w:rPr>
                            </w:pPr>
                          </w:p>
                        </w:tc>
                        <w:tc>
                          <w:tcPr>
                            <w:tcW w:w="774" w:type="dxa"/>
                          </w:tcPr>
                          <w:p w14:paraId="1020ED4D" w14:textId="77777777" w:rsidR="00E5670D" w:rsidRDefault="00E5670D">
                            <w:pPr>
                              <w:pStyle w:val="TableParagraph"/>
                              <w:rPr>
                                <w:rFonts w:ascii="Times New Roman"/>
                                <w:sz w:val="14"/>
                              </w:rPr>
                            </w:pPr>
                          </w:p>
                        </w:tc>
                        <w:tc>
                          <w:tcPr>
                            <w:tcW w:w="2849" w:type="dxa"/>
                            <w:gridSpan w:val="4"/>
                          </w:tcPr>
                          <w:p w14:paraId="5A3C5BC4" w14:textId="77777777" w:rsidR="00E5670D" w:rsidRDefault="00E5670D">
                            <w:pPr>
                              <w:pStyle w:val="TableParagraph"/>
                              <w:spacing w:line="153" w:lineRule="exact"/>
                              <w:ind w:left="113"/>
                              <w:rPr>
                                <w:sz w:val="17"/>
                              </w:rPr>
                            </w:pPr>
                            <w:r>
                              <w:rPr>
                                <w:w w:val="80"/>
                                <w:sz w:val="17"/>
                              </w:rPr>
                              <w:t>Me</w:t>
                            </w:r>
                            <w:r>
                              <w:rPr>
                                <w:spacing w:val="17"/>
                                <w:w w:val="80"/>
                                <w:sz w:val="17"/>
                              </w:rPr>
                              <w:t xml:space="preserve"> </w:t>
                            </w:r>
                            <w:r>
                              <w:rPr>
                                <w:w w:val="80"/>
                                <w:sz w:val="17"/>
                              </w:rPr>
                              <w:t>alegra</w:t>
                            </w:r>
                            <w:r>
                              <w:rPr>
                                <w:spacing w:val="26"/>
                                <w:w w:val="80"/>
                                <w:sz w:val="17"/>
                              </w:rPr>
                              <w:t xml:space="preserve"> </w:t>
                            </w:r>
                            <w:r>
                              <w:rPr>
                                <w:w w:val="80"/>
                                <w:sz w:val="17"/>
                              </w:rPr>
                              <w:t>que</w:t>
                            </w:r>
                            <w:r>
                              <w:rPr>
                                <w:spacing w:val="11"/>
                                <w:w w:val="80"/>
                                <w:sz w:val="17"/>
                              </w:rPr>
                              <w:t xml:space="preserve"> </w:t>
                            </w:r>
                            <w:r>
                              <w:rPr>
                                <w:w w:val="80"/>
                                <w:sz w:val="17"/>
                              </w:rPr>
                              <w:t>hablen</w:t>
                            </w:r>
                            <w:r>
                              <w:rPr>
                                <w:spacing w:val="12"/>
                                <w:w w:val="80"/>
                                <w:sz w:val="17"/>
                              </w:rPr>
                              <w:t xml:space="preserve"> </w:t>
                            </w:r>
                            <w:r>
                              <w:rPr>
                                <w:w w:val="80"/>
                                <w:sz w:val="17"/>
                              </w:rPr>
                              <w:t>mal</w:t>
                            </w:r>
                            <w:r>
                              <w:rPr>
                                <w:spacing w:val="24"/>
                                <w:w w:val="80"/>
                                <w:sz w:val="17"/>
                              </w:rPr>
                              <w:t xml:space="preserve"> </w:t>
                            </w:r>
                            <w:r>
                              <w:rPr>
                                <w:w w:val="80"/>
                                <w:sz w:val="17"/>
                              </w:rPr>
                              <w:t>de</w:t>
                            </w:r>
                            <w:r>
                              <w:rPr>
                                <w:spacing w:val="7"/>
                                <w:w w:val="80"/>
                                <w:sz w:val="17"/>
                              </w:rPr>
                              <w:t xml:space="preserve"> </w:t>
                            </w:r>
                            <w:r>
                              <w:rPr>
                                <w:w w:val="80"/>
                                <w:sz w:val="17"/>
                              </w:rPr>
                              <w:t>ella</w:t>
                            </w:r>
                          </w:p>
                        </w:tc>
                      </w:tr>
                      <w:tr w:rsidR="00E5670D" w14:paraId="32753472" w14:textId="77777777">
                        <w:trPr>
                          <w:trHeight w:val="551"/>
                        </w:trPr>
                        <w:tc>
                          <w:tcPr>
                            <w:tcW w:w="4393" w:type="dxa"/>
                            <w:vMerge/>
                            <w:tcBorders>
                              <w:top w:val="nil"/>
                            </w:tcBorders>
                          </w:tcPr>
                          <w:p w14:paraId="0F5BB268" w14:textId="77777777" w:rsidR="00E5670D" w:rsidRDefault="00E5670D">
                            <w:pPr>
                              <w:rPr>
                                <w:sz w:val="2"/>
                                <w:szCs w:val="2"/>
                              </w:rPr>
                            </w:pPr>
                          </w:p>
                        </w:tc>
                        <w:tc>
                          <w:tcPr>
                            <w:tcW w:w="774" w:type="dxa"/>
                          </w:tcPr>
                          <w:p w14:paraId="4BD8023E" w14:textId="77777777" w:rsidR="00E5670D" w:rsidRDefault="00E5670D">
                            <w:pPr>
                              <w:pStyle w:val="TableParagraph"/>
                              <w:rPr>
                                <w:rFonts w:ascii="Times New Roman"/>
                                <w:sz w:val="14"/>
                              </w:rPr>
                            </w:pPr>
                          </w:p>
                        </w:tc>
                        <w:tc>
                          <w:tcPr>
                            <w:tcW w:w="2849" w:type="dxa"/>
                            <w:gridSpan w:val="4"/>
                          </w:tcPr>
                          <w:p w14:paraId="38DAE2C9" w14:textId="77777777" w:rsidR="00E5670D" w:rsidRDefault="00E5670D">
                            <w:pPr>
                              <w:pStyle w:val="TableParagraph"/>
                              <w:spacing w:line="140" w:lineRule="exact"/>
                              <w:ind w:left="113"/>
                              <w:rPr>
                                <w:sz w:val="17"/>
                              </w:rPr>
                            </w:pPr>
                            <w:r>
                              <w:rPr>
                                <w:w w:val="80"/>
                                <w:sz w:val="17"/>
                              </w:rPr>
                              <w:t>Le</w:t>
                            </w:r>
                            <w:r>
                              <w:rPr>
                                <w:spacing w:val="6"/>
                                <w:w w:val="80"/>
                                <w:sz w:val="17"/>
                              </w:rPr>
                              <w:t xml:space="preserve"> </w:t>
                            </w:r>
                            <w:r>
                              <w:rPr>
                                <w:w w:val="80"/>
                                <w:sz w:val="17"/>
                              </w:rPr>
                              <w:t>escribo</w:t>
                            </w:r>
                            <w:r>
                              <w:rPr>
                                <w:spacing w:val="28"/>
                                <w:w w:val="80"/>
                                <w:sz w:val="17"/>
                              </w:rPr>
                              <w:t xml:space="preserve"> </w:t>
                            </w:r>
                            <w:r>
                              <w:rPr>
                                <w:w w:val="80"/>
                                <w:sz w:val="17"/>
                              </w:rPr>
                              <w:t>a</w:t>
                            </w:r>
                            <w:r>
                              <w:rPr>
                                <w:spacing w:val="5"/>
                                <w:w w:val="80"/>
                                <w:sz w:val="17"/>
                              </w:rPr>
                              <w:t xml:space="preserve"> </w:t>
                            </w:r>
                            <w:r>
                              <w:rPr>
                                <w:w w:val="80"/>
                                <w:sz w:val="17"/>
                              </w:rPr>
                              <w:t>ésta</w:t>
                            </w:r>
                            <w:r>
                              <w:rPr>
                                <w:spacing w:val="19"/>
                                <w:w w:val="80"/>
                                <w:sz w:val="17"/>
                              </w:rPr>
                              <w:t xml:space="preserve"> </w:t>
                            </w:r>
                            <w:r>
                              <w:rPr>
                                <w:w w:val="80"/>
                                <w:sz w:val="17"/>
                              </w:rPr>
                              <w:t>compañera</w:t>
                            </w:r>
                            <w:r>
                              <w:rPr>
                                <w:spacing w:val="1"/>
                                <w:w w:val="80"/>
                                <w:sz w:val="17"/>
                              </w:rPr>
                              <w:t xml:space="preserve"> </w:t>
                            </w:r>
                            <w:r>
                              <w:rPr>
                                <w:w w:val="80"/>
                                <w:sz w:val="17"/>
                              </w:rPr>
                              <w:t>y</w:t>
                            </w:r>
                            <w:r>
                              <w:rPr>
                                <w:spacing w:val="14"/>
                                <w:w w:val="80"/>
                                <w:sz w:val="17"/>
                              </w:rPr>
                              <w:t xml:space="preserve"> </w:t>
                            </w:r>
                            <w:r>
                              <w:rPr>
                                <w:w w:val="80"/>
                                <w:sz w:val="17"/>
                              </w:rPr>
                              <w:t>le</w:t>
                            </w:r>
                          </w:p>
                          <w:p w14:paraId="403AFFD4" w14:textId="77777777" w:rsidR="00E5670D" w:rsidRDefault="00E5670D">
                            <w:pPr>
                              <w:pStyle w:val="TableParagraph"/>
                              <w:spacing w:line="189" w:lineRule="exact"/>
                              <w:ind w:left="113"/>
                              <w:rPr>
                                <w:sz w:val="17"/>
                              </w:rPr>
                            </w:pPr>
                            <w:r>
                              <w:rPr>
                                <w:w w:val="85"/>
                                <w:sz w:val="17"/>
                              </w:rPr>
                              <w:t>cuento</w:t>
                            </w:r>
                            <w:r>
                              <w:rPr>
                                <w:spacing w:val="3"/>
                                <w:w w:val="85"/>
                                <w:sz w:val="17"/>
                              </w:rPr>
                              <w:t xml:space="preserve"> </w:t>
                            </w:r>
                            <w:r>
                              <w:rPr>
                                <w:w w:val="85"/>
                                <w:sz w:val="17"/>
                              </w:rPr>
                              <w:t>sobre</w:t>
                            </w:r>
                            <w:r>
                              <w:rPr>
                                <w:spacing w:val="3"/>
                                <w:w w:val="85"/>
                                <w:sz w:val="17"/>
                              </w:rPr>
                              <w:t xml:space="preserve"> </w:t>
                            </w:r>
                            <w:r>
                              <w:rPr>
                                <w:w w:val="85"/>
                                <w:sz w:val="17"/>
                              </w:rPr>
                              <w:t>la</w:t>
                            </w:r>
                            <w:r>
                              <w:rPr>
                                <w:spacing w:val="-3"/>
                                <w:w w:val="85"/>
                                <w:sz w:val="17"/>
                              </w:rPr>
                              <w:t xml:space="preserve"> </w:t>
                            </w:r>
                            <w:r>
                              <w:rPr>
                                <w:w w:val="85"/>
                                <w:sz w:val="17"/>
                              </w:rPr>
                              <w:t>situación.</w:t>
                            </w:r>
                          </w:p>
                        </w:tc>
                      </w:tr>
                      <w:tr w:rsidR="00E5670D" w14:paraId="0DF79872" w14:textId="77777777">
                        <w:trPr>
                          <w:trHeight w:val="361"/>
                        </w:trPr>
                        <w:tc>
                          <w:tcPr>
                            <w:tcW w:w="4393" w:type="dxa"/>
                            <w:vMerge/>
                            <w:tcBorders>
                              <w:top w:val="nil"/>
                            </w:tcBorders>
                          </w:tcPr>
                          <w:p w14:paraId="5569B761" w14:textId="77777777" w:rsidR="00E5670D" w:rsidRDefault="00E5670D">
                            <w:pPr>
                              <w:rPr>
                                <w:sz w:val="2"/>
                                <w:szCs w:val="2"/>
                              </w:rPr>
                            </w:pPr>
                          </w:p>
                        </w:tc>
                        <w:tc>
                          <w:tcPr>
                            <w:tcW w:w="774" w:type="dxa"/>
                          </w:tcPr>
                          <w:p w14:paraId="53ACE665" w14:textId="77777777" w:rsidR="00E5670D" w:rsidRDefault="00E5670D">
                            <w:pPr>
                              <w:pStyle w:val="TableParagraph"/>
                              <w:rPr>
                                <w:rFonts w:ascii="Times New Roman"/>
                                <w:sz w:val="14"/>
                              </w:rPr>
                            </w:pPr>
                          </w:p>
                        </w:tc>
                        <w:tc>
                          <w:tcPr>
                            <w:tcW w:w="2849" w:type="dxa"/>
                            <w:gridSpan w:val="4"/>
                          </w:tcPr>
                          <w:p w14:paraId="2B0F8895" w14:textId="77777777" w:rsidR="00E5670D" w:rsidRDefault="00E5670D">
                            <w:pPr>
                              <w:pStyle w:val="TableParagraph"/>
                              <w:spacing w:line="149" w:lineRule="exact"/>
                              <w:ind w:left="106"/>
                              <w:rPr>
                                <w:sz w:val="17"/>
                              </w:rPr>
                            </w:pPr>
                            <w:r>
                              <w:rPr>
                                <w:w w:val="80"/>
                                <w:sz w:val="17"/>
                              </w:rPr>
                              <w:t>Me</w:t>
                            </w:r>
                            <w:r>
                              <w:rPr>
                                <w:spacing w:val="4"/>
                                <w:w w:val="80"/>
                                <w:sz w:val="17"/>
                              </w:rPr>
                              <w:t xml:space="preserve"> </w:t>
                            </w:r>
                            <w:r>
                              <w:rPr>
                                <w:w w:val="80"/>
                                <w:sz w:val="17"/>
                              </w:rPr>
                              <w:t>es</w:t>
                            </w:r>
                            <w:r>
                              <w:rPr>
                                <w:spacing w:val="5"/>
                                <w:w w:val="80"/>
                                <w:sz w:val="17"/>
                              </w:rPr>
                              <w:t xml:space="preserve"> </w:t>
                            </w:r>
                            <w:r>
                              <w:rPr>
                                <w:w w:val="80"/>
                                <w:sz w:val="17"/>
                              </w:rPr>
                              <w:t>indiferente</w:t>
                            </w:r>
                            <w:r>
                              <w:rPr>
                                <w:spacing w:val="-1"/>
                                <w:w w:val="80"/>
                                <w:sz w:val="17"/>
                              </w:rPr>
                              <w:t xml:space="preserve"> </w:t>
                            </w:r>
                            <w:r>
                              <w:rPr>
                                <w:w w:val="80"/>
                                <w:sz w:val="17"/>
                              </w:rPr>
                              <w:t>y</w:t>
                            </w:r>
                            <w:r>
                              <w:rPr>
                                <w:spacing w:val="20"/>
                                <w:w w:val="80"/>
                                <w:sz w:val="17"/>
                              </w:rPr>
                              <w:t xml:space="preserve"> </w:t>
                            </w:r>
                            <w:r>
                              <w:rPr>
                                <w:w w:val="80"/>
                                <w:sz w:val="17"/>
                              </w:rPr>
                              <w:t>lo</w:t>
                            </w:r>
                            <w:r>
                              <w:rPr>
                                <w:spacing w:val="14"/>
                                <w:w w:val="80"/>
                                <w:sz w:val="17"/>
                              </w:rPr>
                              <w:t xml:space="preserve"> </w:t>
                            </w:r>
                            <w:r>
                              <w:rPr>
                                <w:w w:val="80"/>
                                <w:sz w:val="17"/>
                              </w:rPr>
                              <w:t>dejo</w:t>
                            </w:r>
                            <w:r>
                              <w:rPr>
                                <w:spacing w:val="21"/>
                                <w:w w:val="80"/>
                                <w:sz w:val="17"/>
                              </w:rPr>
                              <w:t xml:space="preserve"> </w:t>
                            </w:r>
                            <w:r>
                              <w:rPr>
                                <w:w w:val="80"/>
                                <w:sz w:val="17"/>
                              </w:rPr>
                              <w:t>tal</w:t>
                            </w:r>
                            <w:r>
                              <w:rPr>
                                <w:spacing w:val="7"/>
                                <w:w w:val="80"/>
                                <w:sz w:val="17"/>
                              </w:rPr>
                              <w:t xml:space="preserve"> </w:t>
                            </w:r>
                            <w:r>
                              <w:rPr>
                                <w:w w:val="80"/>
                                <w:sz w:val="17"/>
                              </w:rPr>
                              <w:t>cual</w:t>
                            </w:r>
                          </w:p>
                        </w:tc>
                      </w:tr>
                      <w:tr w:rsidR="00E5670D" w14:paraId="7A8E0915" w14:textId="77777777">
                        <w:trPr>
                          <w:trHeight w:val="368"/>
                        </w:trPr>
                        <w:tc>
                          <w:tcPr>
                            <w:tcW w:w="4393" w:type="dxa"/>
                            <w:vMerge/>
                            <w:tcBorders>
                              <w:top w:val="nil"/>
                            </w:tcBorders>
                          </w:tcPr>
                          <w:p w14:paraId="6E9FF87F" w14:textId="77777777" w:rsidR="00E5670D" w:rsidRDefault="00E5670D">
                            <w:pPr>
                              <w:rPr>
                                <w:sz w:val="2"/>
                                <w:szCs w:val="2"/>
                              </w:rPr>
                            </w:pPr>
                          </w:p>
                        </w:tc>
                        <w:tc>
                          <w:tcPr>
                            <w:tcW w:w="774" w:type="dxa"/>
                          </w:tcPr>
                          <w:p w14:paraId="0A0D0AFD" w14:textId="77777777" w:rsidR="00E5670D" w:rsidRDefault="00E5670D">
                            <w:pPr>
                              <w:pStyle w:val="TableParagraph"/>
                              <w:rPr>
                                <w:rFonts w:ascii="Times New Roman"/>
                                <w:sz w:val="14"/>
                              </w:rPr>
                            </w:pPr>
                          </w:p>
                        </w:tc>
                        <w:tc>
                          <w:tcPr>
                            <w:tcW w:w="2849" w:type="dxa"/>
                            <w:gridSpan w:val="4"/>
                          </w:tcPr>
                          <w:p w14:paraId="316B4049" w14:textId="77777777" w:rsidR="00E5670D" w:rsidRDefault="00E5670D">
                            <w:pPr>
                              <w:pStyle w:val="TableParagraph"/>
                              <w:spacing w:line="153" w:lineRule="exact"/>
                              <w:ind w:left="108"/>
                              <w:rPr>
                                <w:sz w:val="17"/>
                              </w:rPr>
                            </w:pPr>
                            <w:r>
                              <w:rPr>
                                <w:w w:val="80"/>
                                <w:sz w:val="17"/>
                              </w:rPr>
                              <w:t>Lo</w:t>
                            </w:r>
                            <w:r>
                              <w:rPr>
                                <w:spacing w:val="8"/>
                                <w:w w:val="80"/>
                                <w:sz w:val="17"/>
                              </w:rPr>
                              <w:t xml:space="preserve"> </w:t>
                            </w:r>
                            <w:r>
                              <w:rPr>
                                <w:w w:val="80"/>
                                <w:sz w:val="17"/>
                              </w:rPr>
                              <w:t>rechazo</w:t>
                            </w:r>
                          </w:p>
                        </w:tc>
                      </w:tr>
                      <w:tr w:rsidR="00E5670D" w14:paraId="6B8DE46C" w14:textId="77777777">
                        <w:trPr>
                          <w:trHeight w:val="354"/>
                        </w:trPr>
                        <w:tc>
                          <w:tcPr>
                            <w:tcW w:w="4393" w:type="dxa"/>
                            <w:vMerge/>
                            <w:tcBorders>
                              <w:top w:val="nil"/>
                            </w:tcBorders>
                          </w:tcPr>
                          <w:p w14:paraId="35FF5F4B" w14:textId="77777777" w:rsidR="00E5670D" w:rsidRDefault="00E5670D">
                            <w:pPr>
                              <w:rPr>
                                <w:sz w:val="2"/>
                                <w:szCs w:val="2"/>
                              </w:rPr>
                            </w:pPr>
                          </w:p>
                        </w:tc>
                        <w:tc>
                          <w:tcPr>
                            <w:tcW w:w="774" w:type="dxa"/>
                          </w:tcPr>
                          <w:p w14:paraId="20F7930B" w14:textId="77777777" w:rsidR="00E5670D" w:rsidRDefault="00E5670D">
                            <w:pPr>
                              <w:pStyle w:val="TableParagraph"/>
                              <w:rPr>
                                <w:rFonts w:ascii="Times New Roman"/>
                                <w:sz w:val="14"/>
                              </w:rPr>
                            </w:pPr>
                          </w:p>
                        </w:tc>
                        <w:tc>
                          <w:tcPr>
                            <w:tcW w:w="2849" w:type="dxa"/>
                            <w:gridSpan w:val="4"/>
                          </w:tcPr>
                          <w:p w14:paraId="54D0DBD2" w14:textId="77777777" w:rsidR="00E5670D" w:rsidRDefault="00E5670D">
                            <w:pPr>
                              <w:pStyle w:val="TableParagraph"/>
                              <w:spacing w:line="149" w:lineRule="exact"/>
                              <w:ind w:left="106"/>
                              <w:rPr>
                                <w:sz w:val="17"/>
                              </w:rPr>
                            </w:pPr>
                            <w:r>
                              <w:rPr>
                                <w:w w:val="80"/>
                                <w:sz w:val="17"/>
                              </w:rPr>
                              <w:t>Nunca</w:t>
                            </w:r>
                            <w:r>
                              <w:rPr>
                                <w:spacing w:val="22"/>
                                <w:w w:val="80"/>
                                <w:sz w:val="17"/>
                              </w:rPr>
                              <w:t xml:space="preserve"> </w:t>
                            </w:r>
                            <w:r>
                              <w:rPr>
                                <w:w w:val="80"/>
                                <w:sz w:val="17"/>
                              </w:rPr>
                              <w:t>me</w:t>
                            </w:r>
                            <w:r>
                              <w:rPr>
                                <w:spacing w:val="11"/>
                                <w:w w:val="80"/>
                                <w:sz w:val="17"/>
                              </w:rPr>
                              <w:t xml:space="preserve"> </w:t>
                            </w:r>
                            <w:r>
                              <w:rPr>
                                <w:w w:val="80"/>
                                <w:sz w:val="17"/>
                              </w:rPr>
                              <w:t>ha</w:t>
                            </w:r>
                            <w:r>
                              <w:rPr>
                                <w:spacing w:val="28"/>
                                <w:w w:val="80"/>
                                <w:sz w:val="17"/>
                              </w:rPr>
                              <w:t xml:space="preserve"> </w:t>
                            </w:r>
                            <w:r>
                              <w:rPr>
                                <w:w w:val="80"/>
                                <w:sz w:val="17"/>
                              </w:rPr>
                              <w:t>pasado</w:t>
                            </w:r>
                          </w:p>
                        </w:tc>
                      </w:tr>
                    </w:tbl>
                    <w:p w14:paraId="3D80FAF8" w14:textId="77777777" w:rsidR="00E5670D" w:rsidRDefault="00E5670D" w:rsidP="00E5670D">
                      <w:pPr>
                        <w:pStyle w:val="Textoindependiente"/>
                      </w:pPr>
                    </w:p>
                  </w:txbxContent>
                </v:textbox>
                <w10:anchorlock/>
              </v:shape>
            </w:pict>
          </mc:Fallback>
        </mc:AlternateContent>
      </w:r>
    </w:p>
    <w:p w14:paraId="2D69A1FC" w14:textId="77777777" w:rsidR="00E5670D" w:rsidRDefault="00E5670D" w:rsidP="00E5670D">
      <w:pPr>
        <w:pStyle w:val="Textoindependiente"/>
        <w:rPr>
          <w:rFonts w:ascii="Arial MT"/>
          <w:sz w:val="20"/>
        </w:rPr>
      </w:pPr>
    </w:p>
    <w:p w14:paraId="487808C7" w14:textId="77777777" w:rsidR="00E5670D" w:rsidRDefault="00E5670D" w:rsidP="00E5670D">
      <w:pPr>
        <w:pStyle w:val="Textoindependiente"/>
        <w:rPr>
          <w:rFonts w:ascii="Arial MT"/>
          <w:sz w:val="20"/>
        </w:rPr>
      </w:pPr>
    </w:p>
    <w:p w14:paraId="3FF59807" w14:textId="77777777" w:rsidR="00E5670D" w:rsidRDefault="00E5670D" w:rsidP="00E5670D">
      <w:pPr>
        <w:pStyle w:val="Textoindependiente"/>
        <w:spacing w:before="2"/>
        <w:rPr>
          <w:rFonts w:ascii="Arial MT"/>
          <w:sz w:val="25"/>
        </w:rPr>
      </w:pPr>
    </w:p>
    <w:p w14:paraId="0C2FA448" w14:textId="6DE637DC" w:rsidR="00012695" w:rsidRDefault="00012695" w:rsidP="00FA3730">
      <w:pPr>
        <w:pStyle w:val="Textoindependiente"/>
        <w:spacing w:before="1"/>
        <w:ind w:left="393" w:right="651"/>
        <w:rPr>
          <w:rFonts w:asciiTheme="minorHAnsi" w:hAnsiTheme="minorHAnsi" w:cstheme="minorHAnsi"/>
          <w:color w:val="FF0000"/>
          <w:sz w:val="36"/>
          <w:szCs w:val="36"/>
        </w:rPr>
      </w:pPr>
    </w:p>
    <w:p w14:paraId="33F9EF87" w14:textId="77777777" w:rsidR="00FC26E2" w:rsidRDefault="00FC26E2" w:rsidP="00FA3730">
      <w:pPr>
        <w:pStyle w:val="Textoindependiente"/>
        <w:spacing w:before="1"/>
        <w:ind w:left="393" w:right="651"/>
        <w:rPr>
          <w:rFonts w:asciiTheme="minorHAnsi" w:hAnsiTheme="minorHAnsi" w:cstheme="minorHAnsi"/>
          <w:color w:val="FF0000"/>
          <w:sz w:val="36"/>
          <w:szCs w:val="36"/>
        </w:rPr>
      </w:pPr>
    </w:p>
    <w:p w14:paraId="71D12E80" w14:textId="7018A8DB" w:rsidR="00E5670D" w:rsidRDefault="00E5670D" w:rsidP="00FA3730">
      <w:pPr>
        <w:pStyle w:val="Textoindependiente"/>
        <w:spacing w:before="1"/>
        <w:ind w:left="393" w:right="651"/>
        <w:rPr>
          <w:rFonts w:asciiTheme="minorHAnsi" w:hAnsiTheme="minorHAnsi" w:cstheme="minorHAnsi"/>
          <w:color w:val="FF0000"/>
          <w:sz w:val="36"/>
          <w:szCs w:val="36"/>
        </w:rPr>
      </w:pPr>
    </w:p>
    <w:p w14:paraId="7D12DD5B" w14:textId="77777777" w:rsidR="00E5670D" w:rsidRDefault="00E5670D" w:rsidP="00FA3730">
      <w:pPr>
        <w:pStyle w:val="Textoindependiente"/>
        <w:spacing w:before="1"/>
        <w:ind w:left="393" w:right="651"/>
        <w:rPr>
          <w:rFonts w:asciiTheme="minorHAnsi" w:hAnsiTheme="minorHAnsi" w:cstheme="minorHAnsi"/>
          <w:color w:val="FF0000"/>
          <w:sz w:val="36"/>
          <w:szCs w:val="36"/>
        </w:rPr>
      </w:pPr>
    </w:p>
    <w:p w14:paraId="59E58A50" w14:textId="55F805B7" w:rsidR="00E5670D" w:rsidRDefault="00E5670D" w:rsidP="00FA3730">
      <w:pPr>
        <w:pStyle w:val="Textoindependiente"/>
        <w:spacing w:before="1"/>
        <w:ind w:left="393" w:right="651"/>
        <w:rPr>
          <w:rFonts w:asciiTheme="minorHAnsi" w:hAnsiTheme="minorHAnsi" w:cstheme="minorHAnsi"/>
          <w:color w:val="FF0000"/>
          <w:sz w:val="36"/>
          <w:szCs w:val="36"/>
        </w:rPr>
      </w:pPr>
    </w:p>
    <w:p w14:paraId="27001CF1" w14:textId="4A630CC3" w:rsidR="00E5670D" w:rsidRDefault="00E5670D" w:rsidP="00FA3730">
      <w:pPr>
        <w:pStyle w:val="Textoindependiente"/>
        <w:spacing w:before="1"/>
        <w:ind w:left="393" w:right="651"/>
        <w:rPr>
          <w:rFonts w:asciiTheme="minorHAnsi" w:hAnsiTheme="minorHAnsi" w:cstheme="minorHAnsi"/>
          <w:color w:val="FF0000"/>
          <w:sz w:val="36"/>
          <w:szCs w:val="36"/>
        </w:rPr>
      </w:pPr>
    </w:p>
    <w:p w14:paraId="0AC54DDC" w14:textId="225E759D" w:rsidR="00012695" w:rsidRDefault="00E5670D" w:rsidP="00E5670D">
      <w:pPr>
        <w:pStyle w:val="Textoindependiente"/>
        <w:spacing w:before="1"/>
        <w:ind w:right="651"/>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lastRenderedPageBreak/>
        <w:t xml:space="preserve">     </w:t>
      </w:r>
      <w:r w:rsidR="00012695" w:rsidRPr="00012695">
        <w:rPr>
          <w:rFonts w:asciiTheme="minorHAnsi" w:hAnsiTheme="minorHAnsi" w:cstheme="minorHAnsi"/>
          <w:color w:val="000000" w:themeColor="text1"/>
          <w:sz w:val="36"/>
          <w:szCs w:val="36"/>
        </w:rPr>
        <w:t>Anexo 2</w:t>
      </w:r>
    </w:p>
    <w:p w14:paraId="1985589F" w14:textId="2BA58B87" w:rsidR="00775936" w:rsidRDefault="00775936" w:rsidP="00FA3730">
      <w:pPr>
        <w:pStyle w:val="Textoindependiente"/>
        <w:spacing w:before="1"/>
        <w:ind w:left="393" w:right="651"/>
        <w:rPr>
          <w:rFonts w:asciiTheme="minorHAnsi" w:eastAsia="Times New Roman" w:hAnsiTheme="minorHAnsi" w:cstheme="minorHAnsi"/>
          <w:sz w:val="36"/>
          <w:szCs w:val="36"/>
        </w:rPr>
      </w:pPr>
      <w:r w:rsidRPr="00775936">
        <w:rPr>
          <w:rFonts w:asciiTheme="minorHAnsi" w:eastAsia="Times New Roman" w:hAnsiTheme="minorHAnsi" w:cstheme="minorHAnsi"/>
          <w:sz w:val="36"/>
          <w:szCs w:val="36"/>
        </w:rPr>
        <w:t>Protección Infantil del Colegio Santa Francisca Romana</w:t>
      </w:r>
    </w:p>
    <w:p w14:paraId="0D05CA48" w14:textId="77777777" w:rsidR="00380056" w:rsidRDefault="00380056" w:rsidP="00FA3730">
      <w:pPr>
        <w:pStyle w:val="Textoindependiente"/>
        <w:spacing w:before="1"/>
        <w:ind w:left="393" w:right="651"/>
        <w:rPr>
          <w:rFonts w:asciiTheme="minorHAnsi" w:hAnsiTheme="minorHAnsi" w:cstheme="minorHAnsi"/>
          <w:color w:val="000000" w:themeColor="text1"/>
        </w:rPr>
      </w:pPr>
    </w:p>
    <w:p w14:paraId="56B9F496" w14:textId="77777777" w:rsidR="009533A6" w:rsidRPr="009533A6" w:rsidRDefault="009533A6" w:rsidP="009533A6">
      <w:pPr>
        <w:numPr>
          <w:ilvl w:val="0"/>
          <w:numId w:val="75"/>
        </w:numPr>
        <w:tabs>
          <w:tab w:val="left" w:pos="1134"/>
        </w:tabs>
        <w:autoSpaceDE/>
        <w:autoSpaceDN/>
        <w:spacing w:before="240" w:after="100"/>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INTRODUCCIÓN</w:t>
      </w:r>
    </w:p>
    <w:p w14:paraId="36E8EF91" w14:textId="43F2AA50" w:rsidR="009533A6" w:rsidRPr="009533A6" w:rsidRDefault="009533A6" w:rsidP="009533A6">
      <w:pPr>
        <w:tabs>
          <w:tab w:val="left" w:pos="1134"/>
        </w:tabs>
        <w:spacing w:before="240" w:after="10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El Colegio Santa Francisca Romana promueve que el ambiente </w:t>
      </w:r>
      <w:r w:rsidR="00F53B65" w:rsidRPr="009533A6">
        <w:rPr>
          <w:rFonts w:asciiTheme="minorHAnsi" w:eastAsia="Encode Sans" w:hAnsiTheme="minorHAnsi" w:cstheme="minorHAnsi"/>
          <w:color w:val="44546A"/>
        </w:rPr>
        <w:t>escolar en</w:t>
      </w:r>
      <w:r w:rsidRPr="009533A6">
        <w:rPr>
          <w:rFonts w:asciiTheme="minorHAnsi" w:eastAsia="Encode Sans" w:hAnsiTheme="minorHAnsi" w:cstheme="minorHAnsi"/>
          <w:color w:val="44546A"/>
        </w:rPr>
        <w:t xml:space="preserve"> el que forma a sus estudiantes, sea un ambiente sano y seguro para ellas en términos de su integridad física y psicológica. Esta garantía de protección es el resultado de una constante revisión y reflexión de nuestras prácticas, procedimientos y protocolos, en aras del mejoramiento continuo.</w:t>
      </w:r>
    </w:p>
    <w:p w14:paraId="213B55AF" w14:textId="77777777" w:rsidR="009533A6" w:rsidRPr="009533A6" w:rsidRDefault="009533A6" w:rsidP="009533A6">
      <w:pPr>
        <w:tabs>
          <w:tab w:val="left" w:pos="1134"/>
        </w:tabs>
        <w:spacing w:before="240" w:after="10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Los niños, niñas y adolescentes</w:t>
      </w:r>
      <w:r w:rsidRPr="009533A6">
        <w:rPr>
          <w:rFonts w:asciiTheme="minorHAnsi" w:hAnsiTheme="minorHAnsi" w:cstheme="minorHAnsi"/>
          <w:vertAlign w:val="superscript"/>
        </w:rPr>
        <w:t>[1]</w:t>
      </w:r>
      <w:r w:rsidRPr="009533A6">
        <w:rPr>
          <w:rFonts w:asciiTheme="minorHAnsi" w:eastAsia="Encode Sans" w:hAnsiTheme="minorHAnsi" w:cstheme="minorHAnsi"/>
          <w:color w:val="44546A"/>
        </w:rPr>
        <w:t>son ciudadanos, sujetos de derechos, plurales y diversos, por lo tanto conforman un grupo social que debe ser particularmente protegido contra la violación de sus derechos fundamentales, por ser dependientes de los adultos o de quienes tienen una posición de poder o autoridad.</w:t>
      </w:r>
    </w:p>
    <w:p w14:paraId="7C52E367" w14:textId="77777777" w:rsidR="009533A6" w:rsidRPr="009533A6" w:rsidRDefault="009533A6" w:rsidP="009533A6">
      <w:pPr>
        <w:tabs>
          <w:tab w:val="left" w:pos="1134"/>
        </w:tabs>
        <w:spacing w:before="240" w:after="24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Por lo anterior, el Colegio Santa Francisca Romana asume su compromiso con el Bienestar de sus estudiantes, reconociendo los diferentes tipos de situaciones de abuso, maltrato y negligencia a que pueden estar expuestas y define acciones encaminadas a su prevención, y a la atención integral a las víctimas de alguna situación de este orden, así como a garantizar el debido proceso a los involucrados.</w:t>
      </w:r>
    </w:p>
    <w:p w14:paraId="12EAD58A" w14:textId="77777777" w:rsidR="009533A6" w:rsidRPr="009533A6" w:rsidRDefault="009533A6" w:rsidP="009533A6">
      <w:pPr>
        <w:tabs>
          <w:tab w:val="left" w:pos="1134"/>
        </w:tabs>
        <w:spacing w:before="24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Este manual, dará cuenta de las concepciones teóricas y prácticas con las que el Colegio  atiende la problemática del abuso y/o maltrato de niñas y adolescentes tanto a nivel escolar como familiar, así como del protocolo a seguir para atender cualquier situación de este tipo; de acuerdo con la Política Pública Nacional de Infancia y Adolescencia 2018-2030,  sin dejar de contribuir a la sensibilización en la comunidad educativa ante este fenómeno y, las implicaciones, consecuencias y normativas vigentes, frente al abuso, maltrato y la negligencia en estas edades y condiciones</w:t>
      </w:r>
    </w:p>
    <w:p w14:paraId="560ED0FE" w14:textId="77777777" w:rsidR="009533A6" w:rsidRPr="009533A6" w:rsidRDefault="009533A6" w:rsidP="009533A6">
      <w:pPr>
        <w:tabs>
          <w:tab w:val="left" w:pos="1134"/>
        </w:tabs>
        <w:spacing w:before="240"/>
        <w:ind w:left="720"/>
        <w:jc w:val="both"/>
        <w:rPr>
          <w:rFonts w:asciiTheme="minorHAnsi" w:eastAsia="Encode Sans" w:hAnsiTheme="minorHAnsi" w:cstheme="minorHAnsi"/>
          <w:color w:val="44546A"/>
          <w:highlight w:val="yellow"/>
        </w:rPr>
      </w:pPr>
    </w:p>
    <w:p w14:paraId="11749384" w14:textId="77777777" w:rsidR="009533A6" w:rsidRPr="009533A6" w:rsidRDefault="00000000" w:rsidP="009533A6">
      <w:pPr>
        <w:tabs>
          <w:tab w:val="left" w:pos="1134"/>
        </w:tabs>
        <w:spacing w:before="240"/>
        <w:ind w:left="720"/>
        <w:jc w:val="both"/>
        <w:rPr>
          <w:rFonts w:asciiTheme="minorHAnsi" w:eastAsia="Encode Sans" w:hAnsiTheme="minorHAnsi" w:cstheme="minorHAnsi"/>
          <w:color w:val="44546A"/>
        </w:rPr>
      </w:pPr>
      <w:r>
        <w:rPr>
          <w:rFonts w:asciiTheme="minorHAnsi" w:hAnsiTheme="minorHAnsi" w:cstheme="minorHAnsi"/>
        </w:rPr>
        <w:pict w14:anchorId="6250F453">
          <v:rect id="_x0000_i1025" style="width:0;height:1.5pt" o:hralign="center" o:hrstd="t" o:hr="t" fillcolor="#a0a0a0" stroked="f"/>
        </w:pict>
      </w:r>
    </w:p>
    <w:p w14:paraId="404BF05E" w14:textId="77777777" w:rsidR="009533A6" w:rsidRPr="009533A6" w:rsidRDefault="009533A6" w:rsidP="009533A6">
      <w:pPr>
        <w:tabs>
          <w:tab w:val="left" w:pos="1134"/>
        </w:tabs>
        <w:spacing w:before="240" w:after="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[1] Según la legislación colombiana (Ley 1098 de 2006,</w:t>
      </w:r>
      <w:r w:rsidRPr="009533A6">
        <w:rPr>
          <w:rFonts w:asciiTheme="minorHAnsi" w:eastAsia="Encode Sans" w:hAnsiTheme="minorHAnsi" w:cstheme="minorHAnsi"/>
          <w:i/>
          <w:color w:val="44546A"/>
        </w:rPr>
        <w:t xml:space="preserve"> </w:t>
      </w:r>
      <w:r w:rsidRPr="009533A6">
        <w:rPr>
          <w:rFonts w:asciiTheme="minorHAnsi" w:eastAsia="Encode Sans" w:hAnsiTheme="minorHAnsi" w:cstheme="minorHAnsi"/>
          <w:color w:val="44546A"/>
        </w:rPr>
        <w:t>Art. 3; y sin perjuicio de lo establecido en el</w:t>
      </w:r>
    </w:p>
    <w:p w14:paraId="3C510F94" w14:textId="77777777" w:rsidR="009533A6" w:rsidRPr="009533A6" w:rsidRDefault="009533A6" w:rsidP="009533A6">
      <w:pPr>
        <w:tabs>
          <w:tab w:val="left" w:pos="1134"/>
        </w:tabs>
        <w:spacing w:before="240" w:after="24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Código Civil</w:t>
      </w:r>
      <w:r w:rsidRPr="009533A6">
        <w:rPr>
          <w:rFonts w:asciiTheme="minorHAnsi" w:eastAsia="Encode Sans" w:hAnsiTheme="minorHAnsi" w:cstheme="minorHAnsi"/>
          <w:i/>
          <w:color w:val="44546A"/>
        </w:rPr>
        <w:t xml:space="preserve"> </w:t>
      </w:r>
      <w:r w:rsidRPr="009533A6">
        <w:rPr>
          <w:rFonts w:asciiTheme="minorHAnsi" w:eastAsia="Encode Sans" w:hAnsiTheme="minorHAnsi" w:cstheme="minorHAnsi"/>
          <w:color w:val="44546A"/>
        </w:rPr>
        <w:t>Colombiano —sancionado en la Ley 57 de 1887—</w:t>
      </w:r>
      <w:r w:rsidRPr="009533A6">
        <w:rPr>
          <w:rFonts w:asciiTheme="minorHAnsi" w:eastAsia="Encode Sans" w:hAnsiTheme="minorHAnsi" w:cstheme="minorHAnsi"/>
          <w:i/>
          <w:color w:val="44546A"/>
        </w:rPr>
        <w:t xml:space="preserve"> </w:t>
      </w:r>
      <w:r w:rsidRPr="009533A6">
        <w:rPr>
          <w:rFonts w:asciiTheme="minorHAnsi" w:eastAsia="Encode Sans" w:hAnsiTheme="minorHAnsi" w:cstheme="minorHAnsi"/>
          <w:color w:val="44546A"/>
        </w:rPr>
        <w:t xml:space="preserve">en su Artículo 34) “se entiende por </w:t>
      </w:r>
      <w:r w:rsidRPr="009533A6">
        <w:rPr>
          <w:rFonts w:asciiTheme="minorHAnsi" w:eastAsia="Encode Sans" w:hAnsiTheme="minorHAnsi" w:cstheme="minorHAnsi"/>
          <w:i/>
          <w:color w:val="44546A"/>
        </w:rPr>
        <w:t>niño o niña</w:t>
      </w:r>
      <w:r w:rsidRPr="009533A6">
        <w:rPr>
          <w:rFonts w:asciiTheme="minorHAnsi" w:eastAsia="Encode Sans" w:hAnsiTheme="minorHAnsi" w:cstheme="minorHAnsi"/>
          <w:color w:val="44546A"/>
        </w:rPr>
        <w:t>, las</w:t>
      </w:r>
      <w:r w:rsidRPr="009533A6">
        <w:rPr>
          <w:rFonts w:asciiTheme="minorHAnsi" w:eastAsia="Encode Sans" w:hAnsiTheme="minorHAnsi" w:cstheme="minorHAnsi"/>
          <w:i/>
          <w:color w:val="44546A"/>
        </w:rPr>
        <w:t xml:space="preserve"> </w:t>
      </w:r>
      <w:r w:rsidRPr="009533A6">
        <w:rPr>
          <w:rFonts w:asciiTheme="minorHAnsi" w:eastAsia="Encode Sans" w:hAnsiTheme="minorHAnsi" w:cstheme="minorHAnsi"/>
          <w:color w:val="44546A"/>
        </w:rPr>
        <w:t xml:space="preserve">personas entre los 0 y los 12 años, y por </w:t>
      </w:r>
      <w:r w:rsidRPr="009533A6">
        <w:rPr>
          <w:rFonts w:asciiTheme="minorHAnsi" w:eastAsia="Encode Sans" w:hAnsiTheme="minorHAnsi" w:cstheme="minorHAnsi"/>
          <w:i/>
          <w:color w:val="44546A"/>
        </w:rPr>
        <w:t>adolescente</w:t>
      </w:r>
      <w:r w:rsidRPr="009533A6">
        <w:rPr>
          <w:rFonts w:asciiTheme="minorHAnsi" w:eastAsia="Encode Sans" w:hAnsiTheme="minorHAnsi" w:cstheme="minorHAnsi"/>
          <w:color w:val="44546A"/>
        </w:rPr>
        <w:t>,</w:t>
      </w:r>
      <w:r w:rsidRPr="009533A6">
        <w:rPr>
          <w:rFonts w:asciiTheme="minorHAnsi" w:eastAsia="Encode Sans" w:hAnsiTheme="minorHAnsi" w:cstheme="minorHAnsi"/>
          <w:i/>
          <w:color w:val="44546A"/>
        </w:rPr>
        <w:t xml:space="preserve"> </w:t>
      </w:r>
      <w:r w:rsidRPr="009533A6">
        <w:rPr>
          <w:rFonts w:asciiTheme="minorHAnsi" w:eastAsia="Encode Sans" w:hAnsiTheme="minorHAnsi" w:cstheme="minorHAnsi"/>
          <w:color w:val="44546A"/>
        </w:rPr>
        <w:t>las personas entre 12 y 18 años de edad”. A su vez en el Articulo 29; determina que la primera infancia va de los 0 a los 6 años.</w:t>
      </w:r>
    </w:p>
    <w:p w14:paraId="0EAADD77" w14:textId="77777777" w:rsidR="009533A6" w:rsidRPr="009533A6" w:rsidRDefault="009533A6" w:rsidP="009533A6">
      <w:pPr>
        <w:numPr>
          <w:ilvl w:val="0"/>
          <w:numId w:val="75"/>
        </w:numPr>
        <w:tabs>
          <w:tab w:val="left" w:pos="1134"/>
        </w:tabs>
        <w:autoSpaceDE/>
        <w:autoSpaceDN/>
        <w:spacing w:before="64"/>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MARCO NORMATIVO</w:t>
      </w:r>
    </w:p>
    <w:p w14:paraId="0CF5F971" w14:textId="77777777" w:rsidR="009533A6" w:rsidRPr="009533A6" w:rsidRDefault="009533A6" w:rsidP="009533A6">
      <w:pPr>
        <w:tabs>
          <w:tab w:val="left" w:pos="1134"/>
        </w:tabs>
        <w:spacing w:before="24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Como garante de los derechos de niños, niñas y adolescentes, (NN/A) al Estado le preocupa que el problema del maltrato, en todas sus variantes, sigue creciendo en nuestro país, vulnerando los derechos de los NN/A, afectando su desarrollo físico y socio-afectivo y por supuesto, influyendo negativamente en el desempeño escolar y en la deserción escolar. Por lo anterior y ante el incremento de los índices de violencia escolar, el Gobierno Nacional, entre otras acciones, promulgó la Ley 1620 del 15 de marzo de 2013 y su Decreto reglamentario 1965 del 11 de septiembre del mismo año, para implementar el Sistema Nacional de Convivencia Escolar y Formación para los Derechos Humanos, la Educación para la Sexualidad y la Prevención y Mitigación de la Violencia Escolar, también recogido en el Decreto (compilatorio) 1075 del MEN (26 de mayo de 2015).</w:t>
      </w:r>
      <w:r w:rsidRPr="009533A6">
        <w:rPr>
          <w:rFonts w:asciiTheme="minorHAnsi" w:eastAsia="Encode Sans" w:hAnsiTheme="minorHAnsi" w:cstheme="minorHAnsi"/>
          <w:color w:val="FF0000"/>
        </w:rPr>
        <w:t xml:space="preserve"> </w:t>
      </w:r>
      <w:r w:rsidRPr="009533A6">
        <w:rPr>
          <w:rFonts w:asciiTheme="minorHAnsi" w:eastAsia="Encode Sans" w:hAnsiTheme="minorHAnsi" w:cstheme="minorHAnsi"/>
          <w:color w:val="44546A"/>
        </w:rPr>
        <w:t xml:space="preserve">También se tiene en cuenta la ley 1146 de 2017 que expiden normas para la prevención de la violencia sexual y atención integral de los niños, niñas y </w:t>
      </w:r>
      <w:r w:rsidRPr="009533A6">
        <w:rPr>
          <w:rFonts w:asciiTheme="minorHAnsi" w:eastAsia="Encode Sans" w:hAnsiTheme="minorHAnsi" w:cstheme="minorHAnsi"/>
          <w:color w:val="44546A"/>
        </w:rPr>
        <w:lastRenderedPageBreak/>
        <w:t xml:space="preserve">adolescentes y la política de sumario de los derechos de los niños (UNICEF) La Política de Protección Infantil está basada en los derechos de UN Convention on the Rights of the Child (UNCRC). </w:t>
      </w:r>
    </w:p>
    <w:p w14:paraId="536F21B7" w14:textId="77777777" w:rsidR="009533A6" w:rsidRPr="009533A6" w:rsidRDefault="009533A6" w:rsidP="009533A6">
      <w:pPr>
        <w:tabs>
          <w:tab w:val="left" w:pos="1134"/>
        </w:tabs>
        <w:spacing w:before="24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A continuación, incluimos algunos de ellos: </w:t>
      </w:r>
    </w:p>
    <w:p w14:paraId="696D5620" w14:textId="77777777" w:rsidR="009533A6" w:rsidRPr="009533A6" w:rsidRDefault="009533A6" w:rsidP="009533A6">
      <w:pPr>
        <w:tabs>
          <w:tab w:val="left" w:pos="1134"/>
        </w:tabs>
        <w:spacing w:after="120" w:line="256" w:lineRule="auto"/>
        <w:ind w:left="1240" w:hanging="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Derecho del niño a ser escuchado y dar opiniones.</w:t>
      </w:r>
    </w:p>
    <w:p w14:paraId="228DF201" w14:textId="77777777" w:rsidR="009533A6" w:rsidRPr="009533A6" w:rsidRDefault="009533A6" w:rsidP="009533A6">
      <w:pPr>
        <w:tabs>
          <w:tab w:val="left" w:pos="1134"/>
        </w:tabs>
        <w:spacing w:after="120" w:line="256" w:lineRule="auto"/>
        <w:ind w:left="1240" w:hanging="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Derecho a la libertad de expresión.</w:t>
      </w:r>
    </w:p>
    <w:p w14:paraId="3A89C4D0" w14:textId="77777777" w:rsidR="009533A6" w:rsidRPr="009533A6" w:rsidRDefault="009533A6" w:rsidP="009533A6">
      <w:pPr>
        <w:tabs>
          <w:tab w:val="left" w:pos="1134"/>
        </w:tabs>
        <w:spacing w:after="120" w:line="256" w:lineRule="auto"/>
        <w:ind w:left="1240" w:hanging="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Derecho a escoger sus propias amistades.</w:t>
      </w:r>
    </w:p>
    <w:p w14:paraId="52503F18" w14:textId="77777777" w:rsidR="009533A6" w:rsidRPr="009533A6" w:rsidRDefault="009533A6" w:rsidP="009533A6">
      <w:pPr>
        <w:tabs>
          <w:tab w:val="left" w:pos="1134"/>
        </w:tabs>
        <w:spacing w:after="120" w:line="256" w:lineRule="auto"/>
        <w:ind w:left="1240" w:hanging="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Derecho a acceder a la información.</w:t>
      </w:r>
    </w:p>
    <w:p w14:paraId="6B916C42" w14:textId="77777777" w:rsidR="009533A6" w:rsidRPr="009533A6" w:rsidRDefault="009533A6" w:rsidP="009533A6">
      <w:pPr>
        <w:tabs>
          <w:tab w:val="left" w:pos="1134"/>
        </w:tabs>
        <w:spacing w:after="120" w:line="256" w:lineRule="auto"/>
        <w:ind w:left="1240" w:hanging="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Derecho a no ser castigado en formas crueles e hirientes.</w:t>
      </w:r>
    </w:p>
    <w:p w14:paraId="44F3196F" w14:textId="77777777" w:rsidR="009533A6" w:rsidRPr="009533A6" w:rsidRDefault="009533A6" w:rsidP="009533A6">
      <w:pPr>
        <w:tabs>
          <w:tab w:val="left" w:pos="1134"/>
        </w:tabs>
        <w:spacing w:after="120" w:line="256" w:lineRule="auto"/>
        <w:ind w:left="1240" w:hanging="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Derecho a no ser discriminado</w:t>
      </w:r>
    </w:p>
    <w:p w14:paraId="3D23A219" w14:textId="77777777" w:rsidR="009533A6" w:rsidRPr="009533A6" w:rsidRDefault="009533A6" w:rsidP="009533A6">
      <w:pPr>
        <w:tabs>
          <w:tab w:val="left" w:pos="1134"/>
        </w:tabs>
        <w:spacing w:before="64"/>
        <w:ind w:left="113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A partir de estas directrices, en el Colegio Santa Francisca Romana hemos construido una Política de Protección para la prevención y atención integral de nuestras niñas y adolescentes. A través de esta, se busca tener una referencia clara relativa a los procedimientos necesarios y suficientes que deben implementarse para asistir oportunamente a nuestras estudiantes que llegasen a verse involucradas en los diferentes tipos de situaciones de riesgo, abuso y maltrato. Con esta Política nos comprometemos además a conocer, reflexionar y sensibilizar a nuestra comunidad educativa sobre este fenómeno social, a diseñar y ejecutar iniciativas para su prevención y a actuar de manera adecuada tanto con las víctimas como con los agresores. </w:t>
      </w:r>
    </w:p>
    <w:p w14:paraId="1B0E6CB4" w14:textId="77777777" w:rsidR="009533A6" w:rsidRPr="009533A6" w:rsidRDefault="009533A6" w:rsidP="009533A6">
      <w:pPr>
        <w:tabs>
          <w:tab w:val="left" w:pos="1134"/>
        </w:tabs>
        <w:spacing w:before="64"/>
        <w:ind w:left="1133"/>
        <w:jc w:val="both"/>
        <w:rPr>
          <w:rFonts w:asciiTheme="minorHAnsi" w:eastAsia="Encode Sans" w:hAnsiTheme="minorHAnsi" w:cstheme="minorHAnsi"/>
          <w:color w:val="44546A"/>
        </w:rPr>
      </w:pPr>
    </w:p>
    <w:p w14:paraId="136D0425" w14:textId="77777777" w:rsidR="009533A6" w:rsidRPr="009533A6" w:rsidRDefault="009533A6" w:rsidP="009533A6">
      <w:pPr>
        <w:tabs>
          <w:tab w:val="left" w:pos="1134"/>
        </w:tabs>
        <w:spacing w:before="64"/>
        <w:ind w:left="113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Con el objetivo de desarrollar una política integral de cuidado que privilegia la prevención y protección de las estudiantes del colegio Santa Francisca Romana, y en el marco de la normatividad vigente es imprescindible que como educadores y adultos responsables conozcamos las leyes y normas con las que contamos para velar por el bienestar de nuestras niñas. Esto nos permitirá construir un ambiente educativo seguro y libre de discriminación, que garantice el desarrollo armónico y el ejercicio de los derechos de las niñas y tener las herramientas para actuar de manera adecuada y acorde a la ley cuando nos encontremos ante un presunto caso de vulneración de los derechos fundamentales de las estudiantes. </w:t>
      </w:r>
    </w:p>
    <w:p w14:paraId="5844AF3F" w14:textId="77777777" w:rsidR="009533A6" w:rsidRPr="009533A6" w:rsidRDefault="009533A6" w:rsidP="009533A6">
      <w:pPr>
        <w:pBdr>
          <w:top w:val="nil"/>
          <w:left w:val="nil"/>
          <w:bottom w:val="nil"/>
          <w:right w:val="nil"/>
          <w:between w:val="nil"/>
        </w:pBdr>
        <w:tabs>
          <w:tab w:val="left" w:pos="1134"/>
        </w:tabs>
        <w:spacing w:before="64"/>
        <w:jc w:val="both"/>
        <w:rPr>
          <w:rFonts w:asciiTheme="minorHAnsi" w:eastAsia="Encode Sans" w:hAnsiTheme="minorHAnsi" w:cstheme="minorHAnsi"/>
          <w:strike/>
          <w:color w:val="44546A"/>
        </w:rPr>
      </w:pPr>
    </w:p>
    <w:p w14:paraId="5E03D961" w14:textId="77777777" w:rsidR="009533A6" w:rsidRPr="009533A6" w:rsidRDefault="009533A6" w:rsidP="009533A6">
      <w:pPr>
        <w:pBdr>
          <w:top w:val="nil"/>
          <w:left w:val="nil"/>
          <w:bottom w:val="nil"/>
          <w:right w:val="nil"/>
          <w:between w:val="nil"/>
        </w:pBdr>
        <w:tabs>
          <w:tab w:val="left" w:pos="1134"/>
        </w:tabs>
        <w:spacing w:before="64"/>
        <w:ind w:left="113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La Constitución Política en sus artículos 13 y 44, expresa de manera clara que, el Estado, la familia y la sociedad actúan como garantes de los derechos de los niños, niñas y adolescentes, y es por ello que son los llamados a “asistir y proteger al niño para garantizar su desarrollo armónico e integral y el ejercicio pleno de sus derechos” como también del adolescente, quien, en correspondencia con el artículo 45 de la carta política “tiene derecho a la protección y a la formación integral”. Tomado de la Directiva No 1 del MEN, del 4 de marzo del 2022.</w:t>
      </w:r>
    </w:p>
    <w:p w14:paraId="54B741BE" w14:textId="77777777" w:rsidR="009533A6" w:rsidRPr="009533A6" w:rsidRDefault="009533A6" w:rsidP="009533A6">
      <w:pPr>
        <w:pStyle w:val="Ttulo2"/>
        <w:tabs>
          <w:tab w:val="left" w:pos="1134"/>
        </w:tabs>
        <w:spacing w:before="64"/>
        <w:jc w:val="both"/>
        <w:rPr>
          <w:rFonts w:asciiTheme="minorHAnsi" w:hAnsiTheme="minorHAnsi" w:cstheme="minorHAnsi"/>
          <w:sz w:val="22"/>
          <w:szCs w:val="22"/>
        </w:rPr>
      </w:pPr>
      <w:bookmarkStart w:id="17" w:name="_heading=h.8oc22ge0cc6p" w:colFirst="0" w:colLast="0"/>
      <w:bookmarkEnd w:id="17"/>
    </w:p>
    <w:p w14:paraId="1561F842" w14:textId="77777777" w:rsidR="009533A6" w:rsidRPr="009533A6" w:rsidRDefault="009533A6" w:rsidP="009533A6">
      <w:pPr>
        <w:pStyle w:val="Ttulo2"/>
        <w:numPr>
          <w:ilvl w:val="0"/>
          <w:numId w:val="70"/>
        </w:numPr>
        <w:tabs>
          <w:tab w:val="left" w:pos="1134"/>
        </w:tabs>
        <w:spacing w:before="64"/>
        <w:ind w:left="1243" w:hanging="423"/>
        <w:jc w:val="both"/>
        <w:rPr>
          <w:rFonts w:asciiTheme="minorHAnsi" w:hAnsiTheme="minorHAnsi" w:cstheme="minorHAnsi"/>
          <w:color w:val="44546A"/>
          <w:sz w:val="22"/>
          <w:szCs w:val="22"/>
        </w:rPr>
      </w:pPr>
      <w:bookmarkStart w:id="18" w:name="_heading=h.as1eawcmgmj6" w:colFirst="0" w:colLast="0"/>
      <w:bookmarkEnd w:id="18"/>
      <w:r w:rsidRPr="009533A6">
        <w:rPr>
          <w:rFonts w:asciiTheme="minorHAnsi" w:eastAsia="Encode Sans" w:hAnsiTheme="minorHAnsi" w:cstheme="minorHAnsi"/>
          <w:color w:val="44546A"/>
          <w:sz w:val="22"/>
          <w:szCs w:val="22"/>
        </w:rPr>
        <w:t xml:space="preserve">Constitución Política de Colombia </w:t>
      </w:r>
    </w:p>
    <w:p w14:paraId="6A7DB478" w14:textId="77777777" w:rsidR="009533A6" w:rsidRPr="009533A6" w:rsidRDefault="009533A6" w:rsidP="009533A6">
      <w:pPr>
        <w:pBdr>
          <w:top w:val="nil"/>
          <w:left w:val="nil"/>
          <w:bottom w:val="nil"/>
          <w:right w:val="nil"/>
          <w:between w:val="nil"/>
        </w:pBdr>
        <w:tabs>
          <w:tab w:val="left" w:pos="1134"/>
        </w:tabs>
        <w:spacing w:before="64"/>
        <w:ind w:left="720"/>
        <w:jc w:val="both"/>
        <w:rPr>
          <w:rFonts w:asciiTheme="minorHAnsi" w:eastAsia="Encode Sans" w:hAnsiTheme="minorHAnsi" w:cstheme="minorHAnsi"/>
          <w:color w:val="44546A"/>
        </w:rPr>
      </w:pPr>
    </w:p>
    <w:p w14:paraId="73815E25" w14:textId="77777777" w:rsidR="009533A6" w:rsidRPr="009533A6" w:rsidRDefault="009533A6" w:rsidP="009533A6">
      <w:pPr>
        <w:pBdr>
          <w:top w:val="nil"/>
          <w:left w:val="nil"/>
          <w:bottom w:val="nil"/>
          <w:right w:val="nil"/>
          <w:between w:val="nil"/>
        </w:pBdr>
        <w:tabs>
          <w:tab w:val="left" w:pos="1134"/>
        </w:tabs>
        <w:spacing w:before="64"/>
        <w:ind w:left="720" w:firstLine="839"/>
        <w:jc w:val="both"/>
        <w:rPr>
          <w:rFonts w:asciiTheme="minorHAnsi" w:eastAsia="Encode Sans" w:hAnsiTheme="minorHAnsi" w:cstheme="minorHAnsi"/>
          <w:color w:val="44546A"/>
          <w:u w:val="single"/>
        </w:rPr>
      </w:pPr>
      <w:r w:rsidRPr="009533A6">
        <w:rPr>
          <w:rFonts w:asciiTheme="minorHAnsi" w:eastAsia="Encode Sans" w:hAnsiTheme="minorHAnsi" w:cstheme="minorHAnsi"/>
          <w:color w:val="44546A"/>
          <w:u w:val="single"/>
        </w:rPr>
        <w:t>Título II   De los derechos, las garantía y los deberes</w:t>
      </w:r>
    </w:p>
    <w:p w14:paraId="4505A9A0"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p>
    <w:p w14:paraId="05494674"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Capítulo 1.  De los Derechos Fundamentales</w:t>
      </w:r>
    </w:p>
    <w:p w14:paraId="6720961F"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Art. 15</w:t>
      </w:r>
      <w:r w:rsidRPr="009533A6">
        <w:rPr>
          <w:rFonts w:asciiTheme="minorHAnsi" w:eastAsia="Encode Sans" w:hAnsiTheme="minorHAnsi" w:cstheme="minorHAnsi"/>
          <w:color w:val="44546A"/>
        </w:rPr>
        <w:t xml:space="preserve">. Todas las personas tienen derecho a su intimidad personal y familiar y a su buen nombre y el estado debe respetarlos y hacerlos respetar. </w:t>
      </w:r>
    </w:p>
    <w:p w14:paraId="682C1620"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Art. 16</w:t>
      </w:r>
      <w:r w:rsidRPr="009533A6">
        <w:rPr>
          <w:rFonts w:asciiTheme="minorHAnsi" w:eastAsia="Encode Sans" w:hAnsiTheme="minorHAnsi" w:cstheme="minorHAnsi"/>
          <w:color w:val="44546A"/>
        </w:rPr>
        <w:t xml:space="preserve">. Todas las personas tienen derecho al desarrollo de su libre personalidad sin más limitaciones que las que imponen los derechos de los demás y el orden jurídico. </w:t>
      </w:r>
    </w:p>
    <w:p w14:paraId="7E59B4EB"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Art. 17</w:t>
      </w:r>
      <w:r w:rsidRPr="009533A6">
        <w:rPr>
          <w:rFonts w:asciiTheme="minorHAnsi" w:eastAsia="Encode Sans" w:hAnsiTheme="minorHAnsi" w:cstheme="minorHAnsi"/>
          <w:color w:val="44546A"/>
        </w:rPr>
        <w:t xml:space="preserve">. Se prohibe la esclavitud, la servidumbre y la trata de personas en todas sus formas. </w:t>
      </w:r>
    </w:p>
    <w:p w14:paraId="527E9FC5"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p>
    <w:p w14:paraId="5EC420E8" w14:textId="77777777"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Capítulo 2.  De los derechos Sociales</w:t>
      </w:r>
    </w:p>
    <w:p w14:paraId="252F440B" w14:textId="5362E4BA" w:rsidR="009533A6" w:rsidRPr="009533A6" w:rsidRDefault="009533A6" w:rsidP="009533A6">
      <w:pPr>
        <w:pBdr>
          <w:top w:val="nil"/>
          <w:left w:val="nil"/>
          <w:bottom w:val="nil"/>
          <w:right w:val="nil"/>
          <w:between w:val="nil"/>
        </w:pBdr>
        <w:tabs>
          <w:tab w:val="left" w:pos="1134"/>
        </w:tabs>
        <w:spacing w:before="64"/>
        <w:ind w:left="1559"/>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Art. 44.</w:t>
      </w:r>
      <w:r w:rsidRPr="009533A6">
        <w:rPr>
          <w:rFonts w:asciiTheme="minorHAnsi" w:eastAsia="Encode Sans" w:hAnsiTheme="minorHAnsi" w:cstheme="minorHAnsi"/>
          <w:color w:val="44546A"/>
        </w:rPr>
        <w:t xml:space="preserve"> Son derechos fundamentales de los niños la vida, integridad física, la salud y la seguridad social, la alimentación equilibrada, su nombre y nacionalidad [...]. Serán protegidos contra toda forma de abandono, violencia física o moral, secuestro, venta, abuso sexual, explotación laboral o económica y </w:t>
      </w:r>
      <w:r w:rsidR="007A7EFE" w:rsidRPr="009533A6">
        <w:rPr>
          <w:rFonts w:asciiTheme="minorHAnsi" w:eastAsia="Encode Sans" w:hAnsiTheme="minorHAnsi" w:cstheme="minorHAnsi"/>
          <w:color w:val="44546A"/>
        </w:rPr>
        <w:t>trabajos</w:t>
      </w:r>
      <w:r w:rsidRPr="009533A6">
        <w:rPr>
          <w:rFonts w:asciiTheme="minorHAnsi" w:eastAsia="Encode Sans" w:hAnsiTheme="minorHAnsi" w:cstheme="minorHAnsi"/>
          <w:color w:val="44546A"/>
        </w:rPr>
        <w:t xml:space="preserve"> riesgosos.</w:t>
      </w:r>
    </w:p>
    <w:p w14:paraId="64A4E393" w14:textId="77777777" w:rsidR="009533A6" w:rsidRPr="009533A6" w:rsidRDefault="009533A6" w:rsidP="009533A6">
      <w:pPr>
        <w:pStyle w:val="Ttulo2"/>
        <w:numPr>
          <w:ilvl w:val="0"/>
          <w:numId w:val="67"/>
        </w:numPr>
        <w:tabs>
          <w:tab w:val="left" w:pos="1134"/>
        </w:tabs>
        <w:spacing w:before="64"/>
        <w:ind w:left="1118" w:hanging="366"/>
        <w:jc w:val="both"/>
        <w:rPr>
          <w:rFonts w:asciiTheme="minorHAnsi" w:eastAsia="Encode Sans" w:hAnsiTheme="minorHAnsi" w:cstheme="minorHAnsi"/>
          <w:color w:val="44546A"/>
          <w:sz w:val="22"/>
          <w:szCs w:val="22"/>
        </w:rPr>
      </w:pPr>
      <w:bookmarkStart w:id="19" w:name="_heading=h.9kl1dqvs2vb6" w:colFirst="0" w:colLast="0"/>
      <w:bookmarkEnd w:id="19"/>
      <w:r w:rsidRPr="009533A6">
        <w:rPr>
          <w:rFonts w:asciiTheme="minorHAnsi" w:eastAsia="Encode Sans" w:hAnsiTheme="minorHAnsi" w:cstheme="minorHAnsi"/>
          <w:color w:val="44546A"/>
          <w:sz w:val="22"/>
          <w:szCs w:val="22"/>
        </w:rPr>
        <w:t>Ley General de Educación 115 de 1994</w:t>
      </w:r>
    </w:p>
    <w:p w14:paraId="24BB6A3A" w14:textId="77777777" w:rsidR="009533A6" w:rsidRPr="009533A6" w:rsidRDefault="009533A6" w:rsidP="009533A6">
      <w:pPr>
        <w:pStyle w:val="Ttulo2"/>
        <w:numPr>
          <w:ilvl w:val="0"/>
          <w:numId w:val="67"/>
        </w:numPr>
        <w:tabs>
          <w:tab w:val="left" w:pos="1134"/>
        </w:tabs>
        <w:spacing w:before="0"/>
        <w:ind w:left="1118" w:hanging="366"/>
        <w:jc w:val="both"/>
        <w:rPr>
          <w:rFonts w:asciiTheme="minorHAnsi" w:eastAsia="Encode Sans" w:hAnsiTheme="minorHAnsi" w:cstheme="minorHAnsi"/>
          <w:color w:val="44546A"/>
          <w:sz w:val="22"/>
          <w:szCs w:val="22"/>
        </w:rPr>
      </w:pPr>
      <w:bookmarkStart w:id="20" w:name="_heading=h.l1ytd7bfqbt4" w:colFirst="0" w:colLast="0"/>
      <w:bookmarkEnd w:id="20"/>
      <w:r w:rsidRPr="009533A6">
        <w:rPr>
          <w:rFonts w:asciiTheme="minorHAnsi" w:eastAsia="Encode Sans" w:hAnsiTheme="minorHAnsi" w:cstheme="minorHAnsi"/>
          <w:color w:val="44546A"/>
          <w:sz w:val="22"/>
          <w:szCs w:val="22"/>
        </w:rPr>
        <w:t>Ley 1098 de 2006 - Código de la infancia y la adolescencia</w:t>
      </w:r>
    </w:p>
    <w:p w14:paraId="44E6F528" w14:textId="77777777" w:rsidR="009533A6" w:rsidRPr="009533A6" w:rsidRDefault="009533A6" w:rsidP="009533A6">
      <w:pPr>
        <w:pStyle w:val="Ttulo2"/>
        <w:numPr>
          <w:ilvl w:val="0"/>
          <w:numId w:val="67"/>
        </w:numPr>
        <w:tabs>
          <w:tab w:val="left" w:pos="1134"/>
        </w:tabs>
        <w:spacing w:before="0"/>
        <w:ind w:left="1118" w:hanging="366"/>
        <w:jc w:val="both"/>
        <w:rPr>
          <w:rFonts w:asciiTheme="minorHAnsi" w:eastAsia="Encode Sans" w:hAnsiTheme="minorHAnsi" w:cstheme="minorHAnsi"/>
          <w:color w:val="44546A"/>
          <w:sz w:val="22"/>
          <w:szCs w:val="22"/>
        </w:rPr>
      </w:pPr>
      <w:bookmarkStart w:id="21" w:name="_heading=h.nx53bxdn2mj6" w:colFirst="0" w:colLast="0"/>
      <w:bookmarkEnd w:id="21"/>
      <w:r w:rsidRPr="009533A6">
        <w:rPr>
          <w:rFonts w:asciiTheme="minorHAnsi" w:eastAsia="Encode Sans" w:hAnsiTheme="minorHAnsi" w:cstheme="minorHAnsi"/>
          <w:color w:val="44546A"/>
          <w:sz w:val="22"/>
          <w:szCs w:val="22"/>
        </w:rPr>
        <w:t xml:space="preserve">Ley 1146 de 2007 - Capítulo IV </w:t>
      </w:r>
    </w:p>
    <w:p w14:paraId="6B57E14F" w14:textId="77777777" w:rsidR="009533A6" w:rsidRPr="009533A6" w:rsidRDefault="009533A6" w:rsidP="009533A6">
      <w:pPr>
        <w:tabs>
          <w:tab w:val="left" w:pos="1134"/>
        </w:tabs>
        <w:spacing w:before="64"/>
        <w:ind w:left="720"/>
        <w:jc w:val="both"/>
        <w:rPr>
          <w:rFonts w:asciiTheme="minorHAnsi" w:hAnsiTheme="minorHAnsi" w:cstheme="minorHAnsi"/>
        </w:rPr>
      </w:pPr>
    </w:p>
    <w:p w14:paraId="256B957A" w14:textId="77777777" w:rsidR="009533A6" w:rsidRPr="009533A6" w:rsidRDefault="009533A6" w:rsidP="009533A6">
      <w:pPr>
        <w:tabs>
          <w:tab w:val="left" w:pos="1134"/>
        </w:tabs>
        <w:spacing w:before="64"/>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El sector educativo y la prevención del abuso sexual contra niños, niñas y adolescentes:</w:t>
      </w:r>
    </w:p>
    <w:p w14:paraId="2B5233E0" w14:textId="77777777" w:rsidR="009533A6" w:rsidRPr="009533A6" w:rsidRDefault="009533A6" w:rsidP="009533A6">
      <w:pPr>
        <w:tabs>
          <w:tab w:val="left" w:pos="8972"/>
        </w:tabs>
        <w:spacing w:before="1"/>
        <w:ind w:left="1571"/>
        <w:rPr>
          <w:rFonts w:asciiTheme="minorHAnsi" w:eastAsia="Encode Sans" w:hAnsiTheme="minorHAnsi" w:cstheme="minorHAnsi"/>
          <w:color w:val="44546A"/>
        </w:rPr>
      </w:pPr>
    </w:p>
    <w:p w14:paraId="0B9CE7F4" w14:textId="77777777" w:rsidR="009533A6" w:rsidRPr="009533A6" w:rsidRDefault="009533A6" w:rsidP="009533A6">
      <w:pPr>
        <w:ind w:left="720" w:right="103"/>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Artículo 11. </w:t>
      </w:r>
      <w:r w:rsidRPr="009533A6">
        <w:rPr>
          <w:rFonts w:asciiTheme="minorHAnsi" w:eastAsia="Encode Sans" w:hAnsiTheme="minorHAnsi" w:cstheme="minorHAnsi"/>
          <w:i/>
          <w:color w:val="44546A"/>
        </w:rPr>
        <w:t xml:space="preserve">Identificación temprana en aula. </w:t>
      </w:r>
      <w:r w:rsidRPr="009533A6">
        <w:rPr>
          <w:rFonts w:asciiTheme="minorHAnsi" w:eastAsia="Encode Sans" w:hAnsiTheme="minorHAnsi" w:cstheme="minorHAnsi"/>
          <w:color w:val="44546A"/>
        </w:rPr>
        <w:t>Los establecimientos educativos oficiales y privados, que ofrezcan educación formal en los niveles de básica y media, deberán incluir elementos que contribuyan a la identificación temprana, prevención, autoprotección, detección y denuncia del abuso sexual de que puedan ser víctima los educandos, dentro y fuera de los establecimientos educativos.</w:t>
      </w:r>
    </w:p>
    <w:p w14:paraId="1D7B2B5F" w14:textId="77777777" w:rsidR="009533A6" w:rsidRPr="009533A6" w:rsidRDefault="009533A6" w:rsidP="009533A6">
      <w:pPr>
        <w:ind w:left="567" w:right="103"/>
        <w:jc w:val="both"/>
        <w:rPr>
          <w:rFonts w:asciiTheme="minorHAnsi" w:eastAsia="Encode Sans" w:hAnsiTheme="minorHAnsi" w:cstheme="minorHAnsi"/>
          <w:b/>
          <w:color w:val="44546A"/>
        </w:rPr>
      </w:pPr>
    </w:p>
    <w:p w14:paraId="193BAA0A" w14:textId="77777777" w:rsidR="009533A6" w:rsidRPr="009533A6" w:rsidRDefault="009533A6" w:rsidP="009533A6">
      <w:pPr>
        <w:ind w:left="720" w:right="103"/>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Artículo 12. </w:t>
      </w:r>
      <w:r w:rsidRPr="009533A6">
        <w:rPr>
          <w:rFonts w:asciiTheme="minorHAnsi" w:eastAsia="Encode Sans" w:hAnsiTheme="minorHAnsi" w:cstheme="minorHAnsi"/>
          <w:i/>
          <w:color w:val="44546A"/>
        </w:rPr>
        <w:t xml:space="preserve">Obligación de denunciar. </w:t>
      </w:r>
      <w:r w:rsidRPr="009533A6">
        <w:rPr>
          <w:rFonts w:asciiTheme="minorHAnsi" w:eastAsia="Encode Sans" w:hAnsiTheme="minorHAnsi" w:cstheme="minorHAnsi"/>
          <w:color w:val="44546A"/>
        </w:rPr>
        <w:t>El docente está obligado a denunciar ante las autoridades administrativas y judiciales competentes toda conducta o indicio de violencia o abuso sexual contra niños, niñas y adolescentes del que tenga conocimiento. El rector o rectora del establecimiento educativo, como presidente del Comité, debe asumir el liderazgo en el manejo de cada situación, y la activación del protocolo determinado, así como poner la denuncia ante las autoridades si se trata de una situación tipo III (Fiscalía General de la Nación, Policía de Infancia y Adolescencia y paralelamente al Instituto Colombiano de Bienestar Familiar). Tomado de la Directiva No 1 del MEN, del 4 de marzo del 2022.</w:t>
      </w:r>
    </w:p>
    <w:p w14:paraId="20F702E6" w14:textId="77777777" w:rsidR="009533A6" w:rsidRPr="009533A6" w:rsidRDefault="009533A6" w:rsidP="009533A6">
      <w:pPr>
        <w:ind w:left="720" w:right="103"/>
        <w:jc w:val="both"/>
        <w:rPr>
          <w:rFonts w:asciiTheme="minorHAnsi" w:eastAsia="Encode Sans" w:hAnsiTheme="minorHAnsi" w:cstheme="minorHAnsi"/>
          <w:color w:val="44546A"/>
        </w:rPr>
      </w:pPr>
    </w:p>
    <w:p w14:paraId="3F36ED0C" w14:textId="1223FC46" w:rsidR="009533A6" w:rsidRPr="009533A6" w:rsidRDefault="009533A6" w:rsidP="009533A6">
      <w:pPr>
        <w:ind w:left="720" w:right="103"/>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Artículo 13. </w:t>
      </w:r>
      <w:r w:rsidRPr="009533A6">
        <w:rPr>
          <w:rFonts w:asciiTheme="minorHAnsi" w:eastAsia="Encode Sans" w:hAnsiTheme="minorHAnsi" w:cstheme="minorHAnsi"/>
          <w:i/>
          <w:color w:val="44546A"/>
        </w:rPr>
        <w:t>Acreditación</w:t>
      </w:r>
      <w:r w:rsidRPr="009533A6">
        <w:rPr>
          <w:rFonts w:asciiTheme="minorHAnsi" w:eastAsia="Encode Sans" w:hAnsiTheme="minorHAnsi" w:cstheme="minorHAnsi"/>
          <w:color w:val="44546A"/>
        </w:rPr>
        <w:t xml:space="preserve">. Los docentes que tengan a su cargo el programa en educación para la sexualidad y salud sexual y reproductiva en los establecimientos oficiales y privados, deberán ser profesionales idóneos, capacitados en ese campo de manera que posibiliten la detección y manejo de cualquier caso de abuso sexual </w:t>
      </w:r>
      <w:r w:rsidR="007A7EFE" w:rsidRPr="009533A6">
        <w:rPr>
          <w:rFonts w:asciiTheme="minorHAnsi" w:eastAsia="Encode Sans" w:hAnsiTheme="minorHAnsi" w:cstheme="minorHAnsi"/>
          <w:color w:val="44546A"/>
        </w:rPr>
        <w:t>de sus</w:t>
      </w:r>
      <w:r w:rsidRPr="009533A6">
        <w:rPr>
          <w:rFonts w:asciiTheme="minorHAnsi" w:eastAsia="Encode Sans" w:hAnsiTheme="minorHAnsi" w:cstheme="minorHAnsi"/>
          <w:color w:val="44546A"/>
        </w:rPr>
        <w:t xml:space="preserve"> estudiantes.</w:t>
      </w:r>
    </w:p>
    <w:p w14:paraId="3930C7BE" w14:textId="77777777" w:rsidR="009533A6" w:rsidRPr="009533A6" w:rsidRDefault="009533A6" w:rsidP="009533A6">
      <w:pPr>
        <w:ind w:left="720" w:right="103"/>
        <w:jc w:val="both"/>
        <w:rPr>
          <w:rFonts w:asciiTheme="minorHAnsi" w:eastAsia="Encode Sans" w:hAnsiTheme="minorHAnsi" w:cstheme="minorHAnsi"/>
          <w:color w:val="44546A"/>
        </w:rPr>
      </w:pPr>
    </w:p>
    <w:p w14:paraId="1F6B8A75" w14:textId="77777777" w:rsidR="009533A6" w:rsidRPr="009533A6" w:rsidRDefault="009533A6" w:rsidP="009533A6">
      <w:pPr>
        <w:ind w:left="720" w:right="10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En el Colegio Santa Francisca Romana las personas encargadas del programa de educación sexual son las psicólogas del Departamento de Psicología y Terapias.</w:t>
      </w:r>
    </w:p>
    <w:p w14:paraId="7BAB7A73" w14:textId="77777777" w:rsidR="009533A6" w:rsidRPr="009533A6" w:rsidRDefault="009533A6" w:rsidP="009533A6">
      <w:pPr>
        <w:ind w:left="720" w:right="103"/>
        <w:jc w:val="both"/>
        <w:rPr>
          <w:rFonts w:asciiTheme="minorHAnsi" w:eastAsia="Encode Sans" w:hAnsiTheme="minorHAnsi" w:cstheme="minorHAnsi"/>
          <w:color w:val="44546A"/>
        </w:rPr>
      </w:pPr>
    </w:p>
    <w:p w14:paraId="7C8586B5" w14:textId="77777777" w:rsidR="009533A6" w:rsidRPr="009533A6" w:rsidRDefault="009533A6" w:rsidP="009533A6">
      <w:pPr>
        <w:ind w:left="720" w:right="103"/>
        <w:jc w:val="both"/>
        <w:rPr>
          <w:rFonts w:asciiTheme="minorHAnsi" w:eastAsia="Encode Sans" w:hAnsiTheme="minorHAnsi" w:cstheme="minorHAnsi"/>
          <w:b/>
          <w:color w:val="44546A"/>
        </w:rPr>
      </w:pPr>
    </w:p>
    <w:p w14:paraId="298DD48D" w14:textId="77777777" w:rsidR="009533A6" w:rsidRPr="009533A6" w:rsidRDefault="009533A6" w:rsidP="009533A6">
      <w:pPr>
        <w:ind w:left="720" w:right="103"/>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Artículo 14. </w:t>
      </w:r>
      <w:r w:rsidRPr="009533A6">
        <w:rPr>
          <w:rFonts w:asciiTheme="minorHAnsi" w:eastAsia="Encode Sans" w:hAnsiTheme="minorHAnsi" w:cstheme="minorHAnsi"/>
          <w:i/>
          <w:color w:val="44546A"/>
        </w:rPr>
        <w:t>Cátedra de educación para la sexualidad</w:t>
      </w:r>
      <w:r w:rsidRPr="009533A6">
        <w:rPr>
          <w:rFonts w:asciiTheme="minorHAnsi" w:eastAsia="Encode Sans" w:hAnsiTheme="minorHAnsi" w:cstheme="minorHAnsi"/>
          <w:color w:val="44546A"/>
        </w:rPr>
        <w:t>. Los establecimientos de educación media y superior deberán incluir en sus programas de estudio, con el propósito de coadyuvar a la prevención de las conductas de que trata la presente ley, una cátedra de educación para la sexualidad, donde se hará especial énfasis en el respeto a la dignidad y a los derechos del menor.</w:t>
      </w:r>
    </w:p>
    <w:p w14:paraId="411FF65F" w14:textId="77777777" w:rsidR="009533A6" w:rsidRPr="009533A6" w:rsidRDefault="009533A6" w:rsidP="009533A6">
      <w:pPr>
        <w:tabs>
          <w:tab w:val="left" w:pos="8972"/>
        </w:tabs>
        <w:spacing w:before="1"/>
        <w:jc w:val="both"/>
        <w:rPr>
          <w:rFonts w:asciiTheme="minorHAnsi" w:eastAsia="Encode Sans" w:hAnsiTheme="minorHAnsi" w:cstheme="minorHAnsi"/>
          <w:b/>
          <w:color w:val="44546A"/>
        </w:rPr>
      </w:pPr>
    </w:p>
    <w:p w14:paraId="023B697E" w14:textId="77777777" w:rsidR="009533A6" w:rsidRPr="009533A6" w:rsidRDefault="009533A6" w:rsidP="009533A6">
      <w:pPr>
        <w:numPr>
          <w:ilvl w:val="0"/>
          <w:numId w:val="67"/>
        </w:numPr>
        <w:tabs>
          <w:tab w:val="left" w:pos="1134"/>
        </w:tabs>
        <w:autoSpaceDE/>
        <w:autoSpaceDN/>
        <w:spacing w:before="64"/>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Ley 1581 del 2012 </w:t>
      </w:r>
      <w:r w:rsidRPr="009533A6">
        <w:rPr>
          <w:rFonts w:asciiTheme="minorHAnsi" w:eastAsia="Encode Sans" w:hAnsiTheme="minorHAnsi" w:cstheme="minorHAnsi"/>
          <w:color w:val="44546A"/>
        </w:rPr>
        <w:t>por la cual se dictan disposiciones generales para la protección de datos generales.</w:t>
      </w:r>
    </w:p>
    <w:p w14:paraId="3C4AA51F" w14:textId="77777777" w:rsidR="009533A6" w:rsidRPr="009533A6" w:rsidRDefault="009533A6" w:rsidP="009533A6">
      <w:pPr>
        <w:numPr>
          <w:ilvl w:val="0"/>
          <w:numId w:val="67"/>
        </w:numPr>
        <w:pBdr>
          <w:top w:val="nil"/>
          <w:left w:val="nil"/>
          <w:bottom w:val="nil"/>
          <w:right w:val="nil"/>
          <w:between w:val="nil"/>
        </w:pBd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Ley 1620 de 2013</w:t>
      </w: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b/>
          <w:color w:val="44546A"/>
        </w:rPr>
        <w:t>y Decreto Reglamentario 1965 de 2013</w:t>
      </w:r>
      <w:r w:rsidRPr="009533A6">
        <w:rPr>
          <w:rFonts w:asciiTheme="minorHAnsi" w:eastAsia="Encode Sans" w:hAnsiTheme="minorHAnsi" w:cstheme="minorHAnsi"/>
          <w:color w:val="44546A"/>
        </w:rPr>
        <w:t>- a través de la cual se crea el “Sistema Nacional de Convivencia Escolar y Formación para el Ejercicio de los Derechos Humanos, Sexuales y Reproductivos y la Prevención y Mitigación de la Violencia Escolar”.</w:t>
      </w:r>
    </w:p>
    <w:p w14:paraId="16AD5F66" w14:textId="77777777" w:rsidR="009533A6" w:rsidRPr="009533A6" w:rsidRDefault="009533A6" w:rsidP="009533A6">
      <w:pPr>
        <w:numPr>
          <w:ilvl w:val="0"/>
          <w:numId w:val="67"/>
        </w:numP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Ley 1801 de 2016 Código Nacional de Policía y Convivencia</w:t>
      </w:r>
      <w:r w:rsidRPr="009533A6">
        <w:rPr>
          <w:rFonts w:asciiTheme="minorHAnsi" w:eastAsia="Encode Sans" w:hAnsiTheme="minorHAnsi" w:cstheme="minorHAnsi"/>
          <w:color w:val="44546A"/>
        </w:rPr>
        <w:t>, capítulo 2 artículo 8.</w:t>
      </w:r>
    </w:p>
    <w:p w14:paraId="14317AF6" w14:textId="77777777" w:rsidR="009533A6" w:rsidRPr="009533A6" w:rsidRDefault="009533A6" w:rsidP="009533A6">
      <w:pPr>
        <w:numPr>
          <w:ilvl w:val="0"/>
          <w:numId w:val="67"/>
        </w:numPr>
        <w:pBdr>
          <w:top w:val="nil"/>
          <w:left w:val="nil"/>
          <w:bottom w:val="nil"/>
          <w:right w:val="nil"/>
          <w:between w:val="nil"/>
        </w:pBd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Ley 1918 De 2018</w:t>
      </w: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b/>
          <w:color w:val="44546A"/>
        </w:rPr>
        <w:t>y Decreto 753 De 2019</w:t>
      </w:r>
      <w:r w:rsidRPr="009533A6">
        <w:rPr>
          <w:rFonts w:asciiTheme="minorHAnsi" w:eastAsia="Encode Sans" w:hAnsiTheme="minorHAnsi" w:cstheme="minorHAnsi"/>
          <w:color w:val="44546A"/>
        </w:rPr>
        <w:t xml:space="preserve"> por medio de la cual se establece el Régimen De Inhabilidades a quienes hayan sido condenados por delitos sexuales cometidos contra menores, se crea el registro de Inhabilidades y se dictan otras disposiciones.</w:t>
      </w:r>
    </w:p>
    <w:p w14:paraId="4946FDF7" w14:textId="77777777" w:rsidR="009533A6" w:rsidRPr="009533A6" w:rsidRDefault="009533A6" w:rsidP="007A7EFE">
      <w:pPr>
        <w:tabs>
          <w:tab w:val="left" w:pos="8972"/>
        </w:tabs>
        <w:autoSpaceDE/>
        <w:autoSpaceDN/>
        <w:spacing w:before="1"/>
        <w:ind w:left="720"/>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lastRenderedPageBreak/>
        <w:t>Protocolos de atención integral para la convivencia escolar y el ejercicio de los derechos humanos, sexuales y reproductivos de la SED Versión 2.0 2018.</w:t>
      </w:r>
    </w:p>
    <w:p w14:paraId="4389DB53" w14:textId="77777777" w:rsidR="009533A6" w:rsidRPr="009533A6" w:rsidRDefault="009533A6" w:rsidP="009533A6">
      <w:pPr>
        <w:numPr>
          <w:ilvl w:val="0"/>
          <w:numId w:val="67"/>
        </w:numPr>
        <w:pBdr>
          <w:top w:val="nil"/>
          <w:left w:val="nil"/>
          <w:bottom w:val="nil"/>
          <w:right w:val="nil"/>
          <w:between w:val="nil"/>
        </w:pBd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Guías pedagógicas para la convivencia escolar del Ministerio de Educación Nacional</w:t>
      </w:r>
      <w:r w:rsidRPr="009533A6">
        <w:rPr>
          <w:rFonts w:asciiTheme="minorHAnsi" w:eastAsia="Encode Sans" w:hAnsiTheme="minorHAnsi" w:cstheme="minorHAnsi"/>
          <w:color w:val="44546A"/>
        </w:rPr>
        <w:t xml:space="preserve"> (Guía #49)</w:t>
      </w:r>
    </w:p>
    <w:p w14:paraId="1AAFDCE4" w14:textId="77777777" w:rsidR="009533A6" w:rsidRPr="009533A6" w:rsidRDefault="009533A6" w:rsidP="009533A6">
      <w:pPr>
        <w:numPr>
          <w:ilvl w:val="0"/>
          <w:numId w:val="67"/>
        </w:numPr>
        <w:pBdr>
          <w:top w:val="nil"/>
          <w:left w:val="nil"/>
          <w:bottom w:val="nil"/>
          <w:right w:val="nil"/>
          <w:between w:val="nil"/>
        </w:pBd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Manual de Convivencia Escolar Colegio Santa Francisca Romana </w:t>
      </w:r>
    </w:p>
    <w:p w14:paraId="67B9D338" w14:textId="77777777" w:rsidR="009533A6" w:rsidRPr="009533A6" w:rsidRDefault="009533A6" w:rsidP="009533A6">
      <w:pPr>
        <w:numPr>
          <w:ilvl w:val="0"/>
          <w:numId w:val="67"/>
        </w:numPr>
        <w:pBdr>
          <w:top w:val="nil"/>
          <w:left w:val="nil"/>
          <w:bottom w:val="nil"/>
          <w:right w:val="nil"/>
          <w:between w:val="nil"/>
        </w:pBd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Reglamento interno de trabajo REDCOL HOLDING S.A.S.</w:t>
      </w:r>
    </w:p>
    <w:p w14:paraId="5EE8F49E" w14:textId="77777777" w:rsidR="009533A6" w:rsidRPr="009533A6" w:rsidRDefault="009533A6" w:rsidP="009533A6">
      <w:pPr>
        <w:numPr>
          <w:ilvl w:val="0"/>
          <w:numId w:val="67"/>
        </w:numPr>
        <w:pBdr>
          <w:top w:val="nil"/>
          <w:left w:val="nil"/>
          <w:bottom w:val="nil"/>
          <w:right w:val="nil"/>
          <w:between w:val="nil"/>
        </w:pBdr>
        <w:tabs>
          <w:tab w:val="left" w:pos="1134"/>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Sumario de los Derechos de los Niños (UNICEF)</w:t>
      </w:r>
    </w:p>
    <w:p w14:paraId="29FD331B" w14:textId="77777777" w:rsidR="009533A6" w:rsidRPr="009533A6" w:rsidRDefault="009533A6" w:rsidP="009533A6">
      <w:pPr>
        <w:pBdr>
          <w:top w:val="nil"/>
          <w:left w:val="nil"/>
          <w:bottom w:val="nil"/>
          <w:right w:val="nil"/>
          <w:between w:val="nil"/>
        </w:pBdr>
        <w:tabs>
          <w:tab w:val="left" w:pos="1173"/>
        </w:tabs>
        <w:spacing w:before="40"/>
        <w:ind w:left="1172"/>
        <w:jc w:val="both"/>
        <w:rPr>
          <w:rFonts w:asciiTheme="minorHAnsi" w:eastAsia="Encode Sans" w:hAnsiTheme="minorHAnsi" w:cstheme="minorHAnsi"/>
          <w:color w:val="44546A"/>
        </w:rPr>
      </w:pPr>
    </w:p>
    <w:p w14:paraId="719E6740" w14:textId="77777777" w:rsidR="009533A6" w:rsidRPr="009533A6" w:rsidRDefault="009533A6" w:rsidP="009533A6">
      <w:pPr>
        <w:pBdr>
          <w:top w:val="nil"/>
          <w:left w:val="nil"/>
          <w:bottom w:val="nil"/>
          <w:right w:val="nil"/>
          <w:between w:val="nil"/>
        </w:pBdr>
        <w:spacing w:before="2"/>
        <w:ind w:left="567"/>
        <w:jc w:val="both"/>
        <w:rPr>
          <w:rFonts w:asciiTheme="minorHAnsi" w:eastAsia="Encode Sans" w:hAnsiTheme="minorHAnsi" w:cstheme="minorHAnsi"/>
          <w:color w:val="44546A"/>
        </w:rPr>
      </w:pPr>
    </w:p>
    <w:p w14:paraId="64EBF749" w14:textId="77777777" w:rsidR="009533A6" w:rsidRPr="009533A6" w:rsidRDefault="009533A6" w:rsidP="009533A6">
      <w:pPr>
        <w:pStyle w:val="Ttulo1"/>
        <w:numPr>
          <w:ilvl w:val="0"/>
          <w:numId w:val="75"/>
        </w:numPr>
        <w:tabs>
          <w:tab w:val="left" w:pos="1134"/>
        </w:tabs>
        <w:ind w:left="1118" w:hanging="366"/>
        <w:jc w:val="both"/>
        <w:rPr>
          <w:rFonts w:asciiTheme="minorHAnsi" w:eastAsia="Encode Sans" w:hAnsiTheme="minorHAnsi" w:cstheme="minorHAnsi"/>
          <w:color w:val="44546A"/>
          <w:sz w:val="22"/>
          <w:szCs w:val="22"/>
        </w:rPr>
      </w:pPr>
      <w:bookmarkStart w:id="22" w:name="_heading=h.36wdsvjgio6n" w:colFirst="0" w:colLast="0"/>
      <w:bookmarkEnd w:id="22"/>
      <w:r w:rsidRPr="009533A6">
        <w:rPr>
          <w:rFonts w:asciiTheme="minorHAnsi" w:eastAsia="Encode Sans" w:hAnsiTheme="minorHAnsi" w:cstheme="minorHAnsi"/>
          <w:color w:val="44546A"/>
          <w:sz w:val="22"/>
          <w:szCs w:val="22"/>
        </w:rPr>
        <w:t>OBJETIVOS DE LA POLÍTICA</w:t>
      </w:r>
    </w:p>
    <w:p w14:paraId="4B7AA13B" w14:textId="0542161F" w:rsidR="009533A6" w:rsidRPr="009533A6" w:rsidRDefault="009533A6" w:rsidP="009533A6">
      <w:pPr>
        <w:tabs>
          <w:tab w:val="left" w:pos="1173"/>
        </w:tabs>
        <w:spacing w:before="240" w:after="240"/>
        <w:ind w:left="7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La Política de protección </w:t>
      </w:r>
      <w:r w:rsidR="00FC26E2" w:rsidRPr="009533A6">
        <w:rPr>
          <w:rFonts w:asciiTheme="minorHAnsi" w:eastAsia="Encode Sans" w:hAnsiTheme="minorHAnsi" w:cstheme="minorHAnsi"/>
          <w:color w:val="44546A"/>
        </w:rPr>
        <w:t>para niñas</w:t>
      </w:r>
      <w:r w:rsidRPr="009533A6">
        <w:rPr>
          <w:rFonts w:asciiTheme="minorHAnsi" w:eastAsia="Encode Sans" w:hAnsiTheme="minorHAnsi" w:cstheme="minorHAnsi"/>
          <w:color w:val="44546A"/>
        </w:rPr>
        <w:t xml:space="preserve"> y adolescentes del Colegio Santa Francisca Romana permitirá:</w:t>
      </w:r>
    </w:p>
    <w:p w14:paraId="3A883BFC" w14:textId="59599A50" w:rsidR="009533A6" w:rsidRPr="009533A6" w:rsidRDefault="009533A6" w:rsidP="009533A6">
      <w:pPr>
        <w:tabs>
          <w:tab w:val="left" w:pos="1173"/>
        </w:tabs>
        <w:spacing w:after="20"/>
        <w:ind w:left="840" w:hanging="28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color w:val="44546A"/>
        </w:rPr>
        <w:tab/>
        <w:t xml:space="preserve">Que las </w:t>
      </w:r>
      <w:r w:rsidR="00FC26E2" w:rsidRPr="009533A6">
        <w:rPr>
          <w:rFonts w:asciiTheme="minorHAnsi" w:eastAsia="Encode Sans" w:hAnsiTheme="minorHAnsi" w:cstheme="minorHAnsi"/>
          <w:color w:val="44546A"/>
        </w:rPr>
        <w:t>estudiantes estén</w:t>
      </w:r>
      <w:r w:rsidRPr="009533A6">
        <w:rPr>
          <w:rFonts w:asciiTheme="minorHAnsi" w:eastAsia="Encode Sans" w:hAnsiTheme="minorHAnsi" w:cstheme="minorHAnsi"/>
          <w:color w:val="44546A"/>
        </w:rPr>
        <w:t xml:space="preserve"> plenamente conscientes de sus derechos y de la importancia de asumir un papel activo en su propia protección y la de sus compañeras.</w:t>
      </w:r>
    </w:p>
    <w:p w14:paraId="17720D70" w14:textId="77777777" w:rsidR="009533A6" w:rsidRPr="009533A6" w:rsidRDefault="009533A6" w:rsidP="009533A6">
      <w:pPr>
        <w:tabs>
          <w:tab w:val="left" w:pos="1173"/>
        </w:tabs>
        <w:spacing w:before="240" w:after="240" w:line="256" w:lineRule="auto"/>
        <w:ind w:left="840" w:hanging="28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      Que los casos de abuso, maltrato o explotación se prevengan en forma oportuna. </w:t>
      </w:r>
    </w:p>
    <w:p w14:paraId="0D7A41D4" w14:textId="77777777" w:rsidR="009533A6" w:rsidRPr="009533A6" w:rsidRDefault="009533A6" w:rsidP="009533A6">
      <w:pPr>
        <w:tabs>
          <w:tab w:val="left" w:pos="1173"/>
        </w:tabs>
        <w:spacing w:before="240" w:after="240"/>
        <w:ind w:left="840" w:hanging="28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Que todas las estudiantes se sientan protegidos frente al abuso sexual, emocional o físico, frente a la explotación y al abandono</w:t>
      </w:r>
    </w:p>
    <w:p w14:paraId="263C2813" w14:textId="77777777" w:rsidR="009533A6" w:rsidRPr="009533A6" w:rsidRDefault="009533A6" w:rsidP="009533A6">
      <w:pPr>
        <w:tabs>
          <w:tab w:val="left" w:pos="1173"/>
        </w:tabs>
        <w:spacing w:after="20"/>
        <w:ind w:left="840" w:hanging="28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color w:val="44546A"/>
        </w:rPr>
        <w:tab/>
        <w:t xml:space="preserve">Que las denuncias puedan realizarse a través de canales seguros y transparentes que garanticen que las personas sean escuchadas. </w:t>
      </w:r>
    </w:p>
    <w:p w14:paraId="6CDA345F" w14:textId="77777777" w:rsidR="009533A6" w:rsidRPr="009533A6" w:rsidRDefault="009533A6" w:rsidP="009533A6">
      <w:pPr>
        <w:tabs>
          <w:tab w:val="left" w:pos="1173"/>
        </w:tabs>
        <w:spacing w:after="40"/>
        <w:ind w:left="840" w:hanging="28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color w:val="44546A"/>
        </w:rPr>
        <w:tab/>
        <w:t xml:space="preserve">Que toda la comunidad del Colegio conozca las rutas de atención de manera que se garantice la oportuna intervención en los casos que sea necesario. </w:t>
      </w:r>
    </w:p>
    <w:p w14:paraId="0A1807B1" w14:textId="77777777" w:rsidR="009533A6" w:rsidRPr="009533A6" w:rsidRDefault="009533A6" w:rsidP="009533A6">
      <w:pPr>
        <w:tabs>
          <w:tab w:val="left" w:pos="1173"/>
        </w:tabs>
        <w:spacing w:after="20"/>
        <w:ind w:left="840" w:hanging="28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color w:val="44546A"/>
        </w:rPr>
        <w:tab/>
        <w:t xml:space="preserve">Que toda la comunidad forme parte de una red de protección activa de modo que las estudiantes del colegio estén seguras y protegidas.  </w:t>
      </w:r>
    </w:p>
    <w:p w14:paraId="56EBC96C" w14:textId="77777777" w:rsidR="009533A6" w:rsidRPr="009533A6" w:rsidRDefault="009533A6" w:rsidP="009533A6">
      <w:pPr>
        <w:tabs>
          <w:tab w:val="left" w:pos="1173"/>
        </w:tabs>
        <w:spacing w:after="20"/>
        <w:ind w:left="840" w:hanging="280"/>
        <w:jc w:val="both"/>
        <w:rPr>
          <w:rFonts w:asciiTheme="minorHAnsi" w:eastAsia="Encode Sans" w:hAnsiTheme="minorHAnsi" w:cstheme="minorHAnsi"/>
          <w:color w:val="44546A"/>
        </w:rPr>
      </w:pPr>
    </w:p>
    <w:p w14:paraId="2E9B0FF3" w14:textId="77777777" w:rsidR="009533A6" w:rsidRPr="009533A6" w:rsidRDefault="009533A6" w:rsidP="009533A6">
      <w:pPr>
        <w:tabs>
          <w:tab w:val="left" w:pos="1173"/>
        </w:tabs>
        <w:spacing w:before="40"/>
        <w:ind w:left="1172"/>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Que la normatividad legal vigente para Colombia, además de lo consagrado en la “Convención sobre los Derechos del Niño” ratificada por la Asamblea General de la Naciones Unidas (1989) se cumpla en forma plena en el Colegio.</w:t>
      </w:r>
    </w:p>
    <w:p w14:paraId="0DBF9D58" w14:textId="77777777" w:rsidR="009533A6" w:rsidRPr="009533A6" w:rsidRDefault="009533A6" w:rsidP="009533A6">
      <w:pPr>
        <w:tabs>
          <w:tab w:val="left" w:pos="1173"/>
        </w:tabs>
        <w:spacing w:before="40"/>
        <w:ind w:left="1172"/>
        <w:jc w:val="both"/>
        <w:rPr>
          <w:rFonts w:asciiTheme="minorHAnsi" w:eastAsia="Encode Sans" w:hAnsiTheme="minorHAnsi" w:cstheme="minorHAnsi"/>
          <w:color w:val="44546A"/>
          <w:highlight w:val="yellow"/>
        </w:rPr>
      </w:pPr>
    </w:p>
    <w:p w14:paraId="0B03F810" w14:textId="77777777" w:rsidR="009533A6" w:rsidRPr="009533A6" w:rsidRDefault="009533A6" w:rsidP="009533A6">
      <w:pPr>
        <w:pStyle w:val="Ttulo1"/>
        <w:numPr>
          <w:ilvl w:val="0"/>
          <w:numId w:val="75"/>
        </w:numPr>
        <w:tabs>
          <w:tab w:val="left" w:pos="1134"/>
        </w:tabs>
        <w:ind w:left="1118" w:hanging="366"/>
        <w:jc w:val="both"/>
        <w:rPr>
          <w:rFonts w:asciiTheme="minorHAnsi" w:eastAsia="Encode Sans" w:hAnsiTheme="minorHAnsi" w:cstheme="minorHAnsi"/>
          <w:color w:val="44546A"/>
          <w:sz w:val="22"/>
          <w:szCs w:val="22"/>
        </w:rPr>
      </w:pPr>
      <w:bookmarkStart w:id="23" w:name="_heading=h.f4oed8m8tz2q" w:colFirst="0" w:colLast="0"/>
      <w:bookmarkEnd w:id="23"/>
      <w:r w:rsidRPr="009533A6">
        <w:rPr>
          <w:rFonts w:asciiTheme="minorHAnsi" w:eastAsia="Encode Sans" w:hAnsiTheme="minorHAnsi" w:cstheme="minorHAnsi"/>
          <w:color w:val="44546A"/>
          <w:sz w:val="22"/>
          <w:szCs w:val="22"/>
        </w:rPr>
        <w:t>DEFINICIONES</w:t>
      </w:r>
    </w:p>
    <w:p w14:paraId="32502F0B" w14:textId="77777777" w:rsidR="009533A6" w:rsidRPr="009533A6" w:rsidRDefault="009533A6" w:rsidP="009533A6">
      <w:pPr>
        <w:pBdr>
          <w:top w:val="nil"/>
          <w:left w:val="nil"/>
          <w:bottom w:val="nil"/>
          <w:right w:val="nil"/>
          <w:between w:val="nil"/>
        </w:pBdr>
        <w:tabs>
          <w:tab w:val="left" w:pos="860"/>
        </w:tabs>
        <w:ind w:left="720" w:right="106"/>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 xml:space="preserve">   </w:t>
      </w:r>
    </w:p>
    <w:p w14:paraId="4929796F" w14:textId="77777777" w:rsidR="009533A6" w:rsidRPr="009533A6" w:rsidRDefault="009533A6" w:rsidP="009533A6">
      <w:pPr>
        <w:pBdr>
          <w:top w:val="nil"/>
          <w:left w:val="nil"/>
          <w:bottom w:val="nil"/>
          <w:right w:val="nil"/>
          <w:between w:val="nil"/>
        </w:pBdr>
        <w:tabs>
          <w:tab w:val="left" w:pos="860"/>
        </w:tabs>
        <w:ind w:right="106"/>
        <w:jc w:val="both"/>
        <w:rPr>
          <w:rFonts w:asciiTheme="minorHAnsi" w:eastAsia="Encode Sans" w:hAnsiTheme="minorHAnsi" w:cstheme="minorHAnsi"/>
          <w:b/>
          <w:strike/>
          <w:color w:val="44546A"/>
        </w:rPr>
      </w:pPr>
    </w:p>
    <w:p w14:paraId="57247941" w14:textId="579C52E0" w:rsidR="009533A6" w:rsidRPr="009533A6" w:rsidRDefault="009533A6" w:rsidP="009533A6">
      <w:pPr>
        <w:tabs>
          <w:tab w:val="left" w:pos="860"/>
        </w:tabs>
        <w:ind w:left="720"/>
        <w:jc w:val="both"/>
        <w:rPr>
          <w:rFonts w:asciiTheme="minorHAnsi" w:eastAsia="Encode Sans Medium" w:hAnsiTheme="minorHAnsi" w:cstheme="minorHAnsi"/>
        </w:rPr>
      </w:pPr>
      <w:r w:rsidRPr="009533A6">
        <w:rPr>
          <w:rFonts w:asciiTheme="minorHAnsi" w:eastAsia="Encode Sans" w:hAnsiTheme="minorHAnsi" w:cstheme="minorHAnsi"/>
          <w:b/>
          <w:color w:val="44546A"/>
        </w:rPr>
        <w:t xml:space="preserve">4.1. </w:t>
      </w:r>
      <w:r w:rsidR="00FC26E2" w:rsidRPr="009533A6">
        <w:rPr>
          <w:rFonts w:asciiTheme="minorHAnsi" w:eastAsia="Encode Sans" w:hAnsiTheme="minorHAnsi" w:cstheme="minorHAnsi"/>
          <w:b/>
          <w:color w:val="44546A"/>
        </w:rPr>
        <w:t>Acoso Escolar</w:t>
      </w:r>
      <w:r w:rsidRPr="009533A6">
        <w:rPr>
          <w:rFonts w:asciiTheme="minorHAnsi" w:eastAsia="Encode Sans" w:hAnsiTheme="minorHAnsi" w:cstheme="minorHAnsi"/>
          <w:b/>
          <w:color w:val="44546A"/>
        </w:rPr>
        <w:t xml:space="preserve">:  </w:t>
      </w:r>
      <w:r w:rsidRPr="009533A6">
        <w:rPr>
          <w:rFonts w:asciiTheme="minorHAnsi" w:eastAsia="Encode Sans" w:hAnsiTheme="minorHAnsi" w:cstheme="minorHAnsi"/>
          <w:color w:val="44546A"/>
        </w:rPr>
        <w:t>Es cualquier forma de maltrato psicológico, verbal o físico producido entre estudiantes de manera reiterada a lo largo de un tiempo determinado, puede presentarse en diferentes escenarios como en el colegio o  en redes sociales.</w:t>
      </w:r>
    </w:p>
    <w:p w14:paraId="2D4C9BF7"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4.2. Agresión verbal.</w:t>
      </w:r>
      <w:r w:rsidRPr="009533A6">
        <w:rPr>
          <w:rFonts w:asciiTheme="minorHAnsi" w:eastAsia="Encode Sans" w:hAnsiTheme="minorHAnsi" w:cstheme="minorHAnsi"/>
          <w:color w:val="44546A"/>
        </w:rPr>
        <w:t xml:space="preserve"> Es toda acción que busque con las palabras degradar, humillar, atemorizar, descalificar a otros. Incluye insultos, apodos ofensivos, burlas y amenazas.</w:t>
      </w:r>
    </w:p>
    <w:p w14:paraId="6F08150A"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p>
    <w:p w14:paraId="241C1752"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4.3. Agresión gestual.</w:t>
      </w:r>
      <w:r w:rsidRPr="009533A6">
        <w:rPr>
          <w:rFonts w:asciiTheme="minorHAnsi" w:eastAsia="Encode Sans" w:hAnsiTheme="minorHAnsi" w:cstheme="minorHAnsi"/>
          <w:color w:val="44546A"/>
        </w:rPr>
        <w:t xml:space="preserve"> Es toda acción que busque con los gestos degradar, humillar, atemorizar o descalificar </w:t>
      </w:r>
    </w:p>
    <w:p w14:paraId="64B773D6"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p>
    <w:p w14:paraId="6CE3CAC8"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4.4. Agresión relacional.</w:t>
      </w:r>
      <w:r w:rsidRPr="009533A6">
        <w:rPr>
          <w:rFonts w:asciiTheme="minorHAnsi" w:eastAsia="Encode Sans" w:hAnsiTheme="minorHAnsi" w:cstheme="minorHAnsi"/>
          <w:color w:val="44546A"/>
        </w:rPr>
        <w:t xml:space="preserve"> Es toda acción que busque afectar negativamente las relaciones que otros tienen. Incluye excluir de grupos, aislar deliberadamente y difundir rumores o secretos buscando afectar negativamente el estatus o imagen que tiene la persona frente a otros.    </w:t>
      </w:r>
    </w:p>
    <w:p w14:paraId="79E74606"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p>
    <w:p w14:paraId="38765F9F" w14:textId="77777777" w:rsidR="009533A6" w:rsidRPr="009533A6" w:rsidRDefault="009533A6" w:rsidP="009533A6">
      <w:pPr>
        <w:pBdr>
          <w:top w:val="nil"/>
          <w:left w:val="nil"/>
          <w:bottom w:val="nil"/>
          <w:right w:val="nil"/>
          <w:between w:val="nil"/>
        </w:pBdr>
        <w:tabs>
          <w:tab w:val="left" w:pos="860"/>
        </w:tabs>
        <w:ind w:left="850" w:right="106"/>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4.5. Abuso físico: </w:t>
      </w:r>
      <w:r w:rsidRPr="009533A6">
        <w:rPr>
          <w:rFonts w:asciiTheme="minorHAnsi" w:eastAsia="Encode Sans" w:hAnsiTheme="minorHAnsi" w:cstheme="minorHAnsi"/>
          <w:color w:val="44546A"/>
        </w:rPr>
        <w:t>El abuso físico se produce cuando una estudiante, un padre/una madre, una persona responsable del cuidado de la niña o cualquier miembro de la comunidad del Colegio Santa Francisca Romana -</w:t>
      </w:r>
      <w:r w:rsidRPr="009533A6">
        <w:rPr>
          <w:rFonts w:asciiTheme="minorHAnsi" w:eastAsia="Encode Sans" w:hAnsiTheme="minorHAnsi" w:cstheme="minorHAnsi"/>
          <w:color w:val="44546A"/>
        </w:rPr>
        <w:lastRenderedPageBreak/>
        <w:t>CSFR- causa una lesión física con intención (no accidental) a una estudiante.</w:t>
      </w:r>
    </w:p>
    <w:p w14:paraId="303F31F3" w14:textId="77777777" w:rsidR="009533A6" w:rsidRPr="009533A6" w:rsidRDefault="009533A6" w:rsidP="009533A6">
      <w:pPr>
        <w:pBdr>
          <w:top w:val="nil"/>
          <w:left w:val="nil"/>
          <w:bottom w:val="nil"/>
          <w:right w:val="nil"/>
          <w:between w:val="nil"/>
        </w:pBdr>
        <w:spacing w:before="4"/>
        <w:ind w:left="567"/>
        <w:jc w:val="both"/>
        <w:rPr>
          <w:rFonts w:asciiTheme="minorHAnsi" w:eastAsia="Encode Sans" w:hAnsiTheme="minorHAnsi" w:cstheme="minorHAnsi"/>
          <w:color w:val="44546A"/>
        </w:rPr>
      </w:pPr>
    </w:p>
    <w:p w14:paraId="036C134B" w14:textId="77777777" w:rsidR="009533A6" w:rsidRPr="009533A6" w:rsidRDefault="009533A6" w:rsidP="009533A6">
      <w:pPr>
        <w:pBdr>
          <w:top w:val="nil"/>
          <w:left w:val="nil"/>
          <w:bottom w:val="nil"/>
          <w:right w:val="nil"/>
          <w:between w:val="nil"/>
        </w:pBdr>
        <w:tabs>
          <w:tab w:val="left" w:pos="888"/>
        </w:tabs>
        <w:ind w:right="110"/>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ab/>
        <w:t xml:space="preserve">4.6. Abuso Sexual: </w:t>
      </w:r>
    </w:p>
    <w:p w14:paraId="642CD9D1" w14:textId="77777777" w:rsidR="009533A6" w:rsidRPr="009533A6" w:rsidRDefault="009533A6" w:rsidP="009533A6">
      <w:pPr>
        <w:pBdr>
          <w:top w:val="nil"/>
          <w:left w:val="nil"/>
          <w:bottom w:val="nil"/>
          <w:right w:val="nil"/>
          <w:between w:val="nil"/>
        </w:pBdr>
        <w:tabs>
          <w:tab w:val="left" w:pos="888"/>
        </w:tabs>
        <w:ind w:right="110"/>
        <w:jc w:val="both"/>
        <w:rPr>
          <w:rFonts w:asciiTheme="minorHAnsi" w:eastAsia="Encode Sans" w:hAnsiTheme="minorHAnsi" w:cstheme="minorHAnsi"/>
          <w:color w:val="44546A"/>
        </w:rPr>
      </w:pPr>
    </w:p>
    <w:p w14:paraId="27AD2242" w14:textId="2F60E9A0" w:rsidR="009533A6" w:rsidRPr="009533A6" w:rsidRDefault="009533A6" w:rsidP="009533A6">
      <w:pPr>
        <w:numPr>
          <w:ilvl w:val="0"/>
          <w:numId w:val="66"/>
        </w:numPr>
        <w:pBdr>
          <w:top w:val="nil"/>
          <w:left w:val="nil"/>
          <w:bottom w:val="nil"/>
          <w:right w:val="nil"/>
          <w:between w:val="nil"/>
        </w:pBdr>
        <w:tabs>
          <w:tab w:val="left" w:pos="835"/>
        </w:tabs>
        <w:autoSpaceDE/>
        <w:autoSpaceDN/>
        <w:ind w:right="11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El abuso sexual incluye un amplio espectro de </w:t>
      </w:r>
      <w:r w:rsidR="007A7EFE" w:rsidRPr="009533A6">
        <w:rPr>
          <w:rFonts w:asciiTheme="minorHAnsi" w:eastAsia="Encode Sans" w:hAnsiTheme="minorHAnsi" w:cstheme="minorHAnsi"/>
          <w:color w:val="44546A"/>
        </w:rPr>
        <w:t>acciones entre</w:t>
      </w:r>
      <w:r w:rsidRPr="009533A6">
        <w:rPr>
          <w:rFonts w:asciiTheme="minorHAnsi" w:eastAsia="Encode Sans" w:hAnsiTheme="minorHAnsi" w:cstheme="minorHAnsi"/>
          <w:color w:val="44546A"/>
        </w:rPr>
        <w:t xml:space="preserve"> una estudiante y un adulto de a comunidad (profesor, administrativo u otro) o una persona responsable del cuidado de la niña, abarcando contacto físico, sugerencia de un avance sexual, una interacción verbal inapropiada, exhibición de sus </w:t>
      </w:r>
      <w:r w:rsidR="007A7EFE" w:rsidRPr="009533A6">
        <w:rPr>
          <w:rFonts w:asciiTheme="minorHAnsi" w:eastAsia="Encode Sans" w:hAnsiTheme="minorHAnsi" w:cstheme="minorHAnsi"/>
          <w:color w:val="44546A"/>
        </w:rPr>
        <w:t>órganos</w:t>
      </w:r>
      <w:r w:rsidRPr="009533A6">
        <w:rPr>
          <w:rFonts w:asciiTheme="minorHAnsi" w:eastAsia="Encode Sans" w:hAnsiTheme="minorHAnsi" w:cstheme="minorHAnsi"/>
          <w:color w:val="44546A"/>
        </w:rPr>
        <w:t xml:space="preserve"> genitales ante una niña, así como presentar o compartir con la niña material pornográfico.</w:t>
      </w:r>
    </w:p>
    <w:p w14:paraId="38081711" w14:textId="77777777" w:rsidR="009533A6" w:rsidRPr="009533A6" w:rsidRDefault="009533A6" w:rsidP="009533A6">
      <w:pPr>
        <w:pBdr>
          <w:top w:val="nil"/>
          <w:left w:val="nil"/>
          <w:bottom w:val="nil"/>
          <w:right w:val="nil"/>
          <w:between w:val="nil"/>
        </w:pBdr>
        <w:tabs>
          <w:tab w:val="left" w:pos="835"/>
        </w:tabs>
        <w:ind w:left="1440" w:right="110"/>
        <w:jc w:val="both"/>
        <w:rPr>
          <w:rFonts w:asciiTheme="minorHAnsi" w:eastAsia="Encode Sans" w:hAnsiTheme="minorHAnsi" w:cstheme="minorHAnsi"/>
          <w:color w:val="44546A"/>
        </w:rPr>
      </w:pPr>
    </w:p>
    <w:p w14:paraId="2969BFE5" w14:textId="77777777" w:rsidR="009533A6" w:rsidRPr="009533A6" w:rsidRDefault="009533A6" w:rsidP="009533A6">
      <w:pPr>
        <w:numPr>
          <w:ilvl w:val="0"/>
          <w:numId w:val="66"/>
        </w:numPr>
        <w:pBdr>
          <w:top w:val="nil"/>
          <w:left w:val="nil"/>
          <w:bottom w:val="nil"/>
          <w:right w:val="nil"/>
          <w:between w:val="nil"/>
        </w:pBdr>
        <w:tabs>
          <w:tab w:val="left" w:pos="835"/>
        </w:tabs>
        <w:autoSpaceDE/>
        <w:autoSpaceDN/>
        <w:ind w:right="11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Así mismo, cualquier actividad o situación sexual entre estudiantes donde una de las involucradas no consienta o no desee esta interacción, es considerada como abuso sexual.</w:t>
      </w:r>
    </w:p>
    <w:p w14:paraId="58F36A10" w14:textId="77777777" w:rsidR="009533A6" w:rsidRPr="009533A6" w:rsidRDefault="009533A6" w:rsidP="009533A6">
      <w:pPr>
        <w:pBdr>
          <w:top w:val="nil"/>
          <w:left w:val="nil"/>
          <w:bottom w:val="nil"/>
          <w:right w:val="nil"/>
          <w:between w:val="nil"/>
        </w:pBdr>
        <w:tabs>
          <w:tab w:val="left" w:pos="888"/>
        </w:tabs>
        <w:ind w:right="11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ab/>
      </w:r>
    </w:p>
    <w:p w14:paraId="0D38D8A8" w14:textId="77777777" w:rsidR="009533A6" w:rsidRPr="009533A6" w:rsidRDefault="009533A6" w:rsidP="009533A6">
      <w:pPr>
        <w:pBdr>
          <w:top w:val="nil"/>
          <w:left w:val="nil"/>
          <w:bottom w:val="nil"/>
          <w:right w:val="nil"/>
          <w:between w:val="nil"/>
        </w:pBdr>
        <w:ind w:left="850" w:right="101"/>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4.7. Violencia sexual.</w:t>
      </w:r>
      <w:r w:rsidRPr="009533A6">
        <w:rPr>
          <w:rFonts w:asciiTheme="minorHAnsi" w:eastAsia="Encode Sans" w:hAnsiTheme="minorHAnsi" w:cstheme="minorHAnsi"/>
          <w:i/>
          <w:color w:val="44546A"/>
        </w:rPr>
        <w:t xml:space="preserve"> </w:t>
      </w:r>
      <w:r w:rsidRPr="009533A6">
        <w:rPr>
          <w:rFonts w:asciiTheme="minorHAnsi" w:eastAsia="Encode Sans" w:hAnsiTheme="minorHAnsi" w:cstheme="minorHAnsi"/>
          <w:color w:val="44546A"/>
        </w:rPr>
        <w:t>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w:t>
      </w:r>
    </w:p>
    <w:p w14:paraId="58DC6DA3" w14:textId="77777777" w:rsidR="009533A6" w:rsidRPr="009533A6" w:rsidRDefault="009533A6" w:rsidP="009533A6">
      <w:pPr>
        <w:pBdr>
          <w:top w:val="nil"/>
          <w:left w:val="nil"/>
          <w:bottom w:val="nil"/>
          <w:right w:val="nil"/>
          <w:between w:val="nil"/>
        </w:pBdr>
        <w:spacing w:before="1"/>
        <w:ind w:left="567"/>
        <w:jc w:val="both"/>
        <w:rPr>
          <w:rFonts w:asciiTheme="minorHAnsi" w:eastAsia="Encode Sans" w:hAnsiTheme="minorHAnsi" w:cstheme="minorHAnsi"/>
          <w:color w:val="44546A"/>
        </w:rPr>
      </w:pPr>
    </w:p>
    <w:p w14:paraId="1B66E06E" w14:textId="58A2FDAA" w:rsidR="009533A6" w:rsidRPr="009533A6" w:rsidRDefault="009533A6" w:rsidP="009533A6">
      <w:pPr>
        <w:pBdr>
          <w:top w:val="nil"/>
          <w:left w:val="nil"/>
          <w:bottom w:val="nil"/>
          <w:right w:val="nil"/>
          <w:between w:val="nil"/>
        </w:pBdr>
        <w:tabs>
          <w:tab w:val="left" w:pos="868"/>
        </w:tabs>
        <w:ind w:left="850" w:right="102"/>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b/>
        <w:t xml:space="preserve">4.8. Abuso emocional: </w:t>
      </w:r>
      <w:r w:rsidRPr="009533A6">
        <w:rPr>
          <w:rFonts w:asciiTheme="minorHAnsi" w:eastAsia="Encode Sans" w:hAnsiTheme="minorHAnsi" w:cstheme="minorHAnsi"/>
          <w:color w:val="44546A"/>
        </w:rPr>
        <w:t xml:space="preserve">Se entiende por abuso emocional cuando los padres, una persona responsable del cuidado de la niña o cualquier miembro del CSFR </w:t>
      </w:r>
      <w:r w:rsidR="007A7EFE" w:rsidRPr="009533A6">
        <w:rPr>
          <w:rFonts w:asciiTheme="minorHAnsi" w:eastAsia="Encode Sans" w:hAnsiTheme="minorHAnsi" w:cstheme="minorHAnsi"/>
          <w:color w:val="44546A"/>
        </w:rPr>
        <w:t>perjudica mediante</w:t>
      </w:r>
      <w:r w:rsidRPr="009533A6">
        <w:rPr>
          <w:rFonts w:asciiTheme="minorHAnsi" w:eastAsia="Encode Sans" w:hAnsiTheme="minorHAnsi" w:cstheme="minorHAnsi"/>
          <w:color w:val="44546A"/>
        </w:rPr>
        <w:t xml:space="preserve"> una acción u omisión el bienestar emocional de la estudiante.  Hacen parte de estos comportamientos la humillación, amenazas de lesionar o retirar el apoyo físico o emocional, aislamiento de los amigos y contactos sociales. No brindarle a la estudiante un ambiente de cuidado, respeto, seguridad, límites sanos, atención y afecto.</w:t>
      </w:r>
    </w:p>
    <w:p w14:paraId="54BCAA1C" w14:textId="77777777" w:rsidR="009533A6" w:rsidRPr="009533A6" w:rsidRDefault="009533A6" w:rsidP="009533A6">
      <w:pPr>
        <w:pBdr>
          <w:top w:val="nil"/>
          <w:left w:val="nil"/>
          <w:bottom w:val="nil"/>
          <w:right w:val="nil"/>
          <w:between w:val="nil"/>
        </w:pBdr>
        <w:spacing w:before="8"/>
        <w:ind w:left="567"/>
        <w:jc w:val="both"/>
        <w:rPr>
          <w:rFonts w:asciiTheme="minorHAnsi" w:eastAsia="Encode Sans" w:hAnsiTheme="minorHAnsi" w:cstheme="minorHAnsi"/>
          <w:color w:val="44546A"/>
        </w:rPr>
      </w:pPr>
    </w:p>
    <w:p w14:paraId="64D6DF51" w14:textId="3F03CA69" w:rsidR="009533A6" w:rsidRPr="009533A6" w:rsidRDefault="009533A6" w:rsidP="009533A6">
      <w:pPr>
        <w:pBdr>
          <w:top w:val="nil"/>
          <w:left w:val="nil"/>
          <w:bottom w:val="nil"/>
          <w:right w:val="nil"/>
          <w:between w:val="nil"/>
        </w:pBdr>
        <w:tabs>
          <w:tab w:val="left" w:pos="835"/>
        </w:tabs>
        <w:ind w:left="850" w:right="104"/>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4.9. Negligencia física: </w:t>
      </w:r>
      <w:r w:rsidRPr="009533A6">
        <w:rPr>
          <w:rFonts w:asciiTheme="minorHAnsi" w:eastAsia="Encode Sans" w:hAnsiTheme="minorHAnsi" w:cstheme="minorHAnsi"/>
          <w:color w:val="44546A"/>
        </w:rPr>
        <w:t xml:space="preserve">La negligencia se identifica como la falta de no atender las   necesidades básicas de una estudiante por parte de los padres o personas </w:t>
      </w:r>
      <w:r w:rsidR="007A7EFE" w:rsidRPr="009533A6">
        <w:rPr>
          <w:rFonts w:asciiTheme="minorHAnsi" w:eastAsia="Encode Sans" w:hAnsiTheme="minorHAnsi" w:cstheme="minorHAnsi"/>
          <w:color w:val="44546A"/>
        </w:rPr>
        <w:t>responsables del</w:t>
      </w:r>
      <w:r w:rsidRPr="009533A6">
        <w:rPr>
          <w:rFonts w:asciiTheme="minorHAnsi" w:eastAsia="Encode Sans" w:hAnsiTheme="minorHAnsi" w:cstheme="minorHAnsi"/>
          <w:color w:val="44546A"/>
        </w:rPr>
        <w:t xml:space="preserve"> cuidado de la niña, o de algún miembro del CSFR. Al hablar de negligencia física, se hace referencia a la falta de proporcionar alimentación, ropa, refugio, sueño, supervisión, tratamiento médico y/o educación adecuados.</w:t>
      </w:r>
    </w:p>
    <w:p w14:paraId="22421CE4"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color w:val="44546A"/>
        </w:rPr>
      </w:pPr>
    </w:p>
    <w:p w14:paraId="5D5B10F9" w14:textId="77777777" w:rsidR="009533A6" w:rsidRPr="009533A6" w:rsidRDefault="009533A6" w:rsidP="009533A6">
      <w:pPr>
        <w:pBdr>
          <w:top w:val="nil"/>
          <w:left w:val="nil"/>
          <w:bottom w:val="nil"/>
          <w:right w:val="nil"/>
          <w:between w:val="nil"/>
        </w:pBdr>
        <w:tabs>
          <w:tab w:val="left" w:pos="892"/>
        </w:tabs>
        <w:ind w:left="452" w:right="105"/>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b/>
        <w:t xml:space="preserve">4.10. Negligencia psicológica: </w:t>
      </w:r>
      <w:r w:rsidRPr="009533A6">
        <w:rPr>
          <w:rFonts w:asciiTheme="minorHAnsi" w:eastAsia="Encode Sans" w:hAnsiTheme="minorHAnsi" w:cstheme="minorHAnsi"/>
          <w:color w:val="44546A"/>
        </w:rPr>
        <w:t xml:space="preserve">La negligencia psicológica ocurre cuando los padres, una </w:t>
      </w:r>
      <w:r w:rsidRPr="009533A6">
        <w:rPr>
          <w:rFonts w:asciiTheme="minorHAnsi" w:eastAsia="Encode Sans" w:hAnsiTheme="minorHAnsi" w:cstheme="minorHAnsi"/>
          <w:color w:val="44546A"/>
        </w:rPr>
        <w:tab/>
        <w:t xml:space="preserve">persona responsable del cuidado de la niña o cualquier miembro del CSFR no le brinda a </w:t>
      </w:r>
      <w:r w:rsidRPr="009533A6">
        <w:rPr>
          <w:rFonts w:asciiTheme="minorHAnsi" w:eastAsia="Encode Sans" w:hAnsiTheme="minorHAnsi" w:cstheme="minorHAnsi"/>
          <w:color w:val="44546A"/>
        </w:rPr>
        <w:tab/>
        <w:t xml:space="preserve">la estudiante el cuidado, tiempo y atención adecuados para su bienestar emocional. Esto </w:t>
      </w:r>
      <w:r w:rsidRPr="009533A6">
        <w:rPr>
          <w:rFonts w:asciiTheme="minorHAnsi" w:eastAsia="Encode Sans" w:hAnsiTheme="minorHAnsi" w:cstheme="minorHAnsi"/>
          <w:color w:val="44546A"/>
        </w:rPr>
        <w:tab/>
        <w:t xml:space="preserve">ocurre cuando una estudiante es aislada, ignorada y no se le da una respuesta adecuada </w:t>
      </w:r>
      <w:r w:rsidRPr="009533A6">
        <w:rPr>
          <w:rFonts w:asciiTheme="minorHAnsi" w:eastAsia="Encode Sans" w:hAnsiTheme="minorHAnsi" w:cstheme="minorHAnsi"/>
          <w:color w:val="44546A"/>
        </w:rPr>
        <w:tab/>
        <w:t>a sus necesidades emocionales.</w:t>
      </w:r>
    </w:p>
    <w:p w14:paraId="09A6F880"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color w:val="44546A"/>
        </w:rPr>
      </w:pPr>
    </w:p>
    <w:p w14:paraId="65980A62" w14:textId="7C1DED87"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4.11. Grooming: </w:t>
      </w:r>
      <w:r w:rsidRPr="009533A6">
        <w:rPr>
          <w:rFonts w:asciiTheme="minorHAnsi" w:eastAsia="Encode Sans" w:hAnsiTheme="minorHAnsi" w:cstheme="minorHAnsi"/>
          <w:color w:val="44546A"/>
        </w:rPr>
        <w:t xml:space="preserve">El grooming ocurre cuando un adulto manipula a la niña / estudiante para crear una relación de confianza e intimidad, con el fin de iniciar y mantener el abuso sexual. El grooming puede identificarse cuando el adulto tiende a tener secretos con la niña, darle regalos, pedirle favores inapropiados, hablar sobre sexo o proveer </w:t>
      </w:r>
      <w:r w:rsidR="007A7EFE" w:rsidRPr="009533A6">
        <w:rPr>
          <w:rFonts w:asciiTheme="minorHAnsi" w:eastAsia="Encode Sans" w:hAnsiTheme="minorHAnsi" w:cstheme="minorHAnsi"/>
          <w:color w:val="44546A"/>
        </w:rPr>
        <w:t>experiencias ilícitas</w:t>
      </w:r>
      <w:r w:rsidRPr="009533A6">
        <w:rPr>
          <w:rFonts w:asciiTheme="minorHAnsi" w:eastAsia="Encode Sans" w:hAnsiTheme="minorHAnsi" w:cstheme="minorHAnsi"/>
          <w:color w:val="44546A"/>
        </w:rPr>
        <w:t>, amenazas o chantajes.</w:t>
      </w:r>
    </w:p>
    <w:p w14:paraId="14D3412C" w14:textId="77777777"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p>
    <w:p w14:paraId="0777FA39" w14:textId="022EEDDE"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4.12. Sexting</w:t>
      </w:r>
      <w:r w:rsidRPr="009533A6">
        <w:rPr>
          <w:rFonts w:asciiTheme="minorHAnsi" w:eastAsia="Arial" w:hAnsiTheme="minorHAnsi" w:cstheme="minorHAnsi"/>
          <w:b/>
          <w:color w:val="44546A"/>
        </w:rPr>
        <w:t>:</w:t>
      </w:r>
      <w:r w:rsidRPr="009533A6">
        <w:rPr>
          <w:rFonts w:asciiTheme="minorHAnsi" w:eastAsia="Arial" w:hAnsiTheme="minorHAnsi" w:cstheme="minorHAnsi"/>
          <w:color w:val="44546A"/>
        </w:rPr>
        <w:t xml:space="preserve"> </w:t>
      </w:r>
      <w:r w:rsidRPr="009533A6">
        <w:rPr>
          <w:rFonts w:asciiTheme="minorHAnsi" w:eastAsia="Encode Sans" w:hAnsiTheme="minorHAnsi" w:cstheme="minorHAnsi"/>
          <w:color w:val="44546A"/>
        </w:rPr>
        <w:t xml:space="preserve">Cuando el individuo utiliza imágenes sexuales </w:t>
      </w:r>
      <w:r w:rsidR="007A7EFE" w:rsidRPr="009533A6">
        <w:rPr>
          <w:rFonts w:asciiTheme="minorHAnsi" w:eastAsia="Encode Sans" w:hAnsiTheme="minorHAnsi" w:cstheme="minorHAnsi"/>
          <w:color w:val="44546A"/>
        </w:rPr>
        <w:t>autogeneradas las</w:t>
      </w:r>
      <w:r w:rsidRPr="009533A6">
        <w:rPr>
          <w:rFonts w:asciiTheme="minorHAnsi" w:eastAsia="Encode Sans" w:hAnsiTheme="minorHAnsi" w:cstheme="minorHAnsi"/>
          <w:color w:val="44546A"/>
        </w:rPr>
        <w:t xml:space="preserve"> envía a otras personas mediante algún dispositivo tecnológico, el teléfono móvil principalmente, o las cuelga en la Red, a la vista de todos.</w:t>
      </w:r>
    </w:p>
    <w:p w14:paraId="20C709E4" w14:textId="77777777"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p>
    <w:p w14:paraId="0ED3379D" w14:textId="44F53487"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4.13. Ciberacoso</w:t>
      </w:r>
      <w:r w:rsidRPr="009533A6">
        <w:rPr>
          <w:rFonts w:asciiTheme="minorHAnsi" w:eastAsia="Arial" w:hAnsiTheme="minorHAnsi" w:cstheme="minorHAnsi"/>
          <w:b/>
          <w:color w:val="44546A"/>
        </w:rPr>
        <w:t>:</w:t>
      </w:r>
      <w:r w:rsidRPr="009533A6">
        <w:rPr>
          <w:rFonts w:asciiTheme="minorHAnsi" w:eastAsia="Arial" w:hAnsiTheme="minorHAnsi" w:cstheme="minorHAnsi"/>
          <w:color w:val="44546A"/>
        </w:rPr>
        <w:t xml:space="preserve"> </w:t>
      </w:r>
      <w:r w:rsidRPr="009533A6">
        <w:rPr>
          <w:rFonts w:asciiTheme="minorHAnsi" w:eastAsia="Encode Sans" w:hAnsiTheme="minorHAnsi" w:cstheme="minorHAnsi"/>
          <w:color w:val="44546A"/>
        </w:rPr>
        <w:t xml:space="preserve">Configura una etapa previa de seducción mediante la que el ciberacosador trata de ganarse la confianza de su víctima y establecer con ella un vínculo afectivo que le sitúe en una situación de superioridad idónea para </w:t>
      </w:r>
      <w:r w:rsidR="007A7EFE" w:rsidRPr="009533A6">
        <w:rPr>
          <w:rFonts w:asciiTheme="minorHAnsi" w:eastAsia="Encode Sans" w:hAnsiTheme="minorHAnsi" w:cstheme="minorHAnsi"/>
          <w:color w:val="44546A"/>
        </w:rPr>
        <w:t>la manipulación</w:t>
      </w:r>
      <w:r w:rsidRPr="009533A6">
        <w:rPr>
          <w:rFonts w:asciiTheme="minorHAnsi" w:eastAsia="Encode Sans" w:hAnsiTheme="minorHAnsi" w:cstheme="minorHAnsi"/>
          <w:color w:val="44546A"/>
        </w:rPr>
        <w:t xml:space="preserve"> y el control emocional del menor, además de asegurarle el silencio de su víctima.</w:t>
      </w:r>
    </w:p>
    <w:p w14:paraId="580935F6" w14:textId="77777777"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p>
    <w:p w14:paraId="7467F37C" w14:textId="77777777" w:rsidR="009533A6" w:rsidRPr="009533A6" w:rsidRDefault="009533A6" w:rsidP="009533A6">
      <w:pPr>
        <w:pBdr>
          <w:top w:val="nil"/>
          <w:left w:val="nil"/>
          <w:bottom w:val="nil"/>
          <w:right w:val="nil"/>
          <w:between w:val="nil"/>
        </w:pBdr>
        <w:tabs>
          <w:tab w:val="left" w:pos="845"/>
        </w:tabs>
        <w:spacing w:before="1"/>
        <w:ind w:left="850" w:right="102"/>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4.14. Vulneración de los derechos de los niños, niñas y adolescentes:</w:t>
      </w:r>
      <w:r w:rsidRPr="009533A6">
        <w:rPr>
          <w:rFonts w:asciiTheme="minorHAnsi" w:eastAsia="Encode Sans" w:hAnsiTheme="minorHAnsi" w:cstheme="minorHAnsi"/>
          <w:color w:val="44546A"/>
        </w:rPr>
        <w:t xml:space="preserve"> Es toda situación de daño, lesión o perjuicio que impide el ejercicio pleno de los derechos de los niños, niñas y adolescentes.  </w:t>
      </w:r>
    </w:p>
    <w:p w14:paraId="52F4C313" w14:textId="77777777" w:rsidR="009533A6" w:rsidRPr="009533A6" w:rsidRDefault="009533A6" w:rsidP="009533A6">
      <w:pPr>
        <w:pBdr>
          <w:top w:val="nil"/>
          <w:left w:val="nil"/>
          <w:bottom w:val="nil"/>
          <w:right w:val="nil"/>
          <w:between w:val="nil"/>
        </w:pBdr>
        <w:tabs>
          <w:tab w:val="left" w:pos="845"/>
        </w:tabs>
        <w:spacing w:before="1"/>
        <w:ind w:right="102"/>
        <w:jc w:val="both"/>
        <w:rPr>
          <w:rFonts w:asciiTheme="minorHAnsi" w:eastAsia="Encode Sans" w:hAnsiTheme="minorHAnsi" w:cstheme="minorHAnsi"/>
          <w:b/>
          <w:color w:val="44546A"/>
        </w:rPr>
      </w:pPr>
    </w:p>
    <w:p w14:paraId="12EC8074" w14:textId="77777777" w:rsidR="009533A6" w:rsidRPr="009533A6" w:rsidRDefault="009533A6" w:rsidP="009533A6">
      <w:pPr>
        <w:pBdr>
          <w:top w:val="nil"/>
          <w:left w:val="nil"/>
          <w:bottom w:val="nil"/>
          <w:right w:val="nil"/>
          <w:between w:val="nil"/>
        </w:pBdr>
        <w:tabs>
          <w:tab w:val="left" w:pos="845"/>
        </w:tabs>
        <w:spacing w:before="1"/>
        <w:ind w:right="102"/>
        <w:jc w:val="both"/>
        <w:rPr>
          <w:rFonts w:asciiTheme="minorHAnsi" w:eastAsia="Encode Sans" w:hAnsiTheme="minorHAnsi" w:cstheme="minorHAnsi"/>
          <w:color w:val="44546A"/>
        </w:rPr>
      </w:pPr>
    </w:p>
    <w:p w14:paraId="16089FBC" w14:textId="77777777" w:rsidR="009533A6" w:rsidRPr="009533A6" w:rsidRDefault="009533A6" w:rsidP="009533A6">
      <w:pPr>
        <w:pBdr>
          <w:top w:val="nil"/>
          <w:left w:val="nil"/>
          <w:bottom w:val="nil"/>
          <w:right w:val="nil"/>
          <w:between w:val="nil"/>
        </w:pBdr>
        <w:tabs>
          <w:tab w:val="left" w:pos="1134"/>
        </w:tabs>
        <w:spacing w:before="1"/>
        <w:rPr>
          <w:rFonts w:asciiTheme="minorHAnsi" w:eastAsia="Encode Sans" w:hAnsiTheme="minorHAnsi" w:cstheme="minorHAnsi"/>
          <w:b/>
          <w:color w:val="44546A"/>
        </w:rPr>
      </w:pP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b/>
          <w:color w:val="44546A"/>
        </w:rPr>
        <w:t>5. EQUIPOS PARA PROTECCIÓN INFANTIL</w:t>
      </w:r>
    </w:p>
    <w:p w14:paraId="63E4AE9C"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b/>
          <w:color w:val="44546A"/>
        </w:rPr>
      </w:pPr>
    </w:p>
    <w:p w14:paraId="570B832B" w14:textId="77777777" w:rsidR="009533A6" w:rsidRPr="009533A6" w:rsidRDefault="009533A6" w:rsidP="009533A6">
      <w:pPr>
        <w:tabs>
          <w:tab w:val="left" w:pos="852"/>
        </w:tabs>
        <w:ind w:left="852"/>
        <w:rPr>
          <w:rFonts w:asciiTheme="minorHAnsi" w:eastAsia="Encode Sans" w:hAnsiTheme="minorHAnsi" w:cstheme="minorHAnsi"/>
          <w:b/>
          <w:color w:val="44546A"/>
        </w:rPr>
      </w:pPr>
      <w:r w:rsidRPr="009533A6">
        <w:rPr>
          <w:rFonts w:asciiTheme="minorHAnsi" w:eastAsia="Encode Sans" w:hAnsiTheme="minorHAnsi" w:cstheme="minorHAnsi"/>
          <w:b/>
          <w:color w:val="44546A"/>
        </w:rPr>
        <w:t>5.1 Comité Asesor para la protección infantil</w:t>
      </w:r>
    </w:p>
    <w:p w14:paraId="6FB3E30F" w14:textId="57D55F1C" w:rsidR="009533A6" w:rsidRPr="009533A6" w:rsidRDefault="009533A6" w:rsidP="009533A6">
      <w:pPr>
        <w:tabs>
          <w:tab w:val="left" w:pos="852"/>
        </w:tabs>
        <w:spacing w:before="240" w:after="120"/>
        <w:ind w:left="720"/>
        <w:rPr>
          <w:rFonts w:asciiTheme="minorHAnsi" w:eastAsia="Encode Sans" w:hAnsiTheme="minorHAnsi" w:cstheme="minorHAnsi"/>
          <w:b/>
          <w:color w:val="44546A"/>
        </w:rPr>
      </w:pPr>
      <w:r w:rsidRPr="009533A6">
        <w:rPr>
          <w:rFonts w:asciiTheme="minorHAnsi" w:eastAsia="Encode Sans" w:hAnsiTheme="minorHAnsi" w:cstheme="minorHAnsi"/>
          <w:color w:val="44546A"/>
        </w:rPr>
        <w:t xml:space="preserve">El comité asesor es la instancia que apoya a la Rectora en el manejo de situaciones de </w:t>
      </w:r>
      <w:r w:rsidR="007A7EFE" w:rsidRPr="009533A6">
        <w:rPr>
          <w:rFonts w:asciiTheme="minorHAnsi" w:eastAsia="Encode Sans" w:hAnsiTheme="minorHAnsi" w:cstheme="minorHAnsi"/>
          <w:color w:val="44546A"/>
        </w:rPr>
        <w:t>presunta violencia</w:t>
      </w:r>
      <w:r w:rsidRPr="009533A6">
        <w:rPr>
          <w:rFonts w:asciiTheme="minorHAnsi" w:eastAsia="Encode Sans" w:hAnsiTheme="minorHAnsi" w:cstheme="minorHAnsi"/>
          <w:color w:val="44546A"/>
        </w:rPr>
        <w:t xml:space="preserve">, abuso y/o maltrato contra alguna de las estudiantes del Colegio, así como asesora a la  Rectora en la toma de decisiones acordes a esta política de protección. </w:t>
      </w:r>
    </w:p>
    <w:p w14:paraId="631A9981" w14:textId="77777777" w:rsidR="009533A6" w:rsidRPr="009533A6" w:rsidRDefault="009533A6" w:rsidP="009533A6">
      <w:pPr>
        <w:tabs>
          <w:tab w:val="left" w:pos="852"/>
        </w:tabs>
        <w:ind w:left="852"/>
        <w:rPr>
          <w:rFonts w:asciiTheme="minorHAnsi" w:eastAsia="Encode Sans" w:hAnsiTheme="minorHAnsi" w:cstheme="minorHAnsi"/>
          <w:b/>
          <w:color w:val="44546A"/>
          <w:highlight w:val="yellow"/>
        </w:rPr>
      </w:pPr>
    </w:p>
    <w:p w14:paraId="0E7FC8CD" w14:textId="77777777" w:rsidR="009533A6" w:rsidRPr="009533A6" w:rsidRDefault="009533A6" w:rsidP="009533A6">
      <w:pPr>
        <w:numPr>
          <w:ilvl w:val="0"/>
          <w:numId w:val="62"/>
        </w:numPr>
        <w:tabs>
          <w:tab w:val="left" w:pos="1173"/>
        </w:tabs>
        <w:autoSpaceDE/>
        <w:autoSpaceDN/>
        <w:spacing w:line="235" w:lineRule="auto"/>
        <w:ind w:right="107"/>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Conformado por: </w:t>
      </w:r>
    </w:p>
    <w:p w14:paraId="57471944" w14:textId="77777777" w:rsidR="009533A6" w:rsidRPr="009533A6" w:rsidRDefault="009533A6" w:rsidP="009533A6">
      <w:pPr>
        <w:tabs>
          <w:tab w:val="left" w:pos="1173"/>
        </w:tabs>
        <w:spacing w:line="235" w:lineRule="auto"/>
        <w:ind w:left="1172" w:right="107"/>
        <w:rPr>
          <w:rFonts w:asciiTheme="minorHAnsi" w:eastAsia="Encode Sans" w:hAnsiTheme="minorHAnsi" w:cstheme="minorHAnsi"/>
          <w:color w:val="44546A"/>
        </w:rPr>
      </w:pPr>
    </w:p>
    <w:p w14:paraId="5DA139C4" w14:textId="77777777" w:rsidR="009533A6" w:rsidRPr="009533A6" w:rsidRDefault="009533A6" w:rsidP="009533A6">
      <w:pPr>
        <w:numPr>
          <w:ilvl w:val="0"/>
          <w:numId w:val="68"/>
        </w:numPr>
        <w:tabs>
          <w:tab w:val="left" w:pos="1173"/>
        </w:tabs>
        <w:autoSpaceDE/>
        <w:autoSpaceDN/>
        <w:spacing w:line="235" w:lineRule="auto"/>
        <w:ind w:right="107"/>
        <w:rPr>
          <w:rFonts w:asciiTheme="minorHAnsi" w:eastAsia="Encode Sans" w:hAnsiTheme="minorHAnsi" w:cstheme="minorHAnsi"/>
          <w:color w:val="44546A"/>
        </w:rPr>
      </w:pPr>
      <w:r w:rsidRPr="009533A6">
        <w:rPr>
          <w:rFonts w:asciiTheme="minorHAnsi" w:eastAsia="Encode Sans" w:hAnsiTheme="minorHAnsi" w:cstheme="minorHAnsi"/>
          <w:color w:val="44546A"/>
        </w:rPr>
        <w:t>Rectora</w:t>
      </w:r>
    </w:p>
    <w:p w14:paraId="0D31FBE8" w14:textId="77777777" w:rsidR="009533A6" w:rsidRPr="009533A6" w:rsidRDefault="009533A6" w:rsidP="009533A6">
      <w:pPr>
        <w:numPr>
          <w:ilvl w:val="0"/>
          <w:numId w:val="68"/>
        </w:numPr>
        <w:tabs>
          <w:tab w:val="left" w:pos="1173"/>
        </w:tabs>
        <w:autoSpaceDE/>
        <w:autoSpaceDN/>
        <w:spacing w:line="235" w:lineRule="auto"/>
        <w:ind w:right="10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Coordinadores de Sección (Preescolar, Primaria, Bachillerato Bajo y Bachillerato Alto)</w:t>
      </w:r>
    </w:p>
    <w:p w14:paraId="5199B5BE" w14:textId="77777777" w:rsidR="009533A6" w:rsidRPr="009533A6" w:rsidRDefault="009533A6" w:rsidP="009533A6">
      <w:pPr>
        <w:numPr>
          <w:ilvl w:val="0"/>
          <w:numId w:val="68"/>
        </w:numPr>
        <w:tabs>
          <w:tab w:val="left" w:pos="1173"/>
        </w:tabs>
        <w:autoSpaceDE/>
        <w:autoSpaceDN/>
        <w:spacing w:line="235" w:lineRule="auto"/>
        <w:ind w:right="10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Coordinador de Formación </w:t>
      </w:r>
    </w:p>
    <w:p w14:paraId="10DE1849" w14:textId="77777777" w:rsidR="009533A6" w:rsidRPr="009533A6" w:rsidRDefault="009533A6" w:rsidP="009533A6">
      <w:pPr>
        <w:numPr>
          <w:ilvl w:val="0"/>
          <w:numId w:val="68"/>
        </w:numPr>
        <w:tabs>
          <w:tab w:val="left" w:pos="1173"/>
        </w:tabs>
        <w:autoSpaceDE/>
        <w:autoSpaceDN/>
        <w:spacing w:line="235" w:lineRule="auto"/>
        <w:ind w:right="10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Jefe del Departamento Psicología y Terapias.</w:t>
      </w:r>
    </w:p>
    <w:p w14:paraId="33566F54" w14:textId="77777777" w:rsidR="009533A6" w:rsidRPr="009533A6" w:rsidRDefault="009533A6" w:rsidP="009533A6">
      <w:pPr>
        <w:numPr>
          <w:ilvl w:val="0"/>
          <w:numId w:val="68"/>
        </w:numPr>
        <w:tabs>
          <w:tab w:val="left" w:pos="1173"/>
        </w:tabs>
        <w:autoSpaceDE/>
        <w:autoSpaceDN/>
        <w:spacing w:line="235" w:lineRule="auto"/>
        <w:ind w:right="10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Abogado del Colegio</w:t>
      </w:r>
    </w:p>
    <w:p w14:paraId="15F9B5F2" w14:textId="77777777" w:rsidR="009533A6" w:rsidRPr="009533A6" w:rsidRDefault="009533A6" w:rsidP="009533A6">
      <w:pPr>
        <w:tabs>
          <w:tab w:val="left" w:pos="1173"/>
        </w:tabs>
        <w:spacing w:line="235" w:lineRule="auto"/>
        <w:ind w:left="1440" w:right="107"/>
        <w:jc w:val="both"/>
        <w:rPr>
          <w:rFonts w:asciiTheme="minorHAnsi" w:eastAsia="Encode Sans" w:hAnsiTheme="minorHAnsi" w:cstheme="minorHAnsi"/>
          <w:color w:val="44546A"/>
        </w:rPr>
      </w:pPr>
    </w:p>
    <w:p w14:paraId="27C5C2E2" w14:textId="77777777" w:rsidR="009533A6" w:rsidRPr="009533A6" w:rsidRDefault="009533A6" w:rsidP="009533A6">
      <w:pPr>
        <w:numPr>
          <w:ilvl w:val="0"/>
          <w:numId w:val="62"/>
        </w:numPr>
        <w:tabs>
          <w:tab w:val="left" w:pos="1173"/>
        </w:tabs>
        <w:autoSpaceDE/>
        <w:autoSpaceDN/>
        <w:spacing w:line="235" w:lineRule="auto"/>
        <w:ind w:right="10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Se reúne cuando se presenta alguna sospecha de abuso o vulneración de derechos a alguna estudiante del Colegio.</w:t>
      </w:r>
    </w:p>
    <w:p w14:paraId="5E521015" w14:textId="77777777" w:rsidR="009533A6" w:rsidRPr="009533A6" w:rsidRDefault="009533A6" w:rsidP="009533A6">
      <w:pPr>
        <w:ind w:firstLine="720"/>
        <w:rPr>
          <w:rFonts w:asciiTheme="minorHAnsi" w:eastAsia="Encode Sans" w:hAnsiTheme="minorHAnsi" w:cstheme="minorHAnsi"/>
          <w:b/>
          <w:color w:val="44546A"/>
        </w:rPr>
      </w:pPr>
      <w:bookmarkStart w:id="24" w:name="_heading=h.tc2ticra5wyy" w:colFirst="0" w:colLast="0"/>
      <w:bookmarkEnd w:id="24"/>
      <w:r w:rsidRPr="009533A6">
        <w:rPr>
          <w:rFonts w:asciiTheme="minorHAnsi" w:eastAsia="Encode Sans" w:hAnsiTheme="minorHAnsi" w:cstheme="minorHAnsi"/>
          <w:b/>
          <w:color w:val="44546A"/>
        </w:rPr>
        <w:t>Funciones:</w:t>
      </w:r>
    </w:p>
    <w:p w14:paraId="6465DBFF" w14:textId="77777777" w:rsidR="009533A6" w:rsidRPr="009533A6" w:rsidRDefault="009533A6" w:rsidP="009533A6">
      <w:pPr>
        <w:numPr>
          <w:ilvl w:val="0"/>
          <w:numId w:val="62"/>
        </w:numPr>
        <w:tabs>
          <w:tab w:val="left" w:pos="1173"/>
        </w:tabs>
        <w:autoSpaceDE/>
        <w:autoSpaceDN/>
        <w:spacing w:before="240" w:after="240"/>
        <w:jc w:val="both"/>
        <w:rPr>
          <w:rFonts w:asciiTheme="minorHAnsi" w:eastAsia="Encode Sans" w:hAnsiTheme="minorHAnsi" w:cstheme="minorHAnsi"/>
          <w:color w:val="44546A"/>
        </w:rPr>
      </w:pPr>
      <w:bookmarkStart w:id="25" w:name="_heading=h.qnupsdghkpcq" w:colFirst="0" w:colLast="0"/>
      <w:bookmarkEnd w:id="25"/>
      <w:r w:rsidRPr="009533A6">
        <w:rPr>
          <w:rFonts w:asciiTheme="minorHAnsi" w:eastAsia="Encode Sans" w:hAnsiTheme="minorHAnsi" w:cstheme="minorHAnsi"/>
          <w:color w:val="44546A"/>
        </w:rPr>
        <w:t>Analizar las acusaciones de abuso, maltrato y/o negligencia que sean reportadas contra las menores del Colegio.</w:t>
      </w:r>
    </w:p>
    <w:p w14:paraId="32B5B07C" w14:textId="77777777" w:rsidR="009533A6" w:rsidRPr="009533A6" w:rsidRDefault="009533A6" w:rsidP="009533A6">
      <w:pPr>
        <w:numPr>
          <w:ilvl w:val="0"/>
          <w:numId w:val="62"/>
        </w:numPr>
        <w:tabs>
          <w:tab w:val="left" w:pos="1173"/>
        </w:tabs>
        <w:autoSpaceDE/>
        <w:autoSpaceDN/>
        <w:spacing w:before="240" w:after="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Ofrecerle al Rector acciones a tomar relativas a dichas denuncias, siguiendo esta política de protección.</w:t>
      </w:r>
    </w:p>
    <w:p w14:paraId="7F405FA2" w14:textId="77777777" w:rsidR="009533A6" w:rsidRPr="009533A6" w:rsidRDefault="009533A6" w:rsidP="009533A6">
      <w:pPr>
        <w:numPr>
          <w:ilvl w:val="0"/>
          <w:numId w:val="62"/>
        </w:numPr>
        <w:tabs>
          <w:tab w:val="left" w:pos="1173"/>
        </w:tabs>
        <w:autoSpaceDE/>
        <w:autoSpaceDN/>
        <w:spacing w:before="240" w:after="12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Evaluar el seguimiento que se ha hecho de las denuncias de abuso y orientar los procesos en los casos que sea necesario. </w:t>
      </w:r>
    </w:p>
    <w:p w14:paraId="63A1BAD7" w14:textId="557DA599" w:rsidR="009533A6" w:rsidRPr="009533A6" w:rsidRDefault="009533A6" w:rsidP="009533A6">
      <w:pPr>
        <w:numPr>
          <w:ilvl w:val="0"/>
          <w:numId w:val="62"/>
        </w:numPr>
        <w:tabs>
          <w:tab w:val="left" w:pos="1173"/>
        </w:tabs>
        <w:autoSpaceDE/>
        <w:autoSpaceDN/>
        <w:spacing w:before="68"/>
        <w:ind w:right="105"/>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Analizar las evidencias, tomar las decisiones finales y en caso de ser </w:t>
      </w:r>
      <w:r w:rsidR="007A7EFE" w:rsidRPr="009533A6">
        <w:rPr>
          <w:rFonts w:asciiTheme="minorHAnsi" w:eastAsia="Encode Sans" w:hAnsiTheme="minorHAnsi" w:cstheme="minorHAnsi"/>
          <w:color w:val="44546A"/>
        </w:rPr>
        <w:t>necesario, reportar</w:t>
      </w:r>
      <w:r w:rsidRPr="009533A6">
        <w:rPr>
          <w:rFonts w:asciiTheme="minorHAnsi" w:eastAsia="Encode Sans" w:hAnsiTheme="minorHAnsi" w:cstheme="minorHAnsi"/>
          <w:color w:val="44546A"/>
        </w:rPr>
        <w:t xml:space="preserve"> a las autoridades competentes.</w:t>
      </w:r>
    </w:p>
    <w:p w14:paraId="4E89C703" w14:textId="77777777" w:rsidR="009533A6" w:rsidRPr="009533A6" w:rsidRDefault="009533A6" w:rsidP="009533A6">
      <w:pPr>
        <w:numPr>
          <w:ilvl w:val="0"/>
          <w:numId w:val="62"/>
        </w:numPr>
        <w:tabs>
          <w:tab w:val="left" w:pos="1173"/>
        </w:tabs>
        <w:autoSpaceDE/>
        <w:autoSpaceDN/>
        <w:ind w:right="105"/>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Hacerse cargo de casos y situaciones que se encuentran en un nivel crítico de atención.</w:t>
      </w:r>
    </w:p>
    <w:p w14:paraId="16A49010" w14:textId="77777777" w:rsidR="009533A6" w:rsidRPr="009533A6" w:rsidRDefault="009533A6" w:rsidP="009533A6">
      <w:pPr>
        <w:pBdr>
          <w:top w:val="nil"/>
          <w:left w:val="nil"/>
          <w:bottom w:val="nil"/>
          <w:right w:val="nil"/>
          <w:between w:val="nil"/>
        </w:pBdr>
        <w:tabs>
          <w:tab w:val="left" w:pos="853"/>
        </w:tabs>
        <w:ind w:left="852"/>
        <w:rPr>
          <w:rFonts w:asciiTheme="minorHAnsi" w:eastAsia="Encode Sans" w:hAnsiTheme="minorHAnsi" w:cstheme="minorHAnsi"/>
          <w:color w:val="44546A"/>
        </w:rPr>
      </w:pPr>
    </w:p>
    <w:p w14:paraId="423784B6" w14:textId="77777777" w:rsidR="009533A6" w:rsidRPr="009533A6" w:rsidRDefault="009533A6" w:rsidP="009533A6">
      <w:pPr>
        <w:pBdr>
          <w:top w:val="nil"/>
          <w:left w:val="nil"/>
          <w:bottom w:val="nil"/>
          <w:right w:val="nil"/>
          <w:between w:val="nil"/>
        </w:pBdr>
        <w:tabs>
          <w:tab w:val="left" w:pos="853"/>
        </w:tabs>
        <w:ind w:left="852"/>
        <w:rPr>
          <w:rFonts w:asciiTheme="minorHAnsi" w:eastAsia="Encode Sans" w:hAnsiTheme="minorHAnsi" w:cstheme="minorHAnsi"/>
          <w:b/>
          <w:color w:val="44546A"/>
        </w:rPr>
      </w:pPr>
    </w:p>
    <w:p w14:paraId="66EB1E38" w14:textId="77777777" w:rsidR="009533A6" w:rsidRPr="009533A6" w:rsidRDefault="009533A6" w:rsidP="009533A6">
      <w:pPr>
        <w:pBdr>
          <w:top w:val="nil"/>
          <w:left w:val="nil"/>
          <w:bottom w:val="nil"/>
          <w:right w:val="nil"/>
          <w:between w:val="nil"/>
        </w:pBdr>
        <w:tabs>
          <w:tab w:val="left" w:pos="853"/>
        </w:tabs>
        <w:ind w:left="852"/>
        <w:rPr>
          <w:rFonts w:asciiTheme="minorHAnsi" w:eastAsia="Encode Sans" w:hAnsiTheme="minorHAnsi" w:cstheme="minorHAnsi"/>
          <w:b/>
          <w:color w:val="44546A"/>
        </w:rPr>
      </w:pPr>
      <w:r w:rsidRPr="009533A6">
        <w:rPr>
          <w:rFonts w:asciiTheme="minorHAnsi" w:eastAsia="Encode Sans" w:hAnsiTheme="minorHAnsi" w:cstheme="minorHAnsi"/>
          <w:b/>
          <w:color w:val="44546A"/>
        </w:rPr>
        <w:t>5.2. Comité de Convivencia Escolar</w:t>
      </w:r>
    </w:p>
    <w:p w14:paraId="64F33DF5" w14:textId="77777777" w:rsidR="009533A6" w:rsidRPr="009533A6" w:rsidRDefault="009533A6" w:rsidP="009533A6">
      <w:pPr>
        <w:pBdr>
          <w:top w:val="nil"/>
          <w:left w:val="nil"/>
          <w:bottom w:val="nil"/>
          <w:right w:val="nil"/>
          <w:between w:val="nil"/>
        </w:pBdr>
        <w:tabs>
          <w:tab w:val="left" w:pos="1173"/>
        </w:tabs>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ab/>
      </w:r>
    </w:p>
    <w:p w14:paraId="629CC442" w14:textId="77777777" w:rsidR="009533A6" w:rsidRPr="009533A6" w:rsidRDefault="009533A6" w:rsidP="009533A6">
      <w:pPr>
        <w:pBdr>
          <w:top w:val="nil"/>
          <w:left w:val="nil"/>
          <w:bottom w:val="nil"/>
          <w:right w:val="nil"/>
          <w:between w:val="nil"/>
        </w:pBdr>
        <w:tabs>
          <w:tab w:val="left" w:pos="1173"/>
        </w:tabs>
        <w:spacing w:line="232" w:lineRule="auto"/>
        <w:ind w:left="720" w:right="-8"/>
        <w:rPr>
          <w:rFonts w:asciiTheme="minorHAnsi" w:eastAsia="Encode Sans" w:hAnsiTheme="minorHAnsi" w:cstheme="minorHAnsi"/>
          <w:color w:val="44546A"/>
        </w:rPr>
      </w:pPr>
      <w:r w:rsidRPr="009533A6">
        <w:rPr>
          <w:rFonts w:asciiTheme="minorHAnsi" w:eastAsia="Encode Sans" w:hAnsiTheme="minorHAnsi" w:cstheme="minorHAnsi"/>
          <w:color w:val="44546A"/>
        </w:rPr>
        <w:t>En este comité están los representantes de todos los estamentos de la institución:</w:t>
      </w:r>
    </w:p>
    <w:p w14:paraId="3321F32A" w14:textId="77777777" w:rsidR="009533A6" w:rsidRPr="009533A6" w:rsidRDefault="009533A6" w:rsidP="009533A6">
      <w:pPr>
        <w:pBdr>
          <w:top w:val="nil"/>
          <w:left w:val="nil"/>
          <w:bottom w:val="nil"/>
          <w:right w:val="nil"/>
          <w:between w:val="nil"/>
        </w:pBdr>
        <w:tabs>
          <w:tab w:val="left" w:pos="1173"/>
        </w:tabs>
        <w:spacing w:line="232" w:lineRule="auto"/>
        <w:ind w:left="720" w:right="-8"/>
        <w:rPr>
          <w:rFonts w:asciiTheme="minorHAnsi" w:eastAsia="Encode Sans" w:hAnsiTheme="minorHAnsi" w:cstheme="minorHAnsi"/>
          <w:color w:val="44546A"/>
        </w:rPr>
      </w:pPr>
    </w:p>
    <w:p w14:paraId="387A6E45"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padre o madres representante</w:t>
      </w:r>
    </w:p>
    <w:p w14:paraId="4BE52901"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presidenta del consejo estudiantil</w:t>
      </w:r>
    </w:p>
    <w:p w14:paraId="3162E055"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personera</w:t>
      </w:r>
    </w:p>
    <w:p w14:paraId="3944F5F8"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Coordinadores de Sección</w:t>
      </w:r>
      <w:r w:rsidRPr="009533A6">
        <w:rPr>
          <w:rFonts w:asciiTheme="minorHAnsi" w:eastAsia="Encode Sans" w:hAnsiTheme="minorHAnsi" w:cstheme="minorHAnsi"/>
          <w:color w:val="44546A"/>
          <w:vertAlign w:val="superscript"/>
        </w:rPr>
        <w:footnoteReference w:id="1"/>
      </w:r>
    </w:p>
    <w:p w14:paraId="259D03D0"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Coordinador de formación</w:t>
      </w:r>
      <w:r w:rsidRPr="009533A6">
        <w:rPr>
          <w:rFonts w:asciiTheme="minorHAnsi" w:eastAsia="Encode Sans" w:hAnsiTheme="minorHAnsi" w:cstheme="minorHAnsi"/>
          <w:color w:val="44546A"/>
          <w:vertAlign w:val="superscript"/>
        </w:rPr>
        <w:footnoteReference w:id="2"/>
      </w:r>
    </w:p>
    <w:p w14:paraId="13A7F870"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Líder del departamento de psicología y terapias</w:t>
      </w:r>
    </w:p>
    <w:p w14:paraId="2DF2AB2B" w14:textId="77777777" w:rsidR="009533A6" w:rsidRPr="009533A6" w:rsidRDefault="009533A6" w:rsidP="009533A6">
      <w:pPr>
        <w:numPr>
          <w:ilvl w:val="0"/>
          <w:numId w:val="76"/>
        </w:numPr>
        <w:pBdr>
          <w:top w:val="nil"/>
          <w:left w:val="nil"/>
          <w:bottom w:val="nil"/>
          <w:right w:val="nil"/>
          <w:between w:val="nil"/>
        </w:pBdr>
        <w:tabs>
          <w:tab w:val="left" w:pos="1173"/>
        </w:tabs>
        <w:autoSpaceDE/>
        <w:autoSpaceDN/>
        <w:spacing w:line="232" w:lineRule="auto"/>
        <w:ind w:right="-8"/>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Rectora. </w:t>
      </w:r>
    </w:p>
    <w:p w14:paraId="1C74E049" w14:textId="77777777" w:rsidR="009533A6" w:rsidRPr="009533A6" w:rsidRDefault="009533A6" w:rsidP="009533A6">
      <w:pPr>
        <w:pBdr>
          <w:top w:val="nil"/>
          <w:left w:val="nil"/>
          <w:bottom w:val="nil"/>
          <w:right w:val="nil"/>
          <w:between w:val="nil"/>
        </w:pBdr>
        <w:spacing w:before="10"/>
        <w:ind w:left="567"/>
        <w:rPr>
          <w:rFonts w:asciiTheme="minorHAnsi" w:eastAsia="Encode Sans" w:hAnsiTheme="minorHAnsi" w:cstheme="minorHAnsi"/>
          <w:i/>
          <w:strike/>
          <w:color w:val="44546A"/>
        </w:rPr>
      </w:pPr>
    </w:p>
    <w:p w14:paraId="4ACD1EAB"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b/>
          <w:color w:val="44546A"/>
        </w:rPr>
      </w:pPr>
      <w:r w:rsidRPr="009533A6">
        <w:rPr>
          <w:rFonts w:asciiTheme="minorHAnsi" w:eastAsia="Encode Sans" w:hAnsiTheme="minorHAnsi" w:cstheme="minorHAnsi"/>
          <w:b/>
          <w:color w:val="44546A"/>
        </w:rPr>
        <w:t>Funciones:</w:t>
      </w:r>
    </w:p>
    <w:p w14:paraId="3A1E7145"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b/>
          <w:color w:val="44546A"/>
        </w:rPr>
      </w:pPr>
    </w:p>
    <w:p w14:paraId="3CEC342A" w14:textId="77777777" w:rsidR="009533A6" w:rsidRPr="009533A6" w:rsidRDefault="009533A6" w:rsidP="009533A6">
      <w:pPr>
        <w:pBdr>
          <w:top w:val="nil"/>
          <w:left w:val="nil"/>
          <w:bottom w:val="nil"/>
          <w:right w:val="nil"/>
          <w:between w:val="nil"/>
        </w:pBdr>
        <w:tabs>
          <w:tab w:val="left" w:pos="1173"/>
        </w:tabs>
        <w:spacing w:before="1"/>
        <w:rPr>
          <w:rFonts w:asciiTheme="minorHAnsi" w:eastAsia="Encode Sans" w:hAnsiTheme="minorHAnsi" w:cstheme="minorHAnsi"/>
          <w:color w:val="44546A"/>
        </w:rPr>
      </w:pPr>
      <w:r w:rsidRPr="009533A6">
        <w:rPr>
          <w:rFonts w:asciiTheme="minorHAnsi" w:eastAsia="Encode Sans" w:hAnsiTheme="minorHAnsi" w:cstheme="minorHAnsi"/>
          <w:color w:val="44546A"/>
        </w:rPr>
        <w:t>De acuerdo con la ley 1620, las funciones de este Comité son:</w:t>
      </w:r>
    </w:p>
    <w:p w14:paraId="4C9A0FC4" w14:textId="77777777" w:rsidR="009533A6" w:rsidRPr="009533A6" w:rsidRDefault="009533A6" w:rsidP="009533A6">
      <w:pPr>
        <w:pBdr>
          <w:top w:val="nil"/>
          <w:left w:val="nil"/>
          <w:bottom w:val="nil"/>
          <w:right w:val="nil"/>
          <w:between w:val="nil"/>
        </w:pBdr>
        <w:tabs>
          <w:tab w:val="left" w:pos="1173"/>
        </w:tabs>
        <w:spacing w:before="1"/>
        <w:rPr>
          <w:rFonts w:asciiTheme="minorHAnsi" w:eastAsia="Encode Sans" w:hAnsiTheme="minorHAnsi" w:cstheme="minorHAnsi"/>
          <w:color w:val="44546A"/>
        </w:rPr>
      </w:pPr>
    </w:p>
    <w:p w14:paraId="4D5BAA3E" w14:textId="77777777" w:rsidR="009533A6" w:rsidRPr="009533A6" w:rsidRDefault="009533A6" w:rsidP="009533A6">
      <w:pPr>
        <w:numPr>
          <w:ilvl w:val="2"/>
          <w:numId w:val="63"/>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Revisar periódicamente inquietudes y casos.</w:t>
      </w:r>
    </w:p>
    <w:p w14:paraId="509EF6C5" w14:textId="46E3D8F6" w:rsidR="009533A6" w:rsidRPr="009533A6" w:rsidRDefault="009533A6" w:rsidP="009533A6">
      <w:pPr>
        <w:numPr>
          <w:ilvl w:val="2"/>
          <w:numId w:val="63"/>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Diseñar, planear y ejecutar campañas de </w:t>
      </w:r>
      <w:r w:rsidR="007A7EFE" w:rsidRPr="009533A6">
        <w:rPr>
          <w:rFonts w:asciiTheme="minorHAnsi" w:eastAsia="Encode Sans" w:hAnsiTheme="minorHAnsi" w:cstheme="minorHAnsi"/>
          <w:color w:val="44546A"/>
        </w:rPr>
        <w:t>prevención y</w:t>
      </w:r>
      <w:r w:rsidRPr="009533A6">
        <w:rPr>
          <w:rFonts w:asciiTheme="minorHAnsi" w:eastAsia="Encode Sans" w:hAnsiTheme="minorHAnsi" w:cstheme="minorHAnsi"/>
          <w:color w:val="44546A"/>
        </w:rPr>
        <w:t xml:space="preserve"> promoción en el campo de convivencia escolar para toda la comunidad. </w:t>
      </w:r>
    </w:p>
    <w:p w14:paraId="7D6DD322" w14:textId="77777777" w:rsidR="009533A6" w:rsidRPr="009533A6" w:rsidRDefault="009533A6" w:rsidP="009533A6">
      <w:pPr>
        <w:numPr>
          <w:ilvl w:val="2"/>
          <w:numId w:val="63"/>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Identificar, documentar, analizar y resolver los conflictos que se presenten entre docentes y estudiantes, directivos y estudiantes, entre estudiantes y entre docentes, en general entre los y las integrantes de la comunidad educativa.</w:t>
      </w:r>
    </w:p>
    <w:p w14:paraId="7949AAF2" w14:textId="30C67A46" w:rsidR="009533A6" w:rsidRPr="009533A6" w:rsidRDefault="007A7EFE" w:rsidP="009533A6">
      <w:pPr>
        <w:numPr>
          <w:ilvl w:val="2"/>
          <w:numId w:val="63"/>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Liderar acciones</w:t>
      </w:r>
      <w:r w:rsidR="009533A6" w:rsidRPr="009533A6">
        <w:rPr>
          <w:rFonts w:asciiTheme="minorHAnsi" w:eastAsia="Encode Sans" w:hAnsiTheme="minorHAnsi" w:cstheme="minorHAnsi"/>
          <w:color w:val="44546A"/>
        </w:rPr>
        <w:t xml:space="preserve"> que fomenten la convivencia, la construcción de ciudadanía, el ejercicio de los derechos humanos, sexuales y reproductivos y la prevención y mitigación de la violencia escolar entre los y las </w:t>
      </w:r>
      <w:r w:rsidRPr="009533A6">
        <w:rPr>
          <w:rFonts w:asciiTheme="minorHAnsi" w:eastAsia="Encode Sans" w:hAnsiTheme="minorHAnsi" w:cstheme="minorHAnsi"/>
          <w:color w:val="44546A"/>
        </w:rPr>
        <w:t>integrantes de</w:t>
      </w:r>
      <w:r w:rsidR="009533A6" w:rsidRPr="009533A6">
        <w:rPr>
          <w:rFonts w:asciiTheme="minorHAnsi" w:eastAsia="Encode Sans" w:hAnsiTheme="minorHAnsi" w:cstheme="minorHAnsi"/>
          <w:color w:val="44546A"/>
        </w:rPr>
        <w:t xml:space="preserve"> la comunidad educativa.</w:t>
      </w:r>
    </w:p>
    <w:p w14:paraId="1A2FFFD3" w14:textId="77777777" w:rsidR="009533A6" w:rsidRPr="009533A6" w:rsidRDefault="009533A6" w:rsidP="009533A6">
      <w:pPr>
        <w:numPr>
          <w:ilvl w:val="2"/>
          <w:numId w:val="63"/>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Promover la vinculación de los establecimientos educativos a estrategias, programas y actividades de convivencia y construcción de ciudadanía que se adelanten en el municipio, el departamento o la nación y que respondan a las necesidades de su comunidad educativa.</w:t>
      </w:r>
    </w:p>
    <w:p w14:paraId="3E760982" w14:textId="77777777" w:rsidR="009533A6" w:rsidRPr="009533A6" w:rsidRDefault="009533A6" w:rsidP="009533A6">
      <w:pPr>
        <w:numPr>
          <w:ilvl w:val="2"/>
          <w:numId w:val="63"/>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Convocar a un espacio de conciliación para la resolución de situaciones conflictivas que afecten la convivencia escolar, por solicitud de cualquiera de los y las integrantes de la comunidad educativa o de oficio cuando se estime conveniente en procura de evitar perjuicios irremediables a los miembros de la comunidad educativa. Cuando el involucrado es el o la estudiante estará acompañado por el padre, madre de familia, acudiente o un compañero del establecimiento educativo.</w:t>
      </w:r>
    </w:p>
    <w:p w14:paraId="5157A17C" w14:textId="77777777" w:rsidR="009533A6" w:rsidRPr="009533A6" w:rsidRDefault="009533A6" w:rsidP="009533A6">
      <w:pPr>
        <w:numPr>
          <w:ilvl w:val="2"/>
          <w:numId w:val="63"/>
        </w:numP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Verificar la efectividad y el impacto positivo de las acciones realizadas.</w:t>
      </w:r>
    </w:p>
    <w:p w14:paraId="29DAE30C" w14:textId="77777777" w:rsidR="009533A6" w:rsidRPr="009533A6" w:rsidRDefault="009533A6" w:rsidP="009533A6">
      <w:pPr>
        <w:numPr>
          <w:ilvl w:val="2"/>
          <w:numId w:val="63"/>
        </w:numP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Hace seguimiento y recomendaciones al equipo asesor para la protección infantil.</w:t>
      </w:r>
    </w:p>
    <w:p w14:paraId="4D450466" w14:textId="77777777" w:rsidR="009533A6" w:rsidRPr="009533A6" w:rsidRDefault="009533A6" w:rsidP="009533A6">
      <w:pPr>
        <w:pBdr>
          <w:top w:val="nil"/>
          <w:left w:val="nil"/>
          <w:bottom w:val="nil"/>
          <w:right w:val="nil"/>
          <w:between w:val="nil"/>
        </w:pBdr>
        <w:spacing w:before="7"/>
        <w:rPr>
          <w:rFonts w:asciiTheme="minorHAnsi" w:eastAsia="Encode Sans" w:hAnsiTheme="minorHAnsi" w:cstheme="minorHAnsi"/>
          <w:strike/>
          <w:color w:val="44546A"/>
        </w:rPr>
      </w:pPr>
    </w:p>
    <w:p w14:paraId="3AA9371C" w14:textId="77777777" w:rsidR="009533A6" w:rsidRPr="009533A6" w:rsidRDefault="009533A6" w:rsidP="009533A6">
      <w:pPr>
        <w:pBdr>
          <w:top w:val="nil"/>
          <w:left w:val="nil"/>
          <w:bottom w:val="nil"/>
          <w:right w:val="nil"/>
          <w:between w:val="nil"/>
        </w:pBdr>
        <w:tabs>
          <w:tab w:val="left" w:pos="1134"/>
        </w:tabs>
        <w:spacing w:before="226"/>
        <w:ind w:right="-8"/>
        <w:rPr>
          <w:rFonts w:asciiTheme="minorHAnsi" w:eastAsia="Encode Sans" w:hAnsiTheme="minorHAnsi" w:cstheme="minorHAnsi"/>
          <w:b/>
          <w:color w:val="44546A"/>
        </w:rPr>
      </w:pPr>
      <w:r w:rsidRPr="009533A6">
        <w:rPr>
          <w:rFonts w:asciiTheme="minorHAnsi" w:eastAsia="Encode Sans" w:hAnsiTheme="minorHAnsi" w:cstheme="minorHAnsi"/>
          <w:b/>
          <w:color w:val="44546A"/>
        </w:rPr>
        <w:t xml:space="preserve"> 6. . PROCEDIMIENTOS PARA REPORTAR ABUSO INFANTIL DENTRO DE LA COMUNIDAD EDUCATIVA</w:t>
      </w:r>
    </w:p>
    <w:p w14:paraId="08B3F2A2" w14:textId="77777777" w:rsidR="009533A6" w:rsidRPr="009533A6" w:rsidRDefault="009533A6" w:rsidP="009533A6">
      <w:pPr>
        <w:pBdr>
          <w:top w:val="nil"/>
          <w:left w:val="nil"/>
          <w:bottom w:val="nil"/>
          <w:right w:val="nil"/>
          <w:between w:val="nil"/>
        </w:pBdr>
        <w:spacing w:before="2"/>
        <w:ind w:left="567"/>
        <w:rPr>
          <w:rFonts w:asciiTheme="minorHAnsi" w:eastAsia="Encode Sans" w:hAnsiTheme="minorHAnsi" w:cstheme="minorHAnsi"/>
          <w:b/>
          <w:color w:val="44546A"/>
        </w:rPr>
      </w:pPr>
    </w:p>
    <w:p w14:paraId="7A6FF2EF" w14:textId="77777777" w:rsidR="009533A6" w:rsidRPr="009533A6" w:rsidRDefault="009533A6" w:rsidP="009533A6">
      <w:pPr>
        <w:pBdr>
          <w:top w:val="nil"/>
          <w:left w:val="nil"/>
          <w:bottom w:val="nil"/>
          <w:right w:val="nil"/>
          <w:between w:val="nil"/>
        </w:pBdr>
        <w:tabs>
          <w:tab w:val="left" w:pos="860"/>
        </w:tabs>
        <w:ind w:right="106"/>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 xml:space="preserve">Protocolo de atención: </w:t>
      </w:r>
    </w:p>
    <w:p w14:paraId="33C7C2F8" w14:textId="77777777" w:rsidR="009533A6" w:rsidRPr="009533A6" w:rsidRDefault="009533A6" w:rsidP="009533A6">
      <w:pPr>
        <w:pBdr>
          <w:top w:val="nil"/>
          <w:left w:val="nil"/>
          <w:bottom w:val="nil"/>
          <w:right w:val="nil"/>
          <w:between w:val="nil"/>
        </w:pBdr>
        <w:tabs>
          <w:tab w:val="left" w:pos="860"/>
        </w:tabs>
        <w:ind w:right="106"/>
        <w:jc w:val="both"/>
        <w:rPr>
          <w:rFonts w:asciiTheme="minorHAnsi" w:eastAsia="Encode Sans" w:hAnsiTheme="minorHAnsi" w:cstheme="minorHAnsi"/>
          <w:color w:val="44546A"/>
        </w:rPr>
      </w:pPr>
    </w:p>
    <w:p w14:paraId="118F7F96" w14:textId="77777777" w:rsidR="009533A6" w:rsidRPr="009533A6" w:rsidRDefault="009533A6" w:rsidP="009533A6">
      <w:pPr>
        <w:pBdr>
          <w:top w:val="nil"/>
          <w:left w:val="nil"/>
          <w:bottom w:val="nil"/>
          <w:right w:val="nil"/>
          <w:between w:val="nil"/>
        </w:pBdr>
        <w:tabs>
          <w:tab w:val="left" w:pos="860"/>
        </w:tabs>
        <w:ind w:right="82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El CSFR requiere que todos los miembros de la comunidad educativa se familiaricen con este protocolo en caso de que sean testigos o se les informe de un abuso o situación de riesgo hacia una estudiante o grupo de estudiantes.</w:t>
      </w:r>
    </w:p>
    <w:p w14:paraId="491E48A7" w14:textId="77777777" w:rsidR="009533A6" w:rsidRPr="009533A6" w:rsidRDefault="009533A6" w:rsidP="009533A6">
      <w:pPr>
        <w:pBdr>
          <w:top w:val="nil"/>
          <w:left w:val="nil"/>
          <w:bottom w:val="nil"/>
          <w:right w:val="nil"/>
          <w:between w:val="nil"/>
        </w:pBdr>
        <w:spacing w:before="8"/>
        <w:ind w:left="567" w:right="823"/>
        <w:rPr>
          <w:rFonts w:asciiTheme="minorHAnsi" w:eastAsia="Encode Sans" w:hAnsiTheme="minorHAnsi" w:cstheme="minorHAnsi"/>
          <w:color w:val="44546A"/>
        </w:rPr>
      </w:pPr>
    </w:p>
    <w:p w14:paraId="29D5FA1F" w14:textId="77777777" w:rsidR="009533A6" w:rsidRPr="009533A6" w:rsidRDefault="009533A6" w:rsidP="009533A6">
      <w:pPr>
        <w:pBdr>
          <w:top w:val="nil"/>
          <w:left w:val="nil"/>
          <w:bottom w:val="nil"/>
          <w:right w:val="nil"/>
          <w:between w:val="nil"/>
        </w:pBdr>
        <w:ind w:right="82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Las actualizaciones se proporcionan regularmente a los miembros del CSFR con respecto a los cambios en las políticas / procedimientos y la práctica actual de protección de la estudiante a través de reuniones de profesores/colaboradores, el Manual de Convivencia y la comunicación en forma periódica.</w:t>
      </w:r>
    </w:p>
    <w:p w14:paraId="10E94DBB" w14:textId="77777777" w:rsidR="009533A6" w:rsidRPr="009533A6" w:rsidRDefault="009533A6" w:rsidP="009533A6">
      <w:pPr>
        <w:pBdr>
          <w:top w:val="nil"/>
          <w:left w:val="nil"/>
          <w:bottom w:val="nil"/>
          <w:right w:val="nil"/>
          <w:between w:val="nil"/>
        </w:pBdr>
        <w:spacing w:before="1"/>
        <w:ind w:left="567" w:right="823"/>
        <w:rPr>
          <w:rFonts w:asciiTheme="minorHAnsi" w:eastAsia="Encode Sans" w:hAnsiTheme="minorHAnsi" w:cstheme="minorHAnsi"/>
          <w:color w:val="44546A"/>
        </w:rPr>
      </w:pPr>
    </w:p>
    <w:p w14:paraId="6157C9EF" w14:textId="77777777" w:rsidR="009533A6" w:rsidRPr="009533A6" w:rsidRDefault="009533A6" w:rsidP="009533A6">
      <w:pPr>
        <w:pBdr>
          <w:top w:val="nil"/>
          <w:left w:val="nil"/>
          <w:bottom w:val="nil"/>
          <w:right w:val="nil"/>
          <w:between w:val="nil"/>
        </w:pBdr>
        <w:spacing w:before="1"/>
        <w:ind w:right="82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Las </w:t>
      </w:r>
      <w:r w:rsidRPr="009533A6">
        <w:rPr>
          <w:rFonts w:asciiTheme="minorHAnsi" w:eastAsia="Encode Sans" w:hAnsiTheme="minorHAnsi" w:cstheme="minorHAnsi"/>
          <w:b/>
          <w:color w:val="44546A"/>
        </w:rPr>
        <w:t>expectativas de informar</w:t>
      </w:r>
      <w:r w:rsidRPr="009533A6">
        <w:rPr>
          <w:rFonts w:asciiTheme="minorHAnsi" w:eastAsia="Encode Sans" w:hAnsiTheme="minorHAnsi" w:cstheme="minorHAnsi"/>
          <w:color w:val="44546A"/>
        </w:rPr>
        <w:t xml:space="preserve"> incluyen actuar con tacto, confidencialidad y empatía; evitar el “interrogatorio excesivo” de la víctima; y reunir notas completas y detalladas (en acta: incluir la fecha y hora de cualquier observación o conversación con la estudiante) inmediatamente. </w:t>
      </w:r>
    </w:p>
    <w:p w14:paraId="7FEACF34" w14:textId="77777777" w:rsidR="009533A6" w:rsidRPr="009533A6" w:rsidRDefault="009533A6" w:rsidP="009533A6">
      <w:pPr>
        <w:pBdr>
          <w:top w:val="nil"/>
          <w:left w:val="nil"/>
          <w:bottom w:val="nil"/>
          <w:right w:val="nil"/>
          <w:between w:val="nil"/>
        </w:pBdr>
        <w:spacing w:before="2"/>
        <w:ind w:right="823"/>
        <w:rPr>
          <w:rFonts w:asciiTheme="minorHAnsi" w:eastAsia="Encode Sans" w:hAnsiTheme="minorHAnsi" w:cstheme="minorHAnsi"/>
          <w:color w:val="44546A"/>
        </w:rPr>
      </w:pPr>
    </w:p>
    <w:p w14:paraId="6E1C07FB" w14:textId="77777777" w:rsidR="009533A6" w:rsidRPr="009533A6" w:rsidRDefault="009533A6" w:rsidP="009533A6">
      <w:pPr>
        <w:pBdr>
          <w:top w:val="nil"/>
          <w:left w:val="nil"/>
          <w:bottom w:val="nil"/>
          <w:right w:val="nil"/>
          <w:between w:val="nil"/>
        </w:pBdr>
        <w:tabs>
          <w:tab w:val="left" w:pos="1173"/>
        </w:tabs>
        <w:ind w:right="82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Cualquier miembro del CSFR (Profesores, personal administrativo, personal de servicios generales, mantenimiento y cocina, contratistas de actividades extracurriculares, proveedores, padres o estudiantes) que experimenten, perciban o sean informados sobre señales y/o comportamientos que sugieran abuso o la violación del espíritu del código de conducta del Colegio, deben notificar este hecho inmediatamente al Departamento de Psicología y Terapias</w:t>
      </w:r>
      <w:r w:rsidRPr="009533A6">
        <w:rPr>
          <w:rFonts w:asciiTheme="minorHAnsi" w:eastAsia="Encode Sans" w:hAnsiTheme="minorHAnsi" w:cstheme="minorHAnsi"/>
          <w:strike/>
          <w:color w:val="44546A"/>
        </w:rPr>
        <w:t xml:space="preserve"> y/o</w:t>
      </w:r>
      <w:r w:rsidRPr="009533A6">
        <w:rPr>
          <w:rFonts w:asciiTheme="minorHAnsi" w:eastAsia="Encode Sans" w:hAnsiTheme="minorHAnsi" w:cstheme="minorHAnsi"/>
          <w:color w:val="44546A"/>
        </w:rPr>
        <w:t xml:space="preserve"> a la Coordinación de Sección y/o a la Rectoría.</w:t>
      </w:r>
    </w:p>
    <w:p w14:paraId="446B1F65" w14:textId="77777777" w:rsidR="009533A6" w:rsidRPr="009533A6" w:rsidRDefault="009533A6" w:rsidP="009533A6">
      <w:pPr>
        <w:pBdr>
          <w:top w:val="nil"/>
          <w:left w:val="nil"/>
          <w:bottom w:val="nil"/>
          <w:right w:val="nil"/>
          <w:between w:val="nil"/>
        </w:pBdr>
        <w:tabs>
          <w:tab w:val="left" w:pos="1173"/>
        </w:tabs>
        <w:ind w:right="823"/>
        <w:jc w:val="both"/>
        <w:rPr>
          <w:rFonts w:asciiTheme="minorHAnsi" w:eastAsia="Encode Sans" w:hAnsiTheme="minorHAnsi" w:cstheme="minorHAnsi"/>
          <w:color w:val="44546A"/>
        </w:rPr>
      </w:pPr>
    </w:p>
    <w:p w14:paraId="5CA03F3B" w14:textId="77777777" w:rsidR="009533A6" w:rsidRPr="009533A6" w:rsidRDefault="009533A6" w:rsidP="009533A6">
      <w:pPr>
        <w:tabs>
          <w:tab w:val="left" w:pos="1173"/>
        </w:tabs>
        <w:spacing w:before="68"/>
        <w:ind w:right="82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lastRenderedPageBreak/>
        <w:t xml:space="preserve">Todos los casos de abuso denunciados serán informados inmediatamente a la  Rectoría y Comité asesor para la Protección Infantil. </w:t>
      </w:r>
    </w:p>
    <w:p w14:paraId="0AA69699" w14:textId="77777777" w:rsidR="009533A6" w:rsidRPr="009533A6" w:rsidRDefault="009533A6" w:rsidP="009533A6">
      <w:pPr>
        <w:tabs>
          <w:tab w:val="left" w:pos="1173"/>
        </w:tabs>
        <w:spacing w:before="68"/>
        <w:ind w:right="823"/>
        <w:jc w:val="both"/>
        <w:rPr>
          <w:rFonts w:asciiTheme="minorHAnsi" w:eastAsia="Encode Sans" w:hAnsiTheme="minorHAnsi" w:cstheme="minorHAnsi"/>
          <w:color w:val="44546A"/>
        </w:rPr>
      </w:pPr>
    </w:p>
    <w:p w14:paraId="33EC2F18" w14:textId="77777777" w:rsidR="009533A6" w:rsidRPr="009533A6" w:rsidRDefault="009533A6" w:rsidP="009533A6">
      <w:pPr>
        <w:tabs>
          <w:tab w:val="left" w:pos="1173"/>
        </w:tabs>
        <w:spacing w:before="68"/>
        <w:ind w:right="82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Las Psicólogas de la Sección, en consulta con el Coordinador de Sección y el miembro del CSFR que reporta la situación de riesgo o abuso deben avisar inmediatamente a Rectoría y revisar, organizar y documentar toda la información pertinente (fechas, horas, lugares, datos, detalles).</w:t>
      </w:r>
    </w:p>
    <w:p w14:paraId="06D77873" w14:textId="3E568EE1" w:rsidR="009533A6" w:rsidRPr="009533A6" w:rsidRDefault="007A7EFE" w:rsidP="009533A6">
      <w:pPr>
        <w:spacing w:before="399"/>
        <w:ind w:right="415"/>
        <w:rPr>
          <w:rFonts w:asciiTheme="minorHAnsi" w:eastAsia="Encode Sans" w:hAnsiTheme="minorHAnsi" w:cstheme="minorHAnsi"/>
        </w:rPr>
      </w:pPr>
      <w:r w:rsidRPr="009533A6">
        <w:rPr>
          <w:rFonts w:asciiTheme="minorHAnsi" w:eastAsia="Encode Sans" w:hAnsiTheme="minorHAnsi" w:cstheme="minorHAnsi"/>
        </w:rPr>
        <w:t>La Rectora</w:t>
      </w:r>
      <w:r w:rsidR="009533A6" w:rsidRPr="009533A6">
        <w:rPr>
          <w:rFonts w:asciiTheme="minorHAnsi" w:eastAsia="Encode Sans" w:hAnsiTheme="minorHAnsi" w:cstheme="minorHAnsi"/>
        </w:rPr>
        <w:t xml:space="preserve"> del Colegio, procederá según se indica en esta Política y activará de manera inmediata la Ruta de  Atención Integral para la Convivencia Escolar, ruta que se presenta en el gráfico que  aparece a continuación. </w:t>
      </w:r>
    </w:p>
    <w:p w14:paraId="13348742" w14:textId="77777777" w:rsidR="009533A6" w:rsidRPr="009533A6" w:rsidRDefault="009533A6" w:rsidP="009533A6">
      <w:pPr>
        <w:spacing w:before="399"/>
        <w:ind w:right="415"/>
        <w:rPr>
          <w:rFonts w:asciiTheme="minorHAnsi" w:eastAsia="Encode Sans" w:hAnsiTheme="minorHAnsi" w:cstheme="minorHAnsi"/>
          <w:highlight w:val="yellow"/>
        </w:rPr>
      </w:pPr>
    </w:p>
    <w:p w14:paraId="61359A49" w14:textId="4B805995" w:rsidR="009533A6" w:rsidRPr="009533A6" w:rsidRDefault="009533A6" w:rsidP="00F53B65">
      <w:pPr>
        <w:ind w:right="1558"/>
        <w:jc w:val="center"/>
        <w:rPr>
          <w:rFonts w:asciiTheme="minorHAnsi" w:eastAsia="Encode Sans" w:hAnsiTheme="minorHAnsi" w:cstheme="minorHAnsi"/>
          <w:b/>
        </w:rPr>
      </w:pPr>
      <w:r w:rsidRPr="009533A6">
        <w:rPr>
          <w:rFonts w:asciiTheme="minorHAnsi" w:eastAsia="Encode Sans" w:hAnsiTheme="minorHAnsi" w:cstheme="minorHAnsi"/>
          <w:b/>
        </w:rPr>
        <w:t>RUTA DE ATENCIÓN INTEGRAL PARA LA CONVIVENCIA ESCOLAR</w:t>
      </w:r>
    </w:p>
    <w:p w14:paraId="606CBBE8" w14:textId="7CA4938E" w:rsidR="009533A6" w:rsidRDefault="00F53B65" w:rsidP="00F53B65">
      <w:pPr>
        <w:spacing w:before="145"/>
        <w:ind w:right="2512"/>
        <w:jc w:val="center"/>
        <w:rPr>
          <w:rFonts w:asciiTheme="minorHAnsi" w:eastAsia="Encode Sans" w:hAnsiTheme="minorHAnsi" w:cstheme="minorHAnsi"/>
        </w:rPr>
      </w:pPr>
      <w:r>
        <w:rPr>
          <w:rFonts w:asciiTheme="minorHAnsi" w:eastAsia="Encode Sans" w:hAnsiTheme="minorHAnsi" w:cstheme="minorHAnsi"/>
          <w:b/>
        </w:rPr>
        <w:t xml:space="preserve">                                     </w:t>
      </w:r>
      <w:r w:rsidR="009533A6" w:rsidRPr="009533A6">
        <w:rPr>
          <w:rFonts w:asciiTheme="minorHAnsi" w:eastAsia="Encode Sans" w:hAnsiTheme="minorHAnsi" w:cstheme="minorHAnsi"/>
          <w:b/>
        </w:rPr>
        <w:t>(Ley 1620 de 2013 y Decreto 1965 de 2013</w:t>
      </w:r>
      <w:r w:rsidR="009533A6" w:rsidRPr="009533A6">
        <w:rPr>
          <w:rFonts w:asciiTheme="minorHAnsi" w:eastAsia="Encode Sans" w:hAnsiTheme="minorHAnsi" w:cstheme="minorHAnsi"/>
        </w:rPr>
        <w:t>)</w:t>
      </w:r>
    </w:p>
    <w:p w14:paraId="50BDA353" w14:textId="77777777" w:rsidR="00F53B65" w:rsidRPr="009533A6" w:rsidRDefault="00F53B65" w:rsidP="00F53B65">
      <w:pPr>
        <w:spacing w:before="145"/>
        <w:ind w:right="2512"/>
        <w:jc w:val="center"/>
        <w:rPr>
          <w:rFonts w:asciiTheme="minorHAnsi" w:eastAsia="Encode Sans" w:hAnsiTheme="minorHAnsi" w:cstheme="minorHAnsi"/>
        </w:rPr>
      </w:pPr>
    </w:p>
    <w:p w14:paraId="4671A7DF" w14:textId="1274D1B3" w:rsidR="009533A6" w:rsidRPr="009533A6" w:rsidRDefault="00F53B65" w:rsidP="00F53B65">
      <w:pPr>
        <w:ind w:right="3165"/>
        <w:jc w:val="center"/>
        <w:rPr>
          <w:rFonts w:asciiTheme="minorHAnsi" w:eastAsia="Encode Sans" w:hAnsiTheme="minorHAnsi" w:cstheme="minorHAnsi"/>
        </w:rPr>
      </w:pPr>
      <w:r>
        <w:rPr>
          <w:rFonts w:asciiTheme="minorHAnsi" w:eastAsia="Encode Sans" w:hAnsiTheme="minorHAnsi" w:cstheme="minorHAnsi"/>
        </w:rPr>
        <w:t xml:space="preserve">                                                                                  </w:t>
      </w:r>
      <w:r w:rsidR="009533A6" w:rsidRPr="009533A6">
        <w:rPr>
          <w:rFonts w:asciiTheme="minorHAnsi" w:eastAsia="Encode Sans" w:hAnsiTheme="minorHAnsi" w:cstheme="minorHAnsi"/>
        </w:rPr>
        <w:t>Manual de Convivencia</w:t>
      </w:r>
    </w:p>
    <w:p w14:paraId="1141E1C4" w14:textId="0BCCD318" w:rsidR="009533A6" w:rsidRPr="009533A6" w:rsidRDefault="00F53B65" w:rsidP="00F53B65">
      <w:pPr>
        <w:spacing w:before="836"/>
        <w:ind w:right="3556"/>
        <w:jc w:val="center"/>
        <w:rPr>
          <w:rFonts w:asciiTheme="minorHAnsi" w:eastAsia="Encode Sans" w:hAnsiTheme="minorHAnsi" w:cstheme="minorHAnsi"/>
        </w:rPr>
      </w:pPr>
      <w:r>
        <w:rPr>
          <w:rFonts w:asciiTheme="minorHAnsi" w:eastAsia="Encode Sans" w:hAnsiTheme="minorHAnsi" w:cstheme="minorHAnsi"/>
        </w:rPr>
        <w:t xml:space="preserve">                                                   </w:t>
      </w:r>
      <w:r w:rsidR="009533A6" w:rsidRPr="009533A6">
        <w:rPr>
          <w:rFonts w:asciiTheme="minorHAnsi" w:eastAsia="Encode Sans" w:hAnsiTheme="minorHAnsi" w:cstheme="minorHAnsi"/>
        </w:rPr>
        <w:t>Situación Tipo III</w:t>
      </w:r>
    </w:p>
    <w:p w14:paraId="277EE82F" w14:textId="69AE3494" w:rsidR="009533A6" w:rsidRPr="009533A6" w:rsidRDefault="009533A6" w:rsidP="00F53B65">
      <w:pPr>
        <w:spacing w:before="740"/>
        <w:ind w:right="3399"/>
        <w:jc w:val="center"/>
        <w:rPr>
          <w:rFonts w:asciiTheme="minorHAnsi" w:eastAsia="Encode Sans" w:hAnsiTheme="minorHAnsi" w:cstheme="minorHAnsi"/>
        </w:rPr>
      </w:pPr>
      <w:r w:rsidRPr="009533A6">
        <w:rPr>
          <w:rFonts w:asciiTheme="minorHAnsi" w:eastAsia="Encode Sans" w:hAnsiTheme="minorHAnsi" w:cstheme="minorHAnsi"/>
        </w:rPr>
        <w:t>Política de Protección</w:t>
      </w:r>
    </w:p>
    <w:p w14:paraId="4A9E0D98" w14:textId="5B24139D" w:rsidR="009533A6" w:rsidRPr="009533A6" w:rsidRDefault="009533A6" w:rsidP="00F53B65">
      <w:pPr>
        <w:spacing w:before="737"/>
        <w:ind w:right="2226"/>
        <w:jc w:val="center"/>
        <w:rPr>
          <w:rFonts w:asciiTheme="minorHAnsi" w:eastAsia="Encode Sans" w:hAnsiTheme="minorHAnsi" w:cstheme="minorHAnsi"/>
        </w:rPr>
      </w:pPr>
      <w:r w:rsidRPr="009533A6">
        <w:rPr>
          <w:rFonts w:asciiTheme="minorHAnsi" w:eastAsia="Encode Sans" w:hAnsiTheme="minorHAnsi" w:cstheme="minorHAnsi"/>
        </w:rPr>
        <w:t>Remitir el caso a las entidades externas</w:t>
      </w:r>
    </w:p>
    <w:p w14:paraId="2C7C54BD" w14:textId="121165EC" w:rsidR="009533A6" w:rsidRPr="009533A6" w:rsidRDefault="009533A6" w:rsidP="00F53B65">
      <w:pPr>
        <w:spacing w:before="13"/>
        <w:ind w:right="1991"/>
        <w:jc w:val="center"/>
        <w:rPr>
          <w:rFonts w:asciiTheme="minorHAnsi" w:eastAsia="Encode Sans" w:hAnsiTheme="minorHAnsi" w:cstheme="minorHAnsi"/>
        </w:rPr>
      </w:pPr>
      <w:r w:rsidRPr="009533A6">
        <w:rPr>
          <w:rFonts w:asciiTheme="minorHAnsi" w:eastAsia="Encode Sans" w:hAnsiTheme="minorHAnsi" w:cstheme="minorHAnsi"/>
        </w:rPr>
        <w:t>correspondientes: Fiscalía, Policía Nacional,</w:t>
      </w:r>
    </w:p>
    <w:p w14:paraId="38CBAC4E" w14:textId="77777777" w:rsidR="009533A6" w:rsidRPr="009533A6" w:rsidRDefault="009533A6" w:rsidP="00F53B65">
      <w:pPr>
        <w:spacing w:before="17"/>
        <w:ind w:right="2884"/>
        <w:jc w:val="center"/>
        <w:rPr>
          <w:rFonts w:asciiTheme="minorHAnsi" w:eastAsia="Encode Sans" w:hAnsiTheme="minorHAnsi" w:cstheme="minorHAnsi"/>
          <w:color w:val="44546A"/>
        </w:rPr>
      </w:pPr>
      <w:r w:rsidRPr="009533A6">
        <w:rPr>
          <w:rFonts w:asciiTheme="minorHAnsi" w:eastAsia="Encode Sans" w:hAnsiTheme="minorHAnsi" w:cstheme="minorHAnsi"/>
        </w:rPr>
        <w:t>ICBF, Personería, entre otras.</w:t>
      </w:r>
    </w:p>
    <w:p w14:paraId="789DF769" w14:textId="77777777" w:rsidR="009533A6" w:rsidRPr="009533A6" w:rsidRDefault="009533A6" w:rsidP="009533A6">
      <w:pPr>
        <w:pBdr>
          <w:top w:val="nil"/>
          <w:left w:val="nil"/>
          <w:bottom w:val="nil"/>
          <w:right w:val="nil"/>
          <w:between w:val="nil"/>
        </w:pBdr>
        <w:tabs>
          <w:tab w:val="left" w:pos="1173"/>
        </w:tabs>
        <w:spacing w:before="68"/>
        <w:ind w:right="823"/>
        <w:jc w:val="both"/>
        <w:rPr>
          <w:rFonts w:asciiTheme="minorHAnsi" w:eastAsia="Encode Sans" w:hAnsiTheme="minorHAnsi" w:cstheme="minorHAnsi"/>
          <w:color w:val="44546A"/>
        </w:rPr>
      </w:pPr>
    </w:p>
    <w:p w14:paraId="5F29777F" w14:textId="77777777" w:rsidR="009533A6" w:rsidRPr="009533A6" w:rsidRDefault="009533A6" w:rsidP="009533A6">
      <w:pPr>
        <w:spacing w:before="196"/>
        <w:ind w:right="823"/>
        <w:rPr>
          <w:rFonts w:asciiTheme="minorHAnsi" w:eastAsia="Encode Sans" w:hAnsiTheme="minorHAnsi" w:cstheme="minorHAnsi"/>
          <w:i/>
          <w:color w:val="44546A"/>
        </w:rPr>
      </w:pPr>
      <w:r w:rsidRPr="009533A6">
        <w:rPr>
          <w:rFonts w:asciiTheme="minorHAnsi" w:eastAsia="Encode Sans" w:hAnsiTheme="minorHAnsi" w:cstheme="minorHAnsi"/>
          <w:i/>
          <w:color w:val="44546A"/>
        </w:rPr>
        <w:t>En esta política se abordan tres posibles escenarios:</w:t>
      </w:r>
    </w:p>
    <w:p w14:paraId="54DA22D2" w14:textId="77777777" w:rsidR="009533A6" w:rsidRPr="009533A6" w:rsidRDefault="009533A6" w:rsidP="009533A6">
      <w:pPr>
        <w:numPr>
          <w:ilvl w:val="0"/>
          <w:numId w:val="65"/>
        </w:numPr>
        <w:pBdr>
          <w:top w:val="nil"/>
          <w:left w:val="nil"/>
          <w:bottom w:val="nil"/>
          <w:right w:val="nil"/>
          <w:between w:val="nil"/>
        </w:pBdr>
        <w:tabs>
          <w:tab w:val="left" w:pos="741"/>
        </w:tabs>
        <w:autoSpaceDE/>
        <w:autoSpaceDN/>
        <w:spacing w:before="1"/>
        <w:ind w:right="823"/>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ab/>
        <w:t>Caso "sin fundamento"</w:t>
      </w:r>
      <w:r w:rsidRPr="009533A6">
        <w:rPr>
          <w:rFonts w:asciiTheme="minorHAnsi" w:eastAsia="Encode Sans" w:hAnsiTheme="minorHAnsi" w:cstheme="minorHAnsi"/>
          <w:color w:val="44546A"/>
        </w:rPr>
        <w:t>: Después de analizar el caso, el Comité asesor para la Protección Infantil realizará un informe escrito y una recomendación a la Rectora, indicando que no existen fundamentos para las acusaciones de abuso o una infracción del espíritu del código de conducta y el resultado del caso se documentará oficialmente. La información recopilada y las discusiones mantenidas se registrarán y mantendrán en un archivo confidencial.</w:t>
      </w:r>
    </w:p>
    <w:p w14:paraId="4F76AA67" w14:textId="77777777" w:rsidR="009533A6" w:rsidRPr="009533A6" w:rsidRDefault="009533A6" w:rsidP="009533A6">
      <w:pPr>
        <w:pBdr>
          <w:top w:val="nil"/>
          <w:left w:val="nil"/>
          <w:bottom w:val="nil"/>
          <w:right w:val="nil"/>
          <w:between w:val="nil"/>
        </w:pBdr>
        <w:spacing w:before="2"/>
        <w:ind w:right="823"/>
        <w:rPr>
          <w:rFonts w:asciiTheme="minorHAnsi" w:eastAsia="Encode Sans" w:hAnsiTheme="minorHAnsi" w:cstheme="minorHAnsi"/>
          <w:color w:val="44546A"/>
        </w:rPr>
      </w:pPr>
    </w:p>
    <w:p w14:paraId="167422A3" w14:textId="77777777" w:rsidR="009533A6" w:rsidRPr="009533A6" w:rsidRDefault="009533A6" w:rsidP="009533A6">
      <w:pPr>
        <w:numPr>
          <w:ilvl w:val="0"/>
          <w:numId w:val="65"/>
        </w:numPr>
        <w:pBdr>
          <w:top w:val="nil"/>
          <w:left w:val="nil"/>
          <w:bottom w:val="nil"/>
          <w:right w:val="nil"/>
          <w:between w:val="nil"/>
        </w:pBdr>
        <w:tabs>
          <w:tab w:val="left" w:pos="741"/>
        </w:tabs>
        <w:autoSpaceDE/>
        <w:autoSpaceDN/>
        <w:ind w:right="823"/>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Caso de "Sospecha que permanece": </w:t>
      </w:r>
      <w:r w:rsidRPr="009533A6">
        <w:rPr>
          <w:rFonts w:asciiTheme="minorHAnsi" w:eastAsia="Encode Sans" w:hAnsiTheme="minorHAnsi" w:cstheme="minorHAnsi"/>
          <w:color w:val="44546A"/>
        </w:rPr>
        <w:t>Si falta evidencia o está incompleta, pero la sospecha de abuso persiste, entonces el Comité Asesor para la Protección Infantil hará recomendaciones por escrito correctivas o preventivas al Coordinador de Sección y a la Rectora y mantendrá notas confidenciales con fecha y hora, así como reunirse periódicamente para hacer un seguimiento y evaluar cualquier evolución futura en el caso en cuestión.</w:t>
      </w:r>
    </w:p>
    <w:p w14:paraId="00618C4E" w14:textId="77777777" w:rsidR="009533A6" w:rsidRPr="009533A6" w:rsidRDefault="009533A6" w:rsidP="009533A6">
      <w:pPr>
        <w:pBdr>
          <w:top w:val="nil"/>
          <w:left w:val="nil"/>
          <w:bottom w:val="nil"/>
          <w:right w:val="nil"/>
          <w:between w:val="nil"/>
        </w:pBdr>
        <w:spacing w:before="5"/>
        <w:ind w:left="567"/>
        <w:rPr>
          <w:rFonts w:asciiTheme="minorHAnsi" w:eastAsia="Encode Sans" w:hAnsiTheme="minorHAnsi" w:cstheme="minorHAnsi"/>
          <w:color w:val="44546A"/>
        </w:rPr>
      </w:pPr>
    </w:p>
    <w:p w14:paraId="39502B95" w14:textId="40DCCAD6" w:rsidR="009533A6" w:rsidRPr="009533A6" w:rsidRDefault="009533A6" w:rsidP="009533A6">
      <w:pPr>
        <w:pBdr>
          <w:top w:val="nil"/>
          <w:left w:val="nil"/>
          <w:bottom w:val="nil"/>
          <w:right w:val="nil"/>
          <w:between w:val="nil"/>
        </w:pBdr>
        <w:ind w:left="567" w:right="109"/>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Los casos en curso de sospecha de abuso se informarán al Comité de </w:t>
      </w:r>
      <w:r w:rsidR="007A7EFE" w:rsidRPr="009533A6">
        <w:rPr>
          <w:rFonts w:asciiTheme="minorHAnsi" w:eastAsia="Encode Sans" w:hAnsiTheme="minorHAnsi" w:cstheme="minorHAnsi"/>
          <w:color w:val="44546A"/>
        </w:rPr>
        <w:t>Convivencia y</w:t>
      </w:r>
      <w:r w:rsidRPr="009533A6">
        <w:rPr>
          <w:rFonts w:asciiTheme="minorHAnsi" w:eastAsia="Encode Sans" w:hAnsiTheme="minorHAnsi" w:cstheme="minorHAnsi"/>
          <w:color w:val="44546A"/>
        </w:rPr>
        <w:t xml:space="preserve"> a los padres / tutores involucrados tan pronto como sea posible. La información recopilada se mantendrá en archivo y se proporcionarán </w:t>
      </w:r>
      <w:r w:rsidRPr="009533A6">
        <w:rPr>
          <w:rFonts w:asciiTheme="minorHAnsi" w:eastAsia="Encode Sans" w:hAnsiTheme="minorHAnsi" w:cstheme="minorHAnsi"/>
          <w:color w:val="44546A"/>
        </w:rPr>
        <w:lastRenderedPageBreak/>
        <w:t>actualizaciones periódicas, por escrito, según las circunstancias del caso lo ameriten.</w:t>
      </w:r>
    </w:p>
    <w:p w14:paraId="53A4C327" w14:textId="77777777" w:rsidR="009533A6" w:rsidRPr="009533A6" w:rsidRDefault="009533A6" w:rsidP="009533A6">
      <w:pPr>
        <w:pBdr>
          <w:top w:val="nil"/>
          <w:left w:val="nil"/>
          <w:bottom w:val="nil"/>
          <w:right w:val="nil"/>
          <w:between w:val="nil"/>
        </w:pBdr>
        <w:spacing w:before="8"/>
        <w:rPr>
          <w:rFonts w:asciiTheme="minorHAnsi" w:eastAsia="Encode Sans" w:hAnsiTheme="minorHAnsi" w:cstheme="minorHAnsi"/>
          <w:color w:val="44546A"/>
        </w:rPr>
      </w:pPr>
    </w:p>
    <w:p w14:paraId="72DF9717" w14:textId="77777777" w:rsidR="009533A6" w:rsidRPr="009533A6" w:rsidRDefault="009533A6" w:rsidP="009533A6">
      <w:pPr>
        <w:numPr>
          <w:ilvl w:val="0"/>
          <w:numId w:val="65"/>
        </w:numPr>
        <w:pBdr>
          <w:top w:val="nil"/>
          <w:left w:val="nil"/>
          <w:bottom w:val="nil"/>
          <w:right w:val="nil"/>
          <w:between w:val="nil"/>
        </w:pBdr>
        <w:tabs>
          <w:tab w:val="left" w:pos="733"/>
        </w:tabs>
        <w:autoSpaceDE/>
        <w:autoSpaceDN/>
        <w:ind w:right="105"/>
        <w:jc w:val="both"/>
        <w:rPr>
          <w:rFonts w:asciiTheme="minorHAnsi" w:eastAsia="Encode Sans" w:hAnsiTheme="minorHAnsi" w:cstheme="minorHAnsi"/>
          <w:color w:val="44546A"/>
        </w:rPr>
      </w:pPr>
      <w:r w:rsidRPr="009533A6">
        <w:rPr>
          <w:rFonts w:asciiTheme="minorHAnsi" w:eastAsia="Encode Sans" w:hAnsiTheme="minorHAnsi" w:cstheme="minorHAnsi"/>
          <w:b/>
          <w:color w:val="44546A"/>
        </w:rPr>
        <w:t xml:space="preserve">Caso de "abuso probable o confirmado": </w:t>
      </w:r>
      <w:r w:rsidRPr="009533A6">
        <w:rPr>
          <w:rFonts w:asciiTheme="minorHAnsi" w:eastAsia="Encode Sans" w:hAnsiTheme="minorHAnsi" w:cstheme="minorHAnsi"/>
          <w:color w:val="44546A"/>
        </w:rPr>
        <w:t>Si la evidencia documentada sugiere abuso (incluido aquel que pueda haber ocurrido fuera del CSFR), el Comité Asesor para la Protección Infantil debe hacer un reporte escrito. La Rectora informará inmediatamente los casos de sospecha de abuso a las autoridades correspondientes.</w:t>
      </w:r>
    </w:p>
    <w:p w14:paraId="06B44B17" w14:textId="77777777" w:rsidR="009533A6" w:rsidRPr="009533A6" w:rsidRDefault="009533A6" w:rsidP="009533A6">
      <w:pPr>
        <w:spacing w:before="5"/>
        <w:rPr>
          <w:rFonts w:asciiTheme="minorHAnsi" w:eastAsia="Encode Sans" w:hAnsiTheme="minorHAnsi" w:cstheme="minorHAnsi"/>
          <w:color w:val="44546A"/>
        </w:rPr>
      </w:pPr>
    </w:p>
    <w:p w14:paraId="4DB15D0A" w14:textId="77777777" w:rsidR="009533A6" w:rsidRPr="009533A6" w:rsidRDefault="009533A6" w:rsidP="009533A6">
      <w:pPr>
        <w:ind w:left="567" w:right="105"/>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El Comité Asesor para la Protección Infantil, en consulta con la Junta y los asesores legales / profesionales, tomará todas las acciones necesarias para garantizar la seguridad de la estudiante y la comunidad.</w:t>
      </w:r>
    </w:p>
    <w:p w14:paraId="284B1E81" w14:textId="77777777" w:rsidR="009533A6" w:rsidRPr="009533A6" w:rsidRDefault="009533A6" w:rsidP="009533A6">
      <w:pPr>
        <w:pBdr>
          <w:top w:val="nil"/>
          <w:left w:val="nil"/>
          <w:bottom w:val="nil"/>
          <w:right w:val="nil"/>
          <w:between w:val="nil"/>
        </w:pBdr>
        <w:ind w:right="105"/>
        <w:jc w:val="both"/>
        <w:rPr>
          <w:rFonts w:asciiTheme="minorHAnsi" w:eastAsia="Encode Sans" w:hAnsiTheme="minorHAnsi" w:cstheme="minorHAnsi"/>
          <w:color w:val="44546A"/>
        </w:rPr>
      </w:pPr>
    </w:p>
    <w:p w14:paraId="64DDF47B" w14:textId="77777777" w:rsidR="009533A6" w:rsidRPr="009533A6" w:rsidRDefault="009533A6" w:rsidP="009533A6">
      <w:pPr>
        <w:numPr>
          <w:ilvl w:val="0"/>
          <w:numId w:val="74"/>
        </w:numPr>
        <w:pBdr>
          <w:top w:val="nil"/>
          <w:left w:val="nil"/>
          <w:bottom w:val="nil"/>
          <w:right w:val="nil"/>
          <w:between w:val="nil"/>
        </w:pBdr>
        <w:tabs>
          <w:tab w:val="left" w:pos="1173"/>
        </w:tabs>
        <w:autoSpaceDE/>
        <w:autoSpaceDN/>
        <w:spacing w:before="68"/>
        <w:ind w:right="108"/>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En el caso de abuso, el Comité Asesor determinará el curso de acción apropiado para la protección de la víctima y el manejo disciplinario para el agresor. La información recopilada se mantendrá en un archivo y se proporcionarán actualizaciones periódicas, por escrito, a la Junta según lo ameriten las circunstancias / estado del caso.</w:t>
      </w:r>
    </w:p>
    <w:p w14:paraId="31F906AC" w14:textId="77777777" w:rsidR="009533A6" w:rsidRPr="009533A6" w:rsidRDefault="009533A6" w:rsidP="009533A6">
      <w:pPr>
        <w:pBdr>
          <w:top w:val="nil"/>
          <w:left w:val="nil"/>
          <w:bottom w:val="nil"/>
          <w:right w:val="nil"/>
          <w:between w:val="nil"/>
        </w:pBdr>
        <w:tabs>
          <w:tab w:val="left" w:pos="1173"/>
        </w:tabs>
        <w:spacing w:before="68"/>
        <w:ind w:left="720" w:right="108"/>
        <w:jc w:val="both"/>
        <w:rPr>
          <w:rFonts w:asciiTheme="minorHAnsi" w:eastAsia="Encode Sans" w:hAnsiTheme="minorHAnsi" w:cstheme="minorHAnsi"/>
          <w:color w:val="44546A"/>
        </w:rPr>
      </w:pPr>
    </w:p>
    <w:p w14:paraId="3981D538" w14:textId="77777777" w:rsidR="009533A6" w:rsidRPr="009533A6" w:rsidRDefault="009533A6" w:rsidP="009533A6">
      <w:pPr>
        <w:numPr>
          <w:ilvl w:val="0"/>
          <w:numId w:val="74"/>
        </w:numPr>
        <w:pBdr>
          <w:top w:val="nil"/>
          <w:left w:val="nil"/>
          <w:bottom w:val="nil"/>
          <w:right w:val="nil"/>
          <w:between w:val="nil"/>
        </w:pBdr>
        <w:tabs>
          <w:tab w:val="left" w:pos="1173"/>
        </w:tabs>
        <w:autoSpaceDE/>
        <w:autoSpaceDN/>
        <w:spacing w:before="68"/>
        <w:ind w:right="108"/>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Los miembros del CSFR serán informados de las denuncias de abuso reportadas de acuerdo con la necesidad que amerite el caso. Los padres de las estudiantes involucradas en las denuncias de abuso reportado serán notificados de manera inmediata. Cualquier información / observación adicional por escrito de otra persona se incluirá en la documentación. Todas las notas deben quedar por escrito en físico y ser archivadas en la oficina de Psicología y Terapias.</w:t>
      </w:r>
    </w:p>
    <w:p w14:paraId="44DD8BED"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color w:val="44546A"/>
        </w:rPr>
      </w:pPr>
    </w:p>
    <w:p w14:paraId="024DE0FD" w14:textId="77777777" w:rsidR="009533A6" w:rsidRPr="009533A6" w:rsidRDefault="009533A6" w:rsidP="009533A6">
      <w:pPr>
        <w:numPr>
          <w:ilvl w:val="0"/>
          <w:numId w:val="69"/>
        </w:numPr>
        <w:pBdr>
          <w:top w:val="nil"/>
          <w:left w:val="nil"/>
          <w:bottom w:val="nil"/>
          <w:right w:val="nil"/>
          <w:between w:val="nil"/>
        </w:pBdr>
        <w:tabs>
          <w:tab w:val="left" w:pos="1173"/>
        </w:tabs>
        <w:autoSpaceDE/>
        <w:autoSpaceDN/>
        <w:ind w:right="109"/>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Se espera que todos los miembros del CSFR reporten cualquier conocimiento de abusadores de niñas o delincuentes sexuales sospechosos o identificados dentro de la comunidad escolar. En el caso que un miembro de la comunidad sea sospechoso o se descubra que es un abusador o delincuente sexual, el Colegio llevará a cabo una investigación interna y reportará a las autoridades correspondientes.</w:t>
      </w:r>
    </w:p>
    <w:p w14:paraId="00BCEDE1" w14:textId="77777777" w:rsidR="009533A6" w:rsidRPr="009533A6" w:rsidRDefault="009533A6" w:rsidP="009533A6">
      <w:pPr>
        <w:pBdr>
          <w:top w:val="nil"/>
          <w:left w:val="nil"/>
          <w:bottom w:val="nil"/>
          <w:right w:val="nil"/>
          <w:between w:val="nil"/>
        </w:pBdr>
        <w:tabs>
          <w:tab w:val="left" w:pos="1173"/>
        </w:tabs>
        <w:ind w:right="109"/>
        <w:jc w:val="both"/>
        <w:rPr>
          <w:rFonts w:asciiTheme="minorHAnsi" w:eastAsia="Encode Sans" w:hAnsiTheme="minorHAnsi" w:cstheme="minorHAnsi"/>
          <w:color w:val="44546A"/>
        </w:rPr>
      </w:pPr>
    </w:p>
    <w:p w14:paraId="6AFE8B68" w14:textId="77777777" w:rsidR="009533A6" w:rsidRPr="009533A6" w:rsidRDefault="009533A6" w:rsidP="009533A6">
      <w:pPr>
        <w:tabs>
          <w:tab w:val="left" w:pos="1173"/>
        </w:tabs>
        <w:ind w:left="720" w:right="109"/>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NOTA:</w:t>
      </w:r>
    </w:p>
    <w:p w14:paraId="42370E3C" w14:textId="77777777" w:rsidR="009533A6" w:rsidRPr="009533A6" w:rsidRDefault="009533A6" w:rsidP="009533A6">
      <w:pPr>
        <w:tabs>
          <w:tab w:val="left" w:pos="1173"/>
        </w:tabs>
        <w:spacing w:after="10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u w:val="single"/>
        </w:rPr>
        <w:t>Si una estudiante quiere reportar una situación de sospecha o de violencia, abuso y/o maltrato, a través de un canal distinto a los previamente establecidos, puede hacerlo a través de los buzones que se instalarán en cada una de las secciones para tal fin y que serán revisados semanalmente por las Psicólogas de cada sección.</w:t>
      </w:r>
    </w:p>
    <w:p w14:paraId="5529EB63" w14:textId="77777777" w:rsidR="009533A6" w:rsidRPr="009533A6" w:rsidRDefault="009533A6" w:rsidP="009533A6">
      <w:pPr>
        <w:pBdr>
          <w:top w:val="nil"/>
          <w:left w:val="nil"/>
          <w:bottom w:val="nil"/>
          <w:right w:val="nil"/>
          <w:between w:val="nil"/>
        </w:pBdr>
        <w:tabs>
          <w:tab w:val="left" w:pos="1173"/>
        </w:tabs>
        <w:ind w:right="109"/>
        <w:jc w:val="both"/>
        <w:rPr>
          <w:rFonts w:asciiTheme="minorHAnsi" w:eastAsia="Encode Sans" w:hAnsiTheme="minorHAnsi" w:cstheme="minorHAnsi"/>
          <w:color w:val="44546A"/>
        </w:rPr>
      </w:pPr>
    </w:p>
    <w:p w14:paraId="44381BC4" w14:textId="77777777" w:rsidR="009533A6" w:rsidRPr="009533A6" w:rsidRDefault="009533A6" w:rsidP="009533A6">
      <w:pPr>
        <w:tabs>
          <w:tab w:val="left" w:pos="1173"/>
        </w:tabs>
        <w:spacing w:after="160" w:line="360" w:lineRule="auto"/>
        <w:ind w:left="280"/>
        <w:jc w:val="both"/>
        <w:rPr>
          <w:rFonts w:asciiTheme="minorHAnsi" w:eastAsia="Encode Sans" w:hAnsiTheme="minorHAnsi" w:cstheme="minorHAnsi"/>
          <w:color w:val="44546A"/>
          <w:u w:val="single"/>
        </w:rPr>
      </w:pPr>
      <w:r w:rsidRPr="009533A6">
        <w:rPr>
          <w:rFonts w:asciiTheme="minorHAnsi" w:eastAsia="Encode Sans" w:hAnsiTheme="minorHAnsi" w:cstheme="minorHAnsi"/>
          <w:color w:val="44546A"/>
          <w:u w:val="single"/>
        </w:rPr>
        <w:t>En los casos en que se denuncie una situación de abuso o sospecha por parte de un</w:t>
      </w:r>
      <w:r w:rsidRPr="009533A6">
        <w:rPr>
          <w:rFonts w:asciiTheme="minorHAnsi" w:eastAsia="Encode Sans" w:hAnsiTheme="minorHAnsi" w:cstheme="minorHAnsi"/>
          <w:color w:val="44546A"/>
        </w:rPr>
        <w:t xml:space="preserve"> </w:t>
      </w:r>
      <w:r w:rsidRPr="009533A6">
        <w:rPr>
          <w:rFonts w:asciiTheme="minorHAnsi" w:eastAsia="Encode Sans" w:hAnsiTheme="minorHAnsi" w:cstheme="minorHAnsi"/>
          <w:color w:val="44546A"/>
          <w:u w:val="single"/>
        </w:rPr>
        <w:t>integrante de la comunidad educativa, se debe tener en cuenta:</w:t>
      </w:r>
    </w:p>
    <w:p w14:paraId="378E1023" w14:textId="77777777" w:rsidR="009533A6" w:rsidRPr="009533A6" w:rsidRDefault="009533A6" w:rsidP="009533A6">
      <w:pPr>
        <w:tabs>
          <w:tab w:val="left" w:pos="1173"/>
        </w:tabs>
        <w:spacing w:after="4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1.  </w:t>
      </w:r>
      <w:r w:rsidRPr="009533A6">
        <w:rPr>
          <w:rFonts w:asciiTheme="minorHAnsi" w:eastAsia="Encode Sans" w:hAnsiTheme="minorHAnsi" w:cstheme="minorHAnsi"/>
          <w:color w:val="44546A"/>
        </w:rPr>
        <w:tab/>
        <w:t>Iniciar una investigación disciplinaria interna, discreta, justa y profesional, atendiendo el debido proceso que para tales fines se contempla en el reglamento laboral del colegio, cuidando y garantizando las medidas legales de la persona relativa a la presunción de inocencia, buen nombre, privacidad.</w:t>
      </w:r>
    </w:p>
    <w:p w14:paraId="600DD1B3" w14:textId="77777777" w:rsidR="009533A6" w:rsidRPr="009533A6" w:rsidRDefault="009533A6" w:rsidP="009533A6">
      <w:pPr>
        <w:tabs>
          <w:tab w:val="left" w:pos="1173"/>
        </w:tabs>
        <w:spacing w:after="4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2.  </w:t>
      </w:r>
      <w:r w:rsidRPr="009533A6">
        <w:rPr>
          <w:rFonts w:asciiTheme="minorHAnsi" w:eastAsia="Encode Sans" w:hAnsiTheme="minorHAnsi" w:cstheme="minorHAnsi"/>
          <w:color w:val="44546A"/>
        </w:rPr>
        <w:tab/>
        <w:t>Escuchar por parte del NN/A que denuncia la situación, sin inducir respuestas o contenidos, propiciar un relato de la situación, y no un interrogatorio.</w:t>
      </w:r>
    </w:p>
    <w:p w14:paraId="0D32A8B5"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3.  </w:t>
      </w:r>
      <w:r w:rsidRPr="009533A6">
        <w:rPr>
          <w:rFonts w:asciiTheme="minorHAnsi" w:eastAsia="Encode Sans" w:hAnsiTheme="minorHAnsi" w:cstheme="minorHAnsi"/>
          <w:color w:val="44546A"/>
        </w:rPr>
        <w:tab/>
        <w:t>En caso que el NN/A se encuentre en una situación de crisis, una de las psicólogas del Colegio, atenderá al NN/A, sin socavar en los hechos de la denuncia.</w:t>
      </w:r>
    </w:p>
    <w:p w14:paraId="6B7ED1B6"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4.  </w:t>
      </w:r>
      <w:r w:rsidRPr="009533A6">
        <w:rPr>
          <w:rFonts w:asciiTheme="minorHAnsi" w:eastAsia="Encode Sans" w:hAnsiTheme="minorHAnsi" w:cstheme="minorHAnsi"/>
          <w:color w:val="44546A"/>
        </w:rPr>
        <w:tab/>
        <w:t>Garantizar la atención médica de ser necesario, remitiendo al NN/A a la entidad externa correspondiente.</w:t>
      </w:r>
    </w:p>
    <w:p w14:paraId="7B402887"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5.  </w:t>
      </w:r>
      <w:r w:rsidRPr="009533A6">
        <w:rPr>
          <w:rFonts w:asciiTheme="minorHAnsi" w:eastAsia="Encode Sans" w:hAnsiTheme="minorHAnsi" w:cstheme="minorHAnsi"/>
          <w:color w:val="44546A"/>
        </w:rPr>
        <w:tab/>
        <w:t>Se deberá entregar a la entidad correspondiente el informe de la atención que recibió el NN/A por parte del Colegio.</w:t>
      </w:r>
    </w:p>
    <w:p w14:paraId="675FB528" w14:textId="4ABBF453"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6.  </w:t>
      </w:r>
      <w:r w:rsidRPr="009533A6">
        <w:rPr>
          <w:rFonts w:asciiTheme="minorHAnsi" w:eastAsia="Encode Sans" w:hAnsiTheme="minorHAnsi" w:cstheme="minorHAnsi"/>
          <w:color w:val="44546A"/>
        </w:rPr>
        <w:tab/>
        <w:t xml:space="preserve">La </w:t>
      </w:r>
      <w:r w:rsidR="007A7EFE" w:rsidRPr="009533A6">
        <w:rPr>
          <w:rFonts w:asciiTheme="minorHAnsi" w:eastAsia="Encode Sans" w:hAnsiTheme="minorHAnsi" w:cstheme="minorHAnsi"/>
          <w:color w:val="44546A"/>
        </w:rPr>
        <w:t>rectora le</w:t>
      </w:r>
      <w:r w:rsidRPr="009533A6">
        <w:rPr>
          <w:rFonts w:asciiTheme="minorHAnsi" w:eastAsia="Encode Sans" w:hAnsiTheme="minorHAnsi" w:cstheme="minorHAnsi"/>
          <w:color w:val="44546A"/>
        </w:rPr>
        <w:t xml:space="preserve"> notificará a la persona acusada, que mientras se desarrolle la investigación y hasta que no se emita un concepto, será asignado a otras funciones dentro o fuera del Colegio.</w:t>
      </w:r>
    </w:p>
    <w:p w14:paraId="5DB5B1F2"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7.  </w:t>
      </w:r>
      <w:r w:rsidRPr="009533A6">
        <w:rPr>
          <w:rFonts w:asciiTheme="minorHAnsi" w:eastAsia="Encode Sans" w:hAnsiTheme="minorHAnsi" w:cstheme="minorHAnsi"/>
          <w:color w:val="44546A"/>
        </w:rPr>
        <w:tab/>
        <w:t xml:space="preserve">La Rectora cita a la familia para informarle de la situación y del manejo que se ha dado a ella. Adicionalmente, le informará a la familia, de las acciones legales que ella debe asumir ante la denuncia. </w:t>
      </w:r>
    </w:p>
    <w:p w14:paraId="1E7878C4"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lastRenderedPageBreak/>
        <w:t xml:space="preserve">8.  </w:t>
      </w:r>
      <w:r w:rsidRPr="009533A6">
        <w:rPr>
          <w:rFonts w:asciiTheme="minorHAnsi" w:eastAsia="Encode Sans" w:hAnsiTheme="minorHAnsi" w:cstheme="minorHAnsi"/>
          <w:color w:val="44546A"/>
        </w:rPr>
        <w:tab/>
        <w:t>En caso que la familia no realice la respectiva denuncia en las siguientes 24 horas, el Rector informará de la situación y su manejo a las autoridades que corresponda.</w:t>
      </w:r>
    </w:p>
    <w:p w14:paraId="0EBDC79B"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9.  </w:t>
      </w:r>
      <w:r w:rsidRPr="009533A6">
        <w:rPr>
          <w:rFonts w:asciiTheme="minorHAnsi" w:eastAsia="Encode Sans" w:hAnsiTheme="minorHAnsi" w:cstheme="minorHAnsi"/>
          <w:color w:val="44546A"/>
        </w:rPr>
        <w:tab/>
        <w:t xml:space="preserve">Debe tenerse presente que la denuncia de una posible situación de abuso sexual debe atenderse de manera inmediata, atendiendo el debido proceso. </w:t>
      </w:r>
    </w:p>
    <w:p w14:paraId="219F34F7"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10.  En caso que las autoridades comprueben la inocencia del acusado, la Rectora podrá retornar al colaborador a sus funciones y emitirá un comunicado a todas las partes que estuvieron involucradas para aclarar los hechos y velar por la reparación al daño causado a la reputación y buen nombre del colaborador.</w:t>
      </w:r>
    </w:p>
    <w:p w14:paraId="73BFAF49" w14:textId="77777777" w:rsidR="009533A6" w:rsidRPr="009533A6" w:rsidRDefault="009533A6" w:rsidP="009533A6">
      <w:pPr>
        <w:tabs>
          <w:tab w:val="left" w:pos="1173"/>
        </w:tabs>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11.  El Colegio se dispondrá a colaborar en la investigación que las instancias externas competentes asuman frente a la denuncia.</w:t>
      </w:r>
    </w:p>
    <w:p w14:paraId="1BB46F45" w14:textId="77777777" w:rsidR="009533A6" w:rsidRPr="009533A6" w:rsidRDefault="009533A6" w:rsidP="009533A6">
      <w:pPr>
        <w:tabs>
          <w:tab w:val="left" w:pos="1173"/>
        </w:tabs>
        <w:spacing w:after="2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12.  La denuncia deberá ser tratada por el Comité Escolar de Convivencia, para identificar e implementar acciones conducentes a la protección de la posible víctima y de las personas involucradas en la denuncia.</w:t>
      </w:r>
    </w:p>
    <w:p w14:paraId="741D6555" w14:textId="77777777" w:rsidR="009533A6" w:rsidRPr="009533A6" w:rsidRDefault="009533A6" w:rsidP="009533A6">
      <w:pPr>
        <w:tabs>
          <w:tab w:val="left" w:pos="1173"/>
        </w:tabs>
        <w:spacing w:after="100"/>
        <w:ind w:left="1340" w:hanging="360"/>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13.  Así mismo, el área de Talento Humano, desarrollará las acciones disciplinarias a las que diera lugar este tipo de denuncia.</w:t>
      </w:r>
    </w:p>
    <w:p w14:paraId="49B4EC7C" w14:textId="77777777" w:rsidR="009533A6" w:rsidRPr="009533A6" w:rsidRDefault="009533A6" w:rsidP="009533A6">
      <w:pPr>
        <w:ind w:left="567" w:right="104"/>
        <w:jc w:val="both"/>
        <w:rPr>
          <w:rFonts w:asciiTheme="minorHAnsi" w:eastAsia="Encode Sans" w:hAnsiTheme="minorHAnsi" w:cstheme="minorHAnsi"/>
          <w:i/>
          <w:color w:val="44546A"/>
        </w:rPr>
      </w:pPr>
      <w:r w:rsidRPr="009533A6">
        <w:rPr>
          <w:rFonts w:asciiTheme="minorHAnsi" w:eastAsia="Encode Sans" w:hAnsiTheme="minorHAnsi" w:cstheme="minorHAnsi"/>
          <w:b/>
          <w:i/>
          <w:color w:val="44546A"/>
        </w:rPr>
        <w:t>NOTA:</w:t>
      </w:r>
      <w:r w:rsidRPr="009533A6">
        <w:rPr>
          <w:rFonts w:asciiTheme="minorHAnsi" w:eastAsia="Encode Sans" w:hAnsiTheme="minorHAnsi" w:cstheme="minorHAnsi"/>
          <w:b/>
          <w:i/>
          <w:strike/>
          <w:color w:val="44546A"/>
        </w:rPr>
        <w:t xml:space="preserve"> </w:t>
      </w:r>
      <w:r w:rsidRPr="009533A6">
        <w:rPr>
          <w:rFonts w:asciiTheme="minorHAnsi" w:eastAsia="Encode Sans" w:hAnsiTheme="minorHAnsi" w:cstheme="minorHAnsi"/>
          <w:i/>
          <w:color w:val="44546A"/>
        </w:rPr>
        <w:t xml:space="preserve">El Comité Asesor para la Protección Infantil decide quiénes deben reunirse con los padres de familia o colaboradores implicados (Coordinadores de Sección, Departamento de Psicología y Terapias y Rectora). </w:t>
      </w:r>
    </w:p>
    <w:p w14:paraId="3CE1311B" w14:textId="77777777" w:rsidR="009533A6" w:rsidRPr="009533A6" w:rsidRDefault="009533A6" w:rsidP="009533A6">
      <w:pPr>
        <w:pBdr>
          <w:top w:val="nil"/>
          <w:left w:val="nil"/>
          <w:bottom w:val="nil"/>
          <w:right w:val="nil"/>
          <w:between w:val="nil"/>
        </w:pBdr>
        <w:rPr>
          <w:rFonts w:asciiTheme="minorHAnsi" w:eastAsia="Encode Sans" w:hAnsiTheme="minorHAnsi" w:cstheme="minorHAnsi"/>
          <w:i/>
          <w:color w:val="44546A"/>
        </w:rPr>
      </w:pPr>
    </w:p>
    <w:p w14:paraId="2625B8DE" w14:textId="77777777" w:rsidR="009533A6" w:rsidRPr="009533A6" w:rsidRDefault="009533A6" w:rsidP="009533A6">
      <w:pPr>
        <w:tabs>
          <w:tab w:val="left" w:pos="1134"/>
        </w:tabs>
        <w:spacing w:before="1"/>
        <w:rPr>
          <w:rFonts w:asciiTheme="minorHAnsi" w:eastAsia="Encode Sans" w:hAnsiTheme="minorHAnsi" w:cstheme="minorHAnsi"/>
          <w:b/>
          <w:color w:val="44546A"/>
        </w:rPr>
      </w:pPr>
      <w:r w:rsidRPr="009533A6">
        <w:rPr>
          <w:rFonts w:asciiTheme="minorHAnsi" w:eastAsia="Encode Sans" w:hAnsiTheme="minorHAnsi" w:cstheme="minorHAnsi"/>
          <w:b/>
          <w:color w:val="44546A"/>
        </w:rPr>
        <w:t>7 .  NORMAS DE PROTECCIÓN INFANTIL EN VIRTUALIDAD (CUANDO APLIQUE ESTA MODALIDAD)</w:t>
      </w:r>
    </w:p>
    <w:p w14:paraId="210B69AD" w14:textId="77777777" w:rsidR="009533A6" w:rsidRPr="009533A6" w:rsidRDefault="009533A6" w:rsidP="009533A6">
      <w:pPr>
        <w:tabs>
          <w:tab w:val="left" w:pos="852"/>
        </w:tabs>
        <w:spacing w:before="1"/>
        <w:ind w:left="851"/>
        <w:rPr>
          <w:rFonts w:asciiTheme="minorHAnsi" w:eastAsia="Encode Sans" w:hAnsiTheme="minorHAnsi" w:cstheme="minorHAnsi"/>
          <w:b/>
          <w:color w:val="44546A"/>
        </w:rPr>
      </w:pPr>
      <w:r w:rsidRPr="009533A6">
        <w:rPr>
          <w:rFonts w:asciiTheme="minorHAnsi" w:eastAsia="Encode Sans" w:hAnsiTheme="minorHAnsi" w:cstheme="minorHAnsi"/>
          <w:b/>
          <w:color w:val="44546A"/>
        </w:rPr>
        <w:t>7.1. Vestimenta</w:t>
      </w:r>
    </w:p>
    <w:p w14:paraId="4DE1C5D9" w14:textId="77777777" w:rsidR="009533A6" w:rsidRPr="009533A6" w:rsidRDefault="009533A6" w:rsidP="009533A6">
      <w:pPr>
        <w:spacing w:before="3"/>
        <w:ind w:left="567"/>
        <w:rPr>
          <w:rFonts w:asciiTheme="minorHAnsi" w:eastAsia="Encode Sans" w:hAnsiTheme="minorHAnsi" w:cstheme="minorHAnsi"/>
          <w:b/>
          <w:color w:val="44546A"/>
        </w:rPr>
      </w:pPr>
    </w:p>
    <w:p w14:paraId="696FF1EB" w14:textId="77777777" w:rsidR="009533A6" w:rsidRPr="009533A6" w:rsidRDefault="009533A6" w:rsidP="009533A6">
      <w:pPr>
        <w:numPr>
          <w:ilvl w:val="2"/>
          <w:numId w:val="64"/>
        </w:numPr>
        <w:tabs>
          <w:tab w:val="left" w:pos="1173"/>
        </w:tabs>
        <w:autoSpaceDE/>
        <w:autoSpaceDN/>
        <w:spacing w:before="1"/>
        <w:ind w:right="108"/>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Toda persona (estudiantes, profesores, padres de familia y acompañantes) que pueda estar expuesta ante la clase virtual y/o reuniones (con cámara) debe mantener una vestimenta acorde al contexto escolar (No está permitido presentarse sin camiseta, en ropa interior, toalla de baño, pijama, etc).</w:t>
      </w:r>
    </w:p>
    <w:p w14:paraId="06A0A748" w14:textId="77777777" w:rsidR="009533A6" w:rsidRPr="009533A6" w:rsidRDefault="009533A6" w:rsidP="009533A6">
      <w:pPr>
        <w:numPr>
          <w:ilvl w:val="2"/>
          <w:numId w:val="64"/>
        </w:numPr>
        <w:tabs>
          <w:tab w:val="left" w:pos="1173"/>
        </w:tabs>
        <w:autoSpaceDE/>
        <w:autoSpaceDN/>
        <w:ind w:right="108"/>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No se permite que las estudiantes, profesores, colaboradores o cualquier persona acompañante se cambie de ropa en frente de la cámara. Así mismo, no se permite que las niñas se cambien de ropa durante la clase.  </w:t>
      </w:r>
    </w:p>
    <w:p w14:paraId="5C3E1FA4" w14:textId="77777777" w:rsidR="009533A6" w:rsidRPr="009533A6" w:rsidRDefault="009533A6" w:rsidP="009533A6">
      <w:pPr>
        <w:numPr>
          <w:ilvl w:val="2"/>
          <w:numId w:val="64"/>
        </w:numPr>
        <w:tabs>
          <w:tab w:val="left" w:pos="1173"/>
        </w:tabs>
        <w:autoSpaceDE/>
        <w:autoSpaceDN/>
        <w:ind w:right="108"/>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La vestimenta debe promover una imagen pulcra y profesional y no debe tener imágenes o anuncios ofensivos o discriminatorios hacia otros.</w:t>
      </w:r>
    </w:p>
    <w:p w14:paraId="5650B00B" w14:textId="77777777" w:rsidR="009533A6" w:rsidRPr="009533A6" w:rsidRDefault="009533A6" w:rsidP="009533A6">
      <w:pPr>
        <w:spacing w:before="8"/>
        <w:ind w:left="567"/>
        <w:rPr>
          <w:rFonts w:asciiTheme="minorHAnsi" w:eastAsia="Encode Sans" w:hAnsiTheme="minorHAnsi" w:cstheme="minorHAnsi"/>
          <w:color w:val="44546A"/>
        </w:rPr>
      </w:pPr>
    </w:p>
    <w:p w14:paraId="707E6B30" w14:textId="77777777" w:rsidR="009533A6" w:rsidRPr="009533A6" w:rsidRDefault="009533A6" w:rsidP="009533A6">
      <w:pPr>
        <w:tabs>
          <w:tab w:val="left" w:pos="852"/>
        </w:tabs>
        <w:ind w:left="851"/>
        <w:rPr>
          <w:rFonts w:asciiTheme="minorHAnsi" w:eastAsia="Encode Sans" w:hAnsiTheme="minorHAnsi" w:cstheme="minorHAnsi"/>
          <w:b/>
          <w:color w:val="44546A"/>
        </w:rPr>
      </w:pPr>
      <w:r w:rsidRPr="009533A6">
        <w:rPr>
          <w:rFonts w:asciiTheme="minorHAnsi" w:eastAsia="Encode Sans" w:hAnsiTheme="minorHAnsi" w:cstheme="minorHAnsi"/>
          <w:b/>
          <w:color w:val="44546A"/>
        </w:rPr>
        <w:t>7.2. Lugar de trabajo y/o estudio</w:t>
      </w:r>
    </w:p>
    <w:p w14:paraId="3CE2FE6F" w14:textId="77777777" w:rsidR="009533A6" w:rsidRPr="009533A6" w:rsidRDefault="009533A6" w:rsidP="009533A6">
      <w:pPr>
        <w:spacing w:before="4"/>
        <w:ind w:left="567"/>
        <w:rPr>
          <w:rFonts w:asciiTheme="minorHAnsi" w:eastAsia="Encode Sans" w:hAnsiTheme="minorHAnsi" w:cstheme="minorHAnsi"/>
          <w:b/>
          <w:color w:val="44546A"/>
        </w:rPr>
      </w:pPr>
    </w:p>
    <w:p w14:paraId="6B47B4AD" w14:textId="77777777" w:rsidR="009533A6" w:rsidRPr="009533A6" w:rsidRDefault="009533A6" w:rsidP="009533A6">
      <w:pPr>
        <w:numPr>
          <w:ilvl w:val="2"/>
          <w:numId w:val="64"/>
        </w:numPr>
        <w:tabs>
          <w:tab w:val="left" w:pos="1173"/>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Si el lugar de trabajo o estudio es virtual, este debe proteger la intimidad del hogar.</w:t>
      </w:r>
    </w:p>
    <w:p w14:paraId="38EB2E36" w14:textId="77777777" w:rsidR="009533A6" w:rsidRPr="009533A6" w:rsidRDefault="009533A6" w:rsidP="009533A6">
      <w:pPr>
        <w:numPr>
          <w:ilvl w:val="2"/>
          <w:numId w:val="64"/>
        </w:numPr>
        <w:tabs>
          <w:tab w:val="left" w:pos="1173"/>
        </w:tabs>
        <w:autoSpaceDE/>
        <w:autoSpaceDN/>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Procurar no tener un espejo detrás del estudiante o profesor que permita visibilizar la dinámica y rutina del hogar.</w:t>
      </w:r>
    </w:p>
    <w:p w14:paraId="31588DAF" w14:textId="77777777" w:rsidR="009533A6" w:rsidRPr="009533A6" w:rsidRDefault="009533A6" w:rsidP="009533A6">
      <w:pPr>
        <w:spacing w:before="8"/>
        <w:ind w:left="567"/>
        <w:rPr>
          <w:rFonts w:asciiTheme="minorHAnsi" w:eastAsia="Encode Sans" w:hAnsiTheme="minorHAnsi" w:cstheme="minorHAnsi"/>
          <w:color w:val="44546A"/>
        </w:rPr>
      </w:pPr>
    </w:p>
    <w:p w14:paraId="2D4031AA" w14:textId="77777777" w:rsidR="009533A6" w:rsidRPr="009533A6" w:rsidRDefault="009533A6" w:rsidP="009533A6">
      <w:pPr>
        <w:tabs>
          <w:tab w:val="left" w:pos="852"/>
        </w:tabs>
        <w:ind w:left="851"/>
        <w:rPr>
          <w:rFonts w:asciiTheme="minorHAnsi" w:eastAsia="Encode Sans" w:hAnsiTheme="minorHAnsi" w:cstheme="minorHAnsi"/>
          <w:b/>
          <w:color w:val="44546A"/>
        </w:rPr>
      </w:pPr>
      <w:r w:rsidRPr="009533A6">
        <w:rPr>
          <w:rFonts w:asciiTheme="minorHAnsi" w:eastAsia="Encode Sans" w:hAnsiTheme="minorHAnsi" w:cstheme="minorHAnsi"/>
          <w:b/>
          <w:color w:val="44546A"/>
        </w:rPr>
        <w:t>7.3 Personas cuidadoras y/o colaboradores</w:t>
      </w:r>
    </w:p>
    <w:p w14:paraId="12BE1E5A" w14:textId="77777777" w:rsidR="009533A6" w:rsidRPr="009533A6" w:rsidRDefault="009533A6" w:rsidP="009533A6">
      <w:pPr>
        <w:spacing w:before="4"/>
        <w:ind w:left="567"/>
        <w:rPr>
          <w:rFonts w:asciiTheme="minorHAnsi" w:eastAsia="Encode Sans" w:hAnsiTheme="minorHAnsi" w:cstheme="minorHAnsi"/>
          <w:b/>
          <w:color w:val="44546A"/>
        </w:rPr>
      </w:pPr>
    </w:p>
    <w:p w14:paraId="229F2323" w14:textId="77777777" w:rsidR="009533A6" w:rsidRPr="009533A6" w:rsidRDefault="009533A6" w:rsidP="009533A6">
      <w:pPr>
        <w:numPr>
          <w:ilvl w:val="2"/>
          <w:numId w:val="64"/>
        </w:numPr>
        <w:tabs>
          <w:tab w:val="left" w:pos="1173"/>
        </w:tabs>
        <w:autoSpaceDE/>
        <w:autoSpaceDN/>
        <w:spacing w:before="1"/>
        <w:ind w:right="112"/>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Todo miembro del CSFR debe adherirse a la Política de Protección Infantil.</w:t>
      </w:r>
    </w:p>
    <w:p w14:paraId="4E13B148" w14:textId="77777777" w:rsidR="009533A6" w:rsidRPr="009533A6" w:rsidRDefault="009533A6" w:rsidP="009533A6">
      <w:pPr>
        <w:numPr>
          <w:ilvl w:val="2"/>
          <w:numId w:val="64"/>
        </w:numPr>
        <w:tabs>
          <w:tab w:val="left" w:pos="1173"/>
        </w:tabs>
        <w:autoSpaceDE/>
        <w:autoSpaceDN/>
        <w:ind w:right="112"/>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El Coordinador de Sección debe tener acceso a todos los enlaces de las clases virtuales y reuniones con estudiantes (cuando aplique la modalidad virtual).</w:t>
      </w:r>
    </w:p>
    <w:p w14:paraId="64850081" w14:textId="77777777" w:rsidR="009533A6" w:rsidRPr="009533A6" w:rsidRDefault="009533A6" w:rsidP="009533A6">
      <w:pPr>
        <w:spacing w:before="8"/>
        <w:ind w:left="567"/>
        <w:rPr>
          <w:rFonts w:asciiTheme="minorHAnsi" w:eastAsia="Encode Sans" w:hAnsiTheme="minorHAnsi" w:cstheme="minorHAnsi"/>
          <w:color w:val="44546A"/>
        </w:rPr>
      </w:pPr>
    </w:p>
    <w:p w14:paraId="5D713D89" w14:textId="77777777" w:rsidR="009533A6" w:rsidRPr="009533A6" w:rsidRDefault="009533A6" w:rsidP="009533A6">
      <w:pPr>
        <w:tabs>
          <w:tab w:val="left" w:pos="920"/>
        </w:tabs>
        <w:ind w:left="919"/>
        <w:rPr>
          <w:rFonts w:asciiTheme="minorHAnsi" w:eastAsia="Encode Sans" w:hAnsiTheme="minorHAnsi" w:cstheme="minorHAnsi"/>
          <w:b/>
          <w:color w:val="44546A"/>
        </w:rPr>
      </w:pPr>
      <w:r w:rsidRPr="009533A6">
        <w:rPr>
          <w:rFonts w:asciiTheme="minorHAnsi" w:eastAsia="Encode Sans" w:hAnsiTheme="minorHAnsi" w:cstheme="minorHAnsi"/>
          <w:b/>
          <w:color w:val="44546A"/>
        </w:rPr>
        <w:t>7.4. Pautas para el encuentro y contacto con estudiantes</w:t>
      </w:r>
    </w:p>
    <w:p w14:paraId="5C52A774" w14:textId="77777777" w:rsidR="009533A6" w:rsidRPr="009533A6" w:rsidRDefault="009533A6" w:rsidP="009533A6">
      <w:pPr>
        <w:spacing w:before="4"/>
        <w:ind w:left="567"/>
        <w:rPr>
          <w:rFonts w:asciiTheme="minorHAnsi" w:eastAsia="Encode Sans" w:hAnsiTheme="minorHAnsi" w:cstheme="minorHAnsi"/>
          <w:b/>
          <w:color w:val="44546A"/>
        </w:rPr>
      </w:pPr>
    </w:p>
    <w:p w14:paraId="69EF028D" w14:textId="77777777" w:rsidR="009533A6" w:rsidRPr="009533A6" w:rsidRDefault="009533A6" w:rsidP="009533A6">
      <w:pPr>
        <w:numPr>
          <w:ilvl w:val="0"/>
          <w:numId w:val="73"/>
        </w:numPr>
        <w:tabs>
          <w:tab w:val="left" w:pos="1173"/>
        </w:tabs>
        <w:autoSpaceDE/>
        <w:autoSpaceDN/>
        <w:ind w:right="11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Está prohibido que los profesores y colaboradores del Colegio contacten a las estudiantes fuera del horario de la jornada escolar definidos por la institución.</w:t>
      </w:r>
    </w:p>
    <w:p w14:paraId="1141CD44" w14:textId="77777777" w:rsidR="009533A6" w:rsidRPr="009533A6" w:rsidRDefault="009533A6" w:rsidP="009533A6">
      <w:pPr>
        <w:numPr>
          <w:ilvl w:val="0"/>
          <w:numId w:val="73"/>
        </w:numPr>
        <w:tabs>
          <w:tab w:val="left" w:pos="1173"/>
        </w:tabs>
        <w:autoSpaceDE/>
        <w:autoSpaceDN/>
        <w:ind w:right="11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No está permitido tomar o grabar imágenes de las estudiantes para su uso personal. Esto incluye tomar fotografías, grabar lecciones o reuniones virtuales utilizando equipo personal (a menos que se acuerde previamente con los Coordinadores de Sección).</w:t>
      </w:r>
    </w:p>
    <w:p w14:paraId="246C6EB7" w14:textId="77777777" w:rsidR="009533A6" w:rsidRPr="009533A6" w:rsidRDefault="009533A6" w:rsidP="009533A6">
      <w:pPr>
        <w:numPr>
          <w:ilvl w:val="0"/>
          <w:numId w:val="73"/>
        </w:numPr>
        <w:tabs>
          <w:tab w:val="left" w:pos="1173"/>
        </w:tabs>
        <w:autoSpaceDE/>
        <w:autoSpaceDN/>
        <w:ind w:right="11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No está permitido que una estudiante participe en línea mientras esté desnuda o semidesnuda. El profesor debe </w:t>
      </w:r>
      <w:r w:rsidRPr="009533A6">
        <w:rPr>
          <w:rFonts w:asciiTheme="minorHAnsi" w:eastAsia="Encode Sans" w:hAnsiTheme="minorHAnsi" w:cstheme="minorHAnsi"/>
          <w:color w:val="44546A"/>
        </w:rPr>
        <w:lastRenderedPageBreak/>
        <w:t>bloquear la cámara del estudiante que está siendo expuesta y comunicar inmediatamente al Director de  Sección o Coordinador de Psicología quienes se encargaran de llamar y recordar la política de vestimenta.</w:t>
      </w:r>
    </w:p>
    <w:p w14:paraId="6EE0211E" w14:textId="77777777" w:rsidR="009533A6" w:rsidRPr="009533A6" w:rsidRDefault="009533A6" w:rsidP="009533A6">
      <w:pPr>
        <w:numPr>
          <w:ilvl w:val="0"/>
          <w:numId w:val="73"/>
        </w:numPr>
        <w:tabs>
          <w:tab w:val="left" w:pos="1173"/>
        </w:tabs>
        <w:autoSpaceDE/>
        <w:autoSpaceDN/>
        <w:ind w:right="11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Los profesores o colaboradores deben trabajar uno a uno con una niña solo cuando sea absolutamente necesario y con el conocimiento y consentimiento de los Coordinadores de Sección y los padres / cuidadores.</w:t>
      </w:r>
    </w:p>
    <w:p w14:paraId="27637668" w14:textId="77777777" w:rsidR="009533A6" w:rsidRPr="009533A6" w:rsidRDefault="009533A6" w:rsidP="009533A6">
      <w:pPr>
        <w:numPr>
          <w:ilvl w:val="0"/>
          <w:numId w:val="73"/>
        </w:numPr>
        <w:tabs>
          <w:tab w:val="left" w:pos="1173"/>
        </w:tabs>
        <w:autoSpaceDE/>
        <w:autoSpaceDN/>
        <w:ind w:right="11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Es responsabilidad del docente informar siempre al Departamento de Psicología y Terapias, ante cualquier situación en la que una estudiante se sienta angustiada, ansiosa o enojada.</w:t>
      </w:r>
    </w:p>
    <w:p w14:paraId="2DC24D06" w14:textId="77777777" w:rsidR="009533A6" w:rsidRPr="009533A6" w:rsidRDefault="009533A6" w:rsidP="009533A6">
      <w:pPr>
        <w:tabs>
          <w:tab w:val="left" w:pos="1173"/>
        </w:tabs>
        <w:ind w:left="720" w:right="113"/>
        <w:jc w:val="both"/>
        <w:rPr>
          <w:rFonts w:asciiTheme="minorHAnsi" w:eastAsia="Encode Sans" w:hAnsiTheme="minorHAnsi" w:cstheme="minorHAnsi"/>
          <w:color w:val="44546A"/>
        </w:rPr>
      </w:pPr>
    </w:p>
    <w:p w14:paraId="12119F79"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b/>
          <w:color w:val="44546A"/>
          <w:highlight w:val="yellow"/>
        </w:rPr>
      </w:pPr>
      <w:r w:rsidRPr="009533A6">
        <w:rPr>
          <w:rFonts w:asciiTheme="minorHAnsi" w:eastAsia="Encode Sans" w:hAnsiTheme="minorHAnsi" w:cstheme="minorHAnsi"/>
          <w:b/>
          <w:color w:val="44546A"/>
        </w:rPr>
        <w:t>8. CÓDIGO DE CONDUCTA</w:t>
      </w:r>
    </w:p>
    <w:p w14:paraId="491F9297" w14:textId="77777777" w:rsidR="009533A6" w:rsidRPr="009533A6" w:rsidRDefault="009533A6" w:rsidP="009533A6">
      <w:pPr>
        <w:pBdr>
          <w:top w:val="nil"/>
          <w:left w:val="nil"/>
          <w:bottom w:val="nil"/>
          <w:right w:val="nil"/>
          <w:between w:val="nil"/>
        </w:pBdr>
        <w:spacing w:before="4"/>
        <w:rPr>
          <w:rFonts w:asciiTheme="minorHAnsi" w:eastAsia="Encode Sans" w:hAnsiTheme="minorHAnsi" w:cstheme="minorHAnsi"/>
          <w:b/>
          <w:color w:val="44546A"/>
        </w:rPr>
      </w:pPr>
    </w:p>
    <w:p w14:paraId="5B477615"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color w:val="44546A"/>
        </w:rPr>
      </w:pPr>
      <w:r w:rsidRPr="009533A6">
        <w:rPr>
          <w:rFonts w:asciiTheme="minorHAnsi" w:eastAsia="Encode Sans" w:hAnsiTheme="minorHAnsi" w:cstheme="minorHAnsi"/>
          <w:color w:val="44546A"/>
        </w:rPr>
        <w:t>Ejemplos de conductas apropiadas vs. Conductas inapropiadas para los colaboradores del colegio.</w:t>
      </w:r>
    </w:p>
    <w:p w14:paraId="5F89EB8E" w14:textId="77777777" w:rsidR="009533A6" w:rsidRPr="009533A6" w:rsidRDefault="009533A6" w:rsidP="009533A6">
      <w:pPr>
        <w:pBdr>
          <w:top w:val="nil"/>
          <w:left w:val="nil"/>
          <w:bottom w:val="nil"/>
          <w:right w:val="nil"/>
          <w:between w:val="nil"/>
        </w:pBdr>
        <w:spacing w:before="8"/>
        <w:ind w:left="567"/>
        <w:rPr>
          <w:rFonts w:asciiTheme="minorHAnsi" w:eastAsia="Encode Sans" w:hAnsiTheme="minorHAnsi" w:cstheme="minorHAnsi"/>
          <w:color w:val="44546A"/>
        </w:rPr>
      </w:pPr>
    </w:p>
    <w:p w14:paraId="491E7DF4" w14:textId="77777777" w:rsidR="009533A6" w:rsidRPr="009533A6" w:rsidRDefault="009533A6" w:rsidP="009533A6">
      <w:pPr>
        <w:pBdr>
          <w:top w:val="nil"/>
          <w:left w:val="nil"/>
          <w:bottom w:val="nil"/>
          <w:right w:val="nil"/>
          <w:between w:val="nil"/>
        </w:pBdr>
        <w:tabs>
          <w:tab w:val="left" w:pos="852"/>
        </w:tabs>
        <w:spacing w:line="480" w:lineRule="auto"/>
        <w:ind w:left="452" w:right="-8"/>
        <w:rPr>
          <w:rFonts w:asciiTheme="minorHAnsi" w:eastAsia="Encode Sans" w:hAnsiTheme="minorHAnsi" w:cstheme="minorHAnsi"/>
          <w:b/>
          <w:color w:val="44546A"/>
        </w:rPr>
      </w:pPr>
      <w:r w:rsidRPr="009533A6">
        <w:rPr>
          <w:rFonts w:asciiTheme="minorHAnsi" w:eastAsia="Encode Sans" w:hAnsiTheme="minorHAnsi" w:cstheme="minorHAnsi"/>
          <w:b/>
          <w:color w:val="44546A"/>
        </w:rPr>
        <w:t xml:space="preserve">8.1. Comunicación escrita, verbal y </w:t>
      </w:r>
      <w:r w:rsidRPr="009533A6">
        <w:rPr>
          <w:rFonts w:asciiTheme="minorHAnsi" w:eastAsia="Encode Sans" w:hAnsiTheme="minorHAnsi" w:cstheme="minorHAnsi"/>
          <w:b/>
          <w:i/>
          <w:color w:val="44546A"/>
        </w:rPr>
        <w:t>on line</w:t>
      </w:r>
      <w:r w:rsidRPr="009533A6">
        <w:rPr>
          <w:rFonts w:asciiTheme="minorHAnsi" w:eastAsia="Encode Sans" w:hAnsiTheme="minorHAnsi" w:cstheme="minorHAnsi"/>
          <w:b/>
          <w:color w:val="44546A"/>
        </w:rPr>
        <w:t xml:space="preserve"> </w:t>
      </w:r>
    </w:p>
    <w:p w14:paraId="31D2CB8A" w14:textId="77777777" w:rsidR="009533A6" w:rsidRPr="009533A6" w:rsidRDefault="009533A6" w:rsidP="009533A6">
      <w:pPr>
        <w:pBdr>
          <w:top w:val="nil"/>
          <w:left w:val="nil"/>
          <w:bottom w:val="nil"/>
          <w:right w:val="nil"/>
          <w:between w:val="nil"/>
        </w:pBdr>
        <w:tabs>
          <w:tab w:val="left" w:pos="852"/>
        </w:tabs>
        <w:spacing w:line="480" w:lineRule="auto"/>
        <w:ind w:left="452" w:right="-8" w:firstLine="452"/>
        <w:rPr>
          <w:rFonts w:asciiTheme="minorHAnsi" w:eastAsia="Encode Sans" w:hAnsiTheme="minorHAnsi" w:cstheme="minorHAnsi"/>
          <w:b/>
          <w:color w:val="44546A"/>
        </w:rPr>
      </w:pPr>
      <w:r w:rsidRPr="009533A6">
        <w:rPr>
          <w:rFonts w:asciiTheme="minorHAnsi" w:eastAsia="Encode Sans" w:hAnsiTheme="minorHAnsi" w:cstheme="minorHAnsi"/>
          <w:b/>
          <w:color w:val="44546A"/>
        </w:rPr>
        <w:t xml:space="preserve"> Apropiado</w:t>
      </w:r>
    </w:p>
    <w:p w14:paraId="7ED7350F"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rPr>
          <w:rFonts w:asciiTheme="minorHAnsi" w:eastAsia="Encode Sans" w:hAnsiTheme="minorHAnsi" w:cstheme="minorHAnsi"/>
          <w:color w:val="000000" w:themeColor="text1"/>
        </w:rPr>
      </w:pPr>
      <w:r w:rsidRPr="009533A6">
        <w:rPr>
          <w:rFonts w:asciiTheme="minorHAnsi" w:eastAsia="Encode Sans" w:hAnsiTheme="minorHAnsi" w:cstheme="minorHAnsi"/>
          <w:color w:val="000000" w:themeColor="text1"/>
        </w:rPr>
        <w:t xml:space="preserve">Escuchar de forma cuidadosa y respetuosa.  </w:t>
      </w:r>
    </w:p>
    <w:p w14:paraId="211B8F0A"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rPr>
          <w:rFonts w:asciiTheme="minorHAnsi" w:eastAsia="Encode Sans" w:hAnsiTheme="minorHAnsi" w:cstheme="minorHAnsi"/>
          <w:color w:val="B7B7B7"/>
        </w:rPr>
      </w:pPr>
      <w:r w:rsidRPr="009533A6">
        <w:rPr>
          <w:rFonts w:asciiTheme="minorHAnsi" w:eastAsia="Encode Sans" w:hAnsiTheme="minorHAnsi" w:cstheme="minorHAnsi"/>
          <w:color w:val="44546A"/>
        </w:rPr>
        <w:t xml:space="preserve">Reconocer el trabajo o reforzar un comportamiento de acuerdo con las normas de convivencia. </w:t>
      </w:r>
    </w:p>
    <w:p w14:paraId="394B3F96" w14:textId="77777777" w:rsidR="009533A6" w:rsidRPr="009533A6" w:rsidRDefault="009533A6" w:rsidP="009533A6">
      <w:pPr>
        <w:numPr>
          <w:ilvl w:val="2"/>
          <w:numId w:val="71"/>
        </w:numP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Entregar reconocimientos grupales o individuales a los estudiantes por sus logros.</w:t>
      </w:r>
    </w:p>
    <w:p w14:paraId="16D325E0"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Comentarios </w:t>
      </w:r>
      <w:r w:rsidRPr="009533A6">
        <w:rPr>
          <w:rFonts w:asciiTheme="minorHAnsi" w:eastAsia="Encode Sans" w:hAnsiTheme="minorHAnsi" w:cstheme="minorHAnsi"/>
          <w:color w:val="000000" w:themeColor="text1"/>
        </w:rPr>
        <w:t xml:space="preserve">dentro del marco del respeto </w:t>
      </w:r>
      <w:r w:rsidRPr="009533A6">
        <w:rPr>
          <w:rFonts w:asciiTheme="minorHAnsi" w:eastAsia="Encode Sans" w:hAnsiTheme="minorHAnsi" w:cstheme="minorHAnsi"/>
          <w:color w:val="44546A"/>
        </w:rPr>
        <w:t xml:space="preserve">y tono amigable. </w:t>
      </w:r>
    </w:p>
    <w:p w14:paraId="3D60C7AF" w14:textId="329867CE" w:rsidR="009533A6" w:rsidRPr="009533A6" w:rsidRDefault="009533A6" w:rsidP="009533A6">
      <w:pPr>
        <w:numPr>
          <w:ilvl w:val="2"/>
          <w:numId w:val="71"/>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Interacción individual con estudiantes a la vista de todos, informando al Coordinador </w:t>
      </w:r>
      <w:r w:rsidRPr="009533A6">
        <w:rPr>
          <w:rFonts w:asciiTheme="minorHAnsi" w:eastAsia="Encode Sans" w:hAnsiTheme="minorHAnsi" w:cstheme="minorHAnsi"/>
          <w:color w:val="44546A"/>
        </w:rPr>
        <w:tab/>
        <w:t xml:space="preserve">de Sección correspondiente y/o coordinador </w:t>
      </w:r>
      <w:r w:rsidR="007A7EFE" w:rsidRPr="009533A6">
        <w:rPr>
          <w:rFonts w:asciiTheme="minorHAnsi" w:eastAsia="Encode Sans" w:hAnsiTheme="minorHAnsi" w:cstheme="minorHAnsi"/>
          <w:color w:val="44546A"/>
        </w:rPr>
        <w:t>de Psicología</w:t>
      </w:r>
      <w:r w:rsidRPr="009533A6">
        <w:rPr>
          <w:rFonts w:asciiTheme="minorHAnsi" w:eastAsia="Encode Sans" w:hAnsiTheme="minorHAnsi" w:cstheme="minorHAnsi"/>
          <w:color w:val="44546A"/>
        </w:rPr>
        <w:t xml:space="preserve"> y Terapias, en un ambiente adecuado en las instalaciones del Colegio.</w:t>
      </w:r>
    </w:p>
    <w:p w14:paraId="44D95F16"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Comunicación a través de canales institucionales (correo institucional o los teléfonos del Colegio).</w:t>
      </w:r>
    </w:p>
    <w:p w14:paraId="42C3A91E" w14:textId="77777777" w:rsidR="009533A6" w:rsidRPr="009533A6" w:rsidRDefault="009533A6" w:rsidP="009533A6">
      <w:pPr>
        <w:pBdr>
          <w:top w:val="nil"/>
          <w:left w:val="nil"/>
          <w:bottom w:val="nil"/>
          <w:right w:val="nil"/>
          <w:between w:val="nil"/>
        </w:pBdr>
        <w:spacing w:before="8"/>
        <w:ind w:left="567"/>
        <w:rPr>
          <w:rFonts w:asciiTheme="minorHAnsi" w:eastAsia="Encode Sans" w:hAnsiTheme="minorHAnsi" w:cstheme="minorHAnsi"/>
          <w:color w:val="44546A"/>
        </w:rPr>
      </w:pPr>
    </w:p>
    <w:p w14:paraId="673BB57E" w14:textId="77777777" w:rsidR="009533A6" w:rsidRPr="009533A6" w:rsidRDefault="009533A6" w:rsidP="009533A6">
      <w:pPr>
        <w:pBdr>
          <w:top w:val="nil"/>
          <w:left w:val="nil"/>
          <w:bottom w:val="nil"/>
          <w:right w:val="nil"/>
          <w:between w:val="nil"/>
        </w:pBdr>
        <w:ind w:left="567"/>
        <w:rPr>
          <w:rFonts w:asciiTheme="minorHAnsi" w:eastAsia="Encode Sans" w:hAnsiTheme="minorHAnsi" w:cstheme="minorHAnsi"/>
          <w:b/>
          <w:color w:val="44546A"/>
        </w:rPr>
      </w:pPr>
      <w:r w:rsidRPr="009533A6">
        <w:rPr>
          <w:rFonts w:asciiTheme="minorHAnsi" w:eastAsia="Encode Sans" w:hAnsiTheme="minorHAnsi" w:cstheme="minorHAnsi"/>
          <w:b/>
          <w:color w:val="44546A"/>
        </w:rPr>
        <w:t>Inapropiado</w:t>
      </w:r>
    </w:p>
    <w:p w14:paraId="78AE9B8E" w14:textId="77777777" w:rsidR="009533A6" w:rsidRPr="009533A6" w:rsidRDefault="009533A6" w:rsidP="009533A6">
      <w:pPr>
        <w:pBdr>
          <w:top w:val="nil"/>
          <w:left w:val="nil"/>
          <w:bottom w:val="nil"/>
          <w:right w:val="nil"/>
          <w:between w:val="nil"/>
        </w:pBdr>
        <w:spacing w:before="4"/>
        <w:ind w:left="567"/>
        <w:rPr>
          <w:rFonts w:asciiTheme="minorHAnsi" w:eastAsia="Encode Sans" w:hAnsiTheme="minorHAnsi" w:cstheme="minorHAnsi"/>
          <w:b/>
          <w:color w:val="44546A"/>
        </w:rPr>
      </w:pPr>
    </w:p>
    <w:p w14:paraId="5D928F4B"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12"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Comentarios degradantes. Por ejemplo, humillaciones, burlas, sarcasmos, comentarios difamatorios o de carácter excluyente relacionados a la raza, el género, las creencias religiosas, la orientación sexual y la apariencia física, entre otros.</w:t>
      </w:r>
    </w:p>
    <w:p w14:paraId="5A902210"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04"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Comentarios y gestos sexualmente provocativos. Estos pueden incluir piropos, comentarios sobre la vestimenta, miradas sugerentes, indirectas o sugerencias explícitas que inviten a actitudes inadecuadas con menores de edad u otros miembros de la comunidad.</w:t>
      </w:r>
    </w:p>
    <w:p w14:paraId="66779647"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spacing w:before="1"/>
        <w:ind w:left="1134" w:right="114"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Bromas subidas de tono, tanto con pares como con menores de edad. </w:t>
      </w:r>
    </w:p>
    <w:p w14:paraId="14CD132A"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spacing w:before="1"/>
        <w:ind w:left="1134" w:right="114" w:hanging="567"/>
        <w:jc w:val="both"/>
        <w:rPr>
          <w:rFonts w:asciiTheme="minorHAnsi" w:eastAsia="Encode Sans" w:hAnsiTheme="minorHAnsi" w:cstheme="minorHAnsi"/>
          <w:color w:val="000000" w:themeColor="text1"/>
        </w:rPr>
      </w:pPr>
      <w:r w:rsidRPr="009533A6">
        <w:rPr>
          <w:rFonts w:asciiTheme="minorHAnsi" w:eastAsia="Encode Sans" w:hAnsiTheme="minorHAnsi" w:cstheme="minorHAnsi"/>
          <w:color w:val="000000" w:themeColor="text1"/>
        </w:rPr>
        <w:t xml:space="preserve">Juzgar o revictimizar. </w:t>
      </w:r>
    </w:p>
    <w:p w14:paraId="1A64DEEB"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11"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Escribir a las estudiantes cartas, notas, correos electrónicos, publicaciones en redes sociales, etc.</w:t>
      </w:r>
    </w:p>
    <w:p w14:paraId="2AC89ABD"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10"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Dar obsequios de carácter personal a las estudiantes.</w:t>
      </w:r>
    </w:p>
    <w:p w14:paraId="6CE5156E"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10"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Aceptar o realizar invitaciones de carácter personal a los estudiantes.</w:t>
      </w:r>
    </w:p>
    <w:p w14:paraId="2B7415D2"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09"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Establecer comunicación vía </w:t>
      </w:r>
      <w:r w:rsidRPr="009533A6">
        <w:rPr>
          <w:rFonts w:asciiTheme="minorHAnsi" w:eastAsia="Encode Sans" w:hAnsiTheme="minorHAnsi" w:cstheme="minorHAnsi"/>
          <w:i/>
          <w:color w:val="44546A"/>
        </w:rPr>
        <w:t>whatsapp</w:t>
      </w:r>
      <w:r w:rsidRPr="009533A6">
        <w:rPr>
          <w:rFonts w:asciiTheme="minorHAnsi" w:eastAsia="Encode Sans" w:hAnsiTheme="minorHAnsi" w:cstheme="minorHAnsi"/>
          <w:color w:val="44546A"/>
        </w:rPr>
        <w:t>, redes sociales, entre otros medios de comunicación no oficiales.</w:t>
      </w:r>
    </w:p>
    <w:p w14:paraId="1F75F2AE"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left="1134" w:right="109" w:hanging="567"/>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Encontrarse con estudiantes por fuera de las instalaciones del Colegio o en horas distintas al horario de clase.</w:t>
      </w:r>
    </w:p>
    <w:p w14:paraId="0AEBCB71" w14:textId="77777777" w:rsidR="009533A6" w:rsidRPr="009533A6" w:rsidRDefault="009533A6" w:rsidP="009533A6">
      <w:pPr>
        <w:pBdr>
          <w:top w:val="nil"/>
          <w:left w:val="nil"/>
          <w:bottom w:val="nil"/>
          <w:right w:val="nil"/>
          <w:between w:val="nil"/>
        </w:pBdr>
        <w:tabs>
          <w:tab w:val="left" w:pos="1173"/>
        </w:tabs>
        <w:ind w:left="1172" w:right="109"/>
        <w:jc w:val="both"/>
        <w:rPr>
          <w:rFonts w:asciiTheme="minorHAnsi" w:eastAsia="Encode Sans" w:hAnsiTheme="minorHAnsi" w:cstheme="minorHAnsi"/>
          <w:color w:val="44546A"/>
        </w:rPr>
      </w:pPr>
    </w:p>
    <w:p w14:paraId="75D5E206" w14:textId="77777777" w:rsidR="009533A6" w:rsidRPr="009533A6" w:rsidRDefault="009533A6" w:rsidP="009533A6">
      <w:pPr>
        <w:pBdr>
          <w:top w:val="nil"/>
          <w:left w:val="nil"/>
          <w:bottom w:val="nil"/>
          <w:right w:val="nil"/>
          <w:between w:val="nil"/>
        </w:pBdr>
        <w:tabs>
          <w:tab w:val="left" w:pos="852"/>
        </w:tabs>
        <w:spacing w:line="480" w:lineRule="auto"/>
        <w:ind w:left="452" w:right="-8"/>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 xml:space="preserve">8.2. Contacto físico </w:t>
      </w:r>
    </w:p>
    <w:p w14:paraId="294D076D" w14:textId="77777777" w:rsidR="009533A6" w:rsidRPr="009533A6" w:rsidRDefault="009533A6" w:rsidP="009533A6">
      <w:pPr>
        <w:pBdr>
          <w:top w:val="nil"/>
          <w:left w:val="nil"/>
          <w:bottom w:val="nil"/>
          <w:right w:val="nil"/>
          <w:between w:val="nil"/>
        </w:pBdr>
        <w:tabs>
          <w:tab w:val="left" w:pos="852"/>
        </w:tabs>
        <w:spacing w:line="480" w:lineRule="auto"/>
        <w:ind w:right="-8"/>
        <w:jc w:val="both"/>
        <w:rPr>
          <w:rFonts w:asciiTheme="minorHAnsi" w:eastAsia="Encode Sans" w:hAnsiTheme="minorHAnsi" w:cstheme="minorHAnsi"/>
          <w:b/>
          <w:color w:val="44546A"/>
        </w:rPr>
      </w:pPr>
      <w:r w:rsidRPr="009533A6">
        <w:rPr>
          <w:rFonts w:asciiTheme="minorHAnsi" w:eastAsia="Encode Sans" w:hAnsiTheme="minorHAnsi" w:cstheme="minorHAnsi"/>
          <w:b/>
          <w:color w:val="44546A"/>
        </w:rPr>
        <w:tab/>
        <w:t>Apropiado</w:t>
      </w:r>
    </w:p>
    <w:p w14:paraId="0B22B532"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spacing w:before="5"/>
        <w:ind w:right="106"/>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Contacto personal en áreas seguras del cuerpo (por ejemplo, hombros, parte superior de la espalda, brazos, cabeza y manos), mientras el gesto sea claramente apropiado, como un apretón de manos, una palmada en la espalda, un choque de palmas a una estudiante, o abrazar a una estudiante que se cayó y se raspó la rodilla </w:t>
      </w:r>
      <w:r w:rsidRPr="009533A6">
        <w:rPr>
          <w:rFonts w:asciiTheme="minorHAnsi" w:eastAsia="Encode Sans" w:hAnsiTheme="minorHAnsi" w:cstheme="minorHAnsi"/>
          <w:color w:val="44546A"/>
        </w:rPr>
        <w:lastRenderedPageBreak/>
        <w:t xml:space="preserve">o está triste. </w:t>
      </w:r>
    </w:p>
    <w:p w14:paraId="4D8DF569"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right="106"/>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En caso de requerir un contacto personal en áreas seguras del cuerpo, pedir la autorización previa de la estudiante. Por ejemplo, si es necesario en clase de danza acomodar la postura. </w:t>
      </w:r>
    </w:p>
    <w:p w14:paraId="5A0CAA77"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right="106"/>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En los niveles de preescolar (K3 - 2º), en caso de que una niña requiera asistencia en la ida al baño, las profesoras o auxiliares pedagógicas pueden acompañar a las niñas al baño y darles las indicaciones pertinentes.</w:t>
      </w:r>
      <w:r w:rsidRPr="00F53B65">
        <w:rPr>
          <w:highlight w:val="yellow"/>
        </w:rPr>
        <w:t xml:space="preserve"> </w:t>
      </w:r>
    </w:p>
    <w:p w14:paraId="32F47198" w14:textId="77777777" w:rsidR="009533A6" w:rsidRPr="009533A6" w:rsidRDefault="009533A6" w:rsidP="009533A6">
      <w:pPr>
        <w:numPr>
          <w:ilvl w:val="2"/>
          <w:numId w:val="71"/>
        </w:numPr>
        <w:tabs>
          <w:tab w:val="left" w:pos="1173"/>
        </w:tabs>
        <w:autoSpaceDE/>
        <w:autoSpaceDN/>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Si la interacción ocurre en un salón de clase u oficina, la puerta debe permanecer sin seguro y debe haber visibilidad desde el exterior.  </w:t>
      </w:r>
    </w:p>
    <w:p w14:paraId="66B6B04E" w14:textId="77777777" w:rsidR="009533A6" w:rsidRPr="009533A6" w:rsidRDefault="009533A6" w:rsidP="009533A6">
      <w:pPr>
        <w:numPr>
          <w:ilvl w:val="2"/>
          <w:numId w:val="71"/>
        </w:numPr>
        <w:pBdr>
          <w:top w:val="nil"/>
          <w:left w:val="nil"/>
          <w:bottom w:val="nil"/>
          <w:right w:val="nil"/>
          <w:between w:val="nil"/>
        </w:pBdr>
        <w:tabs>
          <w:tab w:val="left" w:pos="1173"/>
        </w:tabs>
        <w:autoSpaceDE/>
        <w:autoSpaceDN/>
        <w:ind w:right="106"/>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Jugar </w:t>
      </w:r>
    </w:p>
    <w:p w14:paraId="0996833F" w14:textId="77777777" w:rsidR="009533A6" w:rsidRPr="009533A6" w:rsidRDefault="009533A6" w:rsidP="009533A6">
      <w:pPr>
        <w:pBdr>
          <w:top w:val="nil"/>
          <w:left w:val="nil"/>
          <w:bottom w:val="nil"/>
          <w:right w:val="nil"/>
          <w:between w:val="nil"/>
        </w:pBdr>
        <w:spacing w:before="8"/>
        <w:ind w:left="567"/>
        <w:rPr>
          <w:rFonts w:asciiTheme="minorHAnsi" w:eastAsia="Encode Sans" w:hAnsiTheme="minorHAnsi" w:cstheme="minorHAnsi"/>
          <w:color w:val="44546A"/>
        </w:rPr>
      </w:pPr>
    </w:p>
    <w:p w14:paraId="6E35B25E" w14:textId="77777777" w:rsidR="009533A6" w:rsidRPr="009533A6" w:rsidRDefault="009533A6" w:rsidP="009533A6">
      <w:pPr>
        <w:pBdr>
          <w:top w:val="nil"/>
          <w:left w:val="nil"/>
          <w:bottom w:val="nil"/>
          <w:right w:val="nil"/>
          <w:between w:val="nil"/>
        </w:pBdr>
        <w:ind w:left="567" w:firstLine="152"/>
        <w:rPr>
          <w:rFonts w:asciiTheme="minorHAnsi" w:eastAsia="Encode Sans" w:hAnsiTheme="minorHAnsi" w:cstheme="minorHAnsi"/>
          <w:b/>
          <w:color w:val="44546A"/>
        </w:rPr>
      </w:pPr>
      <w:r w:rsidRPr="009533A6">
        <w:rPr>
          <w:rFonts w:asciiTheme="minorHAnsi" w:eastAsia="Encode Sans" w:hAnsiTheme="minorHAnsi" w:cstheme="minorHAnsi"/>
          <w:b/>
          <w:color w:val="44546A"/>
        </w:rPr>
        <w:t>Inapropiado</w:t>
      </w:r>
    </w:p>
    <w:p w14:paraId="1D08BFFB" w14:textId="77777777" w:rsidR="009533A6" w:rsidRPr="009533A6" w:rsidRDefault="009533A6" w:rsidP="009533A6">
      <w:pPr>
        <w:pBdr>
          <w:top w:val="nil"/>
          <w:left w:val="nil"/>
          <w:bottom w:val="nil"/>
          <w:right w:val="nil"/>
          <w:between w:val="nil"/>
        </w:pBdr>
        <w:spacing w:before="5"/>
        <w:ind w:left="567"/>
        <w:rPr>
          <w:rFonts w:asciiTheme="minorHAnsi" w:eastAsia="Encode Sans" w:hAnsiTheme="minorHAnsi" w:cstheme="minorHAnsi"/>
          <w:b/>
          <w:color w:val="44546A"/>
        </w:rPr>
      </w:pPr>
    </w:p>
    <w:p w14:paraId="73B9AF29"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ind w:left="1134"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Tocar partes privadas de la estudiante.</w:t>
      </w:r>
    </w:p>
    <w:p w14:paraId="3581B3D4"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ind w:left="1134"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Saludar de beso a las estudiantes.</w:t>
      </w:r>
    </w:p>
    <w:p w14:paraId="4BDC9046"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spacing w:before="14" w:line="232" w:lineRule="auto"/>
        <w:ind w:left="1134" w:right="116"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Tocar el cuerpo de la estudiante con intención física, romántica o sexual. Esto incluye manoseos, pellizcos, apretones, roces deliberados, palmadas, etc.</w:t>
      </w:r>
    </w:p>
    <w:p w14:paraId="6797B979"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spacing w:before="14" w:line="232" w:lineRule="auto"/>
        <w:ind w:left="1134" w:right="116"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Utilizar el castigo corporal.</w:t>
      </w:r>
    </w:p>
    <w:p w14:paraId="42B35450"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spacing w:before="15" w:line="232" w:lineRule="auto"/>
        <w:ind w:left="1134" w:right="114"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Mostrar material pornográfico impreso o virtual, o involucrar a las estudiantes en cualquier tipo de actividad pornográfica.</w:t>
      </w:r>
    </w:p>
    <w:p w14:paraId="74B6567A"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spacing w:before="17" w:line="232" w:lineRule="auto"/>
        <w:ind w:left="1134" w:right="105"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Estar a solas con una estudiante en un salón de clase u oficina con la puerta con seguro.</w:t>
      </w:r>
    </w:p>
    <w:p w14:paraId="12208939"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spacing w:before="17" w:line="232" w:lineRule="auto"/>
        <w:ind w:left="1134" w:right="105"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Entrar a los baños destinados para uso exclusivo de las estudiantes a partir de segundo de primaria</w:t>
      </w:r>
    </w:p>
    <w:p w14:paraId="053D0FC6" w14:textId="77777777" w:rsidR="009533A6" w:rsidRPr="009533A6" w:rsidRDefault="009533A6" w:rsidP="009533A6">
      <w:pPr>
        <w:numPr>
          <w:ilvl w:val="0"/>
          <w:numId w:val="72"/>
        </w:numPr>
        <w:pBdr>
          <w:top w:val="nil"/>
          <w:left w:val="nil"/>
          <w:bottom w:val="nil"/>
          <w:right w:val="nil"/>
          <w:between w:val="nil"/>
        </w:pBdr>
        <w:tabs>
          <w:tab w:val="left" w:pos="1173"/>
        </w:tabs>
        <w:autoSpaceDE/>
        <w:autoSpaceDN/>
        <w:spacing w:before="17" w:line="232" w:lineRule="auto"/>
        <w:ind w:left="1134" w:right="105" w:hanging="283"/>
        <w:jc w:val="both"/>
        <w:rPr>
          <w:rFonts w:asciiTheme="minorHAnsi" w:eastAsia="Encode Sans" w:hAnsiTheme="minorHAnsi" w:cstheme="minorHAnsi"/>
          <w:color w:val="44546A"/>
        </w:rPr>
      </w:pPr>
      <w:r w:rsidRPr="009533A6">
        <w:rPr>
          <w:rFonts w:asciiTheme="minorHAnsi" w:eastAsia="Encode Sans" w:hAnsiTheme="minorHAnsi" w:cstheme="minorHAnsi"/>
          <w:color w:val="44546A"/>
        </w:rPr>
        <w:t xml:space="preserve">Utilizar el internet para interactuar de manera personal con la estudiante sobre temas ajenos al académico, sin conocimiento, consentimiento o supervisión de otras personas. </w:t>
      </w:r>
    </w:p>
    <w:bookmarkEnd w:id="2"/>
    <w:p w14:paraId="23583097" w14:textId="77777777" w:rsidR="009533A6" w:rsidRPr="009533A6" w:rsidRDefault="009533A6" w:rsidP="00FA3730">
      <w:pPr>
        <w:pStyle w:val="Textoindependiente"/>
        <w:spacing w:before="1"/>
        <w:ind w:left="393" w:right="651"/>
        <w:rPr>
          <w:rFonts w:asciiTheme="minorHAnsi" w:hAnsiTheme="minorHAnsi" w:cstheme="minorHAnsi"/>
          <w:color w:val="000000" w:themeColor="text1"/>
        </w:rPr>
      </w:pPr>
    </w:p>
    <w:p w14:paraId="06216C3F" w14:textId="4B4250B4" w:rsidR="00FA3730" w:rsidRPr="009533A6" w:rsidRDefault="00FA3730" w:rsidP="00FA3730">
      <w:pPr>
        <w:pStyle w:val="Textoindependiente"/>
        <w:spacing w:before="1"/>
        <w:ind w:left="393" w:right="651"/>
        <w:rPr>
          <w:rFonts w:asciiTheme="minorHAnsi" w:hAnsiTheme="minorHAnsi" w:cstheme="minorHAnsi"/>
        </w:rPr>
      </w:pPr>
    </w:p>
    <w:p w14:paraId="4A1EDC7C" w14:textId="1CFD6BBF" w:rsidR="00FA3730" w:rsidRPr="009533A6" w:rsidRDefault="00FA3730" w:rsidP="00FA3730">
      <w:pPr>
        <w:pStyle w:val="Textoindependiente"/>
        <w:spacing w:before="1"/>
        <w:ind w:left="393" w:right="651"/>
        <w:rPr>
          <w:rFonts w:asciiTheme="minorHAnsi" w:hAnsiTheme="minorHAnsi" w:cstheme="minorHAnsi"/>
        </w:rPr>
      </w:pPr>
    </w:p>
    <w:p w14:paraId="411B4B0A" w14:textId="4F1A9181" w:rsidR="00FA3730" w:rsidRPr="009533A6" w:rsidRDefault="00FA3730" w:rsidP="00FA3730">
      <w:pPr>
        <w:pStyle w:val="Textoindependiente"/>
        <w:spacing w:before="1"/>
        <w:ind w:left="393" w:right="651"/>
        <w:rPr>
          <w:rFonts w:asciiTheme="minorHAnsi" w:hAnsiTheme="minorHAnsi" w:cstheme="minorHAnsi"/>
        </w:rPr>
      </w:pPr>
    </w:p>
    <w:p w14:paraId="494CD7A8" w14:textId="23FA210C" w:rsidR="00FA3730" w:rsidRPr="009533A6" w:rsidRDefault="00FA3730" w:rsidP="00FA3730">
      <w:pPr>
        <w:pStyle w:val="Textoindependiente"/>
        <w:spacing w:before="1"/>
        <w:ind w:left="393" w:right="651"/>
        <w:rPr>
          <w:rFonts w:asciiTheme="minorHAnsi" w:hAnsiTheme="minorHAnsi" w:cstheme="minorHAnsi"/>
        </w:rPr>
      </w:pPr>
    </w:p>
    <w:p w14:paraId="4DD29B1B" w14:textId="23953B2B" w:rsidR="00FA3730" w:rsidRPr="009533A6" w:rsidRDefault="00FA3730" w:rsidP="00FA3730">
      <w:pPr>
        <w:pStyle w:val="Textoindependiente"/>
        <w:spacing w:before="1"/>
        <w:ind w:left="393" w:right="651"/>
        <w:rPr>
          <w:rFonts w:asciiTheme="minorHAnsi" w:hAnsiTheme="minorHAnsi" w:cstheme="minorHAnsi"/>
        </w:rPr>
      </w:pPr>
    </w:p>
    <w:p w14:paraId="2F0BAABA" w14:textId="6DA16DB2" w:rsidR="00FA3730" w:rsidRPr="009533A6" w:rsidRDefault="00FA3730" w:rsidP="00FA3730">
      <w:pPr>
        <w:pStyle w:val="Textoindependiente"/>
        <w:spacing w:before="1"/>
        <w:ind w:left="393" w:right="651"/>
        <w:rPr>
          <w:rFonts w:asciiTheme="minorHAnsi" w:hAnsiTheme="minorHAnsi" w:cstheme="minorHAnsi"/>
        </w:rPr>
      </w:pPr>
    </w:p>
    <w:p w14:paraId="64FA347B" w14:textId="6DBC4565" w:rsidR="00FA3730" w:rsidRPr="009533A6" w:rsidRDefault="00FA3730" w:rsidP="00FA3730">
      <w:pPr>
        <w:pStyle w:val="Textoindependiente"/>
        <w:spacing w:before="1"/>
        <w:ind w:left="393" w:right="651"/>
        <w:rPr>
          <w:rFonts w:asciiTheme="minorHAnsi" w:hAnsiTheme="minorHAnsi" w:cstheme="minorHAnsi"/>
        </w:rPr>
      </w:pPr>
    </w:p>
    <w:p w14:paraId="6ABF376A" w14:textId="44BDC3EF" w:rsidR="00FA3730" w:rsidRPr="009533A6" w:rsidRDefault="00FA3730" w:rsidP="00FA3730">
      <w:pPr>
        <w:pStyle w:val="Textoindependiente"/>
        <w:spacing w:before="1"/>
        <w:ind w:left="393" w:right="651"/>
        <w:rPr>
          <w:rFonts w:asciiTheme="minorHAnsi" w:hAnsiTheme="minorHAnsi" w:cstheme="minorHAnsi"/>
        </w:rPr>
      </w:pPr>
    </w:p>
    <w:p w14:paraId="3F128D47" w14:textId="45C2B462" w:rsidR="00FA3730" w:rsidRPr="009533A6" w:rsidRDefault="00FA3730" w:rsidP="00FA3730">
      <w:pPr>
        <w:pStyle w:val="Textoindependiente"/>
        <w:spacing w:before="1"/>
        <w:ind w:left="393" w:right="651"/>
        <w:rPr>
          <w:rFonts w:asciiTheme="minorHAnsi" w:hAnsiTheme="minorHAnsi" w:cstheme="minorHAnsi"/>
        </w:rPr>
      </w:pPr>
    </w:p>
    <w:p w14:paraId="598EFA67" w14:textId="5D292359" w:rsidR="00FA3730" w:rsidRPr="009533A6" w:rsidRDefault="00FA3730" w:rsidP="00FA3730">
      <w:pPr>
        <w:pStyle w:val="Textoindependiente"/>
        <w:spacing w:before="1"/>
        <w:ind w:left="393" w:right="651"/>
        <w:rPr>
          <w:rFonts w:asciiTheme="minorHAnsi" w:hAnsiTheme="minorHAnsi" w:cstheme="minorHAnsi"/>
        </w:rPr>
      </w:pPr>
    </w:p>
    <w:p w14:paraId="0B55BB85" w14:textId="68AF3FBD" w:rsidR="00FA3730" w:rsidRPr="009533A6" w:rsidRDefault="00FA3730" w:rsidP="00A613F6">
      <w:pPr>
        <w:pStyle w:val="Textoindependiente"/>
        <w:spacing w:before="1"/>
        <w:ind w:right="651"/>
        <w:rPr>
          <w:rFonts w:asciiTheme="minorHAnsi" w:hAnsiTheme="minorHAnsi" w:cstheme="minorHAnsi"/>
        </w:rPr>
      </w:pPr>
    </w:p>
    <w:p w14:paraId="03701740" w14:textId="7E38ABB7" w:rsidR="00FA3730" w:rsidRPr="009533A6" w:rsidRDefault="00FA3730" w:rsidP="00FA3730">
      <w:pPr>
        <w:pStyle w:val="Textoindependiente"/>
        <w:spacing w:before="1"/>
        <w:ind w:left="393" w:right="651"/>
        <w:rPr>
          <w:rFonts w:asciiTheme="minorHAnsi" w:hAnsiTheme="minorHAnsi" w:cstheme="minorHAnsi"/>
        </w:rPr>
      </w:pPr>
    </w:p>
    <w:p w14:paraId="5F2097E5" w14:textId="00701552" w:rsidR="00FA3730" w:rsidRPr="009533A6" w:rsidRDefault="00FA3730" w:rsidP="00FA3730">
      <w:pPr>
        <w:pStyle w:val="Textoindependiente"/>
        <w:spacing w:before="1"/>
        <w:ind w:left="393" w:right="651"/>
        <w:rPr>
          <w:rFonts w:asciiTheme="minorHAnsi" w:hAnsiTheme="minorHAnsi" w:cstheme="minorHAnsi"/>
        </w:rPr>
      </w:pPr>
    </w:p>
    <w:sectPr w:rsidR="00FA3730" w:rsidRPr="009533A6">
      <w:pgSz w:w="12250" w:h="15850"/>
      <w:pgMar w:top="1500"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F1AD" w14:textId="77777777" w:rsidR="00DA772D" w:rsidRDefault="00DA772D" w:rsidP="00A42324">
      <w:r>
        <w:separator/>
      </w:r>
    </w:p>
  </w:endnote>
  <w:endnote w:type="continuationSeparator" w:id="0">
    <w:p w14:paraId="60FC21D9" w14:textId="77777777" w:rsidR="00DA772D" w:rsidRDefault="00DA772D" w:rsidP="00A4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rlito">
    <w:altName w:val="Calibri"/>
    <w:charset w:val="00"/>
    <w:family w:val="swiss"/>
    <w:pitch w:val="variable"/>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ncode Sans">
    <w:altName w:val="Calibri"/>
    <w:charset w:val="00"/>
    <w:family w:val="auto"/>
    <w:pitch w:val="default"/>
  </w:font>
  <w:font w:name="Encode Sans Med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79952"/>
      <w:docPartObj>
        <w:docPartGallery w:val="Page Numbers (Bottom of Page)"/>
        <w:docPartUnique/>
      </w:docPartObj>
    </w:sdtPr>
    <w:sdtContent>
      <w:p w14:paraId="6CB477B9" w14:textId="0EDB05DE" w:rsidR="00E5670D" w:rsidRDefault="00E5670D">
        <w:pPr>
          <w:pStyle w:val="Piedepgina"/>
          <w:jc w:val="right"/>
        </w:pPr>
        <w:r>
          <w:fldChar w:fldCharType="begin"/>
        </w:r>
        <w:r>
          <w:instrText>PAGE   \* MERGEFORMAT</w:instrText>
        </w:r>
        <w:r>
          <w:fldChar w:fldCharType="separate"/>
        </w:r>
        <w:r>
          <w:t>2</w:t>
        </w:r>
        <w:r>
          <w:fldChar w:fldCharType="end"/>
        </w:r>
      </w:p>
    </w:sdtContent>
  </w:sdt>
  <w:p w14:paraId="5B65AFCA" w14:textId="77777777" w:rsidR="00E5670D" w:rsidRDefault="00E56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BDEC" w14:textId="77777777" w:rsidR="00DA772D" w:rsidRDefault="00DA772D" w:rsidP="00A42324">
      <w:r>
        <w:separator/>
      </w:r>
    </w:p>
  </w:footnote>
  <w:footnote w:type="continuationSeparator" w:id="0">
    <w:p w14:paraId="38719350" w14:textId="77777777" w:rsidR="00DA772D" w:rsidRDefault="00DA772D" w:rsidP="00A42324">
      <w:r>
        <w:continuationSeparator/>
      </w:r>
    </w:p>
  </w:footnote>
  <w:footnote w:id="1">
    <w:p w14:paraId="1292DE06" w14:textId="77777777" w:rsidR="00E5670D" w:rsidRDefault="00E5670D" w:rsidP="009533A6">
      <w:pPr>
        <w:rPr>
          <w:sz w:val="20"/>
          <w:szCs w:val="20"/>
        </w:rPr>
      </w:pPr>
      <w:r>
        <w:rPr>
          <w:vertAlign w:val="superscript"/>
        </w:rPr>
        <w:footnoteRef/>
      </w:r>
      <w:r>
        <w:rPr>
          <w:sz w:val="20"/>
          <w:szCs w:val="20"/>
        </w:rPr>
        <w:t xml:space="preserve"> </w:t>
      </w:r>
      <w:r>
        <w:rPr>
          <w:rFonts w:ascii="Encode Sans" w:eastAsia="Encode Sans" w:hAnsi="Encode Sans" w:cs="Encode Sans"/>
          <w:i/>
          <w:color w:val="44546A"/>
          <w:sz w:val="20"/>
          <w:szCs w:val="20"/>
        </w:rPr>
        <w:t>Docentes que lideran procesos o estrategias de convivencia</w:t>
      </w:r>
    </w:p>
  </w:footnote>
  <w:footnote w:id="2">
    <w:p w14:paraId="275C3D69" w14:textId="77777777" w:rsidR="00E5670D" w:rsidRDefault="00E5670D" w:rsidP="009533A6">
      <w:pPr>
        <w:rPr>
          <w:sz w:val="20"/>
          <w:szCs w:val="20"/>
        </w:rPr>
      </w:pPr>
      <w:r>
        <w:rPr>
          <w:vertAlign w:val="superscript"/>
        </w:rPr>
        <w:footnoteRef/>
      </w:r>
      <w:r>
        <w:rPr>
          <w:sz w:val="20"/>
          <w:szCs w:val="20"/>
        </w:rPr>
        <w:t xml:space="preserve"> </w:t>
      </w:r>
      <w:r>
        <w:rPr>
          <w:rFonts w:ascii="Encode Sans" w:eastAsia="Encode Sans" w:hAnsi="Encode Sans" w:cs="Encode Sans"/>
          <w:i/>
          <w:color w:val="44546A"/>
          <w:sz w:val="20"/>
          <w:szCs w:val="20"/>
        </w:rPr>
        <w:t>Docentes que lideran procesos o estrategias de convivencia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B26" w14:textId="1517D638" w:rsidR="00E5670D" w:rsidRDefault="00E5670D">
    <w:pPr>
      <w:pStyle w:val="Encabezado"/>
    </w:pPr>
    <w:r>
      <w:rPr>
        <w:noProof/>
        <w:lang w:val="es-CO" w:eastAsia="es-CO"/>
      </w:rPr>
      <w:drawing>
        <wp:anchor distT="0" distB="0" distL="0" distR="0" simplePos="0" relativeHeight="251659264" behindDoc="1" locked="0" layoutInCell="1" allowOverlap="1" wp14:anchorId="5CB5FD8F" wp14:editId="652AB8FF">
          <wp:simplePos x="0" y="0"/>
          <wp:positionH relativeFrom="page">
            <wp:align>left</wp:align>
          </wp:positionH>
          <wp:positionV relativeFrom="page">
            <wp:align>top</wp:align>
          </wp:positionV>
          <wp:extent cx="7778115" cy="10064115"/>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115" cy="10064115"/>
                  </a:xfrm>
                  <a:prstGeom prst="rect">
                    <a:avLst/>
                  </a:prstGeom>
                </pic:spPr>
              </pic:pic>
            </a:graphicData>
          </a:graphic>
        </wp:anchor>
      </w:drawing>
    </w:r>
    <w:r>
      <w:rPr>
        <w:noProof/>
        <w:sz w:val="2"/>
        <w:lang w:val="es-CO" w:eastAsia="es-CO"/>
      </w:rPr>
      <mc:AlternateContent>
        <mc:Choice Requires="wpg">
          <w:drawing>
            <wp:anchor distT="0" distB="0" distL="114300" distR="114300" simplePos="0" relativeHeight="251660288" behindDoc="1" locked="0" layoutInCell="1" allowOverlap="1" wp14:anchorId="2093376E" wp14:editId="2AD41677">
              <wp:simplePos x="0" y="0"/>
              <wp:positionH relativeFrom="column">
                <wp:posOffset>320675</wp:posOffset>
              </wp:positionH>
              <wp:positionV relativeFrom="paragraph">
                <wp:posOffset>304800</wp:posOffset>
              </wp:positionV>
              <wp:extent cx="5798185" cy="12700"/>
              <wp:effectExtent l="0" t="0" r="0" b="6350"/>
              <wp:wrapNone/>
              <wp:docPr id="18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0"/>
                        <a:chOff x="0" y="0"/>
                        <a:chExt cx="9131" cy="20"/>
                      </a:xfrm>
                    </wpg:grpSpPr>
                    <wps:wsp>
                      <wps:cNvPr id="189" name="Line 103"/>
                      <wps:cNvCnPr>
                        <a:cxnSpLocks noChangeShapeType="1"/>
                      </wps:cNvCnPr>
                      <wps:spPr bwMode="auto">
                        <a:xfrm>
                          <a:off x="0" y="10"/>
                          <a:ext cx="9131" cy="0"/>
                        </a:xfrm>
                        <a:prstGeom prst="line">
                          <a:avLst/>
                        </a:prstGeom>
                        <a:noFill/>
                        <a:ln w="12192">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CE809D7" id="Group 102" o:spid="_x0000_s1026" style="position:absolute;margin-left:25.25pt;margin-top:24pt;width:456.55pt;height:1pt;z-index:-251656192"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">
              <v:line id="Line 103" o:spid="_x0000_s1027" style="position:absolute;visibility:visible;mso-wrap-style:square" from="0,10" to="9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" strokeweight=".96pt">
                <v:stroke dashstyle="do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BFB"/>
    <w:multiLevelType w:val="multilevel"/>
    <w:tmpl w:val="14380064"/>
    <w:lvl w:ilvl="0">
      <w:start w:val="5"/>
      <w:numFmt w:val="decimal"/>
      <w:lvlText w:val="%1"/>
      <w:lvlJc w:val="left"/>
      <w:pPr>
        <w:ind w:left="851" w:hanging="400"/>
      </w:pPr>
    </w:lvl>
    <w:lvl w:ilvl="1">
      <w:start w:val="1"/>
      <w:numFmt w:val="decimal"/>
      <w:lvlText w:val="%1.%2"/>
      <w:lvlJc w:val="left"/>
      <w:pPr>
        <w:ind w:left="851" w:hanging="400"/>
      </w:pPr>
      <w:rPr>
        <w:b/>
      </w:rPr>
    </w:lvl>
    <w:lvl w:ilvl="2">
      <w:numFmt w:val="bullet"/>
      <w:lvlText w:val="●"/>
      <w:lvlJc w:val="left"/>
      <w:pPr>
        <w:ind w:left="1172" w:hanging="360"/>
      </w:pPr>
    </w:lvl>
    <w:lvl w:ilvl="3">
      <w:numFmt w:val="bullet"/>
      <w:lvlText w:val="•"/>
      <w:lvlJc w:val="left"/>
      <w:pPr>
        <w:ind w:left="3215" w:hanging="360"/>
      </w:pPr>
    </w:lvl>
    <w:lvl w:ilvl="4">
      <w:numFmt w:val="bullet"/>
      <w:lvlText w:val="•"/>
      <w:lvlJc w:val="left"/>
      <w:pPr>
        <w:ind w:left="4233" w:hanging="360"/>
      </w:pPr>
    </w:lvl>
    <w:lvl w:ilvl="5">
      <w:numFmt w:val="bullet"/>
      <w:lvlText w:val="•"/>
      <w:lvlJc w:val="left"/>
      <w:pPr>
        <w:ind w:left="5251" w:hanging="360"/>
      </w:pPr>
    </w:lvl>
    <w:lvl w:ilvl="6">
      <w:numFmt w:val="bullet"/>
      <w:lvlText w:val="•"/>
      <w:lvlJc w:val="left"/>
      <w:pPr>
        <w:ind w:left="6268" w:hanging="360"/>
      </w:pPr>
    </w:lvl>
    <w:lvl w:ilvl="7">
      <w:numFmt w:val="bullet"/>
      <w:lvlText w:val="•"/>
      <w:lvlJc w:val="left"/>
      <w:pPr>
        <w:ind w:left="7286" w:hanging="360"/>
      </w:pPr>
    </w:lvl>
    <w:lvl w:ilvl="8">
      <w:numFmt w:val="bullet"/>
      <w:lvlText w:val="•"/>
      <w:lvlJc w:val="left"/>
      <w:pPr>
        <w:ind w:left="8304" w:hanging="360"/>
      </w:pPr>
    </w:lvl>
  </w:abstractNum>
  <w:abstractNum w:abstractNumId="1" w15:restartNumberingAfterBreak="0">
    <w:nsid w:val="0532773C"/>
    <w:multiLevelType w:val="multilevel"/>
    <w:tmpl w:val="0C069B0E"/>
    <w:lvl w:ilvl="0">
      <w:numFmt w:val="bullet"/>
      <w:lvlText w:val="●"/>
      <w:lvlJc w:val="left"/>
      <w:pPr>
        <w:ind w:left="1172" w:hanging="321"/>
      </w:pPr>
      <w:rPr>
        <w:rFonts w:ascii="Noto Sans Symbols" w:eastAsia="Noto Sans Symbols" w:hAnsi="Noto Sans Symbols" w:cs="Noto Sans Symbols"/>
        <w:sz w:val="24"/>
        <w:szCs w:val="24"/>
      </w:rPr>
    </w:lvl>
    <w:lvl w:ilvl="1">
      <w:numFmt w:val="bullet"/>
      <w:lvlText w:val="•"/>
      <w:lvlJc w:val="left"/>
      <w:pPr>
        <w:ind w:left="2096" w:hanging="360"/>
      </w:pPr>
    </w:lvl>
    <w:lvl w:ilvl="2">
      <w:numFmt w:val="bullet"/>
      <w:lvlText w:val="•"/>
      <w:lvlJc w:val="left"/>
      <w:pPr>
        <w:ind w:left="3012" w:hanging="360"/>
      </w:pPr>
    </w:lvl>
    <w:lvl w:ilvl="3">
      <w:numFmt w:val="bullet"/>
      <w:lvlText w:val="•"/>
      <w:lvlJc w:val="left"/>
      <w:pPr>
        <w:ind w:left="3928" w:hanging="360"/>
      </w:pPr>
    </w:lvl>
    <w:lvl w:ilvl="4">
      <w:numFmt w:val="bullet"/>
      <w:lvlText w:val="•"/>
      <w:lvlJc w:val="left"/>
      <w:pPr>
        <w:ind w:left="4844" w:hanging="360"/>
      </w:pPr>
    </w:lvl>
    <w:lvl w:ilvl="5">
      <w:numFmt w:val="bullet"/>
      <w:lvlText w:val="•"/>
      <w:lvlJc w:val="left"/>
      <w:pPr>
        <w:ind w:left="5760" w:hanging="360"/>
      </w:pPr>
    </w:lvl>
    <w:lvl w:ilvl="6">
      <w:numFmt w:val="bullet"/>
      <w:lvlText w:val="•"/>
      <w:lvlJc w:val="left"/>
      <w:pPr>
        <w:ind w:left="6676" w:hanging="360"/>
      </w:pPr>
    </w:lvl>
    <w:lvl w:ilvl="7">
      <w:numFmt w:val="bullet"/>
      <w:lvlText w:val="•"/>
      <w:lvlJc w:val="left"/>
      <w:pPr>
        <w:ind w:left="7592" w:hanging="360"/>
      </w:pPr>
    </w:lvl>
    <w:lvl w:ilvl="8">
      <w:numFmt w:val="bullet"/>
      <w:lvlText w:val="•"/>
      <w:lvlJc w:val="left"/>
      <w:pPr>
        <w:ind w:left="8508" w:hanging="360"/>
      </w:pPr>
    </w:lvl>
  </w:abstractNum>
  <w:abstractNum w:abstractNumId="2" w15:restartNumberingAfterBreak="0">
    <w:nsid w:val="07A73F17"/>
    <w:multiLevelType w:val="hybridMultilevel"/>
    <w:tmpl w:val="321A9D4E"/>
    <w:lvl w:ilvl="0" w:tplc="68004E4A">
      <w:start w:val="1"/>
      <w:numFmt w:val="decimal"/>
      <w:lvlText w:val="%1."/>
      <w:lvlJc w:val="left"/>
      <w:pPr>
        <w:ind w:left="1118" w:hanging="366"/>
      </w:pPr>
      <w:rPr>
        <w:rFonts w:ascii="Carlito" w:eastAsia="Carlito" w:hAnsi="Carlito" w:cs="Carlito" w:hint="default"/>
        <w:color w:val="auto"/>
        <w:spacing w:val="-26"/>
        <w:w w:val="100"/>
        <w:sz w:val="22"/>
        <w:szCs w:val="22"/>
        <w:lang w:val="es-ES" w:eastAsia="en-US" w:bidi="ar-SA"/>
      </w:rPr>
    </w:lvl>
    <w:lvl w:ilvl="1" w:tplc="C4266E52">
      <w:numFmt w:val="bullet"/>
      <w:lvlText w:val="•"/>
      <w:lvlJc w:val="left"/>
      <w:pPr>
        <w:ind w:left="2098" w:hanging="366"/>
      </w:pPr>
      <w:rPr>
        <w:rFonts w:hint="default"/>
        <w:lang w:val="es-ES" w:eastAsia="en-US" w:bidi="ar-SA"/>
      </w:rPr>
    </w:lvl>
    <w:lvl w:ilvl="2" w:tplc="C9FECD80">
      <w:numFmt w:val="bullet"/>
      <w:lvlText w:val="•"/>
      <w:lvlJc w:val="left"/>
      <w:pPr>
        <w:ind w:left="3077" w:hanging="366"/>
      </w:pPr>
      <w:rPr>
        <w:rFonts w:hint="default"/>
        <w:lang w:val="es-ES" w:eastAsia="en-US" w:bidi="ar-SA"/>
      </w:rPr>
    </w:lvl>
    <w:lvl w:ilvl="3" w:tplc="4E72F974">
      <w:numFmt w:val="bullet"/>
      <w:lvlText w:val="•"/>
      <w:lvlJc w:val="left"/>
      <w:pPr>
        <w:ind w:left="4056" w:hanging="366"/>
      </w:pPr>
      <w:rPr>
        <w:rFonts w:hint="default"/>
        <w:lang w:val="es-ES" w:eastAsia="en-US" w:bidi="ar-SA"/>
      </w:rPr>
    </w:lvl>
    <w:lvl w:ilvl="4" w:tplc="6BDAF48E">
      <w:numFmt w:val="bullet"/>
      <w:lvlText w:val="•"/>
      <w:lvlJc w:val="left"/>
      <w:pPr>
        <w:ind w:left="5035" w:hanging="366"/>
      </w:pPr>
      <w:rPr>
        <w:rFonts w:hint="default"/>
        <w:lang w:val="es-ES" w:eastAsia="en-US" w:bidi="ar-SA"/>
      </w:rPr>
    </w:lvl>
    <w:lvl w:ilvl="5" w:tplc="8250A732">
      <w:numFmt w:val="bullet"/>
      <w:lvlText w:val="•"/>
      <w:lvlJc w:val="left"/>
      <w:pPr>
        <w:ind w:left="6014" w:hanging="366"/>
      </w:pPr>
      <w:rPr>
        <w:rFonts w:hint="default"/>
        <w:lang w:val="es-ES" w:eastAsia="en-US" w:bidi="ar-SA"/>
      </w:rPr>
    </w:lvl>
    <w:lvl w:ilvl="6" w:tplc="C4BE60B2">
      <w:numFmt w:val="bullet"/>
      <w:lvlText w:val="•"/>
      <w:lvlJc w:val="left"/>
      <w:pPr>
        <w:ind w:left="6993" w:hanging="366"/>
      </w:pPr>
      <w:rPr>
        <w:rFonts w:hint="default"/>
        <w:lang w:val="es-ES" w:eastAsia="en-US" w:bidi="ar-SA"/>
      </w:rPr>
    </w:lvl>
    <w:lvl w:ilvl="7" w:tplc="E60AC20C">
      <w:numFmt w:val="bullet"/>
      <w:lvlText w:val="•"/>
      <w:lvlJc w:val="left"/>
      <w:pPr>
        <w:ind w:left="7972" w:hanging="366"/>
      </w:pPr>
      <w:rPr>
        <w:rFonts w:hint="default"/>
        <w:lang w:val="es-ES" w:eastAsia="en-US" w:bidi="ar-SA"/>
      </w:rPr>
    </w:lvl>
    <w:lvl w:ilvl="8" w:tplc="DE76D8EE">
      <w:numFmt w:val="bullet"/>
      <w:lvlText w:val="•"/>
      <w:lvlJc w:val="left"/>
      <w:pPr>
        <w:ind w:left="8951" w:hanging="366"/>
      </w:pPr>
      <w:rPr>
        <w:rFonts w:hint="default"/>
        <w:lang w:val="es-ES" w:eastAsia="en-US" w:bidi="ar-SA"/>
      </w:rPr>
    </w:lvl>
  </w:abstractNum>
  <w:abstractNum w:abstractNumId="3" w15:restartNumberingAfterBreak="0">
    <w:nsid w:val="08334499"/>
    <w:multiLevelType w:val="multilevel"/>
    <w:tmpl w:val="A3FC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BD65E6"/>
    <w:multiLevelType w:val="hybridMultilevel"/>
    <w:tmpl w:val="E70A2B66"/>
    <w:lvl w:ilvl="0" w:tplc="3F866AEA">
      <w:numFmt w:val="bullet"/>
      <w:lvlText w:val="-"/>
      <w:lvlJc w:val="left"/>
      <w:pPr>
        <w:ind w:left="2130" w:hanging="332"/>
      </w:pPr>
      <w:rPr>
        <w:rFonts w:ascii="Arial MT" w:eastAsia="Arial MT" w:hAnsi="Arial MT" w:cs="Arial MT" w:hint="default"/>
        <w:w w:val="100"/>
        <w:sz w:val="23"/>
        <w:szCs w:val="23"/>
        <w:lang w:val="es-ES" w:eastAsia="en-US" w:bidi="ar-SA"/>
      </w:rPr>
    </w:lvl>
    <w:lvl w:ilvl="1" w:tplc="16B6CCF8">
      <w:numFmt w:val="bullet"/>
      <w:lvlText w:val="•"/>
      <w:lvlJc w:val="left"/>
      <w:pPr>
        <w:ind w:left="3134" w:hanging="332"/>
      </w:pPr>
      <w:rPr>
        <w:rFonts w:hint="default"/>
        <w:lang w:val="es-ES" w:eastAsia="en-US" w:bidi="ar-SA"/>
      </w:rPr>
    </w:lvl>
    <w:lvl w:ilvl="2" w:tplc="FDD223BC">
      <w:numFmt w:val="bullet"/>
      <w:lvlText w:val="•"/>
      <w:lvlJc w:val="left"/>
      <w:pPr>
        <w:ind w:left="4128" w:hanging="332"/>
      </w:pPr>
      <w:rPr>
        <w:rFonts w:hint="default"/>
        <w:lang w:val="es-ES" w:eastAsia="en-US" w:bidi="ar-SA"/>
      </w:rPr>
    </w:lvl>
    <w:lvl w:ilvl="3" w:tplc="5246D7FA">
      <w:numFmt w:val="bullet"/>
      <w:lvlText w:val="•"/>
      <w:lvlJc w:val="left"/>
      <w:pPr>
        <w:ind w:left="5122" w:hanging="332"/>
      </w:pPr>
      <w:rPr>
        <w:rFonts w:hint="default"/>
        <w:lang w:val="es-ES" w:eastAsia="en-US" w:bidi="ar-SA"/>
      </w:rPr>
    </w:lvl>
    <w:lvl w:ilvl="4" w:tplc="547C86FE">
      <w:numFmt w:val="bullet"/>
      <w:lvlText w:val="•"/>
      <w:lvlJc w:val="left"/>
      <w:pPr>
        <w:ind w:left="6116" w:hanging="332"/>
      </w:pPr>
      <w:rPr>
        <w:rFonts w:hint="default"/>
        <w:lang w:val="es-ES" w:eastAsia="en-US" w:bidi="ar-SA"/>
      </w:rPr>
    </w:lvl>
    <w:lvl w:ilvl="5" w:tplc="67606C68">
      <w:numFmt w:val="bullet"/>
      <w:lvlText w:val="•"/>
      <w:lvlJc w:val="left"/>
      <w:pPr>
        <w:ind w:left="7110" w:hanging="332"/>
      </w:pPr>
      <w:rPr>
        <w:rFonts w:hint="default"/>
        <w:lang w:val="es-ES" w:eastAsia="en-US" w:bidi="ar-SA"/>
      </w:rPr>
    </w:lvl>
    <w:lvl w:ilvl="6" w:tplc="53A43FA2">
      <w:numFmt w:val="bullet"/>
      <w:lvlText w:val="•"/>
      <w:lvlJc w:val="left"/>
      <w:pPr>
        <w:ind w:left="8104" w:hanging="332"/>
      </w:pPr>
      <w:rPr>
        <w:rFonts w:hint="default"/>
        <w:lang w:val="es-ES" w:eastAsia="en-US" w:bidi="ar-SA"/>
      </w:rPr>
    </w:lvl>
    <w:lvl w:ilvl="7" w:tplc="AB86C9FC">
      <w:numFmt w:val="bullet"/>
      <w:lvlText w:val="•"/>
      <w:lvlJc w:val="left"/>
      <w:pPr>
        <w:ind w:left="9098" w:hanging="332"/>
      </w:pPr>
      <w:rPr>
        <w:rFonts w:hint="default"/>
        <w:lang w:val="es-ES" w:eastAsia="en-US" w:bidi="ar-SA"/>
      </w:rPr>
    </w:lvl>
    <w:lvl w:ilvl="8" w:tplc="86829136">
      <w:numFmt w:val="bullet"/>
      <w:lvlText w:val="•"/>
      <w:lvlJc w:val="left"/>
      <w:pPr>
        <w:ind w:left="10092" w:hanging="332"/>
      </w:pPr>
      <w:rPr>
        <w:rFonts w:hint="default"/>
        <w:lang w:val="es-ES" w:eastAsia="en-US" w:bidi="ar-SA"/>
      </w:rPr>
    </w:lvl>
  </w:abstractNum>
  <w:abstractNum w:abstractNumId="5" w15:restartNumberingAfterBreak="0">
    <w:nsid w:val="09FD5632"/>
    <w:multiLevelType w:val="hybridMultilevel"/>
    <w:tmpl w:val="163075C2"/>
    <w:lvl w:ilvl="0" w:tplc="FDAC6DBA">
      <w:start w:val="1"/>
      <w:numFmt w:val="decimal"/>
      <w:lvlText w:val="%1."/>
      <w:lvlJc w:val="left"/>
      <w:pPr>
        <w:ind w:left="1118" w:hanging="366"/>
      </w:pPr>
      <w:rPr>
        <w:rFonts w:hint="default"/>
        <w:spacing w:val="-7"/>
        <w:w w:val="100"/>
        <w:lang w:val="es-ES" w:eastAsia="en-US" w:bidi="ar-SA"/>
      </w:rPr>
    </w:lvl>
    <w:lvl w:ilvl="1" w:tplc="E752D5DA">
      <w:numFmt w:val="bullet"/>
      <w:lvlText w:val="•"/>
      <w:lvlJc w:val="left"/>
      <w:pPr>
        <w:ind w:left="2098" w:hanging="366"/>
      </w:pPr>
      <w:rPr>
        <w:rFonts w:hint="default"/>
        <w:lang w:val="es-ES" w:eastAsia="en-US" w:bidi="ar-SA"/>
      </w:rPr>
    </w:lvl>
    <w:lvl w:ilvl="2" w:tplc="C9AA1BB8">
      <w:numFmt w:val="bullet"/>
      <w:lvlText w:val="•"/>
      <w:lvlJc w:val="left"/>
      <w:pPr>
        <w:ind w:left="3077" w:hanging="366"/>
      </w:pPr>
      <w:rPr>
        <w:rFonts w:hint="default"/>
        <w:lang w:val="es-ES" w:eastAsia="en-US" w:bidi="ar-SA"/>
      </w:rPr>
    </w:lvl>
    <w:lvl w:ilvl="3" w:tplc="BCA47BF0">
      <w:numFmt w:val="bullet"/>
      <w:lvlText w:val="•"/>
      <w:lvlJc w:val="left"/>
      <w:pPr>
        <w:ind w:left="4056" w:hanging="366"/>
      </w:pPr>
      <w:rPr>
        <w:rFonts w:hint="default"/>
        <w:lang w:val="es-ES" w:eastAsia="en-US" w:bidi="ar-SA"/>
      </w:rPr>
    </w:lvl>
    <w:lvl w:ilvl="4" w:tplc="24367076">
      <w:numFmt w:val="bullet"/>
      <w:lvlText w:val="•"/>
      <w:lvlJc w:val="left"/>
      <w:pPr>
        <w:ind w:left="5035" w:hanging="366"/>
      </w:pPr>
      <w:rPr>
        <w:rFonts w:hint="default"/>
        <w:lang w:val="es-ES" w:eastAsia="en-US" w:bidi="ar-SA"/>
      </w:rPr>
    </w:lvl>
    <w:lvl w:ilvl="5" w:tplc="ECAC13A0">
      <w:numFmt w:val="bullet"/>
      <w:lvlText w:val="•"/>
      <w:lvlJc w:val="left"/>
      <w:pPr>
        <w:ind w:left="6014" w:hanging="366"/>
      </w:pPr>
      <w:rPr>
        <w:rFonts w:hint="default"/>
        <w:lang w:val="es-ES" w:eastAsia="en-US" w:bidi="ar-SA"/>
      </w:rPr>
    </w:lvl>
    <w:lvl w:ilvl="6" w:tplc="4A5AC9B2">
      <w:numFmt w:val="bullet"/>
      <w:lvlText w:val="•"/>
      <w:lvlJc w:val="left"/>
      <w:pPr>
        <w:ind w:left="6993" w:hanging="366"/>
      </w:pPr>
      <w:rPr>
        <w:rFonts w:hint="default"/>
        <w:lang w:val="es-ES" w:eastAsia="en-US" w:bidi="ar-SA"/>
      </w:rPr>
    </w:lvl>
    <w:lvl w:ilvl="7" w:tplc="48626218">
      <w:numFmt w:val="bullet"/>
      <w:lvlText w:val="•"/>
      <w:lvlJc w:val="left"/>
      <w:pPr>
        <w:ind w:left="7972" w:hanging="366"/>
      </w:pPr>
      <w:rPr>
        <w:rFonts w:hint="default"/>
        <w:lang w:val="es-ES" w:eastAsia="en-US" w:bidi="ar-SA"/>
      </w:rPr>
    </w:lvl>
    <w:lvl w:ilvl="8" w:tplc="A8845AB6">
      <w:numFmt w:val="bullet"/>
      <w:lvlText w:val="•"/>
      <w:lvlJc w:val="left"/>
      <w:pPr>
        <w:ind w:left="8951" w:hanging="366"/>
      </w:pPr>
      <w:rPr>
        <w:rFonts w:hint="default"/>
        <w:lang w:val="es-ES" w:eastAsia="en-US" w:bidi="ar-SA"/>
      </w:rPr>
    </w:lvl>
  </w:abstractNum>
  <w:abstractNum w:abstractNumId="6" w15:restartNumberingAfterBreak="0">
    <w:nsid w:val="0C55577E"/>
    <w:multiLevelType w:val="multilevel"/>
    <w:tmpl w:val="7B3645B8"/>
    <w:lvl w:ilvl="0">
      <w:start w:val="7"/>
      <w:numFmt w:val="decimal"/>
      <w:lvlText w:val="%1"/>
      <w:lvlJc w:val="left"/>
      <w:pPr>
        <w:ind w:left="452" w:hanging="400"/>
      </w:pPr>
    </w:lvl>
    <w:lvl w:ilvl="1">
      <w:start w:val="1"/>
      <w:numFmt w:val="decimal"/>
      <w:lvlText w:val="%1.%2"/>
      <w:lvlJc w:val="left"/>
      <w:pPr>
        <w:ind w:left="452" w:hanging="400"/>
      </w:pPr>
      <w:rPr>
        <w:rFonts w:ascii="Arial" w:eastAsia="Arial" w:hAnsi="Arial" w:cs="Arial"/>
        <w:b/>
        <w:sz w:val="24"/>
        <w:szCs w:val="24"/>
      </w:rPr>
    </w:lvl>
    <w:lvl w:ilvl="2">
      <w:numFmt w:val="bullet"/>
      <w:lvlText w:val="●"/>
      <w:lvlJc w:val="left"/>
      <w:pPr>
        <w:ind w:left="1172" w:hanging="360"/>
      </w:pPr>
      <w:rPr>
        <w:rFonts w:ascii="Arial" w:eastAsia="Arial" w:hAnsi="Arial" w:cs="Arial"/>
        <w:sz w:val="24"/>
        <w:szCs w:val="24"/>
        <w:shd w:val="clear" w:color="auto" w:fill="auto"/>
      </w:rPr>
    </w:lvl>
    <w:lvl w:ilvl="3">
      <w:numFmt w:val="bullet"/>
      <w:lvlText w:val="•"/>
      <w:lvlJc w:val="left"/>
      <w:pPr>
        <w:ind w:left="3215" w:hanging="360"/>
      </w:pPr>
    </w:lvl>
    <w:lvl w:ilvl="4">
      <w:numFmt w:val="bullet"/>
      <w:lvlText w:val="•"/>
      <w:lvlJc w:val="left"/>
      <w:pPr>
        <w:ind w:left="4233" w:hanging="360"/>
      </w:pPr>
    </w:lvl>
    <w:lvl w:ilvl="5">
      <w:numFmt w:val="bullet"/>
      <w:lvlText w:val="•"/>
      <w:lvlJc w:val="left"/>
      <w:pPr>
        <w:ind w:left="5251" w:hanging="360"/>
      </w:pPr>
    </w:lvl>
    <w:lvl w:ilvl="6">
      <w:numFmt w:val="bullet"/>
      <w:lvlText w:val="•"/>
      <w:lvlJc w:val="left"/>
      <w:pPr>
        <w:ind w:left="6268" w:hanging="360"/>
      </w:pPr>
    </w:lvl>
    <w:lvl w:ilvl="7">
      <w:numFmt w:val="bullet"/>
      <w:lvlText w:val="•"/>
      <w:lvlJc w:val="left"/>
      <w:pPr>
        <w:ind w:left="7286" w:hanging="360"/>
      </w:pPr>
    </w:lvl>
    <w:lvl w:ilvl="8">
      <w:numFmt w:val="bullet"/>
      <w:lvlText w:val="•"/>
      <w:lvlJc w:val="left"/>
      <w:pPr>
        <w:ind w:left="8304" w:hanging="360"/>
      </w:pPr>
    </w:lvl>
  </w:abstractNum>
  <w:abstractNum w:abstractNumId="7" w15:restartNumberingAfterBreak="0">
    <w:nsid w:val="0ECA03F2"/>
    <w:multiLevelType w:val="hybridMultilevel"/>
    <w:tmpl w:val="0C5A550A"/>
    <w:lvl w:ilvl="0" w:tplc="E586E872">
      <w:start w:val="1"/>
      <w:numFmt w:val="decimal"/>
      <w:lvlText w:val="%1."/>
      <w:lvlJc w:val="left"/>
      <w:pPr>
        <w:ind w:left="1118" w:hanging="366"/>
      </w:pPr>
      <w:rPr>
        <w:rFonts w:ascii="Carlito" w:eastAsia="Carlito" w:hAnsi="Carlito" w:cs="Carlito" w:hint="default"/>
        <w:spacing w:val="-26"/>
        <w:w w:val="100"/>
        <w:sz w:val="22"/>
        <w:szCs w:val="22"/>
        <w:lang w:val="es-ES" w:eastAsia="en-US" w:bidi="ar-SA"/>
      </w:rPr>
    </w:lvl>
    <w:lvl w:ilvl="1" w:tplc="EA3EF902">
      <w:numFmt w:val="bullet"/>
      <w:lvlText w:val="•"/>
      <w:lvlJc w:val="left"/>
      <w:pPr>
        <w:ind w:left="2098" w:hanging="366"/>
      </w:pPr>
      <w:rPr>
        <w:rFonts w:hint="default"/>
        <w:lang w:val="es-ES" w:eastAsia="en-US" w:bidi="ar-SA"/>
      </w:rPr>
    </w:lvl>
    <w:lvl w:ilvl="2" w:tplc="8B943210">
      <w:numFmt w:val="bullet"/>
      <w:lvlText w:val="•"/>
      <w:lvlJc w:val="left"/>
      <w:pPr>
        <w:ind w:left="3077" w:hanging="366"/>
      </w:pPr>
      <w:rPr>
        <w:rFonts w:hint="default"/>
        <w:lang w:val="es-ES" w:eastAsia="en-US" w:bidi="ar-SA"/>
      </w:rPr>
    </w:lvl>
    <w:lvl w:ilvl="3" w:tplc="17183330">
      <w:numFmt w:val="bullet"/>
      <w:lvlText w:val="•"/>
      <w:lvlJc w:val="left"/>
      <w:pPr>
        <w:ind w:left="4056" w:hanging="366"/>
      </w:pPr>
      <w:rPr>
        <w:rFonts w:hint="default"/>
        <w:lang w:val="es-ES" w:eastAsia="en-US" w:bidi="ar-SA"/>
      </w:rPr>
    </w:lvl>
    <w:lvl w:ilvl="4" w:tplc="382A252C">
      <w:numFmt w:val="bullet"/>
      <w:lvlText w:val="•"/>
      <w:lvlJc w:val="left"/>
      <w:pPr>
        <w:ind w:left="5035" w:hanging="366"/>
      </w:pPr>
      <w:rPr>
        <w:rFonts w:hint="default"/>
        <w:lang w:val="es-ES" w:eastAsia="en-US" w:bidi="ar-SA"/>
      </w:rPr>
    </w:lvl>
    <w:lvl w:ilvl="5" w:tplc="5276CB3A">
      <w:numFmt w:val="bullet"/>
      <w:lvlText w:val="•"/>
      <w:lvlJc w:val="left"/>
      <w:pPr>
        <w:ind w:left="6014" w:hanging="366"/>
      </w:pPr>
      <w:rPr>
        <w:rFonts w:hint="default"/>
        <w:lang w:val="es-ES" w:eastAsia="en-US" w:bidi="ar-SA"/>
      </w:rPr>
    </w:lvl>
    <w:lvl w:ilvl="6" w:tplc="1054B39C">
      <w:numFmt w:val="bullet"/>
      <w:lvlText w:val="•"/>
      <w:lvlJc w:val="left"/>
      <w:pPr>
        <w:ind w:left="6993" w:hanging="366"/>
      </w:pPr>
      <w:rPr>
        <w:rFonts w:hint="default"/>
        <w:lang w:val="es-ES" w:eastAsia="en-US" w:bidi="ar-SA"/>
      </w:rPr>
    </w:lvl>
    <w:lvl w:ilvl="7" w:tplc="E286C1C2">
      <w:numFmt w:val="bullet"/>
      <w:lvlText w:val="•"/>
      <w:lvlJc w:val="left"/>
      <w:pPr>
        <w:ind w:left="7972" w:hanging="366"/>
      </w:pPr>
      <w:rPr>
        <w:rFonts w:hint="default"/>
        <w:lang w:val="es-ES" w:eastAsia="en-US" w:bidi="ar-SA"/>
      </w:rPr>
    </w:lvl>
    <w:lvl w:ilvl="8" w:tplc="BCD6E6B0">
      <w:numFmt w:val="bullet"/>
      <w:lvlText w:val="•"/>
      <w:lvlJc w:val="left"/>
      <w:pPr>
        <w:ind w:left="8951" w:hanging="366"/>
      </w:pPr>
      <w:rPr>
        <w:rFonts w:hint="default"/>
        <w:lang w:val="es-ES" w:eastAsia="en-US" w:bidi="ar-SA"/>
      </w:rPr>
    </w:lvl>
  </w:abstractNum>
  <w:abstractNum w:abstractNumId="8" w15:restartNumberingAfterBreak="0">
    <w:nsid w:val="0EDF4634"/>
    <w:multiLevelType w:val="multilevel"/>
    <w:tmpl w:val="D49046E0"/>
    <w:lvl w:ilvl="0">
      <w:start w:val="1"/>
      <w:numFmt w:val="bullet"/>
      <w:lvlText w:val="●"/>
      <w:lvlJc w:val="left"/>
      <w:pPr>
        <w:ind w:left="566" w:firstLine="4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E543C3"/>
    <w:multiLevelType w:val="multilevel"/>
    <w:tmpl w:val="A41EAC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80E0DF0"/>
    <w:multiLevelType w:val="multilevel"/>
    <w:tmpl w:val="E9F60124"/>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871EA3"/>
    <w:multiLevelType w:val="hybridMultilevel"/>
    <w:tmpl w:val="0D4809E2"/>
    <w:lvl w:ilvl="0" w:tplc="9984CE14">
      <w:start w:val="1"/>
      <w:numFmt w:val="decimal"/>
      <w:lvlText w:val="%1."/>
      <w:lvlJc w:val="left"/>
      <w:pPr>
        <w:ind w:left="681" w:hanging="288"/>
      </w:pPr>
      <w:rPr>
        <w:rFonts w:ascii="Arial" w:eastAsia="Arial" w:hAnsi="Arial" w:cs="Arial" w:hint="default"/>
        <w:b/>
        <w:bCs/>
        <w:spacing w:val="-22"/>
        <w:w w:val="100"/>
        <w:sz w:val="22"/>
        <w:szCs w:val="22"/>
        <w:lang w:val="es-ES" w:eastAsia="en-US" w:bidi="ar-SA"/>
      </w:rPr>
    </w:lvl>
    <w:lvl w:ilvl="1" w:tplc="4FC48606">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0E366B22">
      <w:numFmt w:val="bullet"/>
      <w:lvlText w:val="•"/>
      <w:lvlJc w:val="left"/>
      <w:pPr>
        <w:ind w:left="2207" w:hanging="366"/>
      </w:pPr>
      <w:rPr>
        <w:rFonts w:hint="default"/>
        <w:lang w:val="es-ES" w:eastAsia="en-US" w:bidi="ar-SA"/>
      </w:rPr>
    </w:lvl>
    <w:lvl w:ilvl="3" w:tplc="9A22A5FA">
      <w:numFmt w:val="bullet"/>
      <w:lvlText w:val="•"/>
      <w:lvlJc w:val="left"/>
      <w:pPr>
        <w:ind w:left="3295" w:hanging="366"/>
      </w:pPr>
      <w:rPr>
        <w:rFonts w:hint="default"/>
        <w:lang w:val="es-ES" w:eastAsia="en-US" w:bidi="ar-SA"/>
      </w:rPr>
    </w:lvl>
    <w:lvl w:ilvl="4" w:tplc="FE709214">
      <w:numFmt w:val="bullet"/>
      <w:lvlText w:val="•"/>
      <w:lvlJc w:val="left"/>
      <w:pPr>
        <w:ind w:left="4383" w:hanging="366"/>
      </w:pPr>
      <w:rPr>
        <w:rFonts w:hint="default"/>
        <w:lang w:val="es-ES" w:eastAsia="en-US" w:bidi="ar-SA"/>
      </w:rPr>
    </w:lvl>
    <w:lvl w:ilvl="5" w:tplc="868E946C">
      <w:numFmt w:val="bullet"/>
      <w:lvlText w:val="•"/>
      <w:lvlJc w:val="left"/>
      <w:pPr>
        <w:ind w:left="5470" w:hanging="366"/>
      </w:pPr>
      <w:rPr>
        <w:rFonts w:hint="default"/>
        <w:lang w:val="es-ES" w:eastAsia="en-US" w:bidi="ar-SA"/>
      </w:rPr>
    </w:lvl>
    <w:lvl w:ilvl="6" w:tplc="9B70BF28">
      <w:numFmt w:val="bullet"/>
      <w:lvlText w:val="•"/>
      <w:lvlJc w:val="left"/>
      <w:pPr>
        <w:ind w:left="6558" w:hanging="366"/>
      </w:pPr>
      <w:rPr>
        <w:rFonts w:hint="default"/>
        <w:lang w:val="es-ES" w:eastAsia="en-US" w:bidi="ar-SA"/>
      </w:rPr>
    </w:lvl>
    <w:lvl w:ilvl="7" w:tplc="EFECE052">
      <w:numFmt w:val="bullet"/>
      <w:lvlText w:val="•"/>
      <w:lvlJc w:val="left"/>
      <w:pPr>
        <w:ind w:left="7646" w:hanging="366"/>
      </w:pPr>
      <w:rPr>
        <w:rFonts w:hint="default"/>
        <w:lang w:val="es-ES" w:eastAsia="en-US" w:bidi="ar-SA"/>
      </w:rPr>
    </w:lvl>
    <w:lvl w:ilvl="8" w:tplc="4BD21A24">
      <w:numFmt w:val="bullet"/>
      <w:lvlText w:val="•"/>
      <w:lvlJc w:val="left"/>
      <w:pPr>
        <w:ind w:left="8734" w:hanging="366"/>
      </w:pPr>
      <w:rPr>
        <w:rFonts w:hint="default"/>
        <w:lang w:val="es-ES" w:eastAsia="en-US" w:bidi="ar-SA"/>
      </w:rPr>
    </w:lvl>
  </w:abstractNum>
  <w:abstractNum w:abstractNumId="12" w15:restartNumberingAfterBreak="0">
    <w:nsid w:val="18EC527F"/>
    <w:multiLevelType w:val="multilevel"/>
    <w:tmpl w:val="3D60F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0C0733"/>
    <w:multiLevelType w:val="hybridMultilevel"/>
    <w:tmpl w:val="B5B8F7BC"/>
    <w:lvl w:ilvl="0" w:tplc="95CE820A">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3B6C2044">
      <w:numFmt w:val="bullet"/>
      <w:lvlText w:val="•"/>
      <w:lvlJc w:val="left"/>
      <w:pPr>
        <w:ind w:left="2098" w:hanging="366"/>
      </w:pPr>
      <w:rPr>
        <w:rFonts w:hint="default"/>
        <w:lang w:val="es-ES" w:eastAsia="en-US" w:bidi="ar-SA"/>
      </w:rPr>
    </w:lvl>
    <w:lvl w:ilvl="2" w:tplc="5A34DC48">
      <w:numFmt w:val="bullet"/>
      <w:lvlText w:val="•"/>
      <w:lvlJc w:val="left"/>
      <w:pPr>
        <w:ind w:left="3077" w:hanging="366"/>
      </w:pPr>
      <w:rPr>
        <w:rFonts w:hint="default"/>
        <w:lang w:val="es-ES" w:eastAsia="en-US" w:bidi="ar-SA"/>
      </w:rPr>
    </w:lvl>
    <w:lvl w:ilvl="3" w:tplc="3D80AC48">
      <w:numFmt w:val="bullet"/>
      <w:lvlText w:val="•"/>
      <w:lvlJc w:val="left"/>
      <w:pPr>
        <w:ind w:left="4056" w:hanging="366"/>
      </w:pPr>
      <w:rPr>
        <w:rFonts w:hint="default"/>
        <w:lang w:val="es-ES" w:eastAsia="en-US" w:bidi="ar-SA"/>
      </w:rPr>
    </w:lvl>
    <w:lvl w:ilvl="4" w:tplc="E96A17A6">
      <w:numFmt w:val="bullet"/>
      <w:lvlText w:val="•"/>
      <w:lvlJc w:val="left"/>
      <w:pPr>
        <w:ind w:left="5035" w:hanging="366"/>
      </w:pPr>
      <w:rPr>
        <w:rFonts w:hint="default"/>
        <w:lang w:val="es-ES" w:eastAsia="en-US" w:bidi="ar-SA"/>
      </w:rPr>
    </w:lvl>
    <w:lvl w:ilvl="5" w:tplc="9FE0E832">
      <w:numFmt w:val="bullet"/>
      <w:lvlText w:val="•"/>
      <w:lvlJc w:val="left"/>
      <w:pPr>
        <w:ind w:left="6014" w:hanging="366"/>
      </w:pPr>
      <w:rPr>
        <w:rFonts w:hint="default"/>
        <w:lang w:val="es-ES" w:eastAsia="en-US" w:bidi="ar-SA"/>
      </w:rPr>
    </w:lvl>
    <w:lvl w:ilvl="6" w:tplc="71FAF74A">
      <w:numFmt w:val="bullet"/>
      <w:lvlText w:val="•"/>
      <w:lvlJc w:val="left"/>
      <w:pPr>
        <w:ind w:left="6993" w:hanging="366"/>
      </w:pPr>
      <w:rPr>
        <w:rFonts w:hint="default"/>
        <w:lang w:val="es-ES" w:eastAsia="en-US" w:bidi="ar-SA"/>
      </w:rPr>
    </w:lvl>
    <w:lvl w:ilvl="7" w:tplc="876C9ABE">
      <w:numFmt w:val="bullet"/>
      <w:lvlText w:val="•"/>
      <w:lvlJc w:val="left"/>
      <w:pPr>
        <w:ind w:left="7972" w:hanging="366"/>
      </w:pPr>
      <w:rPr>
        <w:rFonts w:hint="default"/>
        <w:lang w:val="es-ES" w:eastAsia="en-US" w:bidi="ar-SA"/>
      </w:rPr>
    </w:lvl>
    <w:lvl w:ilvl="8" w:tplc="089A5EBC">
      <w:numFmt w:val="bullet"/>
      <w:lvlText w:val="•"/>
      <w:lvlJc w:val="left"/>
      <w:pPr>
        <w:ind w:left="8951" w:hanging="366"/>
      </w:pPr>
      <w:rPr>
        <w:rFonts w:hint="default"/>
        <w:lang w:val="es-ES" w:eastAsia="en-US" w:bidi="ar-SA"/>
      </w:rPr>
    </w:lvl>
  </w:abstractNum>
  <w:abstractNum w:abstractNumId="14" w15:restartNumberingAfterBreak="0">
    <w:nsid w:val="1AA90A46"/>
    <w:multiLevelType w:val="hybridMultilevel"/>
    <w:tmpl w:val="596AB7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D730591"/>
    <w:multiLevelType w:val="hybridMultilevel"/>
    <w:tmpl w:val="61D4934E"/>
    <w:lvl w:ilvl="0" w:tplc="A6DCE81A">
      <w:start w:val="2"/>
      <w:numFmt w:val="decimal"/>
      <w:lvlText w:val="%1."/>
      <w:lvlJc w:val="left"/>
      <w:pPr>
        <w:ind w:left="1838" w:hanging="360"/>
      </w:pPr>
      <w:rPr>
        <w:rFonts w:ascii="Carlito" w:eastAsia="Carlito" w:hAnsi="Carlito" w:cs="Carlito" w:hint="default"/>
        <w:spacing w:val="-7"/>
        <w:w w:val="100"/>
        <w:sz w:val="22"/>
        <w:szCs w:val="22"/>
        <w:lang w:val="es-ES" w:eastAsia="en-US" w:bidi="ar-SA"/>
      </w:rPr>
    </w:lvl>
    <w:lvl w:ilvl="1" w:tplc="BEC40FA6">
      <w:numFmt w:val="bullet"/>
      <w:lvlText w:val="•"/>
      <w:lvlJc w:val="left"/>
      <w:pPr>
        <w:ind w:left="2746" w:hanging="360"/>
      </w:pPr>
      <w:rPr>
        <w:rFonts w:hint="default"/>
        <w:lang w:val="es-ES" w:eastAsia="en-US" w:bidi="ar-SA"/>
      </w:rPr>
    </w:lvl>
    <w:lvl w:ilvl="2" w:tplc="C4D268F2">
      <w:numFmt w:val="bullet"/>
      <w:lvlText w:val="•"/>
      <w:lvlJc w:val="left"/>
      <w:pPr>
        <w:ind w:left="3653" w:hanging="360"/>
      </w:pPr>
      <w:rPr>
        <w:rFonts w:hint="default"/>
        <w:lang w:val="es-ES" w:eastAsia="en-US" w:bidi="ar-SA"/>
      </w:rPr>
    </w:lvl>
    <w:lvl w:ilvl="3" w:tplc="9000C2CA">
      <w:numFmt w:val="bullet"/>
      <w:lvlText w:val="•"/>
      <w:lvlJc w:val="left"/>
      <w:pPr>
        <w:ind w:left="4560" w:hanging="360"/>
      </w:pPr>
      <w:rPr>
        <w:rFonts w:hint="default"/>
        <w:lang w:val="es-ES" w:eastAsia="en-US" w:bidi="ar-SA"/>
      </w:rPr>
    </w:lvl>
    <w:lvl w:ilvl="4" w:tplc="7AC41408">
      <w:numFmt w:val="bullet"/>
      <w:lvlText w:val="•"/>
      <w:lvlJc w:val="left"/>
      <w:pPr>
        <w:ind w:left="5467" w:hanging="360"/>
      </w:pPr>
      <w:rPr>
        <w:rFonts w:hint="default"/>
        <w:lang w:val="es-ES" w:eastAsia="en-US" w:bidi="ar-SA"/>
      </w:rPr>
    </w:lvl>
    <w:lvl w:ilvl="5" w:tplc="C04EFB3E">
      <w:numFmt w:val="bullet"/>
      <w:lvlText w:val="•"/>
      <w:lvlJc w:val="left"/>
      <w:pPr>
        <w:ind w:left="6374" w:hanging="360"/>
      </w:pPr>
      <w:rPr>
        <w:rFonts w:hint="default"/>
        <w:lang w:val="es-ES" w:eastAsia="en-US" w:bidi="ar-SA"/>
      </w:rPr>
    </w:lvl>
    <w:lvl w:ilvl="6" w:tplc="18DAC4C2">
      <w:numFmt w:val="bullet"/>
      <w:lvlText w:val="•"/>
      <w:lvlJc w:val="left"/>
      <w:pPr>
        <w:ind w:left="7281" w:hanging="360"/>
      </w:pPr>
      <w:rPr>
        <w:rFonts w:hint="default"/>
        <w:lang w:val="es-ES" w:eastAsia="en-US" w:bidi="ar-SA"/>
      </w:rPr>
    </w:lvl>
    <w:lvl w:ilvl="7" w:tplc="BC3CCA38">
      <w:numFmt w:val="bullet"/>
      <w:lvlText w:val="•"/>
      <w:lvlJc w:val="left"/>
      <w:pPr>
        <w:ind w:left="8188" w:hanging="360"/>
      </w:pPr>
      <w:rPr>
        <w:rFonts w:hint="default"/>
        <w:lang w:val="es-ES" w:eastAsia="en-US" w:bidi="ar-SA"/>
      </w:rPr>
    </w:lvl>
    <w:lvl w:ilvl="8" w:tplc="7B7EF5C6">
      <w:numFmt w:val="bullet"/>
      <w:lvlText w:val="•"/>
      <w:lvlJc w:val="left"/>
      <w:pPr>
        <w:ind w:left="9095" w:hanging="360"/>
      </w:pPr>
      <w:rPr>
        <w:rFonts w:hint="default"/>
        <w:lang w:val="es-ES" w:eastAsia="en-US" w:bidi="ar-SA"/>
      </w:rPr>
    </w:lvl>
  </w:abstractNum>
  <w:abstractNum w:abstractNumId="16" w15:restartNumberingAfterBreak="0">
    <w:nsid w:val="20726691"/>
    <w:multiLevelType w:val="multilevel"/>
    <w:tmpl w:val="45B247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22F96EA5"/>
    <w:multiLevelType w:val="hybridMultilevel"/>
    <w:tmpl w:val="DFC08E70"/>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18" w15:restartNumberingAfterBreak="0">
    <w:nsid w:val="230A74F4"/>
    <w:multiLevelType w:val="multilevel"/>
    <w:tmpl w:val="0C6E52F4"/>
    <w:lvl w:ilvl="0">
      <w:start w:val="1"/>
      <w:numFmt w:val="bullet"/>
      <w:lvlText w:val="●"/>
      <w:lvlJc w:val="left"/>
      <w:pPr>
        <w:ind w:left="1665" w:hanging="360"/>
      </w:pPr>
      <w:rPr>
        <w:rFonts w:ascii="Noto Sans Symbols" w:eastAsia="Noto Sans Symbols" w:hAnsi="Noto Sans Symbols" w:cs="Noto Sans Symbols"/>
      </w:rPr>
    </w:lvl>
    <w:lvl w:ilvl="1">
      <w:start w:val="1"/>
      <w:numFmt w:val="bullet"/>
      <w:lvlText w:val="o"/>
      <w:lvlJc w:val="left"/>
      <w:pPr>
        <w:ind w:left="2385" w:hanging="360"/>
      </w:pPr>
      <w:rPr>
        <w:rFonts w:ascii="Courier New" w:eastAsia="Courier New" w:hAnsi="Courier New" w:cs="Courier New"/>
      </w:rPr>
    </w:lvl>
    <w:lvl w:ilvl="2">
      <w:start w:val="1"/>
      <w:numFmt w:val="bullet"/>
      <w:lvlText w:val="▪"/>
      <w:lvlJc w:val="left"/>
      <w:pPr>
        <w:ind w:left="3105" w:hanging="360"/>
      </w:pPr>
      <w:rPr>
        <w:rFonts w:ascii="Noto Sans Symbols" w:eastAsia="Noto Sans Symbols" w:hAnsi="Noto Sans Symbols" w:cs="Noto Sans Symbols"/>
      </w:rPr>
    </w:lvl>
    <w:lvl w:ilvl="3">
      <w:start w:val="1"/>
      <w:numFmt w:val="bullet"/>
      <w:lvlText w:val="●"/>
      <w:lvlJc w:val="left"/>
      <w:pPr>
        <w:ind w:left="3825" w:hanging="360"/>
      </w:pPr>
      <w:rPr>
        <w:rFonts w:ascii="Noto Sans Symbols" w:eastAsia="Noto Sans Symbols" w:hAnsi="Noto Sans Symbols" w:cs="Noto Sans Symbols"/>
      </w:rPr>
    </w:lvl>
    <w:lvl w:ilvl="4">
      <w:start w:val="1"/>
      <w:numFmt w:val="bullet"/>
      <w:lvlText w:val="o"/>
      <w:lvlJc w:val="left"/>
      <w:pPr>
        <w:ind w:left="4545" w:hanging="360"/>
      </w:pPr>
      <w:rPr>
        <w:rFonts w:ascii="Courier New" w:eastAsia="Courier New" w:hAnsi="Courier New" w:cs="Courier New"/>
      </w:rPr>
    </w:lvl>
    <w:lvl w:ilvl="5">
      <w:start w:val="1"/>
      <w:numFmt w:val="bullet"/>
      <w:lvlText w:val="▪"/>
      <w:lvlJc w:val="left"/>
      <w:pPr>
        <w:ind w:left="5265" w:hanging="360"/>
      </w:pPr>
      <w:rPr>
        <w:rFonts w:ascii="Noto Sans Symbols" w:eastAsia="Noto Sans Symbols" w:hAnsi="Noto Sans Symbols" w:cs="Noto Sans Symbols"/>
      </w:rPr>
    </w:lvl>
    <w:lvl w:ilvl="6">
      <w:start w:val="1"/>
      <w:numFmt w:val="bullet"/>
      <w:lvlText w:val="●"/>
      <w:lvlJc w:val="left"/>
      <w:pPr>
        <w:ind w:left="5985" w:hanging="360"/>
      </w:pPr>
      <w:rPr>
        <w:rFonts w:ascii="Noto Sans Symbols" w:eastAsia="Noto Sans Symbols" w:hAnsi="Noto Sans Symbols" w:cs="Noto Sans Symbols"/>
      </w:rPr>
    </w:lvl>
    <w:lvl w:ilvl="7">
      <w:start w:val="1"/>
      <w:numFmt w:val="bullet"/>
      <w:lvlText w:val="o"/>
      <w:lvlJc w:val="left"/>
      <w:pPr>
        <w:ind w:left="6705" w:hanging="360"/>
      </w:pPr>
      <w:rPr>
        <w:rFonts w:ascii="Courier New" w:eastAsia="Courier New" w:hAnsi="Courier New" w:cs="Courier New"/>
      </w:rPr>
    </w:lvl>
    <w:lvl w:ilvl="8">
      <w:start w:val="1"/>
      <w:numFmt w:val="bullet"/>
      <w:lvlText w:val="▪"/>
      <w:lvlJc w:val="left"/>
      <w:pPr>
        <w:ind w:left="7425" w:hanging="360"/>
      </w:pPr>
      <w:rPr>
        <w:rFonts w:ascii="Noto Sans Symbols" w:eastAsia="Noto Sans Symbols" w:hAnsi="Noto Sans Symbols" w:cs="Noto Sans Symbols"/>
      </w:rPr>
    </w:lvl>
  </w:abstractNum>
  <w:abstractNum w:abstractNumId="19" w15:restartNumberingAfterBreak="0">
    <w:nsid w:val="23430B5F"/>
    <w:multiLevelType w:val="hybridMultilevel"/>
    <w:tmpl w:val="D92E68B8"/>
    <w:lvl w:ilvl="0" w:tplc="E7A8BA38">
      <w:start w:val="1"/>
      <w:numFmt w:val="lowerLetter"/>
      <w:lvlText w:val="%1."/>
      <w:lvlJc w:val="left"/>
      <w:pPr>
        <w:ind w:left="1118" w:hanging="366"/>
      </w:pPr>
      <w:rPr>
        <w:rFonts w:hint="default"/>
        <w:spacing w:val="-25"/>
        <w:w w:val="100"/>
        <w:lang w:val="es-ES" w:eastAsia="en-US" w:bidi="ar-SA"/>
      </w:rPr>
    </w:lvl>
    <w:lvl w:ilvl="1" w:tplc="818C552A">
      <w:start w:val="1"/>
      <w:numFmt w:val="decimal"/>
      <w:lvlText w:val="%2."/>
      <w:lvlJc w:val="left"/>
      <w:pPr>
        <w:ind w:left="1118" w:hanging="366"/>
      </w:pPr>
      <w:rPr>
        <w:rFonts w:ascii="Carlito" w:eastAsia="Carlito" w:hAnsi="Carlito" w:cs="Carlito" w:hint="default"/>
        <w:spacing w:val="-26"/>
        <w:w w:val="100"/>
        <w:sz w:val="22"/>
        <w:szCs w:val="22"/>
        <w:lang w:val="es-ES" w:eastAsia="en-US" w:bidi="ar-SA"/>
      </w:rPr>
    </w:lvl>
    <w:lvl w:ilvl="2" w:tplc="C1CC27EC">
      <w:start w:val="1"/>
      <w:numFmt w:val="lowerLetter"/>
      <w:lvlText w:val="%3."/>
      <w:lvlJc w:val="left"/>
      <w:pPr>
        <w:ind w:left="1478" w:hanging="361"/>
      </w:pPr>
      <w:rPr>
        <w:rFonts w:ascii="Carlito" w:eastAsia="Carlito" w:hAnsi="Carlito" w:cs="Carlito" w:hint="default"/>
        <w:spacing w:val="-5"/>
        <w:w w:val="100"/>
        <w:sz w:val="22"/>
        <w:szCs w:val="22"/>
        <w:lang w:val="es-ES" w:eastAsia="en-US" w:bidi="ar-SA"/>
      </w:rPr>
    </w:lvl>
    <w:lvl w:ilvl="3" w:tplc="ED1E27F6">
      <w:start w:val="1"/>
      <w:numFmt w:val="decimal"/>
      <w:lvlText w:val="%4."/>
      <w:lvlJc w:val="left"/>
      <w:pPr>
        <w:ind w:left="1838" w:hanging="360"/>
      </w:pPr>
      <w:rPr>
        <w:rFonts w:ascii="Carlito" w:eastAsia="Carlito" w:hAnsi="Carlito" w:cs="Carlito" w:hint="default"/>
        <w:spacing w:val="-7"/>
        <w:w w:val="100"/>
        <w:sz w:val="22"/>
        <w:szCs w:val="22"/>
        <w:lang w:val="es-ES" w:eastAsia="en-US" w:bidi="ar-SA"/>
      </w:rPr>
    </w:lvl>
    <w:lvl w:ilvl="4" w:tplc="7B4A4B52">
      <w:numFmt w:val="bullet"/>
      <w:lvlText w:val="•"/>
      <w:lvlJc w:val="left"/>
      <w:pPr>
        <w:ind w:left="4107" w:hanging="360"/>
      </w:pPr>
      <w:rPr>
        <w:rFonts w:hint="default"/>
        <w:lang w:val="es-ES" w:eastAsia="en-US" w:bidi="ar-SA"/>
      </w:rPr>
    </w:lvl>
    <w:lvl w:ilvl="5" w:tplc="E1C2766C">
      <w:numFmt w:val="bullet"/>
      <w:lvlText w:val="•"/>
      <w:lvlJc w:val="left"/>
      <w:pPr>
        <w:ind w:left="5241" w:hanging="360"/>
      </w:pPr>
      <w:rPr>
        <w:rFonts w:hint="default"/>
        <w:lang w:val="es-ES" w:eastAsia="en-US" w:bidi="ar-SA"/>
      </w:rPr>
    </w:lvl>
    <w:lvl w:ilvl="6" w:tplc="9FF29390">
      <w:numFmt w:val="bullet"/>
      <w:lvlText w:val="•"/>
      <w:lvlJc w:val="left"/>
      <w:pPr>
        <w:ind w:left="6374" w:hanging="360"/>
      </w:pPr>
      <w:rPr>
        <w:rFonts w:hint="default"/>
        <w:lang w:val="es-ES" w:eastAsia="en-US" w:bidi="ar-SA"/>
      </w:rPr>
    </w:lvl>
    <w:lvl w:ilvl="7" w:tplc="687480BC">
      <w:numFmt w:val="bullet"/>
      <w:lvlText w:val="•"/>
      <w:lvlJc w:val="left"/>
      <w:pPr>
        <w:ind w:left="7508" w:hanging="360"/>
      </w:pPr>
      <w:rPr>
        <w:rFonts w:hint="default"/>
        <w:lang w:val="es-ES" w:eastAsia="en-US" w:bidi="ar-SA"/>
      </w:rPr>
    </w:lvl>
    <w:lvl w:ilvl="8" w:tplc="2EB8C0A4">
      <w:numFmt w:val="bullet"/>
      <w:lvlText w:val="•"/>
      <w:lvlJc w:val="left"/>
      <w:pPr>
        <w:ind w:left="8642" w:hanging="360"/>
      </w:pPr>
      <w:rPr>
        <w:rFonts w:hint="default"/>
        <w:lang w:val="es-ES" w:eastAsia="en-US" w:bidi="ar-SA"/>
      </w:rPr>
    </w:lvl>
  </w:abstractNum>
  <w:abstractNum w:abstractNumId="20" w15:restartNumberingAfterBreak="0">
    <w:nsid w:val="23856EDA"/>
    <w:multiLevelType w:val="hybridMultilevel"/>
    <w:tmpl w:val="B4E8B7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39248BC"/>
    <w:multiLevelType w:val="hybridMultilevel"/>
    <w:tmpl w:val="457AD732"/>
    <w:lvl w:ilvl="0" w:tplc="334A0EF6">
      <w:start w:val="1"/>
      <w:numFmt w:val="decimal"/>
      <w:lvlText w:val="%1."/>
      <w:lvlJc w:val="left"/>
      <w:pPr>
        <w:ind w:left="1118" w:hanging="361"/>
      </w:pPr>
      <w:rPr>
        <w:rFonts w:ascii="Carlito" w:eastAsia="Carlito" w:hAnsi="Carlito" w:cs="Carlito" w:hint="default"/>
        <w:spacing w:val="-7"/>
        <w:w w:val="100"/>
        <w:sz w:val="20"/>
        <w:szCs w:val="20"/>
        <w:lang w:val="es-ES" w:eastAsia="en-US" w:bidi="ar-SA"/>
      </w:rPr>
    </w:lvl>
    <w:lvl w:ilvl="1" w:tplc="58E82C76">
      <w:start w:val="1"/>
      <w:numFmt w:val="decimal"/>
      <w:lvlText w:val="%2."/>
      <w:lvlJc w:val="left"/>
      <w:pPr>
        <w:ind w:left="1536" w:hanging="361"/>
      </w:pPr>
      <w:rPr>
        <w:rFonts w:hint="default"/>
        <w:spacing w:val="-7"/>
        <w:w w:val="100"/>
        <w:lang w:val="es-ES" w:eastAsia="en-US" w:bidi="ar-SA"/>
      </w:rPr>
    </w:lvl>
    <w:lvl w:ilvl="2" w:tplc="028E4F52">
      <w:numFmt w:val="bullet"/>
      <w:lvlText w:val="•"/>
      <w:lvlJc w:val="left"/>
      <w:pPr>
        <w:ind w:left="2581" w:hanging="361"/>
      </w:pPr>
      <w:rPr>
        <w:rFonts w:hint="default"/>
        <w:lang w:val="es-ES" w:eastAsia="en-US" w:bidi="ar-SA"/>
      </w:rPr>
    </w:lvl>
    <w:lvl w:ilvl="3" w:tplc="8B4A04A2">
      <w:numFmt w:val="bullet"/>
      <w:lvlText w:val="•"/>
      <w:lvlJc w:val="left"/>
      <w:pPr>
        <w:ind w:left="3622" w:hanging="361"/>
      </w:pPr>
      <w:rPr>
        <w:rFonts w:hint="default"/>
        <w:lang w:val="es-ES" w:eastAsia="en-US" w:bidi="ar-SA"/>
      </w:rPr>
    </w:lvl>
    <w:lvl w:ilvl="4" w:tplc="20A002F0">
      <w:numFmt w:val="bullet"/>
      <w:lvlText w:val="•"/>
      <w:lvlJc w:val="left"/>
      <w:pPr>
        <w:ind w:left="4663" w:hanging="361"/>
      </w:pPr>
      <w:rPr>
        <w:rFonts w:hint="default"/>
        <w:lang w:val="es-ES" w:eastAsia="en-US" w:bidi="ar-SA"/>
      </w:rPr>
    </w:lvl>
    <w:lvl w:ilvl="5" w:tplc="134CA926">
      <w:numFmt w:val="bullet"/>
      <w:lvlText w:val="•"/>
      <w:lvlJc w:val="left"/>
      <w:pPr>
        <w:ind w:left="5704" w:hanging="361"/>
      </w:pPr>
      <w:rPr>
        <w:rFonts w:hint="default"/>
        <w:lang w:val="es-ES" w:eastAsia="en-US" w:bidi="ar-SA"/>
      </w:rPr>
    </w:lvl>
    <w:lvl w:ilvl="6" w:tplc="806C283E">
      <w:numFmt w:val="bullet"/>
      <w:lvlText w:val="•"/>
      <w:lvlJc w:val="left"/>
      <w:pPr>
        <w:ind w:left="6745" w:hanging="361"/>
      </w:pPr>
      <w:rPr>
        <w:rFonts w:hint="default"/>
        <w:lang w:val="es-ES" w:eastAsia="en-US" w:bidi="ar-SA"/>
      </w:rPr>
    </w:lvl>
    <w:lvl w:ilvl="7" w:tplc="2BB409F0">
      <w:numFmt w:val="bullet"/>
      <w:lvlText w:val="•"/>
      <w:lvlJc w:val="left"/>
      <w:pPr>
        <w:ind w:left="7786" w:hanging="361"/>
      </w:pPr>
      <w:rPr>
        <w:rFonts w:hint="default"/>
        <w:lang w:val="es-ES" w:eastAsia="en-US" w:bidi="ar-SA"/>
      </w:rPr>
    </w:lvl>
    <w:lvl w:ilvl="8" w:tplc="76A28482">
      <w:numFmt w:val="bullet"/>
      <w:lvlText w:val="•"/>
      <w:lvlJc w:val="left"/>
      <w:pPr>
        <w:ind w:left="8827" w:hanging="361"/>
      </w:pPr>
      <w:rPr>
        <w:rFonts w:hint="default"/>
        <w:lang w:val="es-ES" w:eastAsia="en-US" w:bidi="ar-SA"/>
      </w:rPr>
    </w:lvl>
  </w:abstractNum>
  <w:abstractNum w:abstractNumId="22" w15:restartNumberingAfterBreak="0">
    <w:nsid w:val="24837F6F"/>
    <w:multiLevelType w:val="hybridMultilevel"/>
    <w:tmpl w:val="5718B90E"/>
    <w:lvl w:ilvl="0" w:tplc="C9648508">
      <w:start w:val="1"/>
      <w:numFmt w:val="decimal"/>
      <w:lvlText w:val="%1."/>
      <w:lvlJc w:val="left"/>
      <w:pPr>
        <w:ind w:left="1118" w:hanging="366"/>
      </w:pPr>
      <w:rPr>
        <w:rFonts w:ascii="Carlito" w:eastAsia="Carlito" w:hAnsi="Carlito" w:cs="Carlito" w:hint="default"/>
        <w:spacing w:val="-21"/>
        <w:w w:val="100"/>
        <w:sz w:val="20"/>
        <w:szCs w:val="20"/>
        <w:lang w:val="es-ES" w:eastAsia="en-US" w:bidi="ar-SA"/>
      </w:rPr>
    </w:lvl>
    <w:lvl w:ilvl="1" w:tplc="EA0082A6">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786C3812">
      <w:start w:val="1"/>
      <w:numFmt w:val="decimal"/>
      <w:lvlText w:val="%3."/>
      <w:lvlJc w:val="left"/>
      <w:pPr>
        <w:ind w:left="1118" w:hanging="366"/>
      </w:pPr>
      <w:rPr>
        <w:rFonts w:ascii="Carlito" w:eastAsia="Carlito" w:hAnsi="Carlito" w:cs="Carlito" w:hint="default"/>
        <w:spacing w:val="-7"/>
        <w:w w:val="100"/>
        <w:sz w:val="22"/>
        <w:szCs w:val="22"/>
        <w:lang w:val="es-ES" w:eastAsia="en-US" w:bidi="ar-SA"/>
      </w:rPr>
    </w:lvl>
    <w:lvl w:ilvl="3" w:tplc="79AE8508">
      <w:numFmt w:val="bullet"/>
      <w:lvlText w:val="•"/>
      <w:lvlJc w:val="left"/>
      <w:pPr>
        <w:ind w:left="4056" w:hanging="366"/>
      </w:pPr>
      <w:rPr>
        <w:rFonts w:hint="default"/>
        <w:lang w:val="es-ES" w:eastAsia="en-US" w:bidi="ar-SA"/>
      </w:rPr>
    </w:lvl>
    <w:lvl w:ilvl="4" w:tplc="1C36CBBA">
      <w:numFmt w:val="bullet"/>
      <w:lvlText w:val="•"/>
      <w:lvlJc w:val="left"/>
      <w:pPr>
        <w:ind w:left="5035" w:hanging="366"/>
      </w:pPr>
      <w:rPr>
        <w:rFonts w:hint="default"/>
        <w:lang w:val="es-ES" w:eastAsia="en-US" w:bidi="ar-SA"/>
      </w:rPr>
    </w:lvl>
    <w:lvl w:ilvl="5" w:tplc="4846F77C">
      <w:numFmt w:val="bullet"/>
      <w:lvlText w:val="•"/>
      <w:lvlJc w:val="left"/>
      <w:pPr>
        <w:ind w:left="6014" w:hanging="366"/>
      </w:pPr>
      <w:rPr>
        <w:rFonts w:hint="default"/>
        <w:lang w:val="es-ES" w:eastAsia="en-US" w:bidi="ar-SA"/>
      </w:rPr>
    </w:lvl>
    <w:lvl w:ilvl="6" w:tplc="0720D788">
      <w:numFmt w:val="bullet"/>
      <w:lvlText w:val="•"/>
      <w:lvlJc w:val="left"/>
      <w:pPr>
        <w:ind w:left="6993" w:hanging="366"/>
      </w:pPr>
      <w:rPr>
        <w:rFonts w:hint="default"/>
        <w:lang w:val="es-ES" w:eastAsia="en-US" w:bidi="ar-SA"/>
      </w:rPr>
    </w:lvl>
    <w:lvl w:ilvl="7" w:tplc="23908E08">
      <w:numFmt w:val="bullet"/>
      <w:lvlText w:val="•"/>
      <w:lvlJc w:val="left"/>
      <w:pPr>
        <w:ind w:left="7972" w:hanging="366"/>
      </w:pPr>
      <w:rPr>
        <w:rFonts w:hint="default"/>
        <w:lang w:val="es-ES" w:eastAsia="en-US" w:bidi="ar-SA"/>
      </w:rPr>
    </w:lvl>
    <w:lvl w:ilvl="8" w:tplc="2B389094">
      <w:numFmt w:val="bullet"/>
      <w:lvlText w:val="•"/>
      <w:lvlJc w:val="left"/>
      <w:pPr>
        <w:ind w:left="8951" w:hanging="366"/>
      </w:pPr>
      <w:rPr>
        <w:rFonts w:hint="default"/>
        <w:lang w:val="es-ES" w:eastAsia="en-US" w:bidi="ar-SA"/>
      </w:rPr>
    </w:lvl>
  </w:abstractNum>
  <w:abstractNum w:abstractNumId="23" w15:restartNumberingAfterBreak="0">
    <w:nsid w:val="24977CD9"/>
    <w:multiLevelType w:val="hybridMultilevel"/>
    <w:tmpl w:val="D76AA9C2"/>
    <w:lvl w:ilvl="0" w:tplc="1A582020">
      <w:start w:val="1"/>
      <w:numFmt w:val="decimal"/>
      <w:lvlText w:val="%1."/>
      <w:lvlJc w:val="left"/>
      <w:pPr>
        <w:ind w:left="1118" w:hanging="366"/>
      </w:pPr>
      <w:rPr>
        <w:rFonts w:hint="default"/>
        <w:spacing w:val="-7"/>
        <w:w w:val="100"/>
        <w:lang w:val="es-ES" w:eastAsia="en-US" w:bidi="ar-SA"/>
      </w:rPr>
    </w:lvl>
    <w:lvl w:ilvl="1" w:tplc="AFEC9ECA">
      <w:numFmt w:val="bullet"/>
      <w:lvlText w:val="•"/>
      <w:lvlJc w:val="left"/>
      <w:pPr>
        <w:ind w:left="2098" w:hanging="366"/>
      </w:pPr>
      <w:rPr>
        <w:rFonts w:hint="default"/>
        <w:lang w:val="es-ES" w:eastAsia="en-US" w:bidi="ar-SA"/>
      </w:rPr>
    </w:lvl>
    <w:lvl w:ilvl="2" w:tplc="3092C2B8">
      <w:numFmt w:val="bullet"/>
      <w:lvlText w:val="•"/>
      <w:lvlJc w:val="left"/>
      <w:pPr>
        <w:ind w:left="3077" w:hanging="366"/>
      </w:pPr>
      <w:rPr>
        <w:rFonts w:hint="default"/>
        <w:lang w:val="es-ES" w:eastAsia="en-US" w:bidi="ar-SA"/>
      </w:rPr>
    </w:lvl>
    <w:lvl w:ilvl="3" w:tplc="91586262">
      <w:numFmt w:val="bullet"/>
      <w:lvlText w:val="•"/>
      <w:lvlJc w:val="left"/>
      <w:pPr>
        <w:ind w:left="4056" w:hanging="366"/>
      </w:pPr>
      <w:rPr>
        <w:rFonts w:hint="default"/>
        <w:lang w:val="es-ES" w:eastAsia="en-US" w:bidi="ar-SA"/>
      </w:rPr>
    </w:lvl>
    <w:lvl w:ilvl="4" w:tplc="DCF42C62">
      <w:numFmt w:val="bullet"/>
      <w:lvlText w:val="•"/>
      <w:lvlJc w:val="left"/>
      <w:pPr>
        <w:ind w:left="5035" w:hanging="366"/>
      </w:pPr>
      <w:rPr>
        <w:rFonts w:hint="default"/>
        <w:lang w:val="es-ES" w:eastAsia="en-US" w:bidi="ar-SA"/>
      </w:rPr>
    </w:lvl>
    <w:lvl w:ilvl="5" w:tplc="267821CA">
      <w:numFmt w:val="bullet"/>
      <w:lvlText w:val="•"/>
      <w:lvlJc w:val="left"/>
      <w:pPr>
        <w:ind w:left="6014" w:hanging="366"/>
      </w:pPr>
      <w:rPr>
        <w:rFonts w:hint="default"/>
        <w:lang w:val="es-ES" w:eastAsia="en-US" w:bidi="ar-SA"/>
      </w:rPr>
    </w:lvl>
    <w:lvl w:ilvl="6" w:tplc="A934AAE6">
      <w:numFmt w:val="bullet"/>
      <w:lvlText w:val="•"/>
      <w:lvlJc w:val="left"/>
      <w:pPr>
        <w:ind w:left="6993" w:hanging="366"/>
      </w:pPr>
      <w:rPr>
        <w:rFonts w:hint="default"/>
        <w:lang w:val="es-ES" w:eastAsia="en-US" w:bidi="ar-SA"/>
      </w:rPr>
    </w:lvl>
    <w:lvl w:ilvl="7" w:tplc="E32EE6FE">
      <w:numFmt w:val="bullet"/>
      <w:lvlText w:val="•"/>
      <w:lvlJc w:val="left"/>
      <w:pPr>
        <w:ind w:left="7972" w:hanging="366"/>
      </w:pPr>
      <w:rPr>
        <w:rFonts w:hint="default"/>
        <w:lang w:val="es-ES" w:eastAsia="en-US" w:bidi="ar-SA"/>
      </w:rPr>
    </w:lvl>
    <w:lvl w:ilvl="8" w:tplc="19B80FEE">
      <w:numFmt w:val="bullet"/>
      <w:lvlText w:val="•"/>
      <w:lvlJc w:val="left"/>
      <w:pPr>
        <w:ind w:left="8951" w:hanging="366"/>
      </w:pPr>
      <w:rPr>
        <w:rFonts w:hint="default"/>
        <w:lang w:val="es-ES" w:eastAsia="en-US" w:bidi="ar-SA"/>
      </w:rPr>
    </w:lvl>
  </w:abstractNum>
  <w:abstractNum w:abstractNumId="24" w15:restartNumberingAfterBreak="0">
    <w:nsid w:val="24B858DA"/>
    <w:multiLevelType w:val="hybridMultilevel"/>
    <w:tmpl w:val="B49C71C0"/>
    <w:lvl w:ilvl="0" w:tplc="5E28B1CA">
      <w:start w:val="1"/>
      <w:numFmt w:val="lowerLetter"/>
      <w:lvlText w:val="%1."/>
      <w:lvlJc w:val="left"/>
      <w:pPr>
        <w:ind w:left="1118" w:hanging="366"/>
      </w:pPr>
      <w:rPr>
        <w:rFonts w:hint="default"/>
        <w:spacing w:val="-5"/>
        <w:w w:val="100"/>
        <w:lang w:val="es-ES" w:eastAsia="en-US" w:bidi="ar-SA"/>
      </w:rPr>
    </w:lvl>
    <w:lvl w:ilvl="1" w:tplc="2918E2AC">
      <w:numFmt w:val="bullet"/>
      <w:lvlText w:val=""/>
      <w:lvlJc w:val="left"/>
      <w:pPr>
        <w:ind w:left="1814" w:hanging="360"/>
      </w:pPr>
      <w:rPr>
        <w:rFonts w:ascii="Symbol" w:eastAsia="Symbol" w:hAnsi="Symbol" w:cs="Symbol" w:hint="default"/>
        <w:w w:val="100"/>
        <w:sz w:val="22"/>
        <w:szCs w:val="22"/>
        <w:lang w:val="es-ES" w:eastAsia="en-US" w:bidi="ar-SA"/>
      </w:rPr>
    </w:lvl>
    <w:lvl w:ilvl="2" w:tplc="820C64DA">
      <w:numFmt w:val="bullet"/>
      <w:lvlText w:val="•"/>
      <w:lvlJc w:val="left"/>
      <w:pPr>
        <w:ind w:left="2829" w:hanging="360"/>
      </w:pPr>
      <w:rPr>
        <w:rFonts w:hint="default"/>
        <w:lang w:val="es-ES" w:eastAsia="en-US" w:bidi="ar-SA"/>
      </w:rPr>
    </w:lvl>
    <w:lvl w:ilvl="3" w:tplc="797C2E16">
      <w:numFmt w:val="bullet"/>
      <w:lvlText w:val="•"/>
      <w:lvlJc w:val="left"/>
      <w:pPr>
        <w:ind w:left="3839" w:hanging="360"/>
      </w:pPr>
      <w:rPr>
        <w:rFonts w:hint="default"/>
        <w:lang w:val="es-ES" w:eastAsia="en-US" w:bidi="ar-SA"/>
      </w:rPr>
    </w:lvl>
    <w:lvl w:ilvl="4" w:tplc="86EC98C8">
      <w:numFmt w:val="bullet"/>
      <w:lvlText w:val="•"/>
      <w:lvlJc w:val="left"/>
      <w:pPr>
        <w:ind w:left="4849" w:hanging="360"/>
      </w:pPr>
      <w:rPr>
        <w:rFonts w:hint="default"/>
        <w:lang w:val="es-ES" w:eastAsia="en-US" w:bidi="ar-SA"/>
      </w:rPr>
    </w:lvl>
    <w:lvl w:ilvl="5" w:tplc="D8FE401C">
      <w:numFmt w:val="bullet"/>
      <w:lvlText w:val="•"/>
      <w:lvlJc w:val="left"/>
      <w:pPr>
        <w:ind w:left="5859" w:hanging="360"/>
      </w:pPr>
      <w:rPr>
        <w:rFonts w:hint="default"/>
        <w:lang w:val="es-ES" w:eastAsia="en-US" w:bidi="ar-SA"/>
      </w:rPr>
    </w:lvl>
    <w:lvl w:ilvl="6" w:tplc="FA08CC6E">
      <w:numFmt w:val="bullet"/>
      <w:lvlText w:val="•"/>
      <w:lvlJc w:val="left"/>
      <w:pPr>
        <w:ind w:left="6869" w:hanging="360"/>
      </w:pPr>
      <w:rPr>
        <w:rFonts w:hint="default"/>
        <w:lang w:val="es-ES" w:eastAsia="en-US" w:bidi="ar-SA"/>
      </w:rPr>
    </w:lvl>
    <w:lvl w:ilvl="7" w:tplc="31D406D2">
      <w:numFmt w:val="bullet"/>
      <w:lvlText w:val="•"/>
      <w:lvlJc w:val="left"/>
      <w:pPr>
        <w:ind w:left="7879" w:hanging="360"/>
      </w:pPr>
      <w:rPr>
        <w:rFonts w:hint="default"/>
        <w:lang w:val="es-ES" w:eastAsia="en-US" w:bidi="ar-SA"/>
      </w:rPr>
    </w:lvl>
    <w:lvl w:ilvl="8" w:tplc="EEF6D4C6">
      <w:numFmt w:val="bullet"/>
      <w:lvlText w:val="•"/>
      <w:lvlJc w:val="left"/>
      <w:pPr>
        <w:ind w:left="8889" w:hanging="360"/>
      </w:pPr>
      <w:rPr>
        <w:rFonts w:hint="default"/>
        <w:lang w:val="es-ES" w:eastAsia="en-US" w:bidi="ar-SA"/>
      </w:rPr>
    </w:lvl>
  </w:abstractNum>
  <w:abstractNum w:abstractNumId="25" w15:restartNumberingAfterBreak="0">
    <w:nsid w:val="25920354"/>
    <w:multiLevelType w:val="hybridMultilevel"/>
    <w:tmpl w:val="DA0461FA"/>
    <w:lvl w:ilvl="0" w:tplc="40E03866">
      <w:start w:val="1"/>
      <w:numFmt w:val="lowerLetter"/>
      <w:lvlText w:val="%1."/>
      <w:lvlJc w:val="left"/>
      <w:pPr>
        <w:ind w:left="1118" w:hanging="366"/>
      </w:pPr>
      <w:rPr>
        <w:rFonts w:ascii="Carlito" w:eastAsia="Carlito" w:hAnsi="Carlito" w:cs="Carlito" w:hint="default"/>
        <w:spacing w:val="-1"/>
        <w:w w:val="100"/>
        <w:sz w:val="22"/>
        <w:szCs w:val="22"/>
        <w:lang w:val="es-ES" w:eastAsia="en-US" w:bidi="ar-SA"/>
      </w:rPr>
    </w:lvl>
    <w:lvl w:ilvl="1" w:tplc="1ED88956">
      <w:numFmt w:val="bullet"/>
      <w:lvlText w:val="•"/>
      <w:lvlJc w:val="left"/>
      <w:pPr>
        <w:ind w:left="2098" w:hanging="366"/>
      </w:pPr>
      <w:rPr>
        <w:rFonts w:hint="default"/>
        <w:lang w:val="es-ES" w:eastAsia="en-US" w:bidi="ar-SA"/>
      </w:rPr>
    </w:lvl>
    <w:lvl w:ilvl="2" w:tplc="2EB66F7E">
      <w:numFmt w:val="bullet"/>
      <w:lvlText w:val="•"/>
      <w:lvlJc w:val="left"/>
      <w:pPr>
        <w:ind w:left="3077" w:hanging="366"/>
      </w:pPr>
      <w:rPr>
        <w:rFonts w:hint="default"/>
        <w:lang w:val="es-ES" w:eastAsia="en-US" w:bidi="ar-SA"/>
      </w:rPr>
    </w:lvl>
    <w:lvl w:ilvl="3" w:tplc="C4ACA29E">
      <w:numFmt w:val="bullet"/>
      <w:lvlText w:val="•"/>
      <w:lvlJc w:val="left"/>
      <w:pPr>
        <w:ind w:left="4056" w:hanging="366"/>
      </w:pPr>
      <w:rPr>
        <w:rFonts w:hint="default"/>
        <w:lang w:val="es-ES" w:eastAsia="en-US" w:bidi="ar-SA"/>
      </w:rPr>
    </w:lvl>
    <w:lvl w:ilvl="4" w:tplc="2D4E9372">
      <w:numFmt w:val="bullet"/>
      <w:lvlText w:val="•"/>
      <w:lvlJc w:val="left"/>
      <w:pPr>
        <w:ind w:left="5035" w:hanging="366"/>
      </w:pPr>
      <w:rPr>
        <w:rFonts w:hint="default"/>
        <w:lang w:val="es-ES" w:eastAsia="en-US" w:bidi="ar-SA"/>
      </w:rPr>
    </w:lvl>
    <w:lvl w:ilvl="5" w:tplc="EC5C0CC2">
      <w:numFmt w:val="bullet"/>
      <w:lvlText w:val="•"/>
      <w:lvlJc w:val="left"/>
      <w:pPr>
        <w:ind w:left="6014" w:hanging="366"/>
      </w:pPr>
      <w:rPr>
        <w:rFonts w:hint="default"/>
        <w:lang w:val="es-ES" w:eastAsia="en-US" w:bidi="ar-SA"/>
      </w:rPr>
    </w:lvl>
    <w:lvl w:ilvl="6" w:tplc="F2868810">
      <w:numFmt w:val="bullet"/>
      <w:lvlText w:val="•"/>
      <w:lvlJc w:val="left"/>
      <w:pPr>
        <w:ind w:left="6993" w:hanging="366"/>
      </w:pPr>
      <w:rPr>
        <w:rFonts w:hint="default"/>
        <w:lang w:val="es-ES" w:eastAsia="en-US" w:bidi="ar-SA"/>
      </w:rPr>
    </w:lvl>
    <w:lvl w:ilvl="7" w:tplc="75C441D0">
      <w:numFmt w:val="bullet"/>
      <w:lvlText w:val="•"/>
      <w:lvlJc w:val="left"/>
      <w:pPr>
        <w:ind w:left="7972" w:hanging="366"/>
      </w:pPr>
      <w:rPr>
        <w:rFonts w:hint="default"/>
        <w:lang w:val="es-ES" w:eastAsia="en-US" w:bidi="ar-SA"/>
      </w:rPr>
    </w:lvl>
    <w:lvl w:ilvl="8" w:tplc="5B0E8B90">
      <w:numFmt w:val="bullet"/>
      <w:lvlText w:val="•"/>
      <w:lvlJc w:val="left"/>
      <w:pPr>
        <w:ind w:left="8951" w:hanging="366"/>
      </w:pPr>
      <w:rPr>
        <w:rFonts w:hint="default"/>
        <w:lang w:val="es-ES" w:eastAsia="en-US" w:bidi="ar-SA"/>
      </w:rPr>
    </w:lvl>
  </w:abstractNum>
  <w:abstractNum w:abstractNumId="26" w15:restartNumberingAfterBreak="0">
    <w:nsid w:val="25E878EE"/>
    <w:multiLevelType w:val="hybridMultilevel"/>
    <w:tmpl w:val="210C2988"/>
    <w:lvl w:ilvl="0" w:tplc="CAB06116">
      <w:start w:val="1"/>
      <w:numFmt w:val="decimal"/>
      <w:lvlText w:val="%1."/>
      <w:lvlJc w:val="left"/>
      <w:pPr>
        <w:ind w:left="2294" w:hanging="320"/>
        <w:jc w:val="left"/>
      </w:pPr>
      <w:rPr>
        <w:rFonts w:ascii="Arial MT" w:eastAsia="Arial MT" w:hAnsi="Arial MT" w:cs="Arial MT" w:hint="default"/>
        <w:spacing w:val="-1"/>
        <w:w w:val="90"/>
        <w:position w:val="1"/>
        <w:sz w:val="23"/>
        <w:szCs w:val="23"/>
        <w:lang w:val="es-ES" w:eastAsia="en-US" w:bidi="ar-SA"/>
      </w:rPr>
    </w:lvl>
    <w:lvl w:ilvl="1" w:tplc="FF806232">
      <w:start w:val="1"/>
      <w:numFmt w:val="lowerLetter"/>
      <w:lvlText w:val="%2)"/>
      <w:lvlJc w:val="left"/>
      <w:pPr>
        <w:ind w:left="2790" w:hanging="324"/>
        <w:jc w:val="left"/>
      </w:pPr>
      <w:rPr>
        <w:rFonts w:ascii="Arial MT" w:eastAsia="Arial MT" w:hAnsi="Arial MT" w:cs="Arial MT" w:hint="default"/>
        <w:spacing w:val="-1"/>
        <w:w w:val="88"/>
        <w:sz w:val="23"/>
        <w:szCs w:val="23"/>
        <w:lang w:val="es-ES" w:eastAsia="en-US" w:bidi="ar-SA"/>
      </w:rPr>
    </w:lvl>
    <w:lvl w:ilvl="2" w:tplc="8F0C4342">
      <w:numFmt w:val="bullet"/>
      <w:lvlText w:val="•"/>
      <w:lvlJc w:val="left"/>
      <w:pPr>
        <w:ind w:left="3831" w:hanging="324"/>
      </w:pPr>
      <w:rPr>
        <w:rFonts w:hint="default"/>
        <w:lang w:val="es-ES" w:eastAsia="en-US" w:bidi="ar-SA"/>
      </w:rPr>
    </w:lvl>
    <w:lvl w:ilvl="3" w:tplc="B6DA5BE2">
      <w:numFmt w:val="bullet"/>
      <w:lvlText w:val="•"/>
      <w:lvlJc w:val="left"/>
      <w:pPr>
        <w:ind w:left="4862" w:hanging="324"/>
      </w:pPr>
      <w:rPr>
        <w:rFonts w:hint="default"/>
        <w:lang w:val="es-ES" w:eastAsia="en-US" w:bidi="ar-SA"/>
      </w:rPr>
    </w:lvl>
    <w:lvl w:ilvl="4" w:tplc="431CE598">
      <w:numFmt w:val="bullet"/>
      <w:lvlText w:val="•"/>
      <w:lvlJc w:val="left"/>
      <w:pPr>
        <w:ind w:left="5893" w:hanging="324"/>
      </w:pPr>
      <w:rPr>
        <w:rFonts w:hint="default"/>
        <w:lang w:val="es-ES" w:eastAsia="en-US" w:bidi="ar-SA"/>
      </w:rPr>
    </w:lvl>
    <w:lvl w:ilvl="5" w:tplc="90F6D770">
      <w:numFmt w:val="bullet"/>
      <w:lvlText w:val="•"/>
      <w:lvlJc w:val="left"/>
      <w:pPr>
        <w:ind w:left="6924" w:hanging="324"/>
      </w:pPr>
      <w:rPr>
        <w:rFonts w:hint="default"/>
        <w:lang w:val="es-ES" w:eastAsia="en-US" w:bidi="ar-SA"/>
      </w:rPr>
    </w:lvl>
    <w:lvl w:ilvl="6" w:tplc="A6BE718A">
      <w:numFmt w:val="bullet"/>
      <w:lvlText w:val="•"/>
      <w:lvlJc w:val="left"/>
      <w:pPr>
        <w:ind w:left="7955" w:hanging="324"/>
      </w:pPr>
      <w:rPr>
        <w:rFonts w:hint="default"/>
        <w:lang w:val="es-ES" w:eastAsia="en-US" w:bidi="ar-SA"/>
      </w:rPr>
    </w:lvl>
    <w:lvl w:ilvl="7" w:tplc="3B00C392">
      <w:numFmt w:val="bullet"/>
      <w:lvlText w:val="•"/>
      <w:lvlJc w:val="left"/>
      <w:pPr>
        <w:ind w:left="8986" w:hanging="324"/>
      </w:pPr>
      <w:rPr>
        <w:rFonts w:hint="default"/>
        <w:lang w:val="es-ES" w:eastAsia="en-US" w:bidi="ar-SA"/>
      </w:rPr>
    </w:lvl>
    <w:lvl w:ilvl="8" w:tplc="4A8E7E8A">
      <w:numFmt w:val="bullet"/>
      <w:lvlText w:val="•"/>
      <w:lvlJc w:val="left"/>
      <w:pPr>
        <w:ind w:left="10017" w:hanging="324"/>
      </w:pPr>
      <w:rPr>
        <w:rFonts w:hint="default"/>
        <w:lang w:val="es-ES" w:eastAsia="en-US" w:bidi="ar-SA"/>
      </w:rPr>
    </w:lvl>
  </w:abstractNum>
  <w:abstractNum w:abstractNumId="27" w15:restartNumberingAfterBreak="0">
    <w:nsid w:val="278311F1"/>
    <w:multiLevelType w:val="hybridMultilevel"/>
    <w:tmpl w:val="131EC77A"/>
    <w:lvl w:ilvl="0" w:tplc="30D47E1E">
      <w:start w:val="17"/>
      <w:numFmt w:val="decimal"/>
      <w:lvlText w:val="%1."/>
      <w:lvlJc w:val="left"/>
      <w:pPr>
        <w:ind w:left="357" w:hanging="236"/>
        <w:jc w:val="left"/>
      </w:pPr>
      <w:rPr>
        <w:rFonts w:ascii="Arial MT" w:eastAsia="Arial MT" w:hAnsi="Arial MT" w:cs="Arial MT" w:hint="default"/>
        <w:spacing w:val="-2"/>
        <w:w w:val="93"/>
        <w:sz w:val="15"/>
        <w:szCs w:val="15"/>
        <w:lang w:val="es-ES" w:eastAsia="en-US" w:bidi="ar-SA"/>
      </w:rPr>
    </w:lvl>
    <w:lvl w:ilvl="1" w:tplc="D4181506">
      <w:numFmt w:val="bullet"/>
      <w:lvlText w:val="•"/>
      <w:lvlJc w:val="left"/>
      <w:pPr>
        <w:ind w:left="360" w:hanging="236"/>
      </w:pPr>
      <w:rPr>
        <w:rFonts w:hint="default"/>
        <w:lang w:val="es-ES" w:eastAsia="en-US" w:bidi="ar-SA"/>
      </w:rPr>
    </w:lvl>
    <w:lvl w:ilvl="2" w:tplc="0040FEFC">
      <w:numFmt w:val="bullet"/>
      <w:lvlText w:val="•"/>
      <w:lvlJc w:val="left"/>
      <w:pPr>
        <w:ind w:left="804" w:hanging="236"/>
      </w:pPr>
      <w:rPr>
        <w:rFonts w:hint="default"/>
        <w:lang w:val="es-ES" w:eastAsia="en-US" w:bidi="ar-SA"/>
      </w:rPr>
    </w:lvl>
    <w:lvl w:ilvl="3" w:tplc="8D78B690">
      <w:numFmt w:val="bullet"/>
      <w:lvlText w:val="•"/>
      <w:lvlJc w:val="left"/>
      <w:pPr>
        <w:ind w:left="1249" w:hanging="236"/>
      </w:pPr>
      <w:rPr>
        <w:rFonts w:hint="default"/>
        <w:lang w:val="es-ES" w:eastAsia="en-US" w:bidi="ar-SA"/>
      </w:rPr>
    </w:lvl>
    <w:lvl w:ilvl="4" w:tplc="279292CE">
      <w:numFmt w:val="bullet"/>
      <w:lvlText w:val="•"/>
      <w:lvlJc w:val="left"/>
      <w:pPr>
        <w:ind w:left="1694" w:hanging="236"/>
      </w:pPr>
      <w:rPr>
        <w:rFonts w:hint="default"/>
        <w:lang w:val="es-ES" w:eastAsia="en-US" w:bidi="ar-SA"/>
      </w:rPr>
    </w:lvl>
    <w:lvl w:ilvl="5" w:tplc="90406354">
      <w:numFmt w:val="bullet"/>
      <w:lvlText w:val="•"/>
      <w:lvlJc w:val="left"/>
      <w:pPr>
        <w:ind w:left="2139" w:hanging="236"/>
      </w:pPr>
      <w:rPr>
        <w:rFonts w:hint="default"/>
        <w:lang w:val="es-ES" w:eastAsia="en-US" w:bidi="ar-SA"/>
      </w:rPr>
    </w:lvl>
    <w:lvl w:ilvl="6" w:tplc="EFECD066">
      <w:numFmt w:val="bullet"/>
      <w:lvlText w:val="•"/>
      <w:lvlJc w:val="left"/>
      <w:pPr>
        <w:ind w:left="2583" w:hanging="236"/>
      </w:pPr>
      <w:rPr>
        <w:rFonts w:hint="default"/>
        <w:lang w:val="es-ES" w:eastAsia="en-US" w:bidi="ar-SA"/>
      </w:rPr>
    </w:lvl>
    <w:lvl w:ilvl="7" w:tplc="6E90125C">
      <w:numFmt w:val="bullet"/>
      <w:lvlText w:val="•"/>
      <w:lvlJc w:val="left"/>
      <w:pPr>
        <w:ind w:left="3028" w:hanging="236"/>
      </w:pPr>
      <w:rPr>
        <w:rFonts w:hint="default"/>
        <w:lang w:val="es-ES" w:eastAsia="en-US" w:bidi="ar-SA"/>
      </w:rPr>
    </w:lvl>
    <w:lvl w:ilvl="8" w:tplc="BC824088">
      <w:numFmt w:val="bullet"/>
      <w:lvlText w:val="•"/>
      <w:lvlJc w:val="left"/>
      <w:pPr>
        <w:ind w:left="3473" w:hanging="236"/>
      </w:pPr>
      <w:rPr>
        <w:rFonts w:hint="default"/>
        <w:lang w:val="es-ES" w:eastAsia="en-US" w:bidi="ar-SA"/>
      </w:rPr>
    </w:lvl>
  </w:abstractNum>
  <w:abstractNum w:abstractNumId="28" w15:restartNumberingAfterBreak="0">
    <w:nsid w:val="2D0B4897"/>
    <w:multiLevelType w:val="hybridMultilevel"/>
    <w:tmpl w:val="9A8A463E"/>
    <w:lvl w:ilvl="0" w:tplc="6E18196C">
      <w:start w:val="2"/>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15:restartNumberingAfterBreak="0">
    <w:nsid w:val="31F66157"/>
    <w:multiLevelType w:val="hybridMultilevel"/>
    <w:tmpl w:val="15F6C4E4"/>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30" w15:restartNumberingAfterBreak="0">
    <w:nsid w:val="326D36C3"/>
    <w:multiLevelType w:val="hybridMultilevel"/>
    <w:tmpl w:val="0E6CA4C8"/>
    <w:lvl w:ilvl="0" w:tplc="1EAAD08E">
      <w:start w:val="1"/>
      <w:numFmt w:val="decimal"/>
      <w:lvlText w:val="%1."/>
      <w:lvlJc w:val="left"/>
      <w:pPr>
        <w:ind w:left="1118" w:hanging="366"/>
      </w:pPr>
      <w:rPr>
        <w:rFonts w:ascii="Carlito" w:eastAsia="Carlito" w:hAnsi="Carlito" w:cs="Carlito" w:hint="default"/>
        <w:spacing w:val="-21"/>
        <w:w w:val="100"/>
        <w:sz w:val="20"/>
        <w:szCs w:val="20"/>
        <w:lang w:val="es-ES" w:eastAsia="en-US" w:bidi="ar-SA"/>
      </w:rPr>
    </w:lvl>
    <w:lvl w:ilvl="1" w:tplc="7BA86760">
      <w:numFmt w:val="bullet"/>
      <w:lvlText w:val="•"/>
      <w:lvlJc w:val="left"/>
      <w:pPr>
        <w:ind w:left="2098" w:hanging="366"/>
      </w:pPr>
      <w:rPr>
        <w:rFonts w:hint="default"/>
        <w:lang w:val="es-ES" w:eastAsia="en-US" w:bidi="ar-SA"/>
      </w:rPr>
    </w:lvl>
    <w:lvl w:ilvl="2" w:tplc="573AAAD8">
      <w:numFmt w:val="bullet"/>
      <w:lvlText w:val="•"/>
      <w:lvlJc w:val="left"/>
      <w:pPr>
        <w:ind w:left="3077" w:hanging="366"/>
      </w:pPr>
      <w:rPr>
        <w:rFonts w:hint="default"/>
        <w:lang w:val="es-ES" w:eastAsia="en-US" w:bidi="ar-SA"/>
      </w:rPr>
    </w:lvl>
    <w:lvl w:ilvl="3" w:tplc="8F7AA548">
      <w:numFmt w:val="bullet"/>
      <w:lvlText w:val="•"/>
      <w:lvlJc w:val="left"/>
      <w:pPr>
        <w:ind w:left="4056" w:hanging="366"/>
      </w:pPr>
      <w:rPr>
        <w:rFonts w:hint="default"/>
        <w:lang w:val="es-ES" w:eastAsia="en-US" w:bidi="ar-SA"/>
      </w:rPr>
    </w:lvl>
    <w:lvl w:ilvl="4" w:tplc="54B4F438">
      <w:numFmt w:val="bullet"/>
      <w:lvlText w:val="•"/>
      <w:lvlJc w:val="left"/>
      <w:pPr>
        <w:ind w:left="5035" w:hanging="366"/>
      </w:pPr>
      <w:rPr>
        <w:rFonts w:hint="default"/>
        <w:lang w:val="es-ES" w:eastAsia="en-US" w:bidi="ar-SA"/>
      </w:rPr>
    </w:lvl>
    <w:lvl w:ilvl="5" w:tplc="C1CE8B0C">
      <w:numFmt w:val="bullet"/>
      <w:lvlText w:val="•"/>
      <w:lvlJc w:val="left"/>
      <w:pPr>
        <w:ind w:left="6014" w:hanging="366"/>
      </w:pPr>
      <w:rPr>
        <w:rFonts w:hint="default"/>
        <w:lang w:val="es-ES" w:eastAsia="en-US" w:bidi="ar-SA"/>
      </w:rPr>
    </w:lvl>
    <w:lvl w:ilvl="6" w:tplc="DF4C26C0">
      <w:numFmt w:val="bullet"/>
      <w:lvlText w:val="•"/>
      <w:lvlJc w:val="left"/>
      <w:pPr>
        <w:ind w:left="6993" w:hanging="366"/>
      </w:pPr>
      <w:rPr>
        <w:rFonts w:hint="default"/>
        <w:lang w:val="es-ES" w:eastAsia="en-US" w:bidi="ar-SA"/>
      </w:rPr>
    </w:lvl>
    <w:lvl w:ilvl="7" w:tplc="D9680C6E">
      <w:numFmt w:val="bullet"/>
      <w:lvlText w:val="•"/>
      <w:lvlJc w:val="left"/>
      <w:pPr>
        <w:ind w:left="7972" w:hanging="366"/>
      </w:pPr>
      <w:rPr>
        <w:rFonts w:hint="default"/>
        <w:lang w:val="es-ES" w:eastAsia="en-US" w:bidi="ar-SA"/>
      </w:rPr>
    </w:lvl>
    <w:lvl w:ilvl="8" w:tplc="59C42290">
      <w:numFmt w:val="bullet"/>
      <w:lvlText w:val="•"/>
      <w:lvlJc w:val="left"/>
      <w:pPr>
        <w:ind w:left="8951" w:hanging="366"/>
      </w:pPr>
      <w:rPr>
        <w:rFonts w:hint="default"/>
        <w:lang w:val="es-ES" w:eastAsia="en-US" w:bidi="ar-SA"/>
      </w:rPr>
    </w:lvl>
  </w:abstractNum>
  <w:abstractNum w:abstractNumId="31" w15:restartNumberingAfterBreak="0">
    <w:nsid w:val="335F71D6"/>
    <w:multiLevelType w:val="hybridMultilevel"/>
    <w:tmpl w:val="D946E986"/>
    <w:lvl w:ilvl="0" w:tplc="62F61072">
      <w:numFmt w:val="bullet"/>
      <w:lvlText w:val="-"/>
      <w:lvlJc w:val="left"/>
      <w:pPr>
        <w:ind w:left="1891" w:hanging="356"/>
      </w:pPr>
      <w:rPr>
        <w:rFonts w:ascii="Caladea" w:eastAsia="Caladea" w:hAnsi="Caladea" w:cs="Caladea" w:hint="default"/>
        <w:w w:val="100"/>
        <w:sz w:val="22"/>
        <w:szCs w:val="22"/>
        <w:lang w:val="es-ES" w:eastAsia="en-US" w:bidi="ar-SA"/>
      </w:rPr>
    </w:lvl>
    <w:lvl w:ilvl="1" w:tplc="6B1EC8BC">
      <w:numFmt w:val="bullet"/>
      <w:lvlText w:val="•"/>
      <w:lvlJc w:val="left"/>
      <w:pPr>
        <w:ind w:left="2800" w:hanging="356"/>
      </w:pPr>
      <w:rPr>
        <w:rFonts w:hint="default"/>
        <w:lang w:val="es-ES" w:eastAsia="en-US" w:bidi="ar-SA"/>
      </w:rPr>
    </w:lvl>
    <w:lvl w:ilvl="2" w:tplc="74AA20E0">
      <w:numFmt w:val="bullet"/>
      <w:lvlText w:val="•"/>
      <w:lvlJc w:val="left"/>
      <w:pPr>
        <w:ind w:left="3701" w:hanging="356"/>
      </w:pPr>
      <w:rPr>
        <w:rFonts w:hint="default"/>
        <w:lang w:val="es-ES" w:eastAsia="en-US" w:bidi="ar-SA"/>
      </w:rPr>
    </w:lvl>
    <w:lvl w:ilvl="3" w:tplc="A2507AAA">
      <w:numFmt w:val="bullet"/>
      <w:lvlText w:val="•"/>
      <w:lvlJc w:val="left"/>
      <w:pPr>
        <w:ind w:left="4602" w:hanging="356"/>
      </w:pPr>
      <w:rPr>
        <w:rFonts w:hint="default"/>
        <w:lang w:val="es-ES" w:eastAsia="en-US" w:bidi="ar-SA"/>
      </w:rPr>
    </w:lvl>
    <w:lvl w:ilvl="4" w:tplc="65E2F058">
      <w:numFmt w:val="bullet"/>
      <w:lvlText w:val="•"/>
      <w:lvlJc w:val="left"/>
      <w:pPr>
        <w:ind w:left="5503" w:hanging="356"/>
      </w:pPr>
      <w:rPr>
        <w:rFonts w:hint="default"/>
        <w:lang w:val="es-ES" w:eastAsia="en-US" w:bidi="ar-SA"/>
      </w:rPr>
    </w:lvl>
    <w:lvl w:ilvl="5" w:tplc="EA66E28E">
      <w:numFmt w:val="bullet"/>
      <w:lvlText w:val="•"/>
      <w:lvlJc w:val="left"/>
      <w:pPr>
        <w:ind w:left="6404" w:hanging="356"/>
      </w:pPr>
      <w:rPr>
        <w:rFonts w:hint="default"/>
        <w:lang w:val="es-ES" w:eastAsia="en-US" w:bidi="ar-SA"/>
      </w:rPr>
    </w:lvl>
    <w:lvl w:ilvl="6" w:tplc="F034AEAC">
      <w:numFmt w:val="bullet"/>
      <w:lvlText w:val="•"/>
      <w:lvlJc w:val="left"/>
      <w:pPr>
        <w:ind w:left="7305" w:hanging="356"/>
      </w:pPr>
      <w:rPr>
        <w:rFonts w:hint="default"/>
        <w:lang w:val="es-ES" w:eastAsia="en-US" w:bidi="ar-SA"/>
      </w:rPr>
    </w:lvl>
    <w:lvl w:ilvl="7" w:tplc="6CCEAE48">
      <w:numFmt w:val="bullet"/>
      <w:lvlText w:val="•"/>
      <w:lvlJc w:val="left"/>
      <w:pPr>
        <w:ind w:left="8206" w:hanging="356"/>
      </w:pPr>
      <w:rPr>
        <w:rFonts w:hint="default"/>
        <w:lang w:val="es-ES" w:eastAsia="en-US" w:bidi="ar-SA"/>
      </w:rPr>
    </w:lvl>
    <w:lvl w:ilvl="8" w:tplc="7AFC9856">
      <w:numFmt w:val="bullet"/>
      <w:lvlText w:val="•"/>
      <w:lvlJc w:val="left"/>
      <w:pPr>
        <w:ind w:left="9107" w:hanging="356"/>
      </w:pPr>
      <w:rPr>
        <w:rFonts w:hint="default"/>
        <w:lang w:val="es-ES" w:eastAsia="en-US" w:bidi="ar-SA"/>
      </w:rPr>
    </w:lvl>
  </w:abstractNum>
  <w:abstractNum w:abstractNumId="32" w15:restartNumberingAfterBreak="0">
    <w:nsid w:val="33AB6C87"/>
    <w:multiLevelType w:val="hybridMultilevel"/>
    <w:tmpl w:val="B1A829F8"/>
    <w:lvl w:ilvl="0" w:tplc="8280F1F8">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4B569D50">
      <w:numFmt w:val="bullet"/>
      <w:lvlText w:val="•"/>
      <w:lvlJc w:val="left"/>
      <w:pPr>
        <w:ind w:left="2098" w:hanging="366"/>
      </w:pPr>
      <w:rPr>
        <w:rFonts w:hint="default"/>
        <w:lang w:val="es-ES" w:eastAsia="en-US" w:bidi="ar-SA"/>
      </w:rPr>
    </w:lvl>
    <w:lvl w:ilvl="2" w:tplc="8488D068">
      <w:numFmt w:val="bullet"/>
      <w:lvlText w:val="•"/>
      <w:lvlJc w:val="left"/>
      <w:pPr>
        <w:ind w:left="3077" w:hanging="366"/>
      </w:pPr>
      <w:rPr>
        <w:rFonts w:hint="default"/>
        <w:lang w:val="es-ES" w:eastAsia="en-US" w:bidi="ar-SA"/>
      </w:rPr>
    </w:lvl>
    <w:lvl w:ilvl="3" w:tplc="E5720020">
      <w:numFmt w:val="bullet"/>
      <w:lvlText w:val="•"/>
      <w:lvlJc w:val="left"/>
      <w:pPr>
        <w:ind w:left="4056" w:hanging="366"/>
      </w:pPr>
      <w:rPr>
        <w:rFonts w:hint="default"/>
        <w:lang w:val="es-ES" w:eastAsia="en-US" w:bidi="ar-SA"/>
      </w:rPr>
    </w:lvl>
    <w:lvl w:ilvl="4" w:tplc="378EB4EA">
      <w:numFmt w:val="bullet"/>
      <w:lvlText w:val="•"/>
      <w:lvlJc w:val="left"/>
      <w:pPr>
        <w:ind w:left="5035" w:hanging="366"/>
      </w:pPr>
      <w:rPr>
        <w:rFonts w:hint="default"/>
        <w:lang w:val="es-ES" w:eastAsia="en-US" w:bidi="ar-SA"/>
      </w:rPr>
    </w:lvl>
    <w:lvl w:ilvl="5" w:tplc="035AF872">
      <w:numFmt w:val="bullet"/>
      <w:lvlText w:val="•"/>
      <w:lvlJc w:val="left"/>
      <w:pPr>
        <w:ind w:left="6014" w:hanging="366"/>
      </w:pPr>
      <w:rPr>
        <w:rFonts w:hint="default"/>
        <w:lang w:val="es-ES" w:eastAsia="en-US" w:bidi="ar-SA"/>
      </w:rPr>
    </w:lvl>
    <w:lvl w:ilvl="6" w:tplc="D278BAE4">
      <w:numFmt w:val="bullet"/>
      <w:lvlText w:val="•"/>
      <w:lvlJc w:val="left"/>
      <w:pPr>
        <w:ind w:left="6993" w:hanging="366"/>
      </w:pPr>
      <w:rPr>
        <w:rFonts w:hint="default"/>
        <w:lang w:val="es-ES" w:eastAsia="en-US" w:bidi="ar-SA"/>
      </w:rPr>
    </w:lvl>
    <w:lvl w:ilvl="7" w:tplc="61D461B2">
      <w:numFmt w:val="bullet"/>
      <w:lvlText w:val="•"/>
      <w:lvlJc w:val="left"/>
      <w:pPr>
        <w:ind w:left="7972" w:hanging="366"/>
      </w:pPr>
      <w:rPr>
        <w:rFonts w:hint="default"/>
        <w:lang w:val="es-ES" w:eastAsia="en-US" w:bidi="ar-SA"/>
      </w:rPr>
    </w:lvl>
    <w:lvl w:ilvl="8" w:tplc="5D0E7714">
      <w:numFmt w:val="bullet"/>
      <w:lvlText w:val="•"/>
      <w:lvlJc w:val="left"/>
      <w:pPr>
        <w:ind w:left="8951" w:hanging="366"/>
      </w:pPr>
      <w:rPr>
        <w:rFonts w:hint="default"/>
        <w:lang w:val="es-ES" w:eastAsia="en-US" w:bidi="ar-SA"/>
      </w:rPr>
    </w:lvl>
  </w:abstractNum>
  <w:abstractNum w:abstractNumId="33" w15:restartNumberingAfterBreak="0">
    <w:nsid w:val="342B04E9"/>
    <w:multiLevelType w:val="multilevel"/>
    <w:tmpl w:val="34062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3E2F7D"/>
    <w:multiLevelType w:val="multilevel"/>
    <w:tmpl w:val="1DE4F9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3A58040B"/>
    <w:multiLevelType w:val="hybridMultilevel"/>
    <w:tmpl w:val="8732038A"/>
    <w:lvl w:ilvl="0" w:tplc="212AB11A">
      <w:start w:val="1"/>
      <w:numFmt w:val="decimal"/>
      <w:lvlText w:val="%1."/>
      <w:lvlJc w:val="left"/>
      <w:pPr>
        <w:ind w:left="1118" w:hanging="366"/>
      </w:pPr>
      <w:rPr>
        <w:rFonts w:ascii="Carlito" w:eastAsia="Carlito" w:hAnsi="Carlito" w:cs="Carlito" w:hint="default"/>
        <w:spacing w:val="-12"/>
        <w:w w:val="100"/>
        <w:sz w:val="22"/>
        <w:szCs w:val="22"/>
        <w:lang w:val="es-ES" w:eastAsia="en-US" w:bidi="ar-SA"/>
      </w:rPr>
    </w:lvl>
    <w:lvl w:ilvl="1" w:tplc="C984674C">
      <w:numFmt w:val="bullet"/>
      <w:lvlText w:val="•"/>
      <w:lvlJc w:val="left"/>
      <w:pPr>
        <w:ind w:left="2098" w:hanging="366"/>
      </w:pPr>
      <w:rPr>
        <w:rFonts w:hint="default"/>
        <w:lang w:val="es-ES" w:eastAsia="en-US" w:bidi="ar-SA"/>
      </w:rPr>
    </w:lvl>
    <w:lvl w:ilvl="2" w:tplc="5F26D11E">
      <w:numFmt w:val="bullet"/>
      <w:lvlText w:val="•"/>
      <w:lvlJc w:val="left"/>
      <w:pPr>
        <w:ind w:left="3077" w:hanging="366"/>
      </w:pPr>
      <w:rPr>
        <w:rFonts w:hint="default"/>
        <w:lang w:val="es-ES" w:eastAsia="en-US" w:bidi="ar-SA"/>
      </w:rPr>
    </w:lvl>
    <w:lvl w:ilvl="3" w:tplc="2D5EF456">
      <w:numFmt w:val="bullet"/>
      <w:lvlText w:val="•"/>
      <w:lvlJc w:val="left"/>
      <w:pPr>
        <w:ind w:left="4056" w:hanging="366"/>
      </w:pPr>
      <w:rPr>
        <w:rFonts w:hint="default"/>
        <w:lang w:val="es-ES" w:eastAsia="en-US" w:bidi="ar-SA"/>
      </w:rPr>
    </w:lvl>
    <w:lvl w:ilvl="4" w:tplc="17BCFCFA">
      <w:numFmt w:val="bullet"/>
      <w:lvlText w:val="•"/>
      <w:lvlJc w:val="left"/>
      <w:pPr>
        <w:ind w:left="5035" w:hanging="366"/>
      </w:pPr>
      <w:rPr>
        <w:rFonts w:hint="default"/>
        <w:lang w:val="es-ES" w:eastAsia="en-US" w:bidi="ar-SA"/>
      </w:rPr>
    </w:lvl>
    <w:lvl w:ilvl="5" w:tplc="AF3E5118">
      <w:numFmt w:val="bullet"/>
      <w:lvlText w:val="•"/>
      <w:lvlJc w:val="left"/>
      <w:pPr>
        <w:ind w:left="6014" w:hanging="366"/>
      </w:pPr>
      <w:rPr>
        <w:rFonts w:hint="default"/>
        <w:lang w:val="es-ES" w:eastAsia="en-US" w:bidi="ar-SA"/>
      </w:rPr>
    </w:lvl>
    <w:lvl w:ilvl="6" w:tplc="6E309EA4">
      <w:numFmt w:val="bullet"/>
      <w:lvlText w:val="•"/>
      <w:lvlJc w:val="left"/>
      <w:pPr>
        <w:ind w:left="6993" w:hanging="366"/>
      </w:pPr>
      <w:rPr>
        <w:rFonts w:hint="default"/>
        <w:lang w:val="es-ES" w:eastAsia="en-US" w:bidi="ar-SA"/>
      </w:rPr>
    </w:lvl>
    <w:lvl w:ilvl="7" w:tplc="6BA298F4">
      <w:numFmt w:val="bullet"/>
      <w:lvlText w:val="•"/>
      <w:lvlJc w:val="left"/>
      <w:pPr>
        <w:ind w:left="7972" w:hanging="366"/>
      </w:pPr>
      <w:rPr>
        <w:rFonts w:hint="default"/>
        <w:lang w:val="es-ES" w:eastAsia="en-US" w:bidi="ar-SA"/>
      </w:rPr>
    </w:lvl>
    <w:lvl w:ilvl="8" w:tplc="3E3A9C38">
      <w:numFmt w:val="bullet"/>
      <w:lvlText w:val="•"/>
      <w:lvlJc w:val="left"/>
      <w:pPr>
        <w:ind w:left="8951" w:hanging="366"/>
      </w:pPr>
      <w:rPr>
        <w:rFonts w:hint="default"/>
        <w:lang w:val="es-ES" w:eastAsia="en-US" w:bidi="ar-SA"/>
      </w:rPr>
    </w:lvl>
  </w:abstractNum>
  <w:abstractNum w:abstractNumId="36" w15:restartNumberingAfterBreak="0">
    <w:nsid w:val="3C803702"/>
    <w:multiLevelType w:val="hybridMultilevel"/>
    <w:tmpl w:val="F8161302"/>
    <w:lvl w:ilvl="0" w:tplc="B8D8E7C6">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49AA80A6">
      <w:numFmt w:val="bullet"/>
      <w:lvlText w:val="•"/>
      <w:lvlJc w:val="left"/>
      <w:pPr>
        <w:ind w:left="2098" w:hanging="366"/>
      </w:pPr>
      <w:rPr>
        <w:rFonts w:hint="default"/>
        <w:lang w:val="es-ES" w:eastAsia="en-US" w:bidi="ar-SA"/>
      </w:rPr>
    </w:lvl>
    <w:lvl w:ilvl="2" w:tplc="FE5803D8">
      <w:numFmt w:val="bullet"/>
      <w:lvlText w:val="•"/>
      <w:lvlJc w:val="left"/>
      <w:pPr>
        <w:ind w:left="3077" w:hanging="366"/>
      </w:pPr>
      <w:rPr>
        <w:rFonts w:hint="default"/>
        <w:lang w:val="es-ES" w:eastAsia="en-US" w:bidi="ar-SA"/>
      </w:rPr>
    </w:lvl>
    <w:lvl w:ilvl="3" w:tplc="C8142384">
      <w:numFmt w:val="bullet"/>
      <w:lvlText w:val="•"/>
      <w:lvlJc w:val="left"/>
      <w:pPr>
        <w:ind w:left="4056" w:hanging="366"/>
      </w:pPr>
      <w:rPr>
        <w:rFonts w:hint="default"/>
        <w:lang w:val="es-ES" w:eastAsia="en-US" w:bidi="ar-SA"/>
      </w:rPr>
    </w:lvl>
    <w:lvl w:ilvl="4" w:tplc="F866EB9A">
      <w:numFmt w:val="bullet"/>
      <w:lvlText w:val="•"/>
      <w:lvlJc w:val="left"/>
      <w:pPr>
        <w:ind w:left="5035" w:hanging="366"/>
      </w:pPr>
      <w:rPr>
        <w:rFonts w:hint="default"/>
        <w:lang w:val="es-ES" w:eastAsia="en-US" w:bidi="ar-SA"/>
      </w:rPr>
    </w:lvl>
    <w:lvl w:ilvl="5" w:tplc="F66ACA2C">
      <w:numFmt w:val="bullet"/>
      <w:lvlText w:val="•"/>
      <w:lvlJc w:val="left"/>
      <w:pPr>
        <w:ind w:left="6014" w:hanging="366"/>
      </w:pPr>
      <w:rPr>
        <w:rFonts w:hint="default"/>
        <w:lang w:val="es-ES" w:eastAsia="en-US" w:bidi="ar-SA"/>
      </w:rPr>
    </w:lvl>
    <w:lvl w:ilvl="6" w:tplc="8C46CC64">
      <w:numFmt w:val="bullet"/>
      <w:lvlText w:val="•"/>
      <w:lvlJc w:val="left"/>
      <w:pPr>
        <w:ind w:left="6993" w:hanging="366"/>
      </w:pPr>
      <w:rPr>
        <w:rFonts w:hint="default"/>
        <w:lang w:val="es-ES" w:eastAsia="en-US" w:bidi="ar-SA"/>
      </w:rPr>
    </w:lvl>
    <w:lvl w:ilvl="7" w:tplc="C16CDA5C">
      <w:numFmt w:val="bullet"/>
      <w:lvlText w:val="•"/>
      <w:lvlJc w:val="left"/>
      <w:pPr>
        <w:ind w:left="7972" w:hanging="366"/>
      </w:pPr>
      <w:rPr>
        <w:rFonts w:hint="default"/>
        <w:lang w:val="es-ES" w:eastAsia="en-US" w:bidi="ar-SA"/>
      </w:rPr>
    </w:lvl>
    <w:lvl w:ilvl="8" w:tplc="A158177A">
      <w:numFmt w:val="bullet"/>
      <w:lvlText w:val="•"/>
      <w:lvlJc w:val="left"/>
      <w:pPr>
        <w:ind w:left="8951" w:hanging="366"/>
      </w:pPr>
      <w:rPr>
        <w:rFonts w:hint="default"/>
        <w:lang w:val="es-ES" w:eastAsia="en-US" w:bidi="ar-SA"/>
      </w:rPr>
    </w:lvl>
  </w:abstractNum>
  <w:abstractNum w:abstractNumId="37" w15:restartNumberingAfterBreak="0">
    <w:nsid w:val="3E41079E"/>
    <w:multiLevelType w:val="hybridMultilevel"/>
    <w:tmpl w:val="CF02328A"/>
    <w:lvl w:ilvl="0" w:tplc="2EA4BEA0">
      <w:start w:val="1"/>
      <w:numFmt w:val="decimal"/>
      <w:lvlText w:val="%1."/>
      <w:lvlJc w:val="left"/>
      <w:pPr>
        <w:ind w:left="1118" w:hanging="366"/>
      </w:pPr>
      <w:rPr>
        <w:rFonts w:ascii="Carlito" w:eastAsia="Carlito" w:hAnsi="Carlito" w:cs="Carlito" w:hint="default"/>
        <w:spacing w:val="-26"/>
        <w:w w:val="100"/>
        <w:sz w:val="20"/>
        <w:szCs w:val="20"/>
        <w:lang w:val="es-ES" w:eastAsia="en-US" w:bidi="ar-SA"/>
      </w:rPr>
    </w:lvl>
    <w:lvl w:ilvl="1" w:tplc="A11A1464">
      <w:numFmt w:val="bullet"/>
      <w:lvlText w:val="•"/>
      <w:lvlJc w:val="left"/>
      <w:pPr>
        <w:ind w:left="2098" w:hanging="366"/>
      </w:pPr>
      <w:rPr>
        <w:rFonts w:hint="default"/>
        <w:lang w:val="es-ES" w:eastAsia="en-US" w:bidi="ar-SA"/>
      </w:rPr>
    </w:lvl>
    <w:lvl w:ilvl="2" w:tplc="A3604C8E">
      <w:numFmt w:val="bullet"/>
      <w:lvlText w:val="•"/>
      <w:lvlJc w:val="left"/>
      <w:pPr>
        <w:ind w:left="3077" w:hanging="366"/>
      </w:pPr>
      <w:rPr>
        <w:rFonts w:hint="default"/>
        <w:lang w:val="es-ES" w:eastAsia="en-US" w:bidi="ar-SA"/>
      </w:rPr>
    </w:lvl>
    <w:lvl w:ilvl="3" w:tplc="7C36A0B0">
      <w:numFmt w:val="bullet"/>
      <w:lvlText w:val="•"/>
      <w:lvlJc w:val="left"/>
      <w:pPr>
        <w:ind w:left="4056" w:hanging="366"/>
      </w:pPr>
      <w:rPr>
        <w:rFonts w:hint="default"/>
        <w:lang w:val="es-ES" w:eastAsia="en-US" w:bidi="ar-SA"/>
      </w:rPr>
    </w:lvl>
    <w:lvl w:ilvl="4" w:tplc="1EB67A84">
      <w:numFmt w:val="bullet"/>
      <w:lvlText w:val="•"/>
      <w:lvlJc w:val="left"/>
      <w:pPr>
        <w:ind w:left="5035" w:hanging="366"/>
      </w:pPr>
      <w:rPr>
        <w:rFonts w:hint="default"/>
        <w:lang w:val="es-ES" w:eastAsia="en-US" w:bidi="ar-SA"/>
      </w:rPr>
    </w:lvl>
    <w:lvl w:ilvl="5" w:tplc="8DE2A39E">
      <w:numFmt w:val="bullet"/>
      <w:lvlText w:val="•"/>
      <w:lvlJc w:val="left"/>
      <w:pPr>
        <w:ind w:left="6014" w:hanging="366"/>
      </w:pPr>
      <w:rPr>
        <w:rFonts w:hint="default"/>
        <w:lang w:val="es-ES" w:eastAsia="en-US" w:bidi="ar-SA"/>
      </w:rPr>
    </w:lvl>
    <w:lvl w:ilvl="6" w:tplc="8EDE717A">
      <w:numFmt w:val="bullet"/>
      <w:lvlText w:val="•"/>
      <w:lvlJc w:val="left"/>
      <w:pPr>
        <w:ind w:left="6993" w:hanging="366"/>
      </w:pPr>
      <w:rPr>
        <w:rFonts w:hint="default"/>
        <w:lang w:val="es-ES" w:eastAsia="en-US" w:bidi="ar-SA"/>
      </w:rPr>
    </w:lvl>
    <w:lvl w:ilvl="7" w:tplc="CD86034A">
      <w:numFmt w:val="bullet"/>
      <w:lvlText w:val="•"/>
      <w:lvlJc w:val="left"/>
      <w:pPr>
        <w:ind w:left="7972" w:hanging="366"/>
      </w:pPr>
      <w:rPr>
        <w:rFonts w:hint="default"/>
        <w:lang w:val="es-ES" w:eastAsia="en-US" w:bidi="ar-SA"/>
      </w:rPr>
    </w:lvl>
    <w:lvl w:ilvl="8" w:tplc="83A60FF4">
      <w:numFmt w:val="bullet"/>
      <w:lvlText w:val="•"/>
      <w:lvlJc w:val="left"/>
      <w:pPr>
        <w:ind w:left="8951" w:hanging="366"/>
      </w:pPr>
      <w:rPr>
        <w:rFonts w:hint="default"/>
        <w:lang w:val="es-ES" w:eastAsia="en-US" w:bidi="ar-SA"/>
      </w:rPr>
    </w:lvl>
  </w:abstractNum>
  <w:abstractNum w:abstractNumId="38" w15:restartNumberingAfterBreak="0">
    <w:nsid w:val="3E701722"/>
    <w:multiLevelType w:val="multilevel"/>
    <w:tmpl w:val="730886D0"/>
    <w:lvl w:ilvl="0">
      <w:start w:val="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3F0A2D2F"/>
    <w:multiLevelType w:val="hybridMultilevel"/>
    <w:tmpl w:val="09205AAE"/>
    <w:lvl w:ilvl="0" w:tplc="411C501E">
      <w:start w:val="1"/>
      <w:numFmt w:val="decimal"/>
      <w:lvlText w:val="%1."/>
      <w:lvlJc w:val="left"/>
      <w:pPr>
        <w:ind w:left="1216" w:hanging="366"/>
      </w:pPr>
      <w:rPr>
        <w:rFonts w:ascii="Carlito" w:eastAsia="Carlito" w:hAnsi="Carlito" w:cs="Carlito" w:hint="default"/>
        <w:b w:val="0"/>
        <w:bCs w:val="0"/>
        <w:color w:val="auto"/>
        <w:spacing w:val="-26"/>
        <w:w w:val="100"/>
        <w:sz w:val="22"/>
        <w:szCs w:val="22"/>
        <w:lang w:val="es-ES" w:eastAsia="en-US" w:bidi="ar-SA"/>
      </w:rPr>
    </w:lvl>
    <w:lvl w:ilvl="1" w:tplc="E04425B2">
      <w:numFmt w:val="bullet"/>
      <w:lvlText w:val="•"/>
      <w:lvlJc w:val="left"/>
      <w:pPr>
        <w:ind w:left="2098" w:hanging="366"/>
      </w:pPr>
      <w:rPr>
        <w:rFonts w:hint="default"/>
        <w:lang w:val="es-ES" w:eastAsia="en-US" w:bidi="ar-SA"/>
      </w:rPr>
    </w:lvl>
    <w:lvl w:ilvl="2" w:tplc="9132BAC6">
      <w:numFmt w:val="bullet"/>
      <w:lvlText w:val="•"/>
      <w:lvlJc w:val="left"/>
      <w:pPr>
        <w:ind w:left="3077" w:hanging="366"/>
      </w:pPr>
      <w:rPr>
        <w:rFonts w:hint="default"/>
        <w:lang w:val="es-ES" w:eastAsia="en-US" w:bidi="ar-SA"/>
      </w:rPr>
    </w:lvl>
    <w:lvl w:ilvl="3" w:tplc="C8448AAA">
      <w:numFmt w:val="bullet"/>
      <w:lvlText w:val="•"/>
      <w:lvlJc w:val="left"/>
      <w:pPr>
        <w:ind w:left="4056" w:hanging="366"/>
      </w:pPr>
      <w:rPr>
        <w:rFonts w:hint="default"/>
        <w:lang w:val="es-ES" w:eastAsia="en-US" w:bidi="ar-SA"/>
      </w:rPr>
    </w:lvl>
    <w:lvl w:ilvl="4" w:tplc="1686702C">
      <w:numFmt w:val="bullet"/>
      <w:lvlText w:val="•"/>
      <w:lvlJc w:val="left"/>
      <w:pPr>
        <w:ind w:left="5035" w:hanging="366"/>
      </w:pPr>
      <w:rPr>
        <w:rFonts w:hint="default"/>
        <w:lang w:val="es-ES" w:eastAsia="en-US" w:bidi="ar-SA"/>
      </w:rPr>
    </w:lvl>
    <w:lvl w:ilvl="5" w:tplc="A0E63FAE">
      <w:numFmt w:val="bullet"/>
      <w:lvlText w:val="•"/>
      <w:lvlJc w:val="left"/>
      <w:pPr>
        <w:ind w:left="6014" w:hanging="366"/>
      </w:pPr>
      <w:rPr>
        <w:rFonts w:hint="default"/>
        <w:lang w:val="es-ES" w:eastAsia="en-US" w:bidi="ar-SA"/>
      </w:rPr>
    </w:lvl>
    <w:lvl w:ilvl="6" w:tplc="40767BE0">
      <w:numFmt w:val="bullet"/>
      <w:lvlText w:val="•"/>
      <w:lvlJc w:val="left"/>
      <w:pPr>
        <w:ind w:left="6993" w:hanging="366"/>
      </w:pPr>
      <w:rPr>
        <w:rFonts w:hint="default"/>
        <w:lang w:val="es-ES" w:eastAsia="en-US" w:bidi="ar-SA"/>
      </w:rPr>
    </w:lvl>
    <w:lvl w:ilvl="7" w:tplc="DB6C40AC">
      <w:numFmt w:val="bullet"/>
      <w:lvlText w:val="•"/>
      <w:lvlJc w:val="left"/>
      <w:pPr>
        <w:ind w:left="7972" w:hanging="366"/>
      </w:pPr>
      <w:rPr>
        <w:rFonts w:hint="default"/>
        <w:lang w:val="es-ES" w:eastAsia="en-US" w:bidi="ar-SA"/>
      </w:rPr>
    </w:lvl>
    <w:lvl w:ilvl="8" w:tplc="8DE8A340">
      <w:numFmt w:val="bullet"/>
      <w:lvlText w:val="•"/>
      <w:lvlJc w:val="left"/>
      <w:pPr>
        <w:ind w:left="8951" w:hanging="366"/>
      </w:pPr>
      <w:rPr>
        <w:rFonts w:hint="default"/>
        <w:lang w:val="es-ES" w:eastAsia="en-US" w:bidi="ar-SA"/>
      </w:rPr>
    </w:lvl>
  </w:abstractNum>
  <w:abstractNum w:abstractNumId="40" w15:restartNumberingAfterBreak="0">
    <w:nsid w:val="3FAA2383"/>
    <w:multiLevelType w:val="hybridMultilevel"/>
    <w:tmpl w:val="37CE525C"/>
    <w:lvl w:ilvl="0" w:tplc="E8F6E136">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5D1EA030">
      <w:start w:val="1"/>
      <w:numFmt w:val="decimal"/>
      <w:lvlText w:val="%2."/>
      <w:lvlJc w:val="left"/>
      <w:pPr>
        <w:ind w:left="1118" w:hanging="366"/>
      </w:pPr>
      <w:rPr>
        <w:rFonts w:hint="default"/>
        <w:spacing w:val="-21"/>
        <w:w w:val="100"/>
        <w:lang w:val="es-ES" w:eastAsia="en-US" w:bidi="ar-SA"/>
      </w:rPr>
    </w:lvl>
    <w:lvl w:ilvl="2" w:tplc="E912FDE4">
      <w:numFmt w:val="bullet"/>
      <w:lvlText w:val="•"/>
      <w:lvlJc w:val="left"/>
      <w:pPr>
        <w:ind w:left="3077" w:hanging="366"/>
      </w:pPr>
      <w:rPr>
        <w:rFonts w:hint="default"/>
        <w:lang w:val="es-ES" w:eastAsia="en-US" w:bidi="ar-SA"/>
      </w:rPr>
    </w:lvl>
    <w:lvl w:ilvl="3" w:tplc="B4580CB4">
      <w:numFmt w:val="bullet"/>
      <w:lvlText w:val="•"/>
      <w:lvlJc w:val="left"/>
      <w:pPr>
        <w:ind w:left="4056" w:hanging="366"/>
      </w:pPr>
      <w:rPr>
        <w:rFonts w:hint="default"/>
        <w:lang w:val="es-ES" w:eastAsia="en-US" w:bidi="ar-SA"/>
      </w:rPr>
    </w:lvl>
    <w:lvl w:ilvl="4" w:tplc="B8228D98">
      <w:numFmt w:val="bullet"/>
      <w:lvlText w:val="•"/>
      <w:lvlJc w:val="left"/>
      <w:pPr>
        <w:ind w:left="5035" w:hanging="366"/>
      </w:pPr>
      <w:rPr>
        <w:rFonts w:hint="default"/>
        <w:lang w:val="es-ES" w:eastAsia="en-US" w:bidi="ar-SA"/>
      </w:rPr>
    </w:lvl>
    <w:lvl w:ilvl="5" w:tplc="9C60A318">
      <w:numFmt w:val="bullet"/>
      <w:lvlText w:val="•"/>
      <w:lvlJc w:val="left"/>
      <w:pPr>
        <w:ind w:left="6014" w:hanging="366"/>
      </w:pPr>
      <w:rPr>
        <w:rFonts w:hint="default"/>
        <w:lang w:val="es-ES" w:eastAsia="en-US" w:bidi="ar-SA"/>
      </w:rPr>
    </w:lvl>
    <w:lvl w:ilvl="6" w:tplc="4E384A18">
      <w:numFmt w:val="bullet"/>
      <w:lvlText w:val="•"/>
      <w:lvlJc w:val="left"/>
      <w:pPr>
        <w:ind w:left="6993" w:hanging="366"/>
      </w:pPr>
      <w:rPr>
        <w:rFonts w:hint="default"/>
        <w:lang w:val="es-ES" w:eastAsia="en-US" w:bidi="ar-SA"/>
      </w:rPr>
    </w:lvl>
    <w:lvl w:ilvl="7" w:tplc="E4681EEE">
      <w:numFmt w:val="bullet"/>
      <w:lvlText w:val="•"/>
      <w:lvlJc w:val="left"/>
      <w:pPr>
        <w:ind w:left="7972" w:hanging="366"/>
      </w:pPr>
      <w:rPr>
        <w:rFonts w:hint="default"/>
        <w:lang w:val="es-ES" w:eastAsia="en-US" w:bidi="ar-SA"/>
      </w:rPr>
    </w:lvl>
    <w:lvl w:ilvl="8" w:tplc="F71A2DA6">
      <w:numFmt w:val="bullet"/>
      <w:lvlText w:val="•"/>
      <w:lvlJc w:val="left"/>
      <w:pPr>
        <w:ind w:left="8951" w:hanging="366"/>
      </w:pPr>
      <w:rPr>
        <w:rFonts w:hint="default"/>
        <w:lang w:val="es-ES" w:eastAsia="en-US" w:bidi="ar-SA"/>
      </w:rPr>
    </w:lvl>
  </w:abstractNum>
  <w:abstractNum w:abstractNumId="41" w15:restartNumberingAfterBreak="0">
    <w:nsid w:val="430012F4"/>
    <w:multiLevelType w:val="hybridMultilevel"/>
    <w:tmpl w:val="95E2930A"/>
    <w:lvl w:ilvl="0" w:tplc="5CFA47F0">
      <w:numFmt w:val="bullet"/>
      <w:lvlText w:val=""/>
      <w:lvlJc w:val="left"/>
      <w:pPr>
        <w:ind w:left="1118" w:hanging="361"/>
      </w:pPr>
      <w:rPr>
        <w:rFonts w:ascii="Symbol" w:eastAsia="Symbol" w:hAnsi="Symbol" w:cs="Symbol" w:hint="default"/>
        <w:w w:val="100"/>
        <w:sz w:val="22"/>
        <w:szCs w:val="22"/>
        <w:lang w:val="es-ES" w:eastAsia="en-US" w:bidi="ar-SA"/>
      </w:rPr>
    </w:lvl>
    <w:lvl w:ilvl="1" w:tplc="5404843C">
      <w:numFmt w:val="bullet"/>
      <w:lvlText w:val="•"/>
      <w:lvlJc w:val="left"/>
      <w:pPr>
        <w:ind w:left="2098" w:hanging="361"/>
      </w:pPr>
      <w:rPr>
        <w:rFonts w:hint="default"/>
        <w:lang w:val="es-ES" w:eastAsia="en-US" w:bidi="ar-SA"/>
      </w:rPr>
    </w:lvl>
    <w:lvl w:ilvl="2" w:tplc="699E6EBA">
      <w:numFmt w:val="bullet"/>
      <w:lvlText w:val="•"/>
      <w:lvlJc w:val="left"/>
      <w:pPr>
        <w:ind w:left="3077" w:hanging="361"/>
      </w:pPr>
      <w:rPr>
        <w:rFonts w:hint="default"/>
        <w:lang w:val="es-ES" w:eastAsia="en-US" w:bidi="ar-SA"/>
      </w:rPr>
    </w:lvl>
    <w:lvl w:ilvl="3" w:tplc="6AD838F4">
      <w:numFmt w:val="bullet"/>
      <w:lvlText w:val="•"/>
      <w:lvlJc w:val="left"/>
      <w:pPr>
        <w:ind w:left="4056" w:hanging="361"/>
      </w:pPr>
      <w:rPr>
        <w:rFonts w:hint="default"/>
        <w:lang w:val="es-ES" w:eastAsia="en-US" w:bidi="ar-SA"/>
      </w:rPr>
    </w:lvl>
    <w:lvl w:ilvl="4" w:tplc="4634BB4C">
      <w:numFmt w:val="bullet"/>
      <w:lvlText w:val="•"/>
      <w:lvlJc w:val="left"/>
      <w:pPr>
        <w:ind w:left="5035" w:hanging="361"/>
      </w:pPr>
      <w:rPr>
        <w:rFonts w:hint="default"/>
        <w:lang w:val="es-ES" w:eastAsia="en-US" w:bidi="ar-SA"/>
      </w:rPr>
    </w:lvl>
    <w:lvl w:ilvl="5" w:tplc="F3A48684">
      <w:numFmt w:val="bullet"/>
      <w:lvlText w:val="•"/>
      <w:lvlJc w:val="left"/>
      <w:pPr>
        <w:ind w:left="6014" w:hanging="361"/>
      </w:pPr>
      <w:rPr>
        <w:rFonts w:hint="default"/>
        <w:lang w:val="es-ES" w:eastAsia="en-US" w:bidi="ar-SA"/>
      </w:rPr>
    </w:lvl>
    <w:lvl w:ilvl="6" w:tplc="20362276">
      <w:numFmt w:val="bullet"/>
      <w:lvlText w:val="•"/>
      <w:lvlJc w:val="left"/>
      <w:pPr>
        <w:ind w:left="6993" w:hanging="361"/>
      </w:pPr>
      <w:rPr>
        <w:rFonts w:hint="default"/>
        <w:lang w:val="es-ES" w:eastAsia="en-US" w:bidi="ar-SA"/>
      </w:rPr>
    </w:lvl>
    <w:lvl w:ilvl="7" w:tplc="58226B12">
      <w:numFmt w:val="bullet"/>
      <w:lvlText w:val="•"/>
      <w:lvlJc w:val="left"/>
      <w:pPr>
        <w:ind w:left="7972" w:hanging="361"/>
      </w:pPr>
      <w:rPr>
        <w:rFonts w:hint="default"/>
        <w:lang w:val="es-ES" w:eastAsia="en-US" w:bidi="ar-SA"/>
      </w:rPr>
    </w:lvl>
    <w:lvl w:ilvl="8" w:tplc="1CA8A8DA">
      <w:numFmt w:val="bullet"/>
      <w:lvlText w:val="•"/>
      <w:lvlJc w:val="left"/>
      <w:pPr>
        <w:ind w:left="8951" w:hanging="361"/>
      </w:pPr>
      <w:rPr>
        <w:rFonts w:hint="default"/>
        <w:lang w:val="es-ES" w:eastAsia="en-US" w:bidi="ar-SA"/>
      </w:rPr>
    </w:lvl>
  </w:abstractNum>
  <w:abstractNum w:abstractNumId="42" w15:restartNumberingAfterBreak="0">
    <w:nsid w:val="43683514"/>
    <w:multiLevelType w:val="hybridMultilevel"/>
    <w:tmpl w:val="E5D84016"/>
    <w:lvl w:ilvl="0" w:tplc="EBACD7CC">
      <w:start w:val="1"/>
      <w:numFmt w:val="decimal"/>
      <w:lvlText w:val="%1."/>
      <w:lvlJc w:val="left"/>
      <w:pPr>
        <w:ind w:left="1243" w:hanging="423"/>
      </w:pPr>
      <w:rPr>
        <w:rFonts w:hint="default"/>
        <w:spacing w:val="-7"/>
        <w:w w:val="100"/>
        <w:lang w:val="es-ES" w:eastAsia="en-US" w:bidi="ar-SA"/>
      </w:rPr>
    </w:lvl>
    <w:lvl w:ilvl="1" w:tplc="5BC611C6">
      <w:numFmt w:val="bullet"/>
      <w:lvlText w:val="•"/>
      <w:lvlJc w:val="left"/>
      <w:pPr>
        <w:ind w:left="2206" w:hanging="423"/>
      </w:pPr>
      <w:rPr>
        <w:rFonts w:hint="default"/>
        <w:lang w:val="es-ES" w:eastAsia="en-US" w:bidi="ar-SA"/>
      </w:rPr>
    </w:lvl>
    <w:lvl w:ilvl="2" w:tplc="27568AE6">
      <w:numFmt w:val="bullet"/>
      <w:lvlText w:val="•"/>
      <w:lvlJc w:val="left"/>
      <w:pPr>
        <w:ind w:left="3173" w:hanging="423"/>
      </w:pPr>
      <w:rPr>
        <w:rFonts w:hint="default"/>
        <w:lang w:val="es-ES" w:eastAsia="en-US" w:bidi="ar-SA"/>
      </w:rPr>
    </w:lvl>
    <w:lvl w:ilvl="3" w:tplc="FC167976">
      <w:numFmt w:val="bullet"/>
      <w:lvlText w:val="•"/>
      <w:lvlJc w:val="left"/>
      <w:pPr>
        <w:ind w:left="4140" w:hanging="423"/>
      </w:pPr>
      <w:rPr>
        <w:rFonts w:hint="default"/>
        <w:lang w:val="es-ES" w:eastAsia="en-US" w:bidi="ar-SA"/>
      </w:rPr>
    </w:lvl>
    <w:lvl w:ilvl="4" w:tplc="408CB9FC">
      <w:numFmt w:val="bullet"/>
      <w:lvlText w:val="•"/>
      <w:lvlJc w:val="left"/>
      <w:pPr>
        <w:ind w:left="5107" w:hanging="423"/>
      </w:pPr>
      <w:rPr>
        <w:rFonts w:hint="default"/>
        <w:lang w:val="es-ES" w:eastAsia="en-US" w:bidi="ar-SA"/>
      </w:rPr>
    </w:lvl>
    <w:lvl w:ilvl="5" w:tplc="86FE374A">
      <w:numFmt w:val="bullet"/>
      <w:lvlText w:val="•"/>
      <w:lvlJc w:val="left"/>
      <w:pPr>
        <w:ind w:left="6074" w:hanging="423"/>
      </w:pPr>
      <w:rPr>
        <w:rFonts w:hint="default"/>
        <w:lang w:val="es-ES" w:eastAsia="en-US" w:bidi="ar-SA"/>
      </w:rPr>
    </w:lvl>
    <w:lvl w:ilvl="6" w:tplc="858CCB12">
      <w:numFmt w:val="bullet"/>
      <w:lvlText w:val="•"/>
      <w:lvlJc w:val="left"/>
      <w:pPr>
        <w:ind w:left="7041" w:hanging="423"/>
      </w:pPr>
      <w:rPr>
        <w:rFonts w:hint="default"/>
        <w:lang w:val="es-ES" w:eastAsia="en-US" w:bidi="ar-SA"/>
      </w:rPr>
    </w:lvl>
    <w:lvl w:ilvl="7" w:tplc="FDF2D0E2">
      <w:numFmt w:val="bullet"/>
      <w:lvlText w:val="•"/>
      <w:lvlJc w:val="left"/>
      <w:pPr>
        <w:ind w:left="8008" w:hanging="423"/>
      </w:pPr>
      <w:rPr>
        <w:rFonts w:hint="default"/>
        <w:lang w:val="es-ES" w:eastAsia="en-US" w:bidi="ar-SA"/>
      </w:rPr>
    </w:lvl>
    <w:lvl w:ilvl="8" w:tplc="E330237E">
      <w:numFmt w:val="bullet"/>
      <w:lvlText w:val="•"/>
      <w:lvlJc w:val="left"/>
      <w:pPr>
        <w:ind w:left="8975" w:hanging="423"/>
      </w:pPr>
      <w:rPr>
        <w:rFonts w:hint="default"/>
        <w:lang w:val="es-ES" w:eastAsia="en-US" w:bidi="ar-SA"/>
      </w:rPr>
    </w:lvl>
  </w:abstractNum>
  <w:abstractNum w:abstractNumId="43" w15:restartNumberingAfterBreak="0">
    <w:nsid w:val="44886697"/>
    <w:multiLevelType w:val="hybridMultilevel"/>
    <w:tmpl w:val="D69223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5300BC6"/>
    <w:multiLevelType w:val="multilevel"/>
    <w:tmpl w:val="9386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5B57B79"/>
    <w:multiLevelType w:val="multilevel"/>
    <w:tmpl w:val="2428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6590478"/>
    <w:multiLevelType w:val="hybridMultilevel"/>
    <w:tmpl w:val="27ECF600"/>
    <w:lvl w:ilvl="0" w:tplc="EA4032D8">
      <w:start w:val="1"/>
      <w:numFmt w:val="decimal"/>
      <w:lvlText w:val="%1."/>
      <w:lvlJc w:val="left"/>
      <w:pPr>
        <w:ind w:left="1248" w:hanging="423"/>
      </w:pPr>
      <w:rPr>
        <w:rFonts w:ascii="Arial" w:eastAsia="Arial" w:hAnsi="Arial" w:cs="Arial" w:hint="default"/>
        <w:spacing w:val="-8"/>
        <w:w w:val="100"/>
        <w:sz w:val="22"/>
        <w:szCs w:val="22"/>
        <w:lang w:val="es-ES" w:eastAsia="en-US" w:bidi="ar-SA"/>
      </w:rPr>
    </w:lvl>
    <w:lvl w:ilvl="1" w:tplc="FDD43B8E">
      <w:numFmt w:val="bullet"/>
      <w:lvlText w:val="•"/>
      <w:lvlJc w:val="left"/>
      <w:pPr>
        <w:ind w:left="2206" w:hanging="423"/>
      </w:pPr>
      <w:rPr>
        <w:rFonts w:hint="default"/>
        <w:lang w:val="es-ES" w:eastAsia="en-US" w:bidi="ar-SA"/>
      </w:rPr>
    </w:lvl>
    <w:lvl w:ilvl="2" w:tplc="00C60452">
      <w:numFmt w:val="bullet"/>
      <w:lvlText w:val="•"/>
      <w:lvlJc w:val="left"/>
      <w:pPr>
        <w:ind w:left="3173" w:hanging="423"/>
      </w:pPr>
      <w:rPr>
        <w:rFonts w:hint="default"/>
        <w:lang w:val="es-ES" w:eastAsia="en-US" w:bidi="ar-SA"/>
      </w:rPr>
    </w:lvl>
    <w:lvl w:ilvl="3" w:tplc="31D65DCA">
      <w:numFmt w:val="bullet"/>
      <w:lvlText w:val="•"/>
      <w:lvlJc w:val="left"/>
      <w:pPr>
        <w:ind w:left="4140" w:hanging="423"/>
      </w:pPr>
      <w:rPr>
        <w:rFonts w:hint="default"/>
        <w:lang w:val="es-ES" w:eastAsia="en-US" w:bidi="ar-SA"/>
      </w:rPr>
    </w:lvl>
    <w:lvl w:ilvl="4" w:tplc="868C26A2">
      <w:numFmt w:val="bullet"/>
      <w:lvlText w:val="•"/>
      <w:lvlJc w:val="left"/>
      <w:pPr>
        <w:ind w:left="5107" w:hanging="423"/>
      </w:pPr>
      <w:rPr>
        <w:rFonts w:hint="default"/>
        <w:lang w:val="es-ES" w:eastAsia="en-US" w:bidi="ar-SA"/>
      </w:rPr>
    </w:lvl>
    <w:lvl w:ilvl="5" w:tplc="61B6E020">
      <w:numFmt w:val="bullet"/>
      <w:lvlText w:val="•"/>
      <w:lvlJc w:val="left"/>
      <w:pPr>
        <w:ind w:left="6074" w:hanging="423"/>
      </w:pPr>
      <w:rPr>
        <w:rFonts w:hint="default"/>
        <w:lang w:val="es-ES" w:eastAsia="en-US" w:bidi="ar-SA"/>
      </w:rPr>
    </w:lvl>
    <w:lvl w:ilvl="6" w:tplc="B15E151C">
      <w:numFmt w:val="bullet"/>
      <w:lvlText w:val="•"/>
      <w:lvlJc w:val="left"/>
      <w:pPr>
        <w:ind w:left="7041" w:hanging="423"/>
      </w:pPr>
      <w:rPr>
        <w:rFonts w:hint="default"/>
        <w:lang w:val="es-ES" w:eastAsia="en-US" w:bidi="ar-SA"/>
      </w:rPr>
    </w:lvl>
    <w:lvl w:ilvl="7" w:tplc="4EB874EE">
      <w:numFmt w:val="bullet"/>
      <w:lvlText w:val="•"/>
      <w:lvlJc w:val="left"/>
      <w:pPr>
        <w:ind w:left="8008" w:hanging="423"/>
      </w:pPr>
      <w:rPr>
        <w:rFonts w:hint="default"/>
        <w:lang w:val="es-ES" w:eastAsia="en-US" w:bidi="ar-SA"/>
      </w:rPr>
    </w:lvl>
    <w:lvl w:ilvl="8" w:tplc="4C00F4B8">
      <w:numFmt w:val="bullet"/>
      <w:lvlText w:val="•"/>
      <w:lvlJc w:val="left"/>
      <w:pPr>
        <w:ind w:left="8975" w:hanging="423"/>
      </w:pPr>
      <w:rPr>
        <w:rFonts w:hint="default"/>
        <w:lang w:val="es-ES" w:eastAsia="en-US" w:bidi="ar-SA"/>
      </w:rPr>
    </w:lvl>
  </w:abstractNum>
  <w:abstractNum w:abstractNumId="47" w15:restartNumberingAfterBreak="0">
    <w:nsid w:val="46700BA3"/>
    <w:multiLevelType w:val="multilevel"/>
    <w:tmpl w:val="46686C00"/>
    <w:lvl w:ilvl="0">
      <w:numFmt w:val="bullet"/>
      <w:lvlText w:val="●"/>
      <w:lvlJc w:val="left"/>
      <w:pPr>
        <w:ind w:left="1172" w:hanging="360"/>
      </w:pPr>
    </w:lvl>
    <w:lvl w:ilvl="1">
      <w:numFmt w:val="bullet"/>
      <w:lvlText w:val="•"/>
      <w:lvlJc w:val="left"/>
      <w:pPr>
        <w:ind w:left="2096" w:hanging="360"/>
      </w:pPr>
    </w:lvl>
    <w:lvl w:ilvl="2">
      <w:numFmt w:val="bullet"/>
      <w:lvlText w:val="•"/>
      <w:lvlJc w:val="left"/>
      <w:pPr>
        <w:ind w:left="3012" w:hanging="360"/>
      </w:pPr>
    </w:lvl>
    <w:lvl w:ilvl="3">
      <w:numFmt w:val="bullet"/>
      <w:lvlText w:val="•"/>
      <w:lvlJc w:val="left"/>
      <w:pPr>
        <w:ind w:left="3928" w:hanging="360"/>
      </w:pPr>
    </w:lvl>
    <w:lvl w:ilvl="4">
      <w:numFmt w:val="bullet"/>
      <w:lvlText w:val="•"/>
      <w:lvlJc w:val="left"/>
      <w:pPr>
        <w:ind w:left="4844" w:hanging="360"/>
      </w:pPr>
    </w:lvl>
    <w:lvl w:ilvl="5">
      <w:numFmt w:val="bullet"/>
      <w:lvlText w:val="•"/>
      <w:lvlJc w:val="left"/>
      <w:pPr>
        <w:ind w:left="5760" w:hanging="360"/>
      </w:pPr>
    </w:lvl>
    <w:lvl w:ilvl="6">
      <w:numFmt w:val="bullet"/>
      <w:lvlText w:val="•"/>
      <w:lvlJc w:val="left"/>
      <w:pPr>
        <w:ind w:left="6676" w:hanging="360"/>
      </w:pPr>
    </w:lvl>
    <w:lvl w:ilvl="7">
      <w:numFmt w:val="bullet"/>
      <w:lvlText w:val="•"/>
      <w:lvlJc w:val="left"/>
      <w:pPr>
        <w:ind w:left="7592" w:hanging="360"/>
      </w:pPr>
    </w:lvl>
    <w:lvl w:ilvl="8">
      <w:numFmt w:val="bullet"/>
      <w:lvlText w:val="•"/>
      <w:lvlJc w:val="left"/>
      <w:pPr>
        <w:ind w:left="8508" w:hanging="360"/>
      </w:pPr>
    </w:lvl>
  </w:abstractNum>
  <w:abstractNum w:abstractNumId="48" w15:restartNumberingAfterBreak="0">
    <w:nsid w:val="4B4C7177"/>
    <w:multiLevelType w:val="hybridMultilevel"/>
    <w:tmpl w:val="837832CE"/>
    <w:lvl w:ilvl="0" w:tplc="660664FA">
      <w:start w:val="1"/>
      <w:numFmt w:val="decimal"/>
      <w:lvlText w:val="%1."/>
      <w:lvlJc w:val="left"/>
      <w:pPr>
        <w:ind w:left="1122" w:hanging="414"/>
      </w:pPr>
      <w:rPr>
        <w:rFonts w:hint="default"/>
        <w:b/>
        <w:bCs/>
        <w:spacing w:val="-12"/>
        <w:w w:val="100"/>
        <w:lang w:val="es-ES" w:eastAsia="en-US" w:bidi="ar-SA"/>
      </w:rPr>
    </w:lvl>
    <w:lvl w:ilvl="1" w:tplc="61CC6776">
      <w:numFmt w:val="bullet"/>
      <w:lvlText w:val="•"/>
      <w:lvlJc w:val="left"/>
      <w:pPr>
        <w:ind w:left="2206" w:hanging="414"/>
      </w:pPr>
      <w:rPr>
        <w:rFonts w:hint="default"/>
        <w:lang w:val="es-ES" w:eastAsia="en-US" w:bidi="ar-SA"/>
      </w:rPr>
    </w:lvl>
    <w:lvl w:ilvl="2" w:tplc="97C01A70">
      <w:numFmt w:val="bullet"/>
      <w:lvlText w:val="•"/>
      <w:lvlJc w:val="left"/>
      <w:pPr>
        <w:ind w:left="3173" w:hanging="414"/>
      </w:pPr>
      <w:rPr>
        <w:rFonts w:hint="default"/>
        <w:lang w:val="es-ES" w:eastAsia="en-US" w:bidi="ar-SA"/>
      </w:rPr>
    </w:lvl>
    <w:lvl w:ilvl="3" w:tplc="85B04B52">
      <w:numFmt w:val="bullet"/>
      <w:lvlText w:val="•"/>
      <w:lvlJc w:val="left"/>
      <w:pPr>
        <w:ind w:left="4140" w:hanging="414"/>
      </w:pPr>
      <w:rPr>
        <w:rFonts w:hint="default"/>
        <w:lang w:val="es-ES" w:eastAsia="en-US" w:bidi="ar-SA"/>
      </w:rPr>
    </w:lvl>
    <w:lvl w:ilvl="4" w:tplc="F42A7506">
      <w:numFmt w:val="bullet"/>
      <w:lvlText w:val="•"/>
      <w:lvlJc w:val="left"/>
      <w:pPr>
        <w:ind w:left="5107" w:hanging="414"/>
      </w:pPr>
      <w:rPr>
        <w:rFonts w:hint="default"/>
        <w:lang w:val="es-ES" w:eastAsia="en-US" w:bidi="ar-SA"/>
      </w:rPr>
    </w:lvl>
    <w:lvl w:ilvl="5" w:tplc="076E6380">
      <w:numFmt w:val="bullet"/>
      <w:lvlText w:val="•"/>
      <w:lvlJc w:val="left"/>
      <w:pPr>
        <w:ind w:left="6074" w:hanging="414"/>
      </w:pPr>
      <w:rPr>
        <w:rFonts w:hint="default"/>
        <w:lang w:val="es-ES" w:eastAsia="en-US" w:bidi="ar-SA"/>
      </w:rPr>
    </w:lvl>
    <w:lvl w:ilvl="6" w:tplc="7A44244A">
      <w:numFmt w:val="bullet"/>
      <w:lvlText w:val="•"/>
      <w:lvlJc w:val="left"/>
      <w:pPr>
        <w:ind w:left="7041" w:hanging="414"/>
      </w:pPr>
      <w:rPr>
        <w:rFonts w:hint="default"/>
        <w:lang w:val="es-ES" w:eastAsia="en-US" w:bidi="ar-SA"/>
      </w:rPr>
    </w:lvl>
    <w:lvl w:ilvl="7" w:tplc="6D82A758">
      <w:numFmt w:val="bullet"/>
      <w:lvlText w:val="•"/>
      <w:lvlJc w:val="left"/>
      <w:pPr>
        <w:ind w:left="8008" w:hanging="414"/>
      </w:pPr>
      <w:rPr>
        <w:rFonts w:hint="default"/>
        <w:lang w:val="es-ES" w:eastAsia="en-US" w:bidi="ar-SA"/>
      </w:rPr>
    </w:lvl>
    <w:lvl w:ilvl="8" w:tplc="5DC6FC80">
      <w:numFmt w:val="bullet"/>
      <w:lvlText w:val="•"/>
      <w:lvlJc w:val="left"/>
      <w:pPr>
        <w:ind w:left="8975" w:hanging="414"/>
      </w:pPr>
      <w:rPr>
        <w:rFonts w:hint="default"/>
        <w:lang w:val="es-ES" w:eastAsia="en-US" w:bidi="ar-SA"/>
      </w:rPr>
    </w:lvl>
  </w:abstractNum>
  <w:abstractNum w:abstractNumId="49" w15:restartNumberingAfterBreak="0">
    <w:nsid w:val="4C3C573E"/>
    <w:multiLevelType w:val="hybridMultilevel"/>
    <w:tmpl w:val="68086D34"/>
    <w:lvl w:ilvl="0" w:tplc="CA0A804C">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711E25C0">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8E1689C8">
      <w:numFmt w:val="bullet"/>
      <w:lvlText w:val="•"/>
      <w:lvlJc w:val="left"/>
      <w:pPr>
        <w:ind w:left="3077" w:hanging="366"/>
      </w:pPr>
      <w:rPr>
        <w:rFonts w:hint="default"/>
        <w:lang w:val="es-ES" w:eastAsia="en-US" w:bidi="ar-SA"/>
      </w:rPr>
    </w:lvl>
    <w:lvl w:ilvl="3" w:tplc="3A6E2136">
      <w:numFmt w:val="bullet"/>
      <w:lvlText w:val="•"/>
      <w:lvlJc w:val="left"/>
      <w:pPr>
        <w:ind w:left="4056" w:hanging="366"/>
      </w:pPr>
      <w:rPr>
        <w:rFonts w:hint="default"/>
        <w:lang w:val="es-ES" w:eastAsia="en-US" w:bidi="ar-SA"/>
      </w:rPr>
    </w:lvl>
    <w:lvl w:ilvl="4" w:tplc="5748E14C">
      <w:numFmt w:val="bullet"/>
      <w:lvlText w:val="•"/>
      <w:lvlJc w:val="left"/>
      <w:pPr>
        <w:ind w:left="5035" w:hanging="366"/>
      </w:pPr>
      <w:rPr>
        <w:rFonts w:hint="default"/>
        <w:lang w:val="es-ES" w:eastAsia="en-US" w:bidi="ar-SA"/>
      </w:rPr>
    </w:lvl>
    <w:lvl w:ilvl="5" w:tplc="C1183C1E">
      <w:numFmt w:val="bullet"/>
      <w:lvlText w:val="•"/>
      <w:lvlJc w:val="left"/>
      <w:pPr>
        <w:ind w:left="6014" w:hanging="366"/>
      </w:pPr>
      <w:rPr>
        <w:rFonts w:hint="default"/>
        <w:lang w:val="es-ES" w:eastAsia="en-US" w:bidi="ar-SA"/>
      </w:rPr>
    </w:lvl>
    <w:lvl w:ilvl="6" w:tplc="A1E0985A">
      <w:numFmt w:val="bullet"/>
      <w:lvlText w:val="•"/>
      <w:lvlJc w:val="left"/>
      <w:pPr>
        <w:ind w:left="6993" w:hanging="366"/>
      </w:pPr>
      <w:rPr>
        <w:rFonts w:hint="default"/>
        <w:lang w:val="es-ES" w:eastAsia="en-US" w:bidi="ar-SA"/>
      </w:rPr>
    </w:lvl>
    <w:lvl w:ilvl="7" w:tplc="535677FE">
      <w:numFmt w:val="bullet"/>
      <w:lvlText w:val="•"/>
      <w:lvlJc w:val="left"/>
      <w:pPr>
        <w:ind w:left="7972" w:hanging="366"/>
      </w:pPr>
      <w:rPr>
        <w:rFonts w:hint="default"/>
        <w:lang w:val="es-ES" w:eastAsia="en-US" w:bidi="ar-SA"/>
      </w:rPr>
    </w:lvl>
    <w:lvl w:ilvl="8" w:tplc="DCDCA35A">
      <w:numFmt w:val="bullet"/>
      <w:lvlText w:val="•"/>
      <w:lvlJc w:val="left"/>
      <w:pPr>
        <w:ind w:left="8951" w:hanging="366"/>
      </w:pPr>
      <w:rPr>
        <w:rFonts w:hint="default"/>
        <w:lang w:val="es-ES" w:eastAsia="en-US" w:bidi="ar-SA"/>
      </w:rPr>
    </w:lvl>
  </w:abstractNum>
  <w:abstractNum w:abstractNumId="50" w15:restartNumberingAfterBreak="0">
    <w:nsid w:val="538F4EA7"/>
    <w:multiLevelType w:val="hybridMultilevel"/>
    <w:tmpl w:val="20FEF89C"/>
    <w:lvl w:ilvl="0" w:tplc="45764C44">
      <w:start w:val="1"/>
      <w:numFmt w:val="decimal"/>
      <w:lvlText w:val="%1."/>
      <w:lvlJc w:val="left"/>
      <w:pPr>
        <w:ind w:left="1118" w:hanging="284"/>
      </w:pPr>
      <w:rPr>
        <w:rFonts w:ascii="Caladea" w:eastAsia="Caladea" w:hAnsi="Caladea" w:cs="Caladea" w:hint="default"/>
        <w:spacing w:val="-17"/>
        <w:w w:val="100"/>
        <w:sz w:val="22"/>
        <w:szCs w:val="22"/>
        <w:lang w:val="es-ES" w:eastAsia="en-US" w:bidi="ar-SA"/>
      </w:rPr>
    </w:lvl>
    <w:lvl w:ilvl="1" w:tplc="5CE092C8">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8CAC29C6">
      <w:numFmt w:val="bullet"/>
      <w:lvlText w:val="•"/>
      <w:lvlJc w:val="left"/>
      <w:pPr>
        <w:ind w:left="3077" w:hanging="366"/>
      </w:pPr>
      <w:rPr>
        <w:rFonts w:hint="default"/>
        <w:lang w:val="es-ES" w:eastAsia="en-US" w:bidi="ar-SA"/>
      </w:rPr>
    </w:lvl>
    <w:lvl w:ilvl="3" w:tplc="D9E24112">
      <w:numFmt w:val="bullet"/>
      <w:lvlText w:val="•"/>
      <w:lvlJc w:val="left"/>
      <w:pPr>
        <w:ind w:left="4056" w:hanging="366"/>
      </w:pPr>
      <w:rPr>
        <w:rFonts w:hint="default"/>
        <w:lang w:val="es-ES" w:eastAsia="en-US" w:bidi="ar-SA"/>
      </w:rPr>
    </w:lvl>
    <w:lvl w:ilvl="4" w:tplc="CD5490E2">
      <w:numFmt w:val="bullet"/>
      <w:lvlText w:val="•"/>
      <w:lvlJc w:val="left"/>
      <w:pPr>
        <w:ind w:left="5035" w:hanging="366"/>
      </w:pPr>
      <w:rPr>
        <w:rFonts w:hint="default"/>
        <w:lang w:val="es-ES" w:eastAsia="en-US" w:bidi="ar-SA"/>
      </w:rPr>
    </w:lvl>
    <w:lvl w:ilvl="5" w:tplc="AC0E2214">
      <w:numFmt w:val="bullet"/>
      <w:lvlText w:val="•"/>
      <w:lvlJc w:val="left"/>
      <w:pPr>
        <w:ind w:left="6014" w:hanging="366"/>
      </w:pPr>
      <w:rPr>
        <w:rFonts w:hint="default"/>
        <w:lang w:val="es-ES" w:eastAsia="en-US" w:bidi="ar-SA"/>
      </w:rPr>
    </w:lvl>
    <w:lvl w:ilvl="6" w:tplc="9D1E03B4">
      <w:numFmt w:val="bullet"/>
      <w:lvlText w:val="•"/>
      <w:lvlJc w:val="left"/>
      <w:pPr>
        <w:ind w:left="6993" w:hanging="366"/>
      </w:pPr>
      <w:rPr>
        <w:rFonts w:hint="default"/>
        <w:lang w:val="es-ES" w:eastAsia="en-US" w:bidi="ar-SA"/>
      </w:rPr>
    </w:lvl>
    <w:lvl w:ilvl="7" w:tplc="7026F588">
      <w:numFmt w:val="bullet"/>
      <w:lvlText w:val="•"/>
      <w:lvlJc w:val="left"/>
      <w:pPr>
        <w:ind w:left="7972" w:hanging="366"/>
      </w:pPr>
      <w:rPr>
        <w:rFonts w:hint="default"/>
        <w:lang w:val="es-ES" w:eastAsia="en-US" w:bidi="ar-SA"/>
      </w:rPr>
    </w:lvl>
    <w:lvl w:ilvl="8" w:tplc="0B8E9C46">
      <w:numFmt w:val="bullet"/>
      <w:lvlText w:val="•"/>
      <w:lvlJc w:val="left"/>
      <w:pPr>
        <w:ind w:left="8951" w:hanging="366"/>
      </w:pPr>
      <w:rPr>
        <w:rFonts w:hint="default"/>
        <w:lang w:val="es-ES" w:eastAsia="en-US" w:bidi="ar-SA"/>
      </w:rPr>
    </w:lvl>
  </w:abstractNum>
  <w:abstractNum w:abstractNumId="51" w15:restartNumberingAfterBreak="0">
    <w:nsid w:val="53EF4641"/>
    <w:multiLevelType w:val="hybridMultilevel"/>
    <w:tmpl w:val="C944AEC8"/>
    <w:lvl w:ilvl="0" w:tplc="B302EB3A">
      <w:start w:val="1"/>
      <w:numFmt w:val="lowerLetter"/>
      <w:lvlText w:val="%1."/>
      <w:lvlJc w:val="left"/>
      <w:pPr>
        <w:ind w:left="1118" w:hanging="366"/>
      </w:pPr>
      <w:rPr>
        <w:rFonts w:ascii="Carlito" w:eastAsia="Carlito" w:hAnsi="Carlito" w:cs="Carlito" w:hint="default"/>
        <w:spacing w:val="-15"/>
        <w:w w:val="100"/>
        <w:sz w:val="22"/>
        <w:szCs w:val="22"/>
        <w:lang w:val="es-ES" w:eastAsia="en-US" w:bidi="ar-SA"/>
      </w:rPr>
    </w:lvl>
    <w:lvl w:ilvl="1" w:tplc="ADF07338">
      <w:numFmt w:val="bullet"/>
      <w:lvlText w:val="•"/>
      <w:lvlJc w:val="left"/>
      <w:pPr>
        <w:ind w:left="2098" w:hanging="366"/>
      </w:pPr>
      <w:rPr>
        <w:rFonts w:hint="default"/>
        <w:lang w:val="es-ES" w:eastAsia="en-US" w:bidi="ar-SA"/>
      </w:rPr>
    </w:lvl>
    <w:lvl w:ilvl="2" w:tplc="9A6E194C">
      <w:numFmt w:val="bullet"/>
      <w:lvlText w:val="•"/>
      <w:lvlJc w:val="left"/>
      <w:pPr>
        <w:ind w:left="3077" w:hanging="366"/>
      </w:pPr>
      <w:rPr>
        <w:rFonts w:hint="default"/>
        <w:lang w:val="es-ES" w:eastAsia="en-US" w:bidi="ar-SA"/>
      </w:rPr>
    </w:lvl>
    <w:lvl w:ilvl="3" w:tplc="F6E081D2">
      <w:numFmt w:val="bullet"/>
      <w:lvlText w:val="•"/>
      <w:lvlJc w:val="left"/>
      <w:pPr>
        <w:ind w:left="4056" w:hanging="366"/>
      </w:pPr>
      <w:rPr>
        <w:rFonts w:hint="default"/>
        <w:lang w:val="es-ES" w:eastAsia="en-US" w:bidi="ar-SA"/>
      </w:rPr>
    </w:lvl>
    <w:lvl w:ilvl="4" w:tplc="BC9EA1E2">
      <w:numFmt w:val="bullet"/>
      <w:lvlText w:val="•"/>
      <w:lvlJc w:val="left"/>
      <w:pPr>
        <w:ind w:left="5035" w:hanging="366"/>
      </w:pPr>
      <w:rPr>
        <w:rFonts w:hint="default"/>
        <w:lang w:val="es-ES" w:eastAsia="en-US" w:bidi="ar-SA"/>
      </w:rPr>
    </w:lvl>
    <w:lvl w:ilvl="5" w:tplc="F468DFCA">
      <w:numFmt w:val="bullet"/>
      <w:lvlText w:val="•"/>
      <w:lvlJc w:val="left"/>
      <w:pPr>
        <w:ind w:left="6014" w:hanging="366"/>
      </w:pPr>
      <w:rPr>
        <w:rFonts w:hint="default"/>
        <w:lang w:val="es-ES" w:eastAsia="en-US" w:bidi="ar-SA"/>
      </w:rPr>
    </w:lvl>
    <w:lvl w:ilvl="6" w:tplc="C40ED12A">
      <w:numFmt w:val="bullet"/>
      <w:lvlText w:val="•"/>
      <w:lvlJc w:val="left"/>
      <w:pPr>
        <w:ind w:left="6993" w:hanging="366"/>
      </w:pPr>
      <w:rPr>
        <w:rFonts w:hint="default"/>
        <w:lang w:val="es-ES" w:eastAsia="en-US" w:bidi="ar-SA"/>
      </w:rPr>
    </w:lvl>
    <w:lvl w:ilvl="7" w:tplc="B126A43A">
      <w:numFmt w:val="bullet"/>
      <w:lvlText w:val="•"/>
      <w:lvlJc w:val="left"/>
      <w:pPr>
        <w:ind w:left="7972" w:hanging="366"/>
      </w:pPr>
      <w:rPr>
        <w:rFonts w:hint="default"/>
        <w:lang w:val="es-ES" w:eastAsia="en-US" w:bidi="ar-SA"/>
      </w:rPr>
    </w:lvl>
    <w:lvl w:ilvl="8" w:tplc="B0D8CD4E">
      <w:numFmt w:val="bullet"/>
      <w:lvlText w:val="•"/>
      <w:lvlJc w:val="left"/>
      <w:pPr>
        <w:ind w:left="8951" w:hanging="366"/>
      </w:pPr>
      <w:rPr>
        <w:rFonts w:hint="default"/>
        <w:lang w:val="es-ES" w:eastAsia="en-US" w:bidi="ar-SA"/>
      </w:rPr>
    </w:lvl>
  </w:abstractNum>
  <w:abstractNum w:abstractNumId="52" w15:restartNumberingAfterBreak="0">
    <w:nsid w:val="547C5809"/>
    <w:multiLevelType w:val="hybridMultilevel"/>
    <w:tmpl w:val="0E12387C"/>
    <w:lvl w:ilvl="0" w:tplc="3E5A8418">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06322B7A">
      <w:numFmt w:val="bullet"/>
      <w:lvlText w:val="•"/>
      <w:lvlJc w:val="left"/>
      <w:pPr>
        <w:ind w:left="2098" w:hanging="366"/>
      </w:pPr>
      <w:rPr>
        <w:rFonts w:hint="default"/>
        <w:lang w:val="es-ES" w:eastAsia="en-US" w:bidi="ar-SA"/>
      </w:rPr>
    </w:lvl>
    <w:lvl w:ilvl="2" w:tplc="4C026C84">
      <w:numFmt w:val="bullet"/>
      <w:lvlText w:val="•"/>
      <w:lvlJc w:val="left"/>
      <w:pPr>
        <w:ind w:left="3077" w:hanging="366"/>
      </w:pPr>
      <w:rPr>
        <w:rFonts w:hint="default"/>
        <w:lang w:val="es-ES" w:eastAsia="en-US" w:bidi="ar-SA"/>
      </w:rPr>
    </w:lvl>
    <w:lvl w:ilvl="3" w:tplc="97A40B1A">
      <w:numFmt w:val="bullet"/>
      <w:lvlText w:val="•"/>
      <w:lvlJc w:val="left"/>
      <w:pPr>
        <w:ind w:left="4056" w:hanging="366"/>
      </w:pPr>
      <w:rPr>
        <w:rFonts w:hint="default"/>
        <w:lang w:val="es-ES" w:eastAsia="en-US" w:bidi="ar-SA"/>
      </w:rPr>
    </w:lvl>
    <w:lvl w:ilvl="4" w:tplc="5C9678EE">
      <w:numFmt w:val="bullet"/>
      <w:lvlText w:val="•"/>
      <w:lvlJc w:val="left"/>
      <w:pPr>
        <w:ind w:left="5035" w:hanging="366"/>
      </w:pPr>
      <w:rPr>
        <w:rFonts w:hint="default"/>
        <w:lang w:val="es-ES" w:eastAsia="en-US" w:bidi="ar-SA"/>
      </w:rPr>
    </w:lvl>
    <w:lvl w:ilvl="5" w:tplc="AE0CAB38">
      <w:numFmt w:val="bullet"/>
      <w:lvlText w:val="•"/>
      <w:lvlJc w:val="left"/>
      <w:pPr>
        <w:ind w:left="6014" w:hanging="366"/>
      </w:pPr>
      <w:rPr>
        <w:rFonts w:hint="default"/>
        <w:lang w:val="es-ES" w:eastAsia="en-US" w:bidi="ar-SA"/>
      </w:rPr>
    </w:lvl>
    <w:lvl w:ilvl="6" w:tplc="35848FBA">
      <w:numFmt w:val="bullet"/>
      <w:lvlText w:val="•"/>
      <w:lvlJc w:val="left"/>
      <w:pPr>
        <w:ind w:left="6993" w:hanging="366"/>
      </w:pPr>
      <w:rPr>
        <w:rFonts w:hint="default"/>
        <w:lang w:val="es-ES" w:eastAsia="en-US" w:bidi="ar-SA"/>
      </w:rPr>
    </w:lvl>
    <w:lvl w:ilvl="7" w:tplc="4378C51A">
      <w:numFmt w:val="bullet"/>
      <w:lvlText w:val="•"/>
      <w:lvlJc w:val="left"/>
      <w:pPr>
        <w:ind w:left="7972" w:hanging="366"/>
      </w:pPr>
      <w:rPr>
        <w:rFonts w:hint="default"/>
        <w:lang w:val="es-ES" w:eastAsia="en-US" w:bidi="ar-SA"/>
      </w:rPr>
    </w:lvl>
    <w:lvl w:ilvl="8" w:tplc="2C24A830">
      <w:numFmt w:val="bullet"/>
      <w:lvlText w:val="•"/>
      <w:lvlJc w:val="left"/>
      <w:pPr>
        <w:ind w:left="8951" w:hanging="366"/>
      </w:pPr>
      <w:rPr>
        <w:rFonts w:hint="default"/>
        <w:lang w:val="es-ES" w:eastAsia="en-US" w:bidi="ar-SA"/>
      </w:rPr>
    </w:lvl>
  </w:abstractNum>
  <w:abstractNum w:abstractNumId="53" w15:restartNumberingAfterBreak="0">
    <w:nsid w:val="55265C6F"/>
    <w:multiLevelType w:val="multilevel"/>
    <w:tmpl w:val="D66EDA1C"/>
    <w:lvl w:ilvl="0">
      <w:start w:val="1"/>
      <w:numFmt w:val="bullet"/>
      <w:lvlText w:val="-"/>
      <w:lvlJc w:val="left"/>
      <w:pPr>
        <w:ind w:left="1440" w:firstLine="11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5B4F3F1D"/>
    <w:multiLevelType w:val="hybridMultilevel"/>
    <w:tmpl w:val="00E4848C"/>
    <w:lvl w:ilvl="0" w:tplc="6B98393E">
      <w:start w:val="1"/>
      <w:numFmt w:val="decimal"/>
      <w:lvlText w:val="%1."/>
      <w:lvlJc w:val="left"/>
      <w:pPr>
        <w:ind w:left="1118" w:hanging="289"/>
      </w:pPr>
      <w:rPr>
        <w:rFonts w:ascii="Caladea" w:eastAsia="Caladea" w:hAnsi="Caladea" w:cs="Caladea" w:hint="default"/>
        <w:spacing w:val="-17"/>
        <w:w w:val="100"/>
        <w:sz w:val="22"/>
        <w:szCs w:val="22"/>
        <w:lang w:val="es-ES" w:eastAsia="en-US" w:bidi="ar-SA"/>
      </w:rPr>
    </w:lvl>
    <w:lvl w:ilvl="1" w:tplc="5994DAAC">
      <w:numFmt w:val="bullet"/>
      <w:lvlText w:val="•"/>
      <w:lvlJc w:val="left"/>
      <w:pPr>
        <w:ind w:left="2098" w:hanging="289"/>
      </w:pPr>
      <w:rPr>
        <w:rFonts w:hint="default"/>
        <w:lang w:val="es-ES" w:eastAsia="en-US" w:bidi="ar-SA"/>
      </w:rPr>
    </w:lvl>
    <w:lvl w:ilvl="2" w:tplc="A72CBDA0">
      <w:numFmt w:val="bullet"/>
      <w:lvlText w:val="•"/>
      <w:lvlJc w:val="left"/>
      <w:pPr>
        <w:ind w:left="3077" w:hanging="289"/>
      </w:pPr>
      <w:rPr>
        <w:rFonts w:hint="default"/>
        <w:lang w:val="es-ES" w:eastAsia="en-US" w:bidi="ar-SA"/>
      </w:rPr>
    </w:lvl>
    <w:lvl w:ilvl="3" w:tplc="192C3124">
      <w:numFmt w:val="bullet"/>
      <w:lvlText w:val="•"/>
      <w:lvlJc w:val="left"/>
      <w:pPr>
        <w:ind w:left="4056" w:hanging="289"/>
      </w:pPr>
      <w:rPr>
        <w:rFonts w:hint="default"/>
        <w:lang w:val="es-ES" w:eastAsia="en-US" w:bidi="ar-SA"/>
      </w:rPr>
    </w:lvl>
    <w:lvl w:ilvl="4" w:tplc="7850F7B4">
      <w:numFmt w:val="bullet"/>
      <w:lvlText w:val="•"/>
      <w:lvlJc w:val="left"/>
      <w:pPr>
        <w:ind w:left="5035" w:hanging="289"/>
      </w:pPr>
      <w:rPr>
        <w:rFonts w:hint="default"/>
        <w:lang w:val="es-ES" w:eastAsia="en-US" w:bidi="ar-SA"/>
      </w:rPr>
    </w:lvl>
    <w:lvl w:ilvl="5" w:tplc="75000B50">
      <w:numFmt w:val="bullet"/>
      <w:lvlText w:val="•"/>
      <w:lvlJc w:val="left"/>
      <w:pPr>
        <w:ind w:left="6014" w:hanging="289"/>
      </w:pPr>
      <w:rPr>
        <w:rFonts w:hint="default"/>
        <w:lang w:val="es-ES" w:eastAsia="en-US" w:bidi="ar-SA"/>
      </w:rPr>
    </w:lvl>
    <w:lvl w:ilvl="6" w:tplc="65CCC1EA">
      <w:numFmt w:val="bullet"/>
      <w:lvlText w:val="•"/>
      <w:lvlJc w:val="left"/>
      <w:pPr>
        <w:ind w:left="6993" w:hanging="289"/>
      </w:pPr>
      <w:rPr>
        <w:rFonts w:hint="default"/>
        <w:lang w:val="es-ES" w:eastAsia="en-US" w:bidi="ar-SA"/>
      </w:rPr>
    </w:lvl>
    <w:lvl w:ilvl="7" w:tplc="D71E4F98">
      <w:numFmt w:val="bullet"/>
      <w:lvlText w:val="•"/>
      <w:lvlJc w:val="left"/>
      <w:pPr>
        <w:ind w:left="7972" w:hanging="289"/>
      </w:pPr>
      <w:rPr>
        <w:rFonts w:hint="default"/>
        <w:lang w:val="es-ES" w:eastAsia="en-US" w:bidi="ar-SA"/>
      </w:rPr>
    </w:lvl>
    <w:lvl w:ilvl="8" w:tplc="E91EEA36">
      <w:numFmt w:val="bullet"/>
      <w:lvlText w:val="•"/>
      <w:lvlJc w:val="left"/>
      <w:pPr>
        <w:ind w:left="8951" w:hanging="289"/>
      </w:pPr>
      <w:rPr>
        <w:rFonts w:hint="default"/>
        <w:lang w:val="es-ES" w:eastAsia="en-US" w:bidi="ar-SA"/>
      </w:rPr>
    </w:lvl>
  </w:abstractNum>
  <w:abstractNum w:abstractNumId="55" w15:restartNumberingAfterBreak="0">
    <w:nsid w:val="5E134310"/>
    <w:multiLevelType w:val="hybridMultilevel"/>
    <w:tmpl w:val="269A5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5E3A26C6"/>
    <w:multiLevelType w:val="hybridMultilevel"/>
    <w:tmpl w:val="8174AB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60310926"/>
    <w:multiLevelType w:val="hybridMultilevel"/>
    <w:tmpl w:val="6A383E56"/>
    <w:lvl w:ilvl="0" w:tplc="F514C1B6">
      <w:start w:val="1"/>
      <w:numFmt w:val="lowerLetter"/>
      <w:lvlText w:val="%1."/>
      <w:lvlJc w:val="left"/>
      <w:pPr>
        <w:ind w:left="1118" w:hanging="366"/>
      </w:pPr>
      <w:rPr>
        <w:rFonts w:ascii="Carlito" w:eastAsia="Carlito" w:hAnsi="Carlito" w:cs="Carlito" w:hint="default"/>
        <w:spacing w:val="-25"/>
        <w:w w:val="100"/>
        <w:sz w:val="22"/>
        <w:szCs w:val="22"/>
        <w:lang w:val="es-ES" w:eastAsia="en-US" w:bidi="ar-SA"/>
      </w:rPr>
    </w:lvl>
    <w:lvl w:ilvl="1" w:tplc="0EA4FC00">
      <w:numFmt w:val="bullet"/>
      <w:lvlText w:val="•"/>
      <w:lvlJc w:val="left"/>
      <w:pPr>
        <w:ind w:left="2098" w:hanging="366"/>
      </w:pPr>
      <w:rPr>
        <w:rFonts w:hint="default"/>
        <w:lang w:val="es-ES" w:eastAsia="en-US" w:bidi="ar-SA"/>
      </w:rPr>
    </w:lvl>
    <w:lvl w:ilvl="2" w:tplc="100E45A2">
      <w:numFmt w:val="bullet"/>
      <w:lvlText w:val="•"/>
      <w:lvlJc w:val="left"/>
      <w:pPr>
        <w:ind w:left="3077" w:hanging="366"/>
      </w:pPr>
      <w:rPr>
        <w:rFonts w:hint="default"/>
        <w:lang w:val="es-ES" w:eastAsia="en-US" w:bidi="ar-SA"/>
      </w:rPr>
    </w:lvl>
    <w:lvl w:ilvl="3" w:tplc="EF24F888">
      <w:numFmt w:val="bullet"/>
      <w:lvlText w:val="•"/>
      <w:lvlJc w:val="left"/>
      <w:pPr>
        <w:ind w:left="4056" w:hanging="366"/>
      </w:pPr>
      <w:rPr>
        <w:rFonts w:hint="default"/>
        <w:lang w:val="es-ES" w:eastAsia="en-US" w:bidi="ar-SA"/>
      </w:rPr>
    </w:lvl>
    <w:lvl w:ilvl="4" w:tplc="3548772A">
      <w:numFmt w:val="bullet"/>
      <w:lvlText w:val="•"/>
      <w:lvlJc w:val="left"/>
      <w:pPr>
        <w:ind w:left="5035" w:hanging="366"/>
      </w:pPr>
      <w:rPr>
        <w:rFonts w:hint="default"/>
        <w:lang w:val="es-ES" w:eastAsia="en-US" w:bidi="ar-SA"/>
      </w:rPr>
    </w:lvl>
    <w:lvl w:ilvl="5" w:tplc="2A44D0E6">
      <w:numFmt w:val="bullet"/>
      <w:lvlText w:val="•"/>
      <w:lvlJc w:val="left"/>
      <w:pPr>
        <w:ind w:left="6014" w:hanging="366"/>
      </w:pPr>
      <w:rPr>
        <w:rFonts w:hint="default"/>
        <w:lang w:val="es-ES" w:eastAsia="en-US" w:bidi="ar-SA"/>
      </w:rPr>
    </w:lvl>
    <w:lvl w:ilvl="6" w:tplc="C67E63FA">
      <w:numFmt w:val="bullet"/>
      <w:lvlText w:val="•"/>
      <w:lvlJc w:val="left"/>
      <w:pPr>
        <w:ind w:left="6993" w:hanging="366"/>
      </w:pPr>
      <w:rPr>
        <w:rFonts w:hint="default"/>
        <w:lang w:val="es-ES" w:eastAsia="en-US" w:bidi="ar-SA"/>
      </w:rPr>
    </w:lvl>
    <w:lvl w:ilvl="7" w:tplc="E248A7E6">
      <w:numFmt w:val="bullet"/>
      <w:lvlText w:val="•"/>
      <w:lvlJc w:val="left"/>
      <w:pPr>
        <w:ind w:left="7972" w:hanging="366"/>
      </w:pPr>
      <w:rPr>
        <w:rFonts w:hint="default"/>
        <w:lang w:val="es-ES" w:eastAsia="en-US" w:bidi="ar-SA"/>
      </w:rPr>
    </w:lvl>
    <w:lvl w:ilvl="8" w:tplc="C49628E0">
      <w:numFmt w:val="bullet"/>
      <w:lvlText w:val="•"/>
      <w:lvlJc w:val="left"/>
      <w:pPr>
        <w:ind w:left="8951" w:hanging="366"/>
      </w:pPr>
      <w:rPr>
        <w:rFonts w:hint="default"/>
        <w:lang w:val="es-ES" w:eastAsia="en-US" w:bidi="ar-SA"/>
      </w:rPr>
    </w:lvl>
  </w:abstractNum>
  <w:abstractNum w:abstractNumId="58" w15:restartNumberingAfterBreak="0">
    <w:nsid w:val="607C5224"/>
    <w:multiLevelType w:val="hybridMultilevel"/>
    <w:tmpl w:val="ECB20F94"/>
    <w:lvl w:ilvl="0" w:tplc="0B46B746">
      <w:start w:val="1"/>
      <w:numFmt w:val="decimal"/>
      <w:lvlText w:val="%1."/>
      <w:lvlJc w:val="left"/>
      <w:pPr>
        <w:ind w:left="1118" w:hanging="284"/>
      </w:pPr>
      <w:rPr>
        <w:rFonts w:ascii="Caladea" w:eastAsia="Caladea" w:hAnsi="Caladea" w:cs="Caladea" w:hint="default"/>
        <w:spacing w:val="-3"/>
        <w:w w:val="100"/>
        <w:sz w:val="22"/>
        <w:szCs w:val="22"/>
        <w:lang w:val="es-ES" w:eastAsia="en-US" w:bidi="ar-SA"/>
      </w:rPr>
    </w:lvl>
    <w:lvl w:ilvl="1" w:tplc="7D827CAE">
      <w:numFmt w:val="bullet"/>
      <w:lvlText w:val="•"/>
      <w:lvlJc w:val="left"/>
      <w:pPr>
        <w:ind w:left="2098" w:hanging="284"/>
      </w:pPr>
      <w:rPr>
        <w:rFonts w:hint="default"/>
        <w:lang w:val="es-ES" w:eastAsia="en-US" w:bidi="ar-SA"/>
      </w:rPr>
    </w:lvl>
    <w:lvl w:ilvl="2" w:tplc="808E4756">
      <w:numFmt w:val="bullet"/>
      <w:lvlText w:val="•"/>
      <w:lvlJc w:val="left"/>
      <w:pPr>
        <w:ind w:left="3077" w:hanging="284"/>
      </w:pPr>
      <w:rPr>
        <w:rFonts w:hint="default"/>
        <w:lang w:val="es-ES" w:eastAsia="en-US" w:bidi="ar-SA"/>
      </w:rPr>
    </w:lvl>
    <w:lvl w:ilvl="3" w:tplc="103ACDA2">
      <w:numFmt w:val="bullet"/>
      <w:lvlText w:val="•"/>
      <w:lvlJc w:val="left"/>
      <w:pPr>
        <w:ind w:left="4056" w:hanging="284"/>
      </w:pPr>
      <w:rPr>
        <w:rFonts w:hint="default"/>
        <w:lang w:val="es-ES" w:eastAsia="en-US" w:bidi="ar-SA"/>
      </w:rPr>
    </w:lvl>
    <w:lvl w:ilvl="4" w:tplc="3E34DD5E">
      <w:numFmt w:val="bullet"/>
      <w:lvlText w:val="•"/>
      <w:lvlJc w:val="left"/>
      <w:pPr>
        <w:ind w:left="5035" w:hanging="284"/>
      </w:pPr>
      <w:rPr>
        <w:rFonts w:hint="default"/>
        <w:lang w:val="es-ES" w:eastAsia="en-US" w:bidi="ar-SA"/>
      </w:rPr>
    </w:lvl>
    <w:lvl w:ilvl="5" w:tplc="EEA0FC60">
      <w:numFmt w:val="bullet"/>
      <w:lvlText w:val="•"/>
      <w:lvlJc w:val="left"/>
      <w:pPr>
        <w:ind w:left="6014" w:hanging="284"/>
      </w:pPr>
      <w:rPr>
        <w:rFonts w:hint="default"/>
        <w:lang w:val="es-ES" w:eastAsia="en-US" w:bidi="ar-SA"/>
      </w:rPr>
    </w:lvl>
    <w:lvl w:ilvl="6" w:tplc="9B047758">
      <w:numFmt w:val="bullet"/>
      <w:lvlText w:val="•"/>
      <w:lvlJc w:val="left"/>
      <w:pPr>
        <w:ind w:left="6993" w:hanging="284"/>
      </w:pPr>
      <w:rPr>
        <w:rFonts w:hint="default"/>
        <w:lang w:val="es-ES" w:eastAsia="en-US" w:bidi="ar-SA"/>
      </w:rPr>
    </w:lvl>
    <w:lvl w:ilvl="7" w:tplc="DEA272D2">
      <w:numFmt w:val="bullet"/>
      <w:lvlText w:val="•"/>
      <w:lvlJc w:val="left"/>
      <w:pPr>
        <w:ind w:left="7972" w:hanging="284"/>
      </w:pPr>
      <w:rPr>
        <w:rFonts w:hint="default"/>
        <w:lang w:val="es-ES" w:eastAsia="en-US" w:bidi="ar-SA"/>
      </w:rPr>
    </w:lvl>
    <w:lvl w:ilvl="8" w:tplc="7FCE7FCA">
      <w:numFmt w:val="bullet"/>
      <w:lvlText w:val="•"/>
      <w:lvlJc w:val="left"/>
      <w:pPr>
        <w:ind w:left="8951" w:hanging="284"/>
      </w:pPr>
      <w:rPr>
        <w:rFonts w:hint="default"/>
        <w:lang w:val="es-ES" w:eastAsia="en-US" w:bidi="ar-SA"/>
      </w:rPr>
    </w:lvl>
  </w:abstractNum>
  <w:abstractNum w:abstractNumId="59" w15:restartNumberingAfterBreak="0">
    <w:nsid w:val="61C811EF"/>
    <w:multiLevelType w:val="hybridMultilevel"/>
    <w:tmpl w:val="7F6CB3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63661390"/>
    <w:multiLevelType w:val="hybridMultilevel"/>
    <w:tmpl w:val="5DFC1E48"/>
    <w:lvl w:ilvl="0" w:tplc="FB6E3C28">
      <w:numFmt w:val="bullet"/>
      <w:lvlText w:val=""/>
      <w:lvlJc w:val="left"/>
      <w:pPr>
        <w:ind w:left="1118" w:hanging="361"/>
      </w:pPr>
      <w:rPr>
        <w:rFonts w:ascii="Symbol" w:eastAsia="Symbol" w:hAnsi="Symbol" w:cs="Symbol" w:hint="default"/>
        <w:w w:val="100"/>
        <w:sz w:val="22"/>
        <w:szCs w:val="22"/>
        <w:lang w:val="es-ES" w:eastAsia="en-US" w:bidi="ar-SA"/>
      </w:rPr>
    </w:lvl>
    <w:lvl w:ilvl="1" w:tplc="4CAE2274">
      <w:numFmt w:val="bullet"/>
      <w:lvlText w:val="•"/>
      <w:lvlJc w:val="left"/>
      <w:pPr>
        <w:ind w:left="2098" w:hanging="361"/>
      </w:pPr>
      <w:rPr>
        <w:rFonts w:hint="default"/>
        <w:lang w:val="es-ES" w:eastAsia="en-US" w:bidi="ar-SA"/>
      </w:rPr>
    </w:lvl>
    <w:lvl w:ilvl="2" w:tplc="373672AE">
      <w:numFmt w:val="bullet"/>
      <w:lvlText w:val="•"/>
      <w:lvlJc w:val="left"/>
      <w:pPr>
        <w:ind w:left="3077" w:hanging="361"/>
      </w:pPr>
      <w:rPr>
        <w:rFonts w:hint="default"/>
        <w:lang w:val="es-ES" w:eastAsia="en-US" w:bidi="ar-SA"/>
      </w:rPr>
    </w:lvl>
    <w:lvl w:ilvl="3" w:tplc="F326B3B0">
      <w:numFmt w:val="bullet"/>
      <w:lvlText w:val="•"/>
      <w:lvlJc w:val="left"/>
      <w:pPr>
        <w:ind w:left="4056" w:hanging="361"/>
      </w:pPr>
      <w:rPr>
        <w:rFonts w:hint="default"/>
        <w:lang w:val="es-ES" w:eastAsia="en-US" w:bidi="ar-SA"/>
      </w:rPr>
    </w:lvl>
    <w:lvl w:ilvl="4" w:tplc="1180BFCA">
      <w:numFmt w:val="bullet"/>
      <w:lvlText w:val="•"/>
      <w:lvlJc w:val="left"/>
      <w:pPr>
        <w:ind w:left="5035" w:hanging="361"/>
      </w:pPr>
      <w:rPr>
        <w:rFonts w:hint="default"/>
        <w:lang w:val="es-ES" w:eastAsia="en-US" w:bidi="ar-SA"/>
      </w:rPr>
    </w:lvl>
    <w:lvl w:ilvl="5" w:tplc="5DF4CC0A">
      <w:numFmt w:val="bullet"/>
      <w:lvlText w:val="•"/>
      <w:lvlJc w:val="left"/>
      <w:pPr>
        <w:ind w:left="6014" w:hanging="361"/>
      </w:pPr>
      <w:rPr>
        <w:rFonts w:hint="default"/>
        <w:lang w:val="es-ES" w:eastAsia="en-US" w:bidi="ar-SA"/>
      </w:rPr>
    </w:lvl>
    <w:lvl w:ilvl="6" w:tplc="2B407EF0">
      <w:numFmt w:val="bullet"/>
      <w:lvlText w:val="•"/>
      <w:lvlJc w:val="left"/>
      <w:pPr>
        <w:ind w:left="6993" w:hanging="361"/>
      </w:pPr>
      <w:rPr>
        <w:rFonts w:hint="default"/>
        <w:lang w:val="es-ES" w:eastAsia="en-US" w:bidi="ar-SA"/>
      </w:rPr>
    </w:lvl>
    <w:lvl w:ilvl="7" w:tplc="2C16BCCA">
      <w:numFmt w:val="bullet"/>
      <w:lvlText w:val="•"/>
      <w:lvlJc w:val="left"/>
      <w:pPr>
        <w:ind w:left="7972" w:hanging="361"/>
      </w:pPr>
      <w:rPr>
        <w:rFonts w:hint="default"/>
        <w:lang w:val="es-ES" w:eastAsia="en-US" w:bidi="ar-SA"/>
      </w:rPr>
    </w:lvl>
    <w:lvl w:ilvl="8" w:tplc="11A2B9DC">
      <w:numFmt w:val="bullet"/>
      <w:lvlText w:val="•"/>
      <w:lvlJc w:val="left"/>
      <w:pPr>
        <w:ind w:left="8951" w:hanging="361"/>
      </w:pPr>
      <w:rPr>
        <w:rFonts w:hint="default"/>
        <w:lang w:val="es-ES" w:eastAsia="en-US" w:bidi="ar-SA"/>
      </w:rPr>
    </w:lvl>
  </w:abstractNum>
  <w:abstractNum w:abstractNumId="61" w15:restartNumberingAfterBreak="0">
    <w:nsid w:val="64A84E57"/>
    <w:multiLevelType w:val="hybridMultilevel"/>
    <w:tmpl w:val="4D262296"/>
    <w:lvl w:ilvl="0" w:tplc="45AAE4A2">
      <w:start w:val="1"/>
      <w:numFmt w:val="decimal"/>
      <w:lvlText w:val="%1."/>
      <w:lvlJc w:val="left"/>
      <w:pPr>
        <w:ind w:left="959" w:hanging="284"/>
      </w:pPr>
      <w:rPr>
        <w:rFonts w:ascii="Arial" w:eastAsia="Arial" w:hAnsi="Arial" w:cs="Arial" w:hint="default"/>
        <w:spacing w:val="-27"/>
        <w:w w:val="100"/>
        <w:sz w:val="22"/>
        <w:szCs w:val="22"/>
        <w:lang w:val="es-ES" w:eastAsia="en-US" w:bidi="ar-SA"/>
      </w:rPr>
    </w:lvl>
    <w:lvl w:ilvl="1" w:tplc="B540F9AC">
      <w:numFmt w:val="bullet"/>
      <w:lvlText w:val="•"/>
      <w:lvlJc w:val="left"/>
      <w:pPr>
        <w:ind w:left="1598" w:hanging="284"/>
      </w:pPr>
      <w:rPr>
        <w:rFonts w:ascii="Arial" w:eastAsia="Arial" w:hAnsi="Arial" w:cs="Arial" w:hint="default"/>
        <w:w w:val="142"/>
        <w:sz w:val="22"/>
        <w:szCs w:val="22"/>
        <w:lang w:val="es-ES" w:eastAsia="en-US" w:bidi="ar-SA"/>
      </w:rPr>
    </w:lvl>
    <w:lvl w:ilvl="2" w:tplc="DAC2DA68">
      <w:numFmt w:val="bullet"/>
      <w:lvlText w:val="•"/>
      <w:lvlJc w:val="left"/>
      <w:pPr>
        <w:ind w:left="2634" w:hanging="284"/>
      </w:pPr>
      <w:rPr>
        <w:rFonts w:hint="default"/>
        <w:lang w:val="es-ES" w:eastAsia="en-US" w:bidi="ar-SA"/>
      </w:rPr>
    </w:lvl>
    <w:lvl w:ilvl="3" w:tplc="82E29FB8">
      <w:numFmt w:val="bullet"/>
      <w:lvlText w:val="•"/>
      <w:lvlJc w:val="left"/>
      <w:pPr>
        <w:ind w:left="3668" w:hanging="284"/>
      </w:pPr>
      <w:rPr>
        <w:rFonts w:hint="default"/>
        <w:lang w:val="es-ES" w:eastAsia="en-US" w:bidi="ar-SA"/>
      </w:rPr>
    </w:lvl>
    <w:lvl w:ilvl="4" w:tplc="FA08B5D8">
      <w:numFmt w:val="bullet"/>
      <w:lvlText w:val="•"/>
      <w:lvlJc w:val="left"/>
      <w:pPr>
        <w:ind w:left="4703" w:hanging="284"/>
      </w:pPr>
      <w:rPr>
        <w:rFonts w:hint="default"/>
        <w:lang w:val="es-ES" w:eastAsia="en-US" w:bidi="ar-SA"/>
      </w:rPr>
    </w:lvl>
    <w:lvl w:ilvl="5" w:tplc="A05454B8">
      <w:numFmt w:val="bullet"/>
      <w:lvlText w:val="•"/>
      <w:lvlJc w:val="left"/>
      <w:pPr>
        <w:ind w:left="5737" w:hanging="284"/>
      </w:pPr>
      <w:rPr>
        <w:rFonts w:hint="default"/>
        <w:lang w:val="es-ES" w:eastAsia="en-US" w:bidi="ar-SA"/>
      </w:rPr>
    </w:lvl>
    <w:lvl w:ilvl="6" w:tplc="977E600E">
      <w:numFmt w:val="bullet"/>
      <w:lvlText w:val="•"/>
      <w:lvlJc w:val="left"/>
      <w:pPr>
        <w:ind w:left="6772" w:hanging="284"/>
      </w:pPr>
      <w:rPr>
        <w:rFonts w:hint="default"/>
        <w:lang w:val="es-ES" w:eastAsia="en-US" w:bidi="ar-SA"/>
      </w:rPr>
    </w:lvl>
    <w:lvl w:ilvl="7" w:tplc="8BF821A4">
      <w:numFmt w:val="bullet"/>
      <w:lvlText w:val="•"/>
      <w:lvlJc w:val="left"/>
      <w:pPr>
        <w:ind w:left="7806" w:hanging="284"/>
      </w:pPr>
      <w:rPr>
        <w:rFonts w:hint="default"/>
        <w:lang w:val="es-ES" w:eastAsia="en-US" w:bidi="ar-SA"/>
      </w:rPr>
    </w:lvl>
    <w:lvl w:ilvl="8" w:tplc="E9061798">
      <w:numFmt w:val="bullet"/>
      <w:lvlText w:val="•"/>
      <w:lvlJc w:val="left"/>
      <w:pPr>
        <w:ind w:left="8840" w:hanging="284"/>
      </w:pPr>
      <w:rPr>
        <w:rFonts w:hint="default"/>
        <w:lang w:val="es-ES" w:eastAsia="en-US" w:bidi="ar-SA"/>
      </w:rPr>
    </w:lvl>
  </w:abstractNum>
  <w:abstractNum w:abstractNumId="62" w15:restartNumberingAfterBreak="0">
    <w:nsid w:val="6545504D"/>
    <w:multiLevelType w:val="multilevel"/>
    <w:tmpl w:val="AD622D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65D32688"/>
    <w:multiLevelType w:val="hybridMultilevel"/>
    <w:tmpl w:val="BE66EB96"/>
    <w:lvl w:ilvl="0" w:tplc="A13ADC02">
      <w:start w:val="1"/>
      <w:numFmt w:val="decimal"/>
      <w:lvlText w:val="%1."/>
      <w:lvlJc w:val="left"/>
      <w:pPr>
        <w:ind w:left="1118" w:hanging="366"/>
      </w:pPr>
      <w:rPr>
        <w:rFonts w:hint="default"/>
        <w:b/>
        <w:bCs/>
        <w:spacing w:val="-26"/>
        <w:w w:val="100"/>
        <w:lang w:val="es-ES" w:eastAsia="en-US" w:bidi="ar-SA"/>
      </w:rPr>
    </w:lvl>
    <w:lvl w:ilvl="1" w:tplc="BC907BD4">
      <w:numFmt w:val="bullet"/>
      <w:lvlText w:val="•"/>
      <w:lvlJc w:val="left"/>
      <w:pPr>
        <w:ind w:left="2098" w:hanging="366"/>
      </w:pPr>
      <w:rPr>
        <w:rFonts w:hint="default"/>
        <w:lang w:val="es-ES" w:eastAsia="en-US" w:bidi="ar-SA"/>
      </w:rPr>
    </w:lvl>
    <w:lvl w:ilvl="2" w:tplc="E7C4D336">
      <w:numFmt w:val="bullet"/>
      <w:lvlText w:val="•"/>
      <w:lvlJc w:val="left"/>
      <w:pPr>
        <w:ind w:left="3077" w:hanging="366"/>
      </w:pPr>
      <w:rPr>
        <w:rFonts w:hint="default"/>
        <w:lang w:val="es-ES" w:eastAsia="en-US" w:bidi="ar-SA"/>
      </w:rPr>
    </w:lvl>
    <w:lvl w:ilvl="3" w:tplc="6B26E866">
      <w:numFmt w:val="bullet"/>
      <w:lvlText w:val="•"/>
      <w:lvlJc w:val="left"/>
      <w:pPr>
        <w:ind w:left="4056" w:hanging="366"/>
      </w:pPr>
      <w:rPr>
        <w:rFonts w:hint="default"/>
        <w:lang w:val="es-ES" w:eastAsia="en-US" w:bidi="ar-SA"/>
      </w:rPr>
    </w:lvl>
    <w:lvl w:ilvl="4" w:tplc="4D205194">
      <w:numFmt w:val="bullet"/>
      <w:lvlText w:val="•"/>
      <w:lvlJc w:val="left"/>
      <w:pPr>
        <w:ind w:left="5035" w:hanging="366"/>
      </w:pPr>
      <w:rPr>
        <w:rFonts w:hint="default"/>
        <w:lang w:val="es-ES" w:eastAsia="en-US" w:bidi="ar-SA"/>
      </w:rPr>
    </w:lvl>
    <w:lvl w:ilvl="5" w:tplc="33F499FC">
      <w:numFmt w:val="bullet"/>
      <w:lvlText w:val="•"/>
      <w:lvlJc w:val="left"/>
      <w:pPr>
        <w:ind w:left="6014" w:hanging="366"/>
      </w:pPr>
      <w:rPr>
        <w:rFonts w:hint="default"/>
        <w:lang w:val="es-ES" w:eastAsia="en-US" w:bidi="ar-SA"/>
      </w:rPr>
    </w:lvl>
    <w:lvl w:ilvl="6" w:tplc="EC8C7426">
      <w:numFmt w:val="bullet"/>
      <w:lvlText w:val="•"/>
      <w:lvlJc w:val="left"/>
      <w:pPr>
        <w:ind w:left="6993" w:hanging="366"/>
      </w:pPr>
      <w:rPr>
        <w:rFonts w:hint="default"/>
        <w:lang w:val="es-ES" w:eastAsia="en-US" w:bidi="ar-SA"/>
      </w:rPr>
    </w:lvl>
    <w:lvl w:ilvl="7" w:tplc="424CCE84">
      <w:numFmt w:val="bullet"/>
      <w:lvlText w:val="•"/>
      <w:lvlJc w:val="left"/>
      <w:pPr>
        <w:ind w:left="7972" w:hanging="366"/>
      </w:pPr>
      <w:rPr>
        <w:rFonts w:hint="default"/>
        <w:lang w:val="es-ES" w:eastAsia="en-US" w:bidi="ar-SA"/>
      </w:rPr>
    </w:lvl>
    <w:lvl w:ilvl="8" w:tplc="4044DF52">
      <w:numFmt w:val="bullet"/>
      <w:lvlText w:val="•"/>
      <w:lvlJc w:val="left"/>
      <w:pPr>
        <w:ind w:left="8951" w:hanging="366"/>
      </w:pPr>
      <w:rPr>
        <w:rFonts w:hint="default"/>
        <w:lang w:val="es-ES" w:eastAsia="en-US" w:bidi="ar-SA"/>
      </w:rPr>
    </w:lvl>
  </w:abstractNum>
  <w:abstractNum w:abstractNumId="64" w15:restartNumberingAfterBreak="0">
    <w:nsid w:val="667A2E70"/>
    <w:multiLevelType w:val="hybridMultilevel"/>
    <w:tmpl w:val="648CD386"/>
    <w:lvl w:ilvl="0" w:tplc="646293E8">
      <w:start w:val="1"/>
      <w:numFmt w:val="decimal"/>
      <w:lvlText w:val="%1."/>
      <w:lvlJc w:val="left"/>
      <w:pPr>
        <w:ind w:left="1118" w:hanging="366"/>
        <w:jc w:val="right"/>
      </w:pPr>
      <w:rPr>
        <w:rFonts w:ascii="Arial" w:eastAsia="Arial" w:hAnsi="Arial" w:cs="Arial" w:hint="default"/>
        <w:spacing w:val="-8"/>
        <w:w w:val="100"/>
        <w:sz w:val="22"/>
        <w:szCs w:val="22"/>
        <w:lang w:val="es-ES" w:eastAsia="en-US" w:bidi="ar-SA"/>
      </w:rPr>
    </w:lvl>
    <w:lvl w:ilvl="1" w:tplc="C7AA6BA2">
      <w:start w:val="1"/>
      <w:numFmt w:val="lowerLetter"/>
      <w:lvlText w:val="%2."/>
      <w:lvlJc w:val="left"/>
      <w:pPr>
        <w:ind w:left="1838" w:hanging="360"/>
      </w:pPr>
      <w:rPr>
        <w:rFonts w:ascii="Carlito" w:eastAsia="Carlito" w:hAnsi="Carlito" w:cs="Carlito" w:hint="default"/>
        <w:spacing w:val="-1"/>
        <w:w w:val="100"/>
        <w:sz w:val="22"/>
        <w:szCs w:val="22"/>
        <w:lang w:val="es-ES" w:eastAsia="en-US" w:bidi="ar-SA"/>
      </w:rPr>
    </w:lvl>
    <w:lvl w:ilvl="2" w:tplc="800600B4">
      <w:numFmt w:val="bullet"/>
      <w:lvlText w:val="•"/>
      <w:lvlJc w:val="left"/>
      <w:pPr>
        <w:ind w:left="2847" w:hanging="360"/>
      </w:pPr>
      <w:rPr>
        <w:rFonts w:hint="default"/>
        <w:lang w:val="es-ES" w:eastAsia="en-US" w:bidi="ar-SA"/>
      </w:rPr>
    </w:lvl>
    <w:lvl w:ilvl="3" w:tplc="47260A1E">
      <w:numFmt w:val="bullet"/>
      <w:lvlText w:val="•"/>
      <w:lvlJc w:val="left"/>
      <w:pPr>
        <w:ind w:left="3855" w:hanging="360"/>
      </w:pPr>
      <w:rPr>
        <w:rFonts w:hint="default"/>
        <w:lang w:val="es-ES" w:eastAsia="en-US" w:bidi="ar-SA"/>
      </w:rPr>
    </w:lvl>
    <w:lvl w:ilvl="4" w:tplc="A0CEA5F0">
      <w:numFmt w:val="bullet"/>
      <w:lvlText w:val="•"/>
      <w:lvlJc w:val="left"/>
      <w:pPr>
        <w:ind w:left="4863" w:hanging="360"/>
      </w:pPr>
      <w:rPr>
        <w:rFonts w:hint="default"/>
        <w:lang w:val="es-ES" w:eastAsia="en-US" w:bidi="ar-SA"/>
      </w:rPr>
    </w:lvl>
    <w:lvl w:ilvl="5" w:tplc="688E773C">
      <w:numFmt w:val="bullet"/>
      <w:lvlText w:val="•"/>
      <w:lvlJc w:val="left"/>
      <w:pPr>
        <w:ind w:left="5870" w:hanging="360"/>
      </w:pPr>
      <w:rPr>
        <w:rFonts w:hint="default"/>
        <w:lang w:val="es-ES" w:eastAsia="en-US" w:bidi="ar-SA"/>
      </w:rPr>
    </w:lvl>
    <w:lvl w:ilvl="6" w:tplc="D3865858">
      <w:numFmt w:val="bullet"/>
      <w:lvlText w:val="•"/>
      <w:lvlJc w:val="left"/>
      <w:pPr>
        <w:ind w:left="6878" w:hanging="360"/>
      </w:pPr>
      <w:rPr>
        <w:rFonts w:hint="default"/>
        <w:lang w:val="es-ES" w:eastAsia="en-US" w:bidi="ar-SA"/>
      </w:rPr>
    </w:lvl>
    <w:lvl w:ilvl="7" w:tplc="79C293C2">
      <w:numFmt w:val="bullet"/>
      <w:lvlText w:val="•"/>
      <w:lvlJc w:val="left"/>
      <w:pPr>
        <w:ind w:left="7886" w:hanging="360"/>
      </w:pPr>
      <w:rPr>
        <w:rFonts w:hint="default"/>
        <w:lang w:val="es-ES" w:eastAsia="en-US" w:bidi="ar-SA"/>
      </w:rPr>
    </w:lvl>
    <w:lvl w:ilvl="8" w:tplc="18D0432E">
      <w:numFmt w:val="bullet"/>
      <w:lvlText w:val="•"/>
      <w:lvlJc w:val="left"/>
      <w:pPr>
        <w:ind w:left="8894" w:hanging="360"/>
      </w:pPr>
      <w:rPr>
        <w:rFonts w:hint="default"/>
        <w:lang w:val="es-ES" w:eastAsia="en-US" w:bidi="ar-SA"/>
      </w:rPr>
    </w:lvl>
  </w:abstractNum>
  <w:abstractNum w:abstractNumId="65" w15:restartNumberingAfterBreak="0">
    <w:nsid w:val="66FC1BBF"/>
    <w:multiLevelType w:val="hybridMultilevel"/>
    <w:tmpl w:val="23F27B12"/>
    <w:lvl w:ilvl="0" w:tplc="D2DE5070">
      <w:numFmt w:val="bullet"/>
      <w:lvlText w:val=""/>
      <w:lvlJc w:val="left"/>
      <w:pPr>
        <w:ind w:left="1118" w:hanging="361"/>
      </w:pPr>
      <w:rPr>
        <w:rFonts w:ascii="Symbol" w:eastAsia="Symbol" w:hAnsi="Symbol" w:cs="Symbol" w:hint="default"/>
        <w:w w:val="100"/>
        <w:sz w:val="22"/>
        <w:szCs w:val="22"/>
        <w:lang w:val="es-ES" w:eastAsia="en-US" w:bidi="ar-SA"/>
      </w:rPr>
    </w:lvl>
    <w:lvl w:ilvl="1" w:tplc="3AE6FEE2">
      <w:numFmt w:val="bullet"/>
      <w:lvlText w:val="•"/>
      <w:lvlJc w:val="left"/>
      <w:pPr>
        <w:ind w:left="2098" w:hanging="361"/>
      </w:pPr>
      <w:rPr>
        <w:rFonts w:hint="default"/>
        <w:lang w:val="es-ES" w:eastAsia="en-US" w:bidi="ar-SA"/>
      </w:rPr>
    </w:lvl>
    <w:lvl w:ilvl="2" w:tplc="E7CE8224">
      <w:numFmt w:val="bullet"/>
      <w:lvlText w:val="•"/>
      <w:lvlJc w:val="left"/>
      <w:pPr>
        <w:ind w:left="3077" w:hanging="361"/>
      </w:pPr>
      <w:rPr>
        <w:rFonts w:hint="default"/>
        <w:lang w:val="es-ES" w:eastAsia="en-US" w:bidi="ar-SA"/>
      </w:rPr>
    </w:lvl>
    <w:lvl w:ilvl="3" w:tplc="401A7040">
      <w:numFmt w:val="bullet"/>
      <w:lvlText w:val="•"/>
      <w:lvlJc w:val="left"/>
      <w:pPr>
        <w:ind w:left="4056" w:hanging="361"/>
      </w:pPr>
      <w:rPr>
        <w:rFonts w:hint="default"/>
        <w:lang w:val="es-ES" w:eastAsia="en-US" w:bidi="ar-SA"/>
      </w:rPr>
    </w:lvl>
    <w:lvl w:ilvl="4" w:tplc="D780E508">
      <w:numFmt w:val="bullet"/>
      <w:lvlText w:val="•"/>
      <w:lvlJc w:val="left"/>
      <w:pPr>
        <w:ind w:left="5035" w:hanging="361"/>
      </w:pPr>
      <w:rPr>
        <w:rFonts w:hint="default"/>
        <w:lang w:val="es-ES" w:eastAsia="en-US" w:bidi="ar-SA"/>
      </w:rPr>
    </w:lvl>
    <w:lvl w:ilvl="5" w:tplc="25B84CF4">
      <w:numFmt w:val="bullet"/>
      <w:lvlText w:val="•"/>
      <w:lvlJc w:val="left"/>
      <w:pPr>
        <w:ind w:left="6014" w:hanging="361"/>
      </w:pPr>
      <w:rPr>
        <w:rFonts w:hint="default"/>
        <w:lang w:val="es-ES" w:eastAsia="en-US" w:bidi="ar-SA"/>
      </w:rPr>
    </w:lvl>
    <w:lvl w:ilvl="6" w:tplc="994ECB20">
      <w:numFmt w:val="bullet"/>
      <w:lvlText w:val="•"/>
      <w:lvlJc w:val="left"/>
      <w:pPr>
        <w:ind w:left="6993" w:hanging="361"/>
      </w:pPr>
      <w:rPr>
        <w:rFonts w:hint="default"/>
        <w:lang w:val="es-ES" w:eastAsia="en-US" w:bidi="ar-SA"/>
      </w:rPr>
    </w:lvl>
    <w:lvl w:ilvl="7" w:tplc="14A6732A">
      <w:numFmt w:val="bullet"/>
      <w:lvlText w:val="•"/>
      <w:lvlJc w:val="left"/>
      <w:pPr>
        <w:ind w:left="7972" w:hanging="361"/>
      </w:pPr>
      <w:rPr>
        <w:rFonts w:hint="default"/>
        <w:lang w:val="es-ES" w:eastAsia="en-US" w:bidi="ar-SA"/>
      </w:rPr>
    </w:lvl>
    <w:lvl w:ilvl="8" w:tplc="84E6F3E0">
      <w:numFmt w:val="bullet"/>
      <w:lvlText w:val="•"/>
      <w:lvlJc w:val="left"/>
      <w:pPr>
        <w:ind w:left="8951" w:hanging="361"/>
      </w:pPr>
      <w:rPr>
        <w:rFonts w:hint="default"/>
        <w:lang w:val="es-ES" w:eastAsia="en-US" w:bidi="ar-SA"/>
      </w:rPr>
    </w:lvl>
  </w:abstractNum>
  <w:abstractNum w:abstractNumId="66" w15:restartNumberingAfterBreak="0">
    <w:nsid w:val="68A971C2"/>
    <w:multiLevelType w:val="hybridMultilevel"/>
    <w:tmpl w:val="CC44F6E0"/>
    <w:lvl w:ilvl="0" w:tplc="82C8D444">
      <w:start w:val="1"/>
      <w:numFmt w:val="decimal"/>
      <w:lvlText w:val="%1."/>
      <w:lvlJc w:val="left"/>
      <w:pPr>
        <w:ind w:left="1118" w:hanging="366"/>
      </w:pPr>
      <w:rPr>
        <w:rFonts w:ascii="Carlito" w:eastAsia="Carlito" w:hAnsi="Carlito" w:cs="Carlito" w:hint="default"/>
        <w:b/>
        <w:bCs/>
        <w:spacing w:val="-7"/>
        <w:w w:val="100"/>
        <w:sz w:val="22"/>
        <w:szCs w:val="22"/>
        <w:lang w:val="es-ES" w:eastAsia="en-US" w:bidi="ar-SA"/>
      </w:rPr>
    </w:lvl>
    <w:lvl w:ilvl="1" w:tplc="CB4CCD5C">
      <w:numFmt w:val="bullet"/>
      <w:lvlText w:val="•"/>
      <w:lvlJc w:val="left"/>
      <w:pPr>
        <w:ind w:left="2098" w:hanging="366"/>
      </w:pPr>
      <w:rPr>
        <w:rFonts w:hint="default"/>
        <w:lang w:val="es-ES" w:eastAsia="en-US" w:bidi="ar-SA"/>
      </w:rPr>
    </w:lvl>
    <w:lvl w:ilvl="2" w:tplc="DFBE34E8">
      <w:numFmt w:val="bullet"/>
      <w:lvlText w:val="•"/>
      <w:lvlJc w:val="left"/>
      <w:pPr>
        <w:ind w:left="3077" w:hanging="366"/>
      </w:pPr>
      <w:rPr>
        <w:rFonts w:hint="default"/>
        <w:lang w:val="es-ES" w:eastAsia="en-US" w:bidi="ar-SA"/>
      </w:rPr>
    </w:lvl>
    <w:lvl w:ilvl="3" w:tplc="13C242D2">
      <w:numFmt w:val="bullet"/>
      <w:lvlText w:val="•"/>
      <w:lvlJc w:val="left"/>
      <w:pPr>
        <w:ind w:left="4056" w:hanging="366"/>
      </w:pPr>
      <w:rPr>
        <w:rFonts w:hint="default"/>
        <w:lang w:val="es-ES" w:eastAsia="en-US" w:bidi="ar-SA"/>
      </w:rPr>
    </w:lvl>
    <w:lvl w:ilvl="4" w:tplc="DC8C8B48">
      <w:numFmt w:val="bullet"/>
      <w:lvlText w:val="•"/>
      <w:lvlJc w:val="left"/>
      <w:pPr>
        <w:ind w:left="5035" w:hanging="366"/>
      </w:pPr>
      <w:rPr>
        <w:rFonts w:hint="default"/>
        <w:lang w:val="es-ES" w:eastAsia="en-US" w:bidi="ar-SA"/>
      </w:rPr>
    </w:lvl>
    <w:lvl w:ilvl="5" w:tplc="B0125424">
      <w:numFmt w:val="bullet"/>
      <w:lvlText w:val="•"/>
      <w:lvlJc w:val="left"/>
      <w:pPr>
        <w:ind w:left="6014" w:hanging="366"/>
      </w:pPr>
      <w:rPr>
        <w:rFonts w:hint="default"/>
        <w:lang w:val="es-ES" w:eastAsia="en-US" w:bidi="ar-SA"/>
      </w:rPr>
    </w:lvl>
    <w:lvl w:ilvl="6" w:tplc="5DC4C1B8">
      <w:numFmt w:val="bullet"/>
      <w:lvlText w:val="•"/>
      <w:lvlJc w:val="left"/>
      <w:pPr>
        <w:ind w:left="6993" w:hanging="366"/>
      </w:pPr>
      <w:rPr>
        <w:rFonts w:hint="default"/>
        <w:lang w:val="es-ES" w:eastAsia="en-US" w:bidi="ar-SA"/>
      </w:rPr>
    </w:lvl>
    <w:lvl w:ilvl="7" w:tplc="4050A624">
      <w:numFmt w:val="bullet"/>
      <w:lvlText w:val="•"/>
      <w:lvlJc w:val="left"/>
      <w:pPr>
        <w:ind w:left="7972" w:hanging="366"/>
      </w:pPr>
      <w:rPr>
        <w:rFonts w:hint="default"/>
        <w:lang w:val="es-ES" w:eastAsia="en-US" w:bidi="ar-SA"/>
      </w:rPr>
    </w:lvl>
    <w:lvl w:ilvl="8" w:tplc="52E82382">
      <w:numFmt w:val="bullet"/>
      <w:lvlText w:val="•"/>
      <w:lvlJc w:val="left"/>
      <w:pPr>
        <w:ind w:left="8951" w:hanging="366"/>
      </w:pPr>
      <w:rPr>
        <w:rFonts w:hint="default"/>
        <w:lang w:val="es-ES" w:eastAsia="en-US" w:bidi="ar-SA"/>
      </w:rPr>
    </w:lvl>
  </w:abstractNum>
  <w:abstractNum w:abstractNumId="67" w15:restartNumberingAfterBreak="0">
    <w:nsid w:val="6EA50D19"/>
    <w:multiLevelType w:val="hybridMultilevel"/>
    <w:tmpl w:val="6E24EF58"/>
    <w:lvl w:ilvl="0" w:tplc="8C82C234">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DE3A1AA6">
      <w:start w:val="1"/>
      <w:numFmt w:val="lowerLetter"/>
      <w:lvlText w:val="%2."/>
      <w:lvlJc w:val="left"/>
      <w:pPr>
        <w:ind w:left="2199" w:hanging="361"/>
      </w:pPr>
      <w:rPr>
        <w:rFonts w:ascii="Carlito" w:eastAsia="Carlito" w:hAnsi="Carlito" w:cs="Carlito" w:hint="default"/>
        <w:spacing w:val="-1"/>
        <w:w w:val="100"/>
        <w:sz w:val="22"/>
        <w:szCs w:val="22"/>
        <w:lang w:val="es-ES" w:eastAsia="en-US" w:bidi="ar-SA"/>
      </w:rPr>
    </w:lvl>
    <w:lvl w:ilvl="2" w:tplc="ABE640EA">
      <w:numFmt w:val="bullet"/>
      <w:lvlText w:val=""/>
      <w:lvlJc w:val="left"/>
      <w:pPr>
        <w:ind w:left="3091" w:hanging="360"/>
      </w:pPr>
      <w:rPr>
        <w:rFonts w:ascii="Symbol" w:eastAsia="Symbol" w:hAnsi="Symbol" w:cs="Symbol" w:hint="default"/>
        <w:w w:val="100"/>
        <w:sz w:val="22"/>
        <w:szCs w:val="22"/>
        <w:lang w:val="es-ES" w:eastAsia="en-US" w:bidi="ar-SA"/>
      </w:rPr>
    </w:lvl>
    <w:lvl w:ilvl="3" w:tplc="D7B83B42">
      <w:numFmt w:val="bullet"/>
      <w:lvlText w:val="•"/>
      <w:lvlJc w:val="left"/>
      <w:pPr>
        <w:ind w:left="4076" w:hanging="360"/>
      </w:pPr>
      <w:rPr>
        <w:rFonts w:hint="default"/>
        <w:lang w:val="es-ES" w:eastAsia="en-US" w:bidi="ar-SA"/>
      </w:rPr>
    </w:lvl>
    <w:lvl w:ilvl="4" w:tplc="C8ACF7C0">
      <w:numFmt w:val="bullet"/>
      <w:lvlText w:val="•"/>
      <w:lvlJc w:val="left"/>
      <w:pPr>
        <w:ind w:left="5052" w:hanging="360"/>
      </w:pPr>
      <w:rPr>
        <w:rFonts w:hint="default"/>
        <w:lang w:val="es-ES" w:eastAsia="en-US" w:bidi="ar-SA"/>
      </w:rPr>
    </w:lvl>
    <w:lvl w:ilvl="5" w:tplc="34AC1550">
      <w:numFmt w:val="bullet"/>
      <w:lvlText w:val="•"/>
      <w:lvlJc w:val="left"/>
      <w:pPr>
        <w:ind w:left="6028" w:hanging="360"/>
      </w:pPr>
      <w:rPr>
        <w:rFonts w:hint="default"/>
        <w:lang w:val="es-ES" w:eastAsia="en-US" w:bidi="ar-SA"/>
      </w:rPr>
    </w:lvl>
    <w:lvl w:ilvl="6" w:tplc="FC3C43C6">
      <w:numFmt w:val="bullet"/>
      <w:lvlText w:val="•"/>
      <w:lvlJc w:val="left"/>
      <w:pPr>
        <w:ind w:left="7004" w:hanging="360"/>
      </w:pPr>
      <w:rPr>
        <w:rFonts w:hint="default"/>
        <w:lang w:val="es-ES" w:eastAsia="en-US" w:bidi="ar-SA"/>
      </w:rPr>
    </w:lvl>
    <w:lvl w:ilvl="7" w:tplc="570CCE52">
      <w:numFmt w:val="bullet"/>
      <w:lvlText w:val="•"/>
      <w:lvlJc w:val="left"/>
      <w:pPr>
        <w:ind w:left="7981" w:hanging="360"/>
      </w:pPr>
      <w:rPr>
        <w:rFonts w:hint="default"/>
        <w:lang w:val="es-ES" w:eastAsia="en-US" w:bidi="ar-SA"/>
      </w:rPr>
    </w:lvl>
    <w:lvl w:ilvl="8" w:tplc="B4FEE1E4">
      <w:numFmt w:val="bullet"/>
      <w:lvlText w:val="•"/>
      <w:lvlJc w:val="left"/>
      <w:pPr>
        <w:ind w:left="8957" w:hanging="360"/>
      </w:pPr>
      <w:rPr>
        <w:rFonts w:hint="default"/>
        <w:lang w:val="es-ES" w:eastAsia="en-US" w:bidi="ar-SA"/>
      </w:rPr>
    </w:lvl>
  </w:abstractNum>
  <w:abstractNum w:abstractNumId="68" w15:restartNumberingAfterBreak="0">
    <w:nsid w:val="721901FA"/>
    <w:multiLevelType w:val="hybridMultilevel"/>
    <w:tmpl w:val="33FA4AC2"/>
    <w:lvl w:ilvl="0" w:tplc="92684092">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81A87F02">
      <w:start w:val="5"/>
      <w:numFmt w:val="decimal"/>
      <w:lvlText w:val="%2."/>
      <w:lvlJc w:val="left"/>
      <w:pPr>
        <w:ind w:left="1814" w:hanging="360"/>
      </w:pPr>
      <w:rPr>
        <w:rFonts w:ascii="Carlito" w:eastAsia="Carlito" w:hAnsi="Carlito" w:cs="Carlito" w:hint="default"/>
        <w:b w:val="0"/>
        <w:bCs/>
        <w:spacing w:val="-7"/>
        <w:w w:val="100"/>
        <w:sz w:val="22"/>
        <w:szCs w:val="22"/>
        <w:lang w:val="es-ES" w:eastAsia="en-US" w:bidi="ar-SA"/>
      </w:rPr>
    </w:lvl>
    <w:lvl w:ilvl="2" w:tplc="41002892">
      <w:numFmt w:val="bullet"/>
      <w:lvlText w:val="•"/>
      <w:lvlJc w:val="left"/>
      <w:pPr>
        <w:ind w:left="2829" w:hanging="360"/>
      </w:pPr>
      <w:rPr>
        <w:rFonts w:hint="default"/>
        <w:lang w:val="es-ES" w:eastAsia="en-US" w:bidi="ar-SA"/>
      </w:rPr>
    </w:lvl>
    <w:lvl w:ilvl="3" w:tplc="BFD87CEC">
      <w:numFmt w:val="bullet"/>
      <w:lvlText w:val="•"/>
      <w:lvlJc w:val="left"/>
      <w:pPr>
        <w:ind w:left="3839" w:hanging="360"/>
      </w:pPr>
      <w:rPr>
        <w:rFonts w:hint="default"/>
        <w:lang w:val="es-ES" w:eastAsia="en-US" w:bidi="ar-SA"/>
      </w:rPr>
    </w:lvl>
    <w:lvl w:ilvl="4" w:tplc="10BA36EE">
      <w:numFmt w:val="bullet"/>
      <w:lvlText w:val="•"/>
      <w:lvlJc w:val="left"/>
      <w:pPr>
        <w:ind w:left="4849" w:hanging="360"/>
      </w:pPr>
      <w:rPr>
        <w:rFonts w:hint="default"/>
        <w:lang w:val="es-ES" w:eastAsia="en-US" w:bidi="ar-SA"/>
      </w:rPr>
    </w:lvl>
    <w:lvl w:ilvl="5" w:tplc="BA36281E">
      <w:numFmt w:val="bullet"/>
      <w:lvlText w:val="•"/>
      <w:lvlJc w:val="left"/>
      <w:pPr>
        <w:ind w:left="5859" w:hanging="360"/>
      </w:pPr>
      <w:rPr>
        <w:rFonts w:hint="default"/>
        <w:lang w:val="es-ES" w:eastAsia="en-US" w:bidi="ar-SA"/>
      </w:rPr>
    </w:lvl>
    <w:lvl w:ilvl="6" w:tplc="5A887B5C">
      <w:numFmt w:val="bullet"/>
      <w:lvlText w:val="•"/>
      <w:lvlJc w:val="left"/>
      <w:pPr>
        <w:ind w:left="6869" w:hanging="360"/>
      </w:pPr>
      <w:rPr>
        <w:rFonts w:hint="default"/>
        <w:lang w:val="es-ES" w:eastAsia="en-US" w:bidi="ar-SA"/>
      </w:rPr>
    </w:lvl>
    <w:lvl w:ilvl="7" w:tplc="1666C608">
      <w:numFmt w:val="bullet"/>
      <w:lvlText w:val="•"/>
      <w:lvlJc w:val="left"/>
      <w:pPr>
        <w:ind w:left="7879" w:hanging="360"/>
      </w:pPr>
      <w:rPr>
        <w:rFonts w:hint="default"/>
        <w:lang w:val="es-ES" w:eastAsia="en-US" w:bidi="ar-SA"/>
      </w:rPr>
    </w:lvl>
    <w:lvl w:ilvl="8" w:tplc="A4DAB0EE">
      <w:numFmt w:val="bullet"/>
      <w:lvlText w:val="•"/>
      <w:lvlJc w:val="left"/>
      <w:pPr>
        <w:ind w:left="8889" w:hanging="360"/>
      </w:pPr>
      <w:rPr>
        <w:rFonts w:hint="default"/>
        <w:lang w:val="es-ES" w:eastAsia="en-US" w:bidi="ar-SA"/>
      </w:rPr>
    </w:lvl>
  </w:abstractNum>
  <w:abstractNum w:abstractNumId="69" w15:restartNumberingAfterBreak="0">
    <w:nsid w:val="721A2DF4"/>
    <w:multiLevelType w:val="hybridMultilevel"/>
    <w:tmpl w:val="6FD4ABC2"/>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70" w15:restartNumberingAfterBreak="0">
    <w:nsid w:val="73C17A83"/>
    <w:multiLevelType w:val="multilevel"/>
    <w:tmpl w:val="869EDF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757605F7"/>
    <w:multiLevelType w:val="hybridMultilevel"/>
    <w:tmpl w:val="0B24DC54"/>
    <w:lvl w:ilvl="0" w:tplc="07165786">
      <w:start w:val="1"/>
      <w:numFmt w:val="decimal"/>
      <w:lvlText w:val="%1."/>
      <w:lvlJc w:val="left"/>
      <w:pPr>
        <w:ind w:left="1118" w:hanging="284"/>
      </w:pPr>
      <w:rPr>
        <w:rFonts w:ascii="Caladea" w:eastAsia="Caladea" w:hAnsi="Caladea" w:cs="Caladea" w:hint="default"/>
        <w:spacing w:val="-12"/>
        <w:w w:val="100"/>
        <w:sz w:val="22"/>
        <w:szCs w:val="22"/>
        <w:lang w:val="es-ES" w:eastAsia="en-US" w:bidi="ar-SA"/>
      </w:rPr>
    </w:lvl>
    <w:lvl w:ilvl="1" w:tplc="48E26866">
      <w:numFmt w:val="bullet"/>
      <w:lvlText w:val="•"/>
      <w:lvlJc w:val="left"/>
      <w:pPr>
        <w:ind w:left="2098" w:hanging="284"/>
      </w:pPr>
      <w:rPr>
        <w:rFonts w:hint="default"/>
        <w:lang w:val="es-ES" w:eastAsia="en-US" w:bidi="ar-SA"/>
      </w:rPr>
    </w:lvl>
    <w:lvl w:ilvl="2" w:tplc="8028F7C2">
      <w:numFmt w:val="bullet"/>
      <w:lvlText w:val="•"/>
      <w:lvlJc w:val="left"/>
      <w:pPr>
        <w:ind w:left="3077" w:hanging="284"/>
      </w:pPr>
      <w:rPr>
        <w:rFonts w:hint="default"/>
        <w:lang w:val="es-ES" w:eastAsia="en-US" w:bidi="ar-SA"/>
      </w:rPr>
    </w:lvl>
    <w:lvl w:ilvl="3" w:tplc="6C5EC212">
      <w:numFmt w:val="bullet"/>
      <w:lvlText w:val="•"/>
      <w:lvlJc w:val="left"/>
      <w:pPr>
        <w:ind w:left="4056" w:hanging="284"/>
      </w:pPr>
      <w:rPr>
        <w:rFonts w:hint="default"/>
        <w:lang w:val="es-ES" w:eastAsia="en-US" w:bidi="ar-SA"/>
      </w:rPr>
    </w:lvl>
    <w:lvl w:ilvl="4" w:tplc="CEF4EFF8">
      <w:numFmt w:val="bullet"/>
      <w:lvlText w:val="•"/>
      <w:lvlJc w:val="left"/>
      <w:pPr>
        <w:ind w:left="5035" w:hanging="284"/>
      </w:pPr>
      <w:rPr>
        <w:rFonts w:hint="default"/>
        <w:lang w:val="es-ES" w:eastAsia="en-US" w:bidi="ar-SA"/>
      </w:rPr>
    </w:lvl>
    <w:lvl w:ilvl="5" w:tplc="8CAE8AB4">
      <w:numFmt w:val="bullet"/>
      <w:lvlText w:val="•"/>
      <w:lvlJc w:val="left"/>
      <w:pPr>
        <w:ind w:left="6014" w:hanging="284"/>
      </w:pPr>
      <w:rPr>
        <w:rFonts w:hint="default"/>
        <w:lang w:val="es-ES" w:eastAsia="en-US" w:bidi="ar-SA"/>
      </w:rPr>
    </w:lvl>
    <w:lvl w:ilvl="6" w:tplc="AA38B4A2">
      <w:numFmt w:val="bullet"/>
      <w:lvlText w:val="•"/>
      <w:lvlJc w:val="left"/>
      <w:pPr>
        <w:ind w:left="6993" w:hanging="284"/>
      </w:pPr>
      <w:rPr>
        <w:rFonts w:hint="default"/>
        <w:lang w:val="es-ES" w:eastAsia="en-US" w:bidi="ar-SA"/>
      </w:rPr>
    </w:lvl>
    <w:lvl w:ilvl="7" w:tplc="5DA047B8">
      <w:numFmt w:val="bullet"/>
      <w:lvlText w:val="•"/>
      <w:lvlJc w:val="left"/>
      <w:pPr>
        <w:ind w:left="7972" w:hanging="284"/>
      </w:pPr>
      <w:rPr>
        <w:rFonts w:hint="default"/>
        <w:lang w:val="es-ES" w:eastAsia="en-US" w:bidi="ar-SA"/>
      </w:rPr>
    </w:lvl>
    <w:lvl w:ilvl="8" w:tplc="AA1A2D4A">
      <w:numFmt w:val="bullet"/>
      <w:lvlText w:val="•"/>
      <w:lvlJc w:val="left"/>
      <w:pPr>
        <w:ind w:left="8951" w:hanging="284"/>
      </w:pPr>
      <w:rPr>
        <w:rFonts w:hint="default"/>
        <w:lang w:val="es-ES" w:eastAsia="en-US" w:bidi="ar-SA"/>
      </w:rPr>
    </w:lvl>
  </w:abstractNum>
  <w:abstractNum w:abstractNumId="72" w15:restartNumberingAfterBreak="0">
    <w:nsid w:val="76F44EBF"/>
    <w:multiLevelType w:val="hybridMultilevel"/>
    <w:tmpl w:val="7A6CED4C"/>
    <w:lvl w:ilvl="0" w:tplc="3C1423BE">
      <w:start w:val="1"/>
      <w:numFmt w:val="decimal"/>
      <w:lvlText w:val="%1."/>
      <w:lvlJc w:val="left"/>
      <w:pPr>
        <w:ind w:left="1243" w:hanging="423"/>
      </w:pPr>
      <w:rPr>
        <w:rFonts w:ascii="Arial" w:eastAsia="Arial" w:hAnsi="Arial" w:cs="Arial" w:hint="default"/>
        <w:spacing w:val="-3"/>
        <w:w w:val="100"/>
        <w:sz w:val="22"/>
        <w:szCs w:val="22"/>
        <w:lang w:val="es-ES" w:eastAsia="en-US" w:bidi="ar-SA"/>
      </w:rPr>
    </w:lvl>
    <w:lvl w:ilvl="1" w:tplc="72B87BD4">
      <w:numFmt w:val="bullet"/>
      <w:lvlText w:val="•"/>
      <w:lvlJc w:val="left"/>
      <w:pPr>
        <w:ind w:left="2206" w:hanging="423"/>
      </w:pPr>
      <w:rPr>
        <w:rFonts w:hint="default"/>
        <w:lang w:val="es-ES" w:eastAsia="en-US" w:bidi="ar-SA"/>
      </w:rPr>
    </w:lvl>
    <w:lvl w:ilvl="2" w:tplc="0D606A80">
      <w:numFmt w:val="bullet"/>
      <w:lvlText w:val="•"/>
      <w:lvlJc w:val="left"/>
      <w:pPr>
        <w:ind w:left="3173" w:hanging="423"/>
      </w:pPr>
      <w:rPr>
        <w:rFonts w:hint="default"/>
        <w:lang w:val="es-ES" w:eastAsia="en-US" w:bidi="ar-SA"/>
      </w:rPr>
    </w:lvl>
    <w:lvl w:ilvl="3" w:tplc="19AA168C">
      <w:numFmt w:val="bullet"/>
      <w:lvlText w:val="•"/>
      <w:lvlJc w:val="left"/>
      <w:pPr>
        <w:ind w:left="4140" w:hanging="423"/>
      </w:pPr>
      <w:rPr>
        <w:rFonts w:hint="default"/>
        <w:lang w:val="es-ES" w:eastAsia="en-US" w:bidi="ar-SA"/>
      </w:rPr>
    </w:lvl>
    <w:lvl w:ilvl="4" w:tplc="6BF0316E">
      <w:numFmt w:val="bullet"/>
      <w:lvlText w:val="•"/>
      <w:lvlJc w:val="left"/>
      <w:pPr>
        <w:ind w:left="5107" w:hanging="423"/>
      </w:pPr>
      <w:rPr>
        <w:rFonts w:hint="default"/>
        <w:lang w:val="es-ES" w:eastAsia="en-US" w:bidi="ar-SA"/>
      </w:rPr>
    </w:lvl>
    <w:lvl w:ilvl="5" w:tplc="92ECDA00">
      <w:numFmt w:val="bullet"/>
      <w:lvlText w:val="•"/>
      <w:lvlJc w:val="left"/>
      <w:pPr>
        <w:ind w:left="6074" w:hanging="423"/>
      </w:pPr>
      <w:rPr>
        <w:rFonts w:hint="default"/>
        <w:lang w:val="es-ES" w:eastAsia="en-US" w:bidi="ar-SA"/>
      </w:rPr>
    </w:lvl>
    <w:lvl w:ilvl="6" w:tplc="D3D4F2A0">
      <w:numFmt w:val="bullet"/>
      <w:lvlText w:val="•"/>
      <w:lvlJc w:val="left"/>
      <w:pPr>
        <w:ind w:left="7041" w:hanging="423"/>
      </w:pPr>
      <w:rPr>
        <w:rFonts w:hint="default"/>
        <w:lang w:val="es-ES" w:eastAsia="en-US" w:bidi="ar-SA"/>
      </w:rPr>
    </w:lvl>
    <w:lvl w:ilvl="7" w:tplc="87B83538">
      <w:numFmt w:val="bullet"/>
      <w:lvlText w:val="•"/>
      <w:lvlJc w:val="left"/>
      <w:pPr>
        <w:ind w:left="8008" w:hanging="423"/>
      </w:pPr>
      <w:rPr>
        <w:rFonts w:hint="default"/>
        <w:lang w:val="es-ES" w:eastAsia="en-US" w:bidi="ar-SA"/>
      </w:rPr>
    </w:lvl>
    <w:lvl w:ilvl="8" w:tplc="132034E0">
      <w:numFmt w:val="bullet"/>
      <w:lvlText w:val="•"/>
      <w:lvlJc w:val="left"/>
      <w:pPr>
        <w:ind w:left="8975" w:hanging="423"/>
      </w:pPr>
      <w:rPr>
        <w:rFonts w:hint="default"/>
        <w:lang w:val="es-ES" w:eastAsia="en-US" w:bidi="ar-SA"/>
      </w:rPr>
    </w:lvl>
  </w:abstractNum>
  <w:abstractNum w:abstractNumId="73" w15:restartNumberingAfterBreak="0">
    <w:nsid w:val="77C92FB7"/>
    <w:multiLevelType w:val="hybridMultilevel"/>
    <w:tmpl w:val="6F1A99E6"/>
    <w:lvl w:ilvl="0" w:tplc="79C4D330">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5F442BE6">
      <w:numFmt w:val="bullet"/>
      <w:lvlText w:val="•"/>
      <w:lvlJc w:val="left"/>
      <w:pPr>
        <w:ind w:left="2098" w:hanging="366"/>
      </w:pPr>
      <w:rPr>
        <w:rFonts w:hint="default"/>
        <w:lang w:val="es-ES" w:eastAsia="en-US" w:bidi="ar-SA"/>
      </w:rPr>
    </w:lvl>
    <w:lvl w:ilvl="2" w:tplc="6C9AB3FC">
      <w:numFmt w:val="bullet"/>
      <w:lvlText w:val="•"/>
      <w:lvlJc w:val="left"/>
      <w:pPr>
        <w:ind w:left="3077" w:hanging="366"/>
      </w:pPr>
      <w:rPr>
        <w:rFonts w:hint="default"/>
        <w:lang w:val="es-ES" w:eastAsia="en-US" w:bidi="ar-SA"/>
      </w:rPr>
    </w:lvl>
    <w:lvl w:ilvl="3" w:tplc="39002DAA">
      <w:numFmt w:val="bullet"/>
      <w:lvlText w:val="•"/>
      <w:lvlJc w:val="left"/>
      <w:pPr>
        <w:ind w:left="4056" w:hanging="366"/>
      </w:pPr>
      <w:rPr>
        <w:rFonts w:hint="default"/>
        <w:lang w:val="es-ES" w:eastAsia="en-US" w:bidi="ar-SA"/>
      </w:rPr>
    </w:lvl>
    <w:lvl w:ilvl="4" w:tplc="5670641C">
      <w:numFmt w:val="bullet"/>
      <w:lvlText w:val="•"/>
      <w:lvlJc w:val="left"/>
      <w:pPr>
        <w:ind w:left="5035" w:hanging="366"/>
      </w:pPr>
      <w:rPr>
        <w:rFonts w:hint="default"/>
        <w:lang w:val="es-ES" w:eastAsia="en-US" w:bidi="ar-SA"/>
      </w:rPr>
    </w:lvl>
    <w:lvl w:ilvl="5" w:tplc="FD14726A">
      <w:numFmt w:val="bullet"/>
      <w:lvlText w:val="•"/>
      <w:lvlJc w:val="left"/>
      <w:pPr>
        <w:ind w:left="6014" w:hanging="366"/>
      </w:pPr>
      <w:rPr>
        <w:rFonts w:hint="default"/>
        <w:lang w:val="es-ES" w:eastAsia="en-US" w:bidi="ar-SA"/>
      </w:rPr>
    </w:lvl>
    <w:lvl w:ilvl="6" w:tplc="AFF256BC">
      <w:numFmt w:val="bullet"/>
      <w:lvlText w:val="•"/>
      <w:lvlJc w:val="left"/>
      <w:pPr>
        <w:ind w:left="6993" w:hanging="366"/>
      </w:pPr>
      <w:rPr>
        <w:rFonts w:hint="default"/>
        <w:lang w:val="es-ES" w:eastAsia="en-US" w:bidi="ar-SA"/>
      </w:rPr>
    </w:lvl>
    <w:lvl w:ilvl="7" w:tplc="C7081DA4">
      <w:numFmt w:val="bullet"/>
      <w:lvlText w:val="•"/>
      <w:lvlJc w:val="left"/>
      <w:pPr>
        <w:ind w:left="7972" w:hanging="366"/>
      </w:pPr>
      <w:rPr>
        <w:rFonts w:hint="default"/>
        <w:lang w:val="es-ES" w:eastAsia="en-US" w:bidi="ar-SA"/>
      </w:rPr>
    </w:lvl>
    <w:lvl w:ilvl="8" w:tplc="746A6684">
      <w:numFmt w:val="bullet"/>
      <w:lvlText w:val="•"/>
      <w:lvlJc w:val="left"/>
      <w:pPr>
        <w:ind w:left="8951" w:hanging="366"/>
      </w:pPr>
      <w:rPr>
        <w:rFonts w:hint="default"/>
        <w:lang w:val="es-ES" w:eastAsia="en-US" w:bidi="ar-SA"/>
      </w:rPr>
    </w:lvl>
  </w:abstractNum>
  <w:abstractNum w:abstractNumId="74" w15:restartNumberingAfterBreak="0">
    <w:nsid w:val="77FB2458"/>
    <w:multiLevelType w:val="hybridMultilevel"/>
    <w:tmpl w:val="EB1AE4E4"/>
    <w:lvl w:ilvl="0" w:tplc="8F6A7B34">
      <w:start w:val="1"/>
      <w:numFmt w:val="decimal"/>
      <w:lvlText w:val="%1."/>
      <w:lvlJc w:val="left"/>
      <w:pPr>
        <w:ind w:left="1248" w:hanging="423"/>
      </w:pPr>
      <w:rPr>
        <w:rFonts w:ascii="Arial" w:eastAsia="Arial" w:hAnsi="Arial" w:cs="Arial" w:hint="default"/>
        <w:spacing w:val="-13"/>
        <w:w w:val="100"/>
        <w:sz w:val="22"/>
        <w:szCs w:val="22"/>
        <w:lang w:val="es-ES" w:eastAsia="en-US" w:bidi="ar-SA"/>
      </w:rPr>
    </w:lvl>
    <w:lvl w:ilvl="1" w:tplc="DFF076A6">
      <w:numFmt w:val="bullet"/>
      <w:lvlText w:val="•"/>
      <w:lvlJc w:val="left"/>
      <w:pPr>
        <w:ind w:left="2206" w:hanging="423"/>
      </w:pPr>
      <w:rPr>
        <w:rFonts w:hint="default"/>
        <w:lang w:val="es-ES" w:eastAsia="en-US" w:bidi="ar-SA"/>
      </w:rPr>
    </w:lvl>
    <w:lvl w:ilvl="2" w:tplc="2BC8E50C">
      <w:numFmt w:val="bullet"/>
      <w:lvlText w:val="•"/>
      <w:lvlJc w:val="left"/>
      <w:pPr>
        <w:ind w:left="3173" w:hanging="423"/>
      </w:pPr>
      <w:rPr>
        <w:rFonts w:hint="default"/>
        <w:lang w:val="es-ES" w:eastAsia="en-US" w:bidi="ar-SA"/>
      </w:rPr>
    </w:lvl>
    <w:lvl w:ilvl="3" w:tplc="7EF4E0F0">
      <w:numFmt w:val="bullet"/>
      <w:lvlText w:val="•"/>
      <w:lvlJc w:val="left"/>
      <w:pPr>
        <w:ind w:left="4140" w:hanging="423"/>
      </w:pPr>
      <w:rPr>
        <w:rFonts w:hint="default"/>
        <w:lang w:val="es-ES" w:eastAsia="en-US" w:bidi="ar-SA"/>
      </w:rPr>
    </w:lvl>
    <w:lvl w:ilvl="4" w:tplc="D45A00A6">
      <w:numFmt w:val="bullet"/>
      <w:lvlText w:val="•"/>
      <w:lvlJc w:val="left"/>
      <w:pPr>
        <w:ind w:left="5107" w:hanging="423"/>
      </w:pPr>
      <w:rPr>
        <w:rFonts w:hint="default"/>
        <w:lang w:val="es-ES" w:eastAsia="en-US" w:bidi="ar-SA"/>
      </w:rPr>
    </w:lvl>
    <w:lvl w:ilvl="5" w:tplc="5D44645C">
      <w:numFmt w:val="bullet"/>
      <w:lvlText w:val="•"/>
      <w:lvlJc w:val="left"/>
      <w:pPr>
        <w:ind w:left="6074" w:hanging="423"/>
      </w:pPr>
      <w:rPr>
        <w:rFonts w:hint="default"/>
        <w:lang w:val="es-ES" w:eastAsia="en-US" w:bidi="ar-SA"/>
      </w:rPr>
    </w:lvl>
    <w:lvl w:ilvl="6" w:tplc="8F367E88">
      <w:numFmt w:val="bullet"/>
      <w:lvlText w:val="•"/>
      <w:lvlJc w:val="left"/>
      <w:pPr>
        <w:ind w:left="7041" w:hanging="423"/>
      </w:pPr>
      <w:rPr>
        <w:rFonts w:hint="default"/>
        <w:lang w:val="es-ES" w:eastAsia="en-US" w:bidi="ar-SA"/>
      </w:rPr>
    </w:lvl>
    <w:lvl w:ilvl="7" w:tplc="D00CDC32">
      <w:numFmt w:val="bullet"/>
      <w:lvlText w:val="•"/>
      <w:lvlJc w:val="left"/>
      <w:pPr>
        <w:ind w:left="8008" w:hanging="423"/>
      </w:pPr>
      <w:rPr>
        <w:rFonts w:hint="default"/>
        <w:lang w:val="es-ES" w:eastAsia="en-US" w:bidi="ar-SA"/>
      </w:rPr>
    </w:lvl>
    <w:lvl w:ilvl="8" w:tplc="276CAD60">
      <w:numFmt w:val="bullet"/>
      <w:lvlText w:val="•"/>
      <w:lvlJc w:val="left"/>
      <w:pPr>
        <w:ind w:left="8975" w:hanging="423"/>
      </w:pPr>
      <w:rPr>
        <w:rFonts w:hint="default"/>
        <w:lang w:val="es-ES" w:eastAsia="en-US" w:bidi="ar-SA"/>
      </w:rPr>
    </w:lvl>
  </w:abstractNum>
  <w:abstractNum w:abstractNumId="75" w15:restartNumberingAfterBreak="0">
    <w:nsid w:val="7A073138"/>
    <w:multiLevelType w:val="hybridMultilevel"/>
    <w:tmpl w:val="F574F798"/>
    <w:lvl w:ilvl="0" w:tplc="2850FE2E">
      <w:start w:val="1"/>
      <w:numFmt w:val="lowerLetter"/>
      <w:lvlText w:val="%1."/>
      <w:lvlJc w:val="left"/>
      <w:pPr>
        <w:ind w:left="1118" w:hanging="366"/>
      </w:pPr>
      <w:rPr>
        <w:rFonts w:ascii="Carlito" w:eastAsia="Carlito" w:hAnsi="Carlito" w:cs="Carlito" w:hint="default"/>
        <w:spacing w:val="-1"/>
        <w:w w:val="100"/>
        <w:sz w:val="22"/>
        <w:szCs w:val="22"/>
        <w:lang w:val="es-ES" w:eastAsia="en-US" w:bidi="ar-SA"/>
      </w:rPr>
    </w:lvl>
    <w:lvl w:ilvl="1" w:tplc="D1042FB2">
      <w:start w:val="1"/>
      <w:numFmt w:val="decimal"/>
      <w:lvlText w:val="%2."/>
      <w:lvlJc w:val="left"/>
      <w:pPr>
        <w:ind w:left="1814" w:hanging="360"/>
      </w:pPr>
      <w:rPr>
        <w:rFonts w:ascii="Carlito" w:eastAsia="Carlito" w:hAnsi="Carlito" w:cs="Carlito" w:hint="default"/>
        <w:spacing w:val="-7"/>
        <w:w w:val="100"/>
        <w:sz w:val="22"/>
        <w:szCs w:val="22"/>
        <w:lang w:val="es-ES" w:eastAsia="en-US" w:bidi="ar-SA"/>
      </w:rPr>
    </w:lvl>
    <w:lvl w:ilvl="2" w:tplc="3B14E464">
      <w:numFmt w:val="bullet"/>
      <w:lvlText w:val="•"/>
      <w:lvlJc w:val="left"/>
      <w:pPr>
        <w:ind w:left="2829" w:hanging="360"/>
      </w:pPr>
      <w:rPr>
        <w:rFonts w:hint="default"/>
        <w:lang w:val="es-ES" w:eastAsia="en-US" w:bidi="ar-SA"/>
      </w:rPr>
    </w:lvl>
    <w:lvl w:ilvl="3" w:tplc="67A23FC2">
      <w:numFmt w:val="bullet"/>
      <w:lvlText w:val="•"/>
      <w:lvlJc w:val="left"/>
      <w:pPr>
        <w:ind w:left="3839" w:hanging="360"/>
      </w:pPr>
      <w:rPr>
        <w:rFonts w:hint="default"/>
        <w:lang w:val="es-ES" w:eastAsia="en-US" w:bidi="ar-SA"/>
      </w:rPr>
    </w:lvl>
    <w:lvl w:ilvl="4" w:tplc="5FA8314E">
      <w:numFmt w:val="bullet"/>
      <w:lvlText w:val="•"/>
      <w:lvlJc w:val="left"/>
      <w:pPr>
        <w:ind w:left="4849" w:hanging="360"/>
      </w:pPr>
      <w:rPr>
        <w:rFonts w:hint="default"/>
        <w:lang w:val="es-ES" w:eastAsia="en-US" w:bidi="ar-SA"/>
      </w:rPr>
    </w:lvl>
    <w:lvl w:ilvl="5" w:tplc="04E8BB56">
      <w:numFmt w:val="bullet"/>
      <w:lvlText w:val="•"/>
      <w:lvlJc w:val="left"/>
      <w:pPr>
        <w:ind w:left="5859" w:hanging="360"/>
      </w:pPr>
      <w:rPr>
        <w:rFonts w:hint="default"/>
        <w:lang w:val="es-ES" w:eastAsia="en-US" w:bidi="ar-SA"/>
      </w:rPr>
    </w:lvl>
    <w:lvl w:ilvl="6" w:tplc="815C4310">
      <w:numFmt w:val="bullet"/>
      <w:lvlText w:val="•"/>
      <w:lvlJc w:val="left"/>
      <w:pPr>
        <w:ind w:left="6869" w:hanging="360"/>
      </w:pPr>
      <w:rPr>
        <w:rFonts w:hint="default"/>
        <w:lang w:val="es-ES" w:eastAsia="en-US" w:bidi="ar-SA"/>
      </w:rPr>
    </w:lvl>
    <w:lvl w:ilvl="7" w:tplc="34667C2E">
      <w:numFmt w:val="bullet"/>
      <w:lvlText w:val="•"/>
      <w:lvlJc w:val="left"/>
      <w:pPr>
        <w:ind w:left="7879" w:hanging="360"/>
      </w:pPr>
      <w:rPr>
        <w:rFonts w:hint="default"/>
        <w:lang w:val="es-ES" w:eastAsia="en-US" w:bidi="ar-SA"/>
      </w:rPr>
    </w:lvl>
    <w:lvl w:ilvl="8" w:tplc="60E6B93C">
      <w:numFmt w:val="bullet"/>
      <w:lvlText w:val="•"/>
      <w:lvlJc w:val="left"/>
      <w:pPr>
        <w:ind w:left="8889" w:hanging="360"/>
      </w:pPr>
      <w:rPr>
        <w:rFonts w:hint="default"/>
        <w:lang w:val="es-ES" w:eastAsia="en-US" w:bidi="ar-SA"/>
      </w:rPr>
    </w:lvl>
  </w:abstractNum>
  <w:abstractNum w:abstractNumId="76" w15:restartNumberingAfterBreak="0">
    <w:nsid w:val="7B4904FD"/>
    <w:multiLevelType w:val="hybridMultilevel"/>
    <w:tmpl w:val="0076EC94"/>
    <w:lvl w:ilvl="0" w:tplc="9BB4F7E6">
      <w:start w:val="1"/>
      <w:numFmt w:val="decimal"/>
      <w:lvlText w:val="%1."/>
      <w:lvlJc w:val="left"/>
      <w:pPr>
        <w:ind w:left="2399" w:hanging="332"/>
        <w:jc w:val="left"/>
      </w:pPr>
      <w:rPr>
        <w:rFonts w:ascii="Arial MT" w:eastAsia="Arial MT" w:hAnsi="Arial MT" w:cs="Arial MT" w:hint="default"/>
        <w:spacing w:val="-2"/>
        <w:w w:val="95"/>
        <w:sz w:val="23"/>
        <w:szCs w:val="23"/>
        <w:lang w:val="es-ES" w:eastAsia="en-US" w:bidi="ar-SA"/>
      </w:rPr>
    </w:lvl>
    <w:lvl w:ilvl="1" w:tplc="C3AC27D4">
      <w:numFmt w:val="bullet"/>
      <w:lvlText w:val="•"/>
      <w:lvlJc w:val="left"/>
      <w:pPr>
        <w:ind w:left="3368" w:hanging="332"/>
      </w:pPr>
      <w:rPr>
        <w:rFonts w:hint="default"/>
        <w:lang w:val="es-ES" w:eastAsia="en-US" w:bidi="ar-SA"/>
      </w:rPr>
    </w:lvl>
    <w:lvl w:ilvl="2" w:tplc="72AC8BA6">
      <w:numFmt w:val="bullet"/>
      <w:lvlText w:val="•"/>
      <w:lvlJc w:val="left"/>
      <w:pPr>
        <w:ind w:left="4336" w:hanging="332"/>
      </w:pPr>
      <w:rPr>
        <w:rFonts w:hint="default"/>
        <w:lang w:val="es-ES" w:eastAsia="en-US" w:bidi="ar-SA"/>
      </w:rPr>
    </w:lvl>
    <w:lvl w:ilvl="3" w:tplc="FEF49BF0">
      <w:numFmt w:val="bullet"/>
      <w:lvlText w:val="•"/>
      <w:lvlJc w:val="left"/>
      <w:pPr>
        <w:ind w:left="5304" w:hanging="332"/>
      </w:pPr>
      <w:rPr>
        <w:rFonts w:hint="default"/>
        <w:lang w:val="es-ES" w:eastAsia="en-US" w:bidi="ar-SA"/>
      </w:rPr>
    </w:lvl>
    <w:lvl w:ilvl="4" w:tplc="F4B69DB8">
      <w:numFmt w:val="bullet"/>
      <w:lvlText w:val="•"/>
      <w:lvlJc w:val="left"/>
      <w:pPr>
        <w:ind w:left="6272" w:hanging="332"/>
      </w:pPr>
      <w:rPr>
        <w:rFonts w:hint="default"/>
        <w:lang w:val="es-ES" w:eastAsia="en-US" w:bidi="ar-SA"/>
      </w:rPr>
    </w:lvl>
    <w:lvl w:ilvl="5" w:tplc="3582211E">
      <w:numFmt w:val="bullet"/>
      <w:lvlText w:val="•"/>
      <w:lvlJc w:val="left"/>
      <w:pPr>
        <w:ind w:left="7240" w:hanging="332"/>
      </w:pPr>
      <w:rPr>
        <w:rFonts w:hint="default"/>
        <w:lang w:val="es-ES" w:eastAsia="en-US" w:bidi="ar-SA"/>
      </w:rPr>
    </w:lvl>
    <w:lvl w:ilvl="6" w:tplc="FCDE58A8">
      <w:numFmt w:val="bullet"/>
      <w:lvlText w:val="•"/>
      <w:lvlJc w:val="left"/>
      <w:pPr>
        <w:ind w:left="8208" w:hanging="332"/>
      </w:pPr>
      <w:rPr>
        <w:rFonts w:hint="default"/>
        <w:lang w:val="es-ES" w:eastAsia="en-US" w:bidi="ar-SA"/>
      </w:rPr>
    </w:lvl>
    <w:lvl w:ilvl="7" w:tplc="990E1E7C">
      <w:numFmt w:val="bullet"/>
      <w:lvlText w:val="•"/>
      <w:lvlJc w:val="left"/>
      <w:pPr>
        <w:ind w:left="9176" w:hanging="332"/>
      </w:pPr>
      <w:rPr>
        <w:rFonts w:hint="default"/>
        <w:lang w:val="es-ES" w:eastAsia="en-US" w:bidi="ar-SA"/>
      </w:rPr>
    </w:lvl>
    <w:lvl w:ilvl="8" w:tplc="02AA6BEE">
      <w:numFmt w:val="bullet"/>
      <w:lvlText w:val="•"/>
      <w:lvlJc w:val="left"/>
      <w:pPr>
        <w:ind w:left="10144" w:hanging="332"/>
      </w:pPr>
      <w:rPr>
        <w:rFonts w:hint="default"/>
        <w:lang w:val="es-ES" w:eastAsia="en-US" w:bidi="ar-SA"/>
      </w:rPr>
    </w:lvl>
  </w:abstractNum>
  <w:abstractNum w:abstractNumId="77" w15:restartNumberingAfterBreak="0">
    <w:nsid w:val="7B4F6727"/>
    <w:multiLevelType w:val="hybridMultilevel"/>
    <w:tmpl w:val="02BC62D6"/>
    <w:lvl w:ilvl="0" w:tplc="09EC1354">
      <w:start w:val="1"/>
      <w:numFmt w:val="decimal"/>
      <w:lvlText w:val="%1."/>
      <w:lvlJc w:val="left"/>
      <w:pPr>
        <w:ind w:left="1118" w:hanging="366"/>
      </w:pPr>
      <w:rPr>
        <w:rFonts w:ascii="Carlito" w:eastAsia="Carlito" w:hAnsi="Carlito" w:cs="Carlito" w:hint="default"/>
        <w:spacing w:val="-21"/>
        <w:w w:val="100"/>
        <w:sz w:val="20"/>
        <w:szCs w:val="20"/>
        <w:lang w:val="es-ES" w:eastAsia="en-US" w:bidi="ar-SA"/>
      </w:rPr>
    </w:lvl>
    <w:lvl w:ilvl="1" w:tplc="EC1217FA">
      <w:numFmt w:val="bullet"/>
      <w:lvlText w:val="•"/>
      <w:lvlJc w:val="left"/>
      <w:pPr>
        <w:ind w:left="2098" w:hanging="366"/>
      </w:pPr>
      <w:rPr>
        <w:rFonts w:hint="default"/>
        <w:lang w:val="es-ES" w:eastAsia="en-US" w:bidi="ar-SA"/>
      </w:rPr>
    </w:lvl>
    <w:lvl w:ilvl="2" w:tplc="313E8752">
      <w:numFmt w:val="bullet"/>
      <w:lvlText w:val="•"/>
      <w:lvlJc w:val="left"/>
      <w:pPr>
        <w:ind w:left="3077" w:hanging="366"/>
      </w:pPr>
      <w:rPr>
        <w:rFonts w:hint="default"/>
        <w:lang w:val="es-ES" w:eastAsia="en-US" w:bidi="ar-SA"/>
      </w:rPr>
    </w:lvl>
    <w:lvl w:ilvl="3" w:tplc="C664A0D6">
      <w:numFmt w:val="bullet"/>
      <w:lvlText w:val="•"/>
      <w:lvlJc w:val="left"/>
      <w:pPr>
        <w:ind w:left="4056" w:hanging="366"/>
      </w:pPr>
      <w:rPr>
        <w:rFonts w:hint="default"/>
        <w:lang w:val="es-ES" w:eastAsia="en-US" w:bidi="ar-SA"/>
      </w:rPr>
    </w:lvl>
    <w:lvl w:ilvl="4" w:tplc="DE48FBC0">
      <w:numFmt w:val="bullet"/>
      <w:lvlText w:val="•"/>
      <w:lvlJc w:val="left"/>
      <w:pPr>
        <w:ind w:left="5035" w:hanging="366"/>
      </w:pPr>
      <w:rPr>
        <w:rFonts w:hint="default"/>
        <w:lang w:val="es-ES" w:eastAsia="en-US" w:bidi="ar-SA"/>
      </w:rPr>
    </w:lvl>
    <w:lvl w:ilvl="5" w:tplc="9276429C">
      <w:numFmt w:val="bullet"/>
      <w:lvlText w:val="•"/>
      <w:lvlJc w:val="left"/>
      <w:pPr>
        <w:ind w:left="6014" w:hanging="366"/>
      </w:pPr>
      <w:rPr>
        <w:rFonts w:hint="default"/>
        <w:lang w:val="es-ES" w:eastAsia="en-US" w:bidi="ar-SA"/>
      </w:rPr>
    </w:lvl>
    <w:lvl w:ilvl="6" w:tplc="E3C0D200">
      <w:numFmt w:val="bullet"/>
      <w:lvlText w:val="•"/>
      <w:lvlJc w:val="left"/>
      <w:pPr>
        <w:ind w:left="6993" w:hanging="366"/>
      </w:pPr>
      <w:rPr>
        <w:rFonts w:hint="default"/>
        <w:lang w:val="es-ES" w:eastAsia="en-US" w:bidi="ar-SA"/>
      </w:rPr>
    </w:lvl>
    <w:lvl w:ilvl="7" w:tplc="E3EA1BC4">
      <w:numFmt w:val="bullet"/>
      <w:lvlText w:val="•"/>
      <w:lvlJc w:val="left"/>
      <w:pPr>
        <w:ind w:left="7972" w:hanging="366"/>
      </w:pPr>
      <w:rPr>
        <w:rFonts w:hint="default"/>
        <w:lang w:val="es-ES" w:eastAsia="en-US" w:bidi="ar-SA"/>
      </w:rPr>
    </w:lvl>
    <w:lvl w:ilvl="8" w:tplc="860AD694">
      <w:numFmt w:val="bullet"/>
      <w:lvlText w:val="•"/>
      <w:lvlJc w:val="left"/>
      <w:pPr>
        <w:ind w:left="8951" w:hanging="366"/>
      </w:pPr>
      <w:rPr>
        <w:rFonts w:hint="default"/>
        <w:lang w:val="es-ES" w:eastAsia="en-US" w:bidi="ar-SA"/>
      </w:rPr>
    </w:lvl>
  </w:abstractNum>
  <w:abstractNum w:abstractNumId="78" w15:restartNumberingAfterBreak="0">
    <w:nsid w:val="7DF857F4"/>
    <w:multiLevelType w:val="hybridMultilevel"/>
    <w:tmpl w:val="E8BAEC06"/>
    <w:lvl w:ilvl="0" w:tplc="50FAEFC0">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4724B920">
      <w:numFmt w:val="bullet"/>
      <w:lvlText w:val="•"/>
      <w:lvlJc w:val="left"/>
      <w:pPr>
        <w:ind w:left="2098" w:hanging="366"/>
      </w:pPr>
      <w:rPr>
        <w:rFonts w:hint="default"/>
        <w:lang w:val="es-ES" w:eastAsia="en-US" w:bidi="ar-SA"/>
      </w:rPr>
    </w:lvl>
    <w:lvl w:ilvl="2" w:tplc="BAE092D8">
      <w:numFmt w:val="bullet"/>
      <w:lvlText w:val="•"/>
      <w:lvlJc w:val="left"/>
      <w:pPr>
        <w:ind w:left="3077" w:hanging="366"/>
      </w:pPr>
      <w:rPr>
        <w:rFonts w:hint="default"/>
        <w:lang w:val="es-ES" w:eastAsia="en-US" w:bidi="ar-SA"/>
      </w:rPr>
    </w:lvl>
    <w:lvl w:ilvl="3" w:tplc="D71258A8">
      <w:numFmt w:val="bullet"/>
      <w:lvlText w:val="•"/>
      <w:lvlJc w:val="left"/>
      <w:pPr>
        <w:ind w:left="4056" w:hanging="366"/>
      </w:pPr>
      <w:rPr>
        <w:rFonts w:hint="default"/>
        <w:lang w:val="es-ES" w:eastAsia="en-US" w:bidi="ar-SA"/>
      </w:rPr>
    </w:lvl>
    <w:lvl w:ilvl="4" w:tplc="8F16A7FA">
      <w:numFmt w:val="bullet"/>
      <w:lvlText w:val="•"/>
      <w:lvlJc w:val="left"/>
      <w:pPr>
        <w:ind w:left="5035" w:hanging="366"/>
      </w:pPr>
      <w:rPr>
        <w:rFonts w:hint="default"/>
        <w:lang w:val="es-ES" w:eastAsia="en-US" w:bidi="ar-SA"/>
      </w:rPr>
    </w:lvl>
    <w:lvl w:ilvl="5" w:tplc="D29C32E4">
      <w:numFmt w:val="bullet"/>
      <w:lvlText w:val="•"/>
      <w:lvlJc w:val="left"/>
      <w:pPr>
        <w:ind w:left="6014" w:hanging="366"/>
      </w:pPr>
      <w:rPr>
        <w:rFonts w:hint="default"/>
        <w:lang w:val="es-ES" w:eastAsia="en-US" w:bidi="ar-SA"/>
      </w:rPr>
    </w:lvl>
    <w:lvl w:ilvl="6" w:tplc="B024E84E">
      <w:numFmt w:val="bullet"/>
      <w:lvlText w:val="•"/>
      <w:lvlJc w:val="left"/>
      <w:pPr>
        <w:ind w:left="6993" w:hanging="366"/>
      </w:pPr>
      <w:rPr>
        <w:rFonts w:hint="default"/>
        <w:lang w:val="es-ES" w:eastAsia="en-US" w:bidi="ar-SA"/>
      </w:rPr>
    </w:lvl>
    <w:lvl w:ilvl="7" w:tplc="82FECAE6">
      <w:numFmt w:val="bullet"/>
      <w:lvlText w:val="•"/>
      <w:lvlJc w:val="left"/>
      <w:pPr>
        <w:ind w:left="7972" w:hanging="366"/>
      </w:pPr>
      <w:rPr>
        <w:rFonts w:hint="default"/>
        <w:lang w:val="es-ES" w:eastAsia="en-US" w:bidi="ar-SA"/>
      </w:rPr>
    </w:lvl>
    <w:lvl w:ilvl="8" w:tplc="9516F6DA">
      <w:numFmt w:val="bullet"/>
      <w:lvlText w:val="•"/>
      <w:lvlJc w:val="left"/>
      <w:pPr>
        <w:ind w:left="8951" w:hanging="366"/>
      </w:pPr>
      <w:rPr>
        <w:rFonts w:hint="default"/>
        <w:lang w:val="es-ES" w:eastAsia="en-US" w:bidi="ar-SA"/>
      </w:rPr>
    </w:lvl>
  </w:abstractNum>
  <w:abstractNum w:abstractNumId="79" w15:restartNumberingAfterBreak="0">
    <w:nsid w:val="7F5C4197"/>
    <w:multiLevelType w:val="multilevel"/>
    <w:tmpl w:val="F3AA455E"/>
    <w:lvl w:ilvl="0">
      <w:start w:val="4"/>
      <w:numFmt w:val="decimal"/>
      <w:lvlText w:val="%1"/>
      <w:lvlJc w:val="left"/>
      <w:pPr>
        <w:ind w:left="852" w:hanging="400"/>
      </w:pPr>
    </w:lvl>
    <w:lvl w:ilvl="1">
      <w:start w:val="1"/>
      <w:numFmt w:val="decimal"/>
      <w:lvlText w:val="%1.%2"/>
      <w:lvlJc w:val="left"/>
      <w:pPr>
        <w:ind w:left="852" w:hanging="400"/>
      </w:pPr>
      <w:rPr>
        <w:b/>
      </w:rPr>
    </w:lvl>
    <w:lvl w:ilvl="2">
      <w:numFmt w:val="bullet"/>
      <w:lvlText w:val="●"/>
      <w:lvlJc w:val="left"/>
      <w:pPr>
        <w:ind w:left="1216" w:hanging="360"/>
      </w:pPr>
      <w:rPr>
        <w:rFonts w:ascii="Noto Sans Symbols" w:eastAsia="Noto Sans Symbols" w:hAnsi="Noto Sans Symbols" w:cs="Noto Sans Symbols"/>
        <w:color w:val="1F2023"/>
        <w:sz w:val="24"/>
        <w:szCs w:val="24"/>
      </w:rPr>
    </w:lvl>
    <w:lvl w:ilvl="3">
      <w:numFmt w:val="bullet"/>
      <w:lvlText w:val="•"/>
      <w:lvlJc w:val="left"/>
      <w:pPr>
        <w:ind w:left="3246" w:hanging="360"/>
      </w:pPr>
    </w:lvl>
    <w:lvl w:ilvl="4">
      <w:numFmt w:val="bullet"/>
      <w:lvlText w:val="•"/>
      <w:lvlJc w:val="left"/>
      <w:pPr>
        <w:ind w:left="4260" w:hanging="360"/>
      </w:pPr>
    </w:lvl>
    <w:lvl w:ilvl="5">
      <w:numFmt w:val="bullet"/>
      <w:lvlText w:val="•"/>
      <w:lvlJc w:val="left"/>
      <w:pPr>
        <w:ind w:left="5273" w:hanging="360"/>
      </w:pPr>
    </w:lvl>
    <w:lvl w:ilvl="6">
      <w:numFmt w:val="bullet"/>
      <w:lvlText w:val="•"/>
      <w:lvlJc w:val="left"/>
      <w:pPr>
        <w:ind w:left="6286" w:hanging="360"/>
      </w:pPr>
    </w:lvl>
    <w:lvl w:ilvl="7">
      <w:numFmt w:val="bullet"/>
      <w:lvlText w:val="•"/>
      <w:lvlJc w:val="left"/>
      <w:pPr>
        <w:ind w:left="7300" w:hanging="360"/>
      </w:pPr>
    </w:lvl>
    <w:lvl w:ilvl="8">
      <w:numFmt w:val="bullet"/>
      <w:lvlText w:val="•"/>
      <w:lvlJc w:val="left"/>
      <w:pPr>
        <w:ind w:left="8313" w:hanging="360"/>
      </w:pPr>
    </w:lvl>
  </w:abstractNum>
  <w:num w:numId="1" w16cid:durableId="1357847333">
    <w:abstractNumId w:val="46"/>
  </w:num>
  <w:num w:numId="2" w16cid:durableId="93283855">
    <w:abstractNumId w:val="74"/>
  </w:num>
  <w:num w:numId="3" w16cid:durableId="1259563169">
    <w:abstractNumId w:val="72"/>
  </w:num>
  <w:num w:numId="4" w16cid:durableId="857504996">
    <w:abstractNumId w:val="60"/>
  </w:num>
  <w:num w:numId="5" w16cid:durableId="1542471710">
    <w:abstractNumId w:val="61"/>
  </w:num>
  <w:num w:numId="6" w16cid:durableId="352147625">
    <w:abstractNumId w:val="32"/>
  </w:num>
  <w:num w:numId="7" w16cid:durableId="213320665">
    <w:abstractNumId w:val="67"/>
  </w:num>
  <w:num w:numId="8" w16cid:durableId="1370036414">
    <w:abstractNumId w:val="48"/>
  </w:num>
  <w:num w:numId="9" w16cid:durableId="1900945175">
    <w:abstractNumId w:val="42"/>
  </w:num>
  <w:num w:numId="10" w16cid:durableId="1839274598">
    <w:abstractNumId w:val="78"/>
  </w:num>
  <w:num w:numId="11" w16cid:durableId="1709065230">
    <w:abstractNumId w:val="63"/>
  </w:num>
  <w:num w:numId="12" w16cid:durableId="751974047">
    <w:abstractNumId w:val="2"/>
  </w:num>
  <w:num w:numId="13" w16cid:durableId="300580692">
    <w:abstractNumId w:val="7"/>
  </w:num>
  <w:num w:numId="14" w16cid:durableId="1800219840">
    <w:abstractNumId w:val="36"/>
  </w:num>
  <w:num w:numId="15" w16cid:durableId="163208220">
    <w:abstractNumId w:val="5"/>
  </w:num>
  <w:num w:numId="16" w16cid:durableId="1378361769">
    <w:abstractNumId w:val="35"/>
  </w:num>
  <w:num w:numId="17" w16cid:durableId="1947426802">
    <w:abstractNumId w:val="40"/>
  </w:num>
  <w:num w:numId="18" w16cid:durableId="1627613252">
    <w:abstractNumId w:val="41"/>
  </w:num>
  <w:num w:numId="19" w16cid:durableId="473640415">
    <w:abstractNumId w:val="24"/>
  </w:num>
  <w:num w:numId="20" w16cid:durableId="1398477362">
    <w:abstractNumId w:val="11"/>
  </w:num>
  <w:num w:numId="21" w16cid:durableId="33698413">
    <w:abstractNumId w:val="13"/>
  </w:num>
  <w:num w:numId="22" w16cid:durableId="837574086">
    <w:abstractNumId w:val="52"/>
  </w:num>
  <w:num w:numId="23" w16cid:durableId="1782607584">
    <w:abstractNumId w:val="66"/>
  </w:num>
  <w:num w:numId="24" w16cid:durableId="288900796">
    <w:abstractNumId w:val="51"/>
  </w:num>
  <w:num w:numId="25" w16cid:durableId="1099057806">
    <w:abstractNumId w:val="57"/>
  </w:num>
  <w:num w:numId="26" w16cid:durableId="2093817679">
    <w:abstractNumId w:val="49"/>
  </w:num>
  <w:num w:numId="27" w16cid:durableId="323508182">
    <w:abstractNumId w:val="23"/>
  </w:num>
  <w:num w:numId="28" w16cid:durableId="1961063832">
    <w:abstractNumId w:val="39"/>
  </w:num>
  <w:num w:numId="29" w16cid:durableId="290743457">
    <w:abstractNumId w:val="15"/>
  </w:num>
  <w:num w:numId="30" w16cid:durableId="1348600832">
    <w:abstractNumId w:val="19"/>
  </w:num>
  <w:num w:numId="31" w16cid:durableId="1348828357">
    <w:abstractNumId w:val="75"/>
  </w:num>
  <w:num w:numId="32" w16cid:durableId="1859543484">
    <w:abstractNumId w:val="68"/>
  </w:num>
  <w:num w:numId="33" w16cid:durableId="863786228">
    <w:abstractNumId w:val="22"/>
  </w:num>
  <w:num w:numId="34" w16cid:durableId="1008454">
    <w:abstractNumId w:val="77"/>
  </w:num>
  <w:num w:numId="35" w16cid:durableId="761605339">
    <w:abstractNumId w:val="37"/>
  </w:num>
  <w:num w:numId="36" w16cid:durableId="1646398829">
    <w:abstractNumId w:val="30"/>
  </w:num>
  <w:num w:numId="37" w16cid:durableId="728309155">
    <w:abstractNumId w:val="21"/>
  </w:num>
  <w:num w:numId="38" w16cid:durableId="126166439">
    <w:abstractNumId w:val="73"/>
  </w:num>
  <w:num w:numId="39" w16cid:durableId="1062749713">
    <w:abstractNumId w:val="25"/>
  </w:num>
  <w:num w:numId="40" w16cid:durableId="1012495190">
    <w:abstractNumId w:val="50"/>
  </w:num>
  <w:num w:numId="41" w16cid:durableId="22295097">
    <w:abstractNumId w:val="58"/>
  </w:num>
  <w:num w:numId="42" w16cid:durableId="691415642">
    <w:abstractNumId w:val="71"/>
  </w:num>
  <w:num w:numId="43" w16cid:durableId="417678507">
    <w:abstractNumId w:val="65"/>
  </w:num>
  <w:num w:numId="44" w16cid:durableId="43062661">
    <w:abstractNumId w:val="31"/>
  </w:num>
  <w:num w:numId="45" w16cid:durableId="1914928754">
    <w:abstractNumId w:val="64"/>
  </w:num>
  <w:num w:numId="46" w16cid:durableId="862280600">
    <w:abstractNumId w:val="54"/>
  </w:num>
  <w:num w:numId="47" w16cid:durableId="900944932">
    <w:abstractNumId w:val="28"/>
  </w:num>
  <w:num w:numId="48" w16cid:durableId="945625408">
    <w:abstractNumId w:val="14"/>
  </w:num>
  <w:num w:numId="49" w16cid:durableId="463698784">
    <w:abstractNumId w:val="29"/>
  </w:num>
  <w:num w:numId="50" w16cid:durableId="974486864">
    <w:abstractNumId w:val="17"/>
  </w:num>
  <w:num w:numId="51" w16cid:durableId="1712344401">
    <w:abstractNumId w:val="69"/>
  </w:num>
  <w:num w:numId="52" w16cid:durableId="866411142">
    <w:abstractNumId w:val="56"/>
  </w:num>
  <w:num w:numId="53" w16cid:durableId="3749387">
    <w:abstractNumId w:val="59"/>
  </w:num>
  <w:num w:numId="54" w16cid:durableId="351538110">
    <w:abstractNumId w:val="20"/>
  </w:num>
  <w:num w:numId="55" w16cid:durableId="1539781164">
    <w:abstractNumId w:val="43"/>
  </w:num>
  <w:num w:numId="56" w16cid:durableId="1824538710">
    <w:abstractNumId w:val="12"/>
  </w:num>
  <w:num w:numId="57" w16cid:durableId="1142770690">
    <w:abstractNumId w:val="55"/>
  </w:num>
  <w:num w:numId="58" w16cid:durableId="1051419494">
    <w:abstractNumId w:val="18"/>
  </w:num>
  <w:num w:numId="59" w16cid:durableId="828525539">
    <w:abstractNumId w:val="34"/>
  </w:num>
  <w:num w:numId="60" w16cid:durableId="716127299">
    <w:abstractNumId w:val="70"/>
  </w:num>
  <w:num w:numId="61" w16cid:durableId="2011907830">
    <w:abstractNumId w:val="38"/>
  </w:num>
  <w:num w:numId="62" w16cid:durableId="1847941566">
    <w:abstractNumId w:val="47"/>
  </w:num>
  <w:num w:numId="63" w16cid:durableId="1224682828">
    <w:abstractNumId w:val="79"/>
  </w:num>
  <w:num w:numId="64" w16cid:durableId="592055204">
    <w:abstractNumId w:val="0"/>
  </w:num>
  <w:num w:numId="65" w16cid:durableId="1027830411">
    <w:abstractNumId w:val="33"/>
  </w:num>
  <w:num w:numId="66" w16cid:durableId="434138217">
    <w:abstractNumId w:val="16"/>
  </w:num>
  <w:num w:numId="67" w16cid:durableId="1951357600">
    <w:abstractNumId w:val="10"/>
  </w:num>
  <w:num w:numId="68" w16cid:durableId="806244548">
    <w:abstractNumId w:val="62"/>
  </w:num>
  <w:num w:numId="69" w16cid:durableId="80224832">
    <w:abstractNumId w:val="3"/>
  </w:num>
  <w:num w:numId="70" w16cid:durableId="1870101964">
    <w:abstractNumId w:val="8"/>
  </w:num>
  <w:num w:numId="71" w16cid:durableId="1118374393">
    <w:abstractNumId w:val="6"/>
  </w:num>
  <w:num w:numId="72" w16cid:durableId="1966082391">
    <w:abstractNumId w:val="1"/>
  </w:num>
  <w:num w:numId="73" w16cid:durableId="20057479">
    <w:abstractNumId w:val="45"/>
  </w:num>
  <w:num w:numId="74" w16cid:durableId="698120586">
    <w:abstractNumId w:val="44"/>
  </w:num>
  <w:num w:numId="75" w16cid:durableId="1331299553">
    <w:abstractNumId w:val="9"/>
  </w:num>
  <w:num w:numId="76" w16cid:durableId="1647931737">
    <w:abstractNumId w:val="53"/>
  </w:num>
  <w:num w:numId="77" w16cid:durableId="1853565316">
    <w:abstractNumId w:val="27"/>
  </w:num>
  <w:num w:numId="78" w16cid:durableId="58330262">
    <w:abstractNumId w:val="4"/>
  </w:num>
  <w:num w:numId="79" w16cid:durableId="2131121502">
    <w:abstractNumId w:val="26"/>
  </w:num>
  <w:num w:numId="80" w16cid:durableId="1642536233">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A2"/>
    <w:rsid w:val="00001915"/>
    <w:rsid w:val="00010820"/>
    <w:rsid w:val="00012695"/>
    <w:rsid w:val="00012B71"/>
    <w:rsid w:val="0001523A"/>
    <w:rsid w:val="00031106"/>
    <w:rsid w:val="00031F67"/>
    <w:rsid w:val="00032631"/>
    <w:rsid w:val="000330BD"/>
    <w:rsid w:val="00034FC0"/>
    <w:rsid w:val="000356D0"/>
    <w:rsid w:val="00035DE1"/>
    <w:rsid w:val="00043C95"/>
    <w:rsid w:val="00053E3D"/>
    <w:rsid w:val="0005407E"/>
    <w:rsid w:val="00057DE8"/>
    <w:rsid w:val="0006056A"/>
    <w:rsid w:val="00061D00"/>
    <w:rsid w:val="00063FF7"/>
    <w:rsid w:val="00065B64"/>
    <w:rsid w:val="00072BE8"/>
    <w:rsid w:val="00086ADD"/>
    <w:rsid w:val="000874F9"/>
    <w:rsid w:val="000973C5"/>
    <w:rsid w:val="000A320E"/>
    <w:rsid w:val="000A3FDB"/>
    <w:rsid w:val="000B157C"/>
    <w:rsid w:val="000B18E4"/>
    <w:rsid w:val="000B46A2"/>
    <w:rsid w:val="000B70D1"/>
    <w:rsid w:val="000C0047"/>
    <w:rsid w:val="000C3074"/>
    <w:rsid w:val="000C6233"/>
    <w:rsid w:val="000C6D16"/>
    <w:rsid w:val="000E3AF6"/>
    <w:rsid w:val="000E3C23"/>
    <w:rsid w:val="000E43F5"/>
    <w:rsid w:val="000F0189"/>
    <w:rsid w:val="000F1BAB"/>
    <w:rsid w:val="000F40EA"/>
    <w:rsid w:val="00105FF5"/>
    <w:rsid w:val="00111485"/>
    <w:rsid w:val="00113880"/>
    <w:rsid w:val="00116913"/>
    <w:rsid w:val="00121982"/>
    <w:rsid w:val="0012481E"/>
    <w:rsid w:val="001331E7"/>
    <w:rsid w:val="00134909"/>
    <w:rsid w:val="00134F9C"/>
    <w:rsid w:val="00136931"/>
    <w:rsid w:val="001574E7"/>
    <w:rsid w:val="00161981"/>
    <w:rsid w:val="001645CA"/>
    <w:rsid w:val="00166159"/>
    <w:rsid w:val="001701A5"/>
    <w:rsid w:val="00171225"/>
    <w:rsid w:val="001761F1"/>
    <w:rsid w:val="00184A75"/>
    <w:rsid w:val="00185AA4"/>
    <w:rsid w:val="00186040"/>
    <w:rsid w:val="00186B4F"/>
    <w:rsid w:val="00193945"/>
    <w:rsid w:val="0019415A"/>
    <w:rsid w:val="001943E6"/>
    <w:rsid w:val="00195873"/>
    <w:rsid w:val="001A57E0"/>
    <w:rsid w:val="001C129B"/>
    <w:rsid w:val="001C2626"/>
    <w:rsid w:val="001C266C"/>
    <w:rsid w:val="001C3135"/>
    <w:rsid w:val="001D0A29"/>
    <w:rsid w:val="001D5F39"/>
    <w:rsid w:val="001D6FDE"/>
    <w:rsid w:val="001D7764"/>
    <w:rsid w:val="001D785A"/>
    <w:rsid w:val="001E32F3"/>
    <w:rsid w:val="001E47E0"/>
    <w:rsid w:val="001E5801"/>
    <w:rsid w:val="001F091A"/>
    <w:rsid w:val="001F0A0C"/>
    <w:rsid w:val="001F37E1"/>
    <w:rsid w:val="001F6587"/>
    <w:rsid w:val="002011C2"/>
    <w:rsid w:val="00202A92"/>
    <w:rsid w:val="00206F94"/>
    <w:rsid w:val="0021268A"/>
    <w:rsid w:val="002130CD"/>
    <w:rsid w:val="00213518"/>
    <w:rsid w:val="002156DD"/>
    <w:rsid w:val="0022279C"/>
    <w:rsid w:val="002231BC"/>
    <w:rsid w:val="00225611"/>
    <w:rsid w:val="0022611A"/>
    <w:rsid w:val="002323D0"/>
    <w:rsid w:val="00233316"/>
    <w:rsid w:val="00235A59"/>
    <w:rsid w:val="00240FC0"/>
    <w:rsid w:val="00241B8B"/>
    <w:rsid w:val="0024384A"/>
    <w:rsid w:val="00250224"/>
    <w:rsid w:val="002522D0"/>
    <w:rsid w:val="002539C0"/>
    <w:rsid w:val="002560E1"/>
    <w:rsid w:val="00257A2F"/>
    <w:rsid w:val="002613E9"/>
    <w:rsid w:val="002617EF"/>
    <w:rsid w:val="00263BC9"/>
    <w:rsid w:val="00270191"/>
    <w:rsid w:val="002729B5"/>
    <w:rsid w:val="00291E80"/>
    <w:rsid w:val="002920B7"/>
    <w:rsid w:val="002A009A"/>
    <w:rsid w:val="002A3667"/>
    <w:rsid w:val="002A621F"/>
    <w:rsid w:val="002B2774"/>
    <w:rsid w:val="002B6E5C"/>
    <w:rsid w:val="002C1C90"/>
    <w:rsid w:val="002C47BF"/>
    <w:rsid w:val="002E191A"/>
    <w:rsid w:val="002E1A0A"/>
    <w:rsid w:val="002E5A10"/>
    <w:rsid w:val="002F02EE"/>
    <w:rsid w:val="00300524"/>
    <w:rsid w:val="00302413"/>
    <w:rsid w:val="00316217"/>
    <w:rsid w:val="003164F2"/>
    <w:rsid w:val="00324B5B"/>
    <w:rsid w:val="0032554B"/>
    <w:rsid w:val="00334A8A"/>
    <w:rsid w:val="00341D03"/>
    <w:rsid w:val="00344B18"/>
    <w:rsid w:val="003469B3"/>
    <w:rsid w:val="0035209E"/>
    <w:rsid w:val="00353041"/>
    <w:rsid w:val="0036052B"/>
    <w:rsid w:val="00380056"/>
    <w:rsid w:val="0038470D"/>
    <w:rsid w:val="00387680"/>
    <w:rsid w:val="00391300"/>
    <w:rsid w:val="003970C9"/>
    <w:rsid w:val="003B1CBA"/>
    <w:rsid w:val="003B3861"/>
    <w:rsid w:val="003B6900"/>
    <w:rsid w:val="003C4026"/>
    <w:rsid w:val="003C7152"/>
    <w:rsid w:val="003C79A5"/>
    <w:rsid w:val="003D11C3"/>
    <w:rsid w:val="003D3B24"/>
    <w:rsid w:val="003D684B"/>
    <w:rsid w:val="003E3390"/>
    <w:rsid w:val="003E4508"/>
    <w:rsid w:val="00400E8F"/>
    <w:rsid w:val="00401C13"/>
    <w:rsid w:val="004032B8"/>
    <w:rsid w:val="00404821"/>
    <w:rsid w:val="0041163A"/>
    <w:rsid w:val="004161E2"/>
    <w:rsid w:val="0043367A"/>
    <w:rsid w:val="004343C0"/>
    <w:rsid w:val="00437159"/>
    <w:rsid w:val="00437546"/>
    <w:rsid w:val="00441180"/>
    <w:rsid w:val="00442C1D"/>
    <w:rsid w:val="00445756"/>
    <w:rsid w:val="00445F8C"/>
    <w:rsid w:val="0044647C"/>
    <w:rsid w:val="00447767"/>
    <w:rsid w:val="0045006D"/>
    <w:rsid w:val="0045168C"/>
    <w:rsid w:val="004569EE"/>
    <w:rsid w:val="004603CB"/>
    <w:rsid w:val="004630D3"/>
    <w:rsid w:val="0046364F"/>
    <w:rsid w:val="00464527"/>
    <w:rsid w:val="004703C7"/>
    <w:rsid w:val="00471B5A"/>
    <w:rsid w:val="00473514"/>
    <w:rsid w:val="00481E71"/>
    <w:rsid w:val="00482055"/>
    <w:rsid w:val="00482174"/>
    <w:rsid w:val="00483043"/>
    <w:rsid w:val="0049008B"/>
    <w:rsid w:val="00491E8F"/>
    <w:rsid w:val="00495D47"/>
    <w:rsid w:val="00497B03"/>
    <w:rsid w:val="00497BFC"/>
    <w:rsid w:val="004A0256"/>
    <w:rsid w:val="004A072F"/>
    <w:rsid w:val="004A168C"/>
    <w:rsid w:val="004A4A09"/>
    <w:rsid w:val="004A63DE"/>
    <w:rsid w:val="004A7006"/>
    <w:rsid w:val="004B3363"/>
    <w:rsid w:val="004B3CD3"/>
    <w:rsid w:val="004B491C"/>
    <w:rsid w:val="004B621C"/>
    <w:rsid w:val="004B7DE1"/>
    <w:rsid w:val="004C02FE"/>
    <w:rsid w:val="004C06BB"/>
    <w:rsid w:val="004C0AF6"/>
    <w:rsid w:val="004C0F4B"/>
    <w:rsid w:val="004C6B6D"/>
    <w:rsid w:val="004D312C"/>
    <w:rsid w:val="004D6013"/>
    <w:rsid w:val="004D64B5"/>
    <w:rsid w:val="004D6798"/>
    <w:rsid w:val="004D6E93"/>
    <w:rsid w:val="004E1E06"/>
    <w:rsid w:val="004E2002"/>
    <w:rsid w:val="004F2AD5"/>
    <w:rsid w:val="004F5DCA"/>
    <w:rsid w:val="004F6806"/>
    <w:rsid w:val="004F7AE2"/>
    <w:rsid w:val="00502B2E"/>
    <w:rsid w:val="00506F2F"/>
    <w:rsid w:val="00507537"/>
    <w:rsid w:val="00507EE6"/>
    <w:rsid w:val="005123C2"/>
    <w:rsid w:val="00516461"/>
    <w:rsid w:val="005174C8"/>
    <w:rsid w:val="00521101"/>
    <w:rsid w:val="005231C2"/>
    <w:rsid w:val="00525EA4"/>
    <w:rsid w:val="005275ED"/>
    <w:rsid w:val="00527968"/>
    <w:rsid w:val="00533A93"/>
    <w:rsid w:val="00534B30"/>
    <w:rsid w:val="00535CD9"/>
    <w:rsid w:val="005417D6"/>
    <w:rsid w:val="00542EB3"/>
    <w:rsid w:val="00543A99"/>
    <w:rsid w:val="005604C3"/>
    <w:rsid w:val="00561296"/>
    <w:rsid w:val="00564CEF"/>
    <w:rsid w:val="00565BE1"/>
    <w:rsid w:val="00566E8B"/>
    <w:rsid w:val="00570AD8"/>
    <w:rsid w:val="00574138"/>
    <w:rsid w:val="00574351"/>
    <w:rsid w:val="00575CAE"/>
    <w:rsid w:val="00575EC4"/>
    <w:rsid w:val="00580D72"/>
    <w:rsid w:val="00582ED5"/>
    <w:rsid w:val="005851C1"/>
    <w:rsid w:val="00585EA8"/>
    <w:rsid w:val="00592174"/>
    <w:rsid w:val="005A6389"/>
    <w:rsid w:val="005A69FE"/>
    <w:rsid w:val="005A7B59"/>
    <w:rsid w:val="005B164D"/>
    <w:rsid w:val="005B3CD9"/>
    <w:rsid w:val="005C5752"/>
    <w:rsid w:val="005C7B2F"/>
    <w:rsid w:val="005D0915"/>
    <w:rsid w:val="005D1FEB"/>
    <w:rsid w:val="005D4266"/>
    <w:rsid w:val="005E06F2"/>
    <w:rsid w:val="005E3D1B"/>
    <w:rsid w:val="005E6E0F"/>
    <w:rsid w:val="0060049C"/>
    <w:rsid w:val="00601016"/>
    <w:rsid w:val="00601109"/>
    <w:rsid w:val="0060621D"/>
    <w:rsid w:val="00606FFD"/>
    <w:rsid w:val="00610231"/>
    <w:rsid w:val="00616F6D"/>
    <w:rsid w:val="00634355"/>
    <w:rsid w:val="00636707"/>
    <w:rsid w:val="00636868"/>
    <w:rsid w:val="00641BA3"/>
    <w:rsid w:val="00643750"/>
    <w:rsid w:val="00645230"/>
    <w:rsid w:val="00645AF7"/>
    <w:rsid w:val="00655258"/>
    <w:rsid w:val="00662333"/>
    <w:rsid w:val="00665FAF"/>
    <w:rsid w:val="00670C89"/>
    <w:rsid w:val="006744DC"/>
    <w:rsid w:val="00675053"/>
    <w:rsid w:val="00680BFE"/>
    <w:rsid w:val="006825F8"/>
    <w:rsid w:val="00682D21"/>
    <w:rsid w:val="006852AC"/>
    <w:rsid w:val="00695671"/>
    <w:rsid w:val="0069670D"/>
    <w:rsid w:val="006A1757"/>
    <w:rsid w:val="006A45F4"/>
    <w:rsid w:val="006A5338"/>
    <w:rsid w:val="006B1081"/>
    <w:rsid w:val="006B5ABD"/>
    <w:rsid w:val="006C0591"/>
    <w:rsid w:val="006C2739"/>
    <w:rsid w:val="006C2ACC"/>
    <w:rsid w:val="006C705E"/>
    <w:rsid w:val="006C7CEF"/>
    <w:rsid w:val="006D5AC3"/>
    <w:rsid w:val="006E2807"/>
    <w:rsid w:val="006E28B1"/>
    <w:rsid w:val="006E2ADA"/>
    <w:rsid w:val="006E3626"/>
    <w:rsid w:val="006E4C2A"/>
    <w:rsid w:val="006F20DF"/>
    <w:rsid w:val="006F2949"/>
    <w:rsid w:val="006F55E3"/>
    <w:rsid w:val="006F787B"/>
    <w:rsid w:val="00703275"/>
    <w:rsid w:val="00706496"/>
    <w:rsid w:val="00712A9A"/>
    <w:rsid w:val="00713D6E"/>
    <w:rsid w:val="00714F12"/>
    <w:rsid w:val="007171A4"/>
    <w:rsid w:val="007210D0"/>
    <w:rsid w:val="00724C74"/>
    <w:rsid w:val="00730B0A"/>
    <w:rsid w:val="00730EBE"/>
    <w:rsid w:val="0073722B"/>
    <w:rsid w:val="00743756"/>
    <w:rsid w:val="0074502B"/>
    <w:rsid w:val="0074554F"/>
    <w:rsid w:val="00750833"/>
    <w:rsid w:val="00773BEB"/>
    <w:rsid w:val="00775936"/>
    <w:rsid w:val="00781270"/>
    <w:rsid w:val="00783928"/>
    <w:rsid w:val="00784C04"/>
    <w:rsid w:val="0078541D"/>
    <w:rsid w:val="00792230"/>
    <w:rsid w:val="007923ED"/>
    <w:rsid w:val="007A7EFE"/>
    <w:rsid w:val="007B0630"/>
    <w:rsid w:val="007B316C"/>
    <w:rsid w:val="007B3CF0"/>
    <w:rsid w:val="007B51FD"/>
    <w:rsid w:val="007B63C8"/>
    <w:rsid w:val="007B6660"/>
    <w:rsid w:val="007E69F7"/>
    <w:rsid w:val="007F111E"/>
    <w:rsid w:val="007F3156"/>
    <w:rsid w:val="007F5114"/>
    <w:rsid w:val="0080653E"/>
    <w:rsid w:val="008203FA"/>
    <w:rsid w:val="0082130D"/>
    <w:rsid w:val="008245BC"/>
    <w:rsid w:val="00827196"/>
    <w:rsid w:val="00831700"/>
    <w:rsid w:val="00832AB3"/>
    <w:rsid w:val="00832F82"/>
    <w:rsid w:val="008373CE"/>
    <w:rsid w:val="008632CE"/>
    <w:rsid w:val="00863D9B"/>
    <w:rsid w:val="00866F77"/>
    <w:rsid w:val="00871CA3"/>
    <w:rsid w:val="0087330A"/>
    <w:rsid w:val="00874359"/>
    <w:rsid w:val="0089100E"/>
    <w:rsid w:val="00896A02"/>
    <w:rsid w:val="008A244E"/>
    <w:rsid w:val="008A4060"/>
    <w:rsid w:val="008A4A2B"/>
    <w:rsid w:val="008A5166"/>
    <w:rsid w:val="008A5365"/>
    <w:rsid w:val="008A5795"/>
    <w:rsid w:val="008A7D70"/>
    <w:rsid w:val="008B08B0"/>
    <w:rsid w:val="008B0BDB"/>
    <w:rsid w:val="008B76D3"/>
    <w:rsid w:val="008B78A2"/>
    <w:rsid w:val="008C31B3"/>
    <w:rsid w:val="008C6022"/>
    <w:rsid w:val="008D40B5"/>
    <w:rsid w:val="008D41E4"/>
    <w:rsid w:val="008D582D"/>
    <w:rsid w:val="008D618B"/>
    <w:rsid w:val="008E5EB0"/>
    <w:rsid w:val="008F1C42"/>
    <w:rsid w:val="008F2FCC"/>
    <w:rsid w:val="008F3C05"/>
    <w:rsid w:val="008F6316"/>
    <w:rsid w:val="009025E3"/>
    <w:rsid w:val="00903C1B"/>
    <w:rsid w:val="00904E38"/>
    <w:rsid w:val="00906015"/>
    <w:rsid w:val="009060FD"/>
    <w:rsid w:val="00911ED2"/>
    <w:rsid w:val="0091301C"/>
    <w:rsid w:val="009141C5"/>
    <w:rsid w:val="009144CE"/>
    <w:rsid w:val="009209E3"/>
    <w:rsid w:val="009238DF"/>
    <w:rsid w:val="00924DA7"/>
    <w:rsid w:val="009479C8"/>
    <w:rsid w:val="00951068"/>
    <w:rsid w:val="009533A6"/>
    <w:rsid w:val="00954A8A"/>
    <w:rsid w:val="00960CCC"/>
    <w:rsid w:val="00971E0C"/>
    <w:rsid w:val="00981E0C"/>
    <w:rsid w:val="00987344"/>
    <w:rsid w:val="00990BAC"/>
    <w:rsid w:val="00993CD7"/>
    <w:rsid w:val="009A08B9"/>
    <w:rsid w:val="009A0EC8"/>
    <w:rsid w:val="009A33D2"/>
    <w:rsid w:val="009A4026"/>
    <w:rsid w:val="009A5917"/>
    <w:rsid w:val="009B055B"/>
    <w:rsid w:val="009C375E"/>
    <w:rsid w:val="009D3E5F"/>
    <w:rsid w:val="009D4617"/>
    <w:rsid w:val="009D48BA"/>
    <w:rsid w:val="009E1D76"/>
    <w:rsid w:val="009E41D2"/>
    <w:rsid w:val="009F258B"/>
    <w:rsid w:val="009F2DD6"/>
    <w:rsid w:val="009F4DC3"/>
    <w:rsid w:val="009F6445"/>
    <w:rsid w:val="00A01001"/>
    <w:rsid w:val="00A014D6"/>
    <w:rsid w:val="00A03FEE"/>
    <w:rsid w:val="00A13E75"/>
    <w:rsid w:val="00A14552"/>
    <w:rsid w:val="00A148FA"/>
    <w:rsid w:val="00A15CFF"/>
    <w:rsid w:val="00A15F7B"/>
    <w:rsid w:val="00A208C2"/>
    <w:rsid w:val="00A20E83"/>
    <w:rsid w:val="00A21922"/>
    <w:rsid w:val="00A2386D"/>
    <w:rsid w:val="00A23F80"/>
    <w:rsid w:val="00A251D5"/>
    <w:rsid w:val="00A31A20"/>
    <w:rsid w:val="00A31DD9"/>
    <w:rsid w:val="00A33ABC"/>
    <w:rsid w:val="00A361F9"/>
    <w:rsid w:val="00A42324"/>
    <w:rsid w:val="00A50830"/>
    <w:rsid w:val="00A51C25"/>
    <w:rsid w:val="00A56E0D"/>
    <w:rsid w:val="00A57F12"/>
    <w:rsid w:val="00A613F6"/>
    <w:rsid w:val="00A75A9A"/>
    <w:rsid w:val="00A838CA"/>
    <w:rsid w:val="00A959E6"/>
    <w:rsid w:val="00AA25DF"/>
    <w:rsid w:val="00AA7237"/>
    <w:rsid w:val="00AD0F9C"/>
    <w:rsid w:val="00AD2CCE"/>
    <w:rsid w:val="00AD552B"/>
    <w:rsid w:val="00AD60AC"/>
    <w:rsid w:val="00AD6B55"/>
    <w:rsid w:val="00AE458B"/>
    <w:rsid w:val="00AF2ACB"/>
    <w:rsid w:val="00B00DFD"/>
    <w:rsid w:val="00B02B45"/>
    <w:rsid w:val="00B0501D"/>
    <w:rsid w:val="00B075AE"/>
    <w:rsid w:val="00B14A33"/>
    <w:rsid w:val="00B178C2"/>
    <w:rsid w:val="00B23FD5"/>
    <w:rsid w:val="00B246C0"/>
    <w:rsid w:val="00B254F9"/>
    <w:rsid w:val="00B321BD"/>
    <w:rsid w:val="00B474D6"/>
    <w:rsid w:val="00B477C0"/>
    <w:rsid w:val="00B5519E"/>
    <w:rsid w:val="00B625D6"/>
    <w:rsid w:val="00B76B77"/>
    <w:rsid w:val="00B76EA9"/>
    <w:rsid w:val="00B80599"/>
    <w:rsid w:val="00B816CA"/>
    <w:rsid w:val="00B81820"/>
    <w:rsid w:val="00B81A9C"/>
    <w:rsid w:val="00B87EC9"/>
    <w:rsid w:val="00B91CD9"/>
    <w:rsid w:val="00B93997"/>
    <w:rsid w:val="00BA243E"/>
    <w:rsid w:val="00BA3E00"/>
    <w:rsid w:val="00BA4BAD"/>
    <w:rsid w:val="00BA61B3"/>
    <w:rsid w:val="00BB24A2"/>
    <w:rsid w:val="00BB4BCE"/>
    <w:rsid w:val="00BB7374"/>
    <w:rsid w:val="00BD1A4E"/>
    <w:rsid w:val="00BE1DC0"/>
    <w:rsid w:val="00BE6548"/>
    <w:rsid w:val="00BE75A8"/>
    <w:rsid w:val="00BF2B67"/>
    <w:rsid w:val="00BF40CF"/>
    <w:rsid w:val="00C02D49"/>
    <w:rsid w:val="00C0564B"/>
    <w:rsid w:val="00C0686B"/>
    <w:rsid w:val="00C10144"/>
    <w:rsid w:val="00C11EAF"/>
    <w:rsid w:val="00C127CB"/>
    <w:rsid w:val="00C15312"/>
    <w:rsid w:val="00C2067A"/>
    <w:rsid w:val="00C32A1A"/>
    <w:rsid w:val="00C362BA"/>
    <w:rsid w:val="00C37329"/>
    <w:rsid w:val="00C4042C"/>
    <w:rsid w:val="00C4502C"/>
    <w:rsid w:val="00C52349"/>
    <w:rsid w:val="00C6040A"/>
    <w:rsid w:val="00C63ED9"/>
    <w:rsid w:val="00C739B9"/>
    <w:rsid w:val="00C77743"/>
    <w:rsid w:val="00C836AF"/>
    <w:rsid w:val="00C8398B"/>
    <w:rsid w:val="00C8401D"/>
    <w:rsid w:val="00C85E5F"/>
    <w:rsid w:val="00C87A92"/>
    <w:rsid w:val="00C87F2C"/>
    <w:rsid w:val="00C93464"/>
    <w:rsid w:val="00CA015F"/>
    <w:rsid w:val="00CA34D8"/>
    <w:rsid w:val="00CC158C"/>
    <w:rsid w:val="00CC516F"/>
    <w:rsid w:val="00CD6DBB"/>
    <w:rsid w:val="00CF3C7F"/>
    <w:rsid w:val="00CF72CE"/>
    <w:rsid w:val="00D00EAE"/>
    <w:rsid w:val="00D02B38"/>
    <w:rsid w:val="00D17E4F"/>
    <w:rsid w:val="00D34871"/>
    <w:rsid w:val="00D35A99"/>
    <w:rsid w:val="00D378DF"/>
    <w:rsid w:val="00D40B11"/>
    <w:rsid w:val="00D45BB9"/>
    <w:rsid w:val="00D5178C"/>
    <w:rsid w:val="00D51D71"/>
    <w:rsid w:val="00D51E85"/>
    <w:rsid w:val="00D54C00"/>
    <w:rsid w:val="00D55928"/>
    <w:rsid w:val="00D67AE3"/>
    <w:rsid w:val="00D73924"/>
    <w:rsid w:val="00D77EF1"/>
    <w:rsid w:val="00D80C7C"/>
    <w:rsid w:val="00D81112"/>
    <w:rsid w:val="00D84D88"/>
    <w:rsid w:val="00D8515E"/>
    <w:rsid w:val="00D87375"/>
    <w:rsid w:val="00D90596"/>
    <w:rsid w:val="00D9188E"/>
    <w:rsid w:val="00D95332"/>
    <w:rsid w:val="00DA772D"/>
    <w:rsid w:val="00DB353A"/>
    <w:rsid w:val="00DC0ABC"/>
    <w:rsid w:val="00DC173A"/>
    <w:rsid w:val="00DD1B26"/>
    <w:rsid w:val="00DD1E6B"/>
    <w:rsid w:val="00DD42B5"/>
    <w:rsid w:val="00DD5E47"/>
    <w:rsid w:val="00DD6366"/>
    <w:rsid w:val="00DE2342"/>
    <w:rsid w:val="00DE60F5"/>
    <w:rsid w:val="00DE7B68"/>
    <w:rsid w:val="00DF1010"/>
    <w:rsid w:val="00DF2E74"/>
    <w:rsid w:val="00DF365D"/>
    <w:rsid w:val="00DF5E64"/>
    <w:rsid w:val="00DF764A"/>
    <w:rsid w:val="00E00058"/>
    <w:rsid w:val="00E019A0"/>
    <w:rsid w:val="00E02E47"/>
    <w:rsid w:val="00E0598A"/>
    <w:rsid w:val="00E06642"/>
    <w:rsid w:val="00E11FF7"/>
    <w:rsid w:val="00E1462E"/>
    <w:rsid w:val="00E16F8B"/>
    <w:rsid w:val="00E20453"/>
    <w:rsid w:val="00E20512"/>
    <w:rsid w:val="00E252F7"/>
    <w:rsid w:val="00E26CD2"/>
    <w:rsid w:val="00E270FC"/>
    <w:rsid w:val="00E306CA"/>
    <w:rsid w:val="00E32821"/>
    <w:rsid w:val="00E42005"/>
    <w:rsid w:val="00E43341"/>
    <w:rsid w:val="00E4545F"/>
    <w:rsid w:val="00E47D37"/>
    <w:rsid w:val="00E50537"/>
    <w:rsid w:val="00E519A2"/>
    <w:rsid w:val="00E51E87"/>
    <w:rsid w:val="00E5670D"/>
    <w:rsid w:val="00E62EAE"/>
    <w:rsid w:val="00E63E5B"/>
    <w:rsid w:val="00E63F69"/>
    <w:rsid w:val="00E661A8"/>
    <w:rsid w:val="00E746D6"/>
    <w:rsid w:val="00E81485"/>
    <w:rsid w:val="00E82856"/>
    <w:rsid w:val="00E86711"/>
    <w:rsid w:val="00E92ACC"/>
    <w:rsid w:val="00EA55EA"/>
    <w:rsid w:val="00EB0850"/>
    <w:rsid w:val="00EB0ADA"/>
    <w:rsid w:val="00EB1477"/>
    <w:rsid w:val="00EC1829"/>
    <w:rsid w:val="00EC5A0A"/>
    <w:rsid w:val="00ED40AE"/>
    <w:rsid w:val="00ED42E0"/>
    <w:rsid w:val="00ED581C"/>
    <w:rsid w:val="00EE2A84"/>
    <w:rsid w:val="00EF2A2A"/>
    <w:rsid w:val="00EF3137"/>
    <w:rsid w:val="00EF4554"/>
    <w:rsid w:val="00EF52D0"/>
    <w:rsid w:val="00EF5D93"/>
    <w:rsid w:val="00EF5FCD"/>
    <w:rsid w:val="00F116E4"/>
    <w:rsid w:val="00F13411"/>
    <w:rsid w:val="00F15911"/>
    <w:rsid w:val="00F16606"/>
    <w:rsid w:val="00F16CCA"/>
    <w:rsid w:val="00F25395"/>
    <w:rsid w:val="00F4244F"/>
    <w:rsid w:val="00F43092"/>
    <w:rsid w:val="00F4474B"/>
    <w:rsid w:val="00F44AA3"/>
    <w:rsid w:val="00F44BC5"/>
    <w:rsid w:val="00F50313"/>
    <w:rsid w:val="00F509CA"/>
    <w:rsid w:val="00F53B65"/>
    <w:rsid w:val="00F62481"/>
    <w:rsid w:val="00F702F9"/>
    <w:rsid w:val="00F74C5C"/>
    <w:rsid w:val="00F75557"/>
    <w:rsid w:val="00F82BF6"/>
    <w:rsid w:val="00F93D7F"/>
    <w:rsid w:val="00FA3730"/>
    <w:rsid w:val="00FA5206"/>
    <w:rsid w:val="00FB5BAD"/>
    <w:rsid w:val="00FC26E2"/>
    <w:rsid w:val="00FC2736"/>
    <w:rsid w:val="00FC3428"/>
    <w:rsid w:val="00FC59A3"/>
    <w:rsid w:val="00FD135F"/>
    <w:rsid w:val="00FD287C"/>
    <w:rsid w:val="00FD380F"/>
    <w:rsid w:val="00FD636C"/>
    <w:rsid w:val="00FE2FF2"/>
    <w:rsid w:val="00FE6216"/>
    <w:rsid w:val="00FF3CE2"/>
    <w:rsid w:val="00FF50D5"/>
    <w:rsid w:val="00FF7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E2586"/>
  <w15:docId w15:val="{2A9D4DAC-80D4-4D3C-9D7E-307886C4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93"/>
      <w:outlineLvl w:val="0"/>
    </w:pPr>
    <w:rPr>
      <w:sz w:val="36"/>
      <w:szCs w:val="36"/>
    </w:rPr>
  </w:style>
  <w:style w:type="paragraph" w:styleId="Ttulo2">
    <w:name w:val="heading 2"/>
    <w:basedOn w:val="Normal"/>
    <w:uiPriority w:val="9"/>
    <w:unhideWhenUsed/>
    <w:qFormat/>
    <w:pPr>
      <w:spacing w:before="65"/>
      <w:ind w:left="393"/>
      <w:outlineLvl w:val="1"/>
    </w:pPr>
    <w:rPr>
      <w:sz w:val="32"/>
      <w:szCs w:val="32"/>
    </w:rPr>
  </w:style>
  <w:style w:type="paragraph" w:styleId="Ttulo3">
    <w:name w:val="heading 3"/>
    <w:basedOn w:val="Normal"/>
    <w:uiPriority w:val="9"/>
    <w:unhideWhenUsed/>
    <w:qFormat/>
    <w:pPr>
      <w:ind w:left="393"/>
      <w:outlineLvl w:val="2"/>
    </w:pPr>
    <w:rPr>
      <w:b/>
      <w:bCs/>
      <w:sz w:val="28"/>
      <w:szCs w:val="28"/>
    </w:rPr>
  </w:style>
  <w:style w:type="paragraph" w:styleId="Ttulo4">
    <w:name w:val="heading 4"/>
    <w:basedOn w:val="Normal"/>
    <w:uiPriority w:val="9"/>
    <w:unhideWhenUsed/>
    <w:qFormat/>
    <w:pPr>
      <w:ind w:left="393"/>
      <w:outlineLvl w:val="3"/>
    </w:pPr>
    <w:rPr>
      <w:sz w:val="28"/>
      <w:szCs w:val="28"/>
    </w:rPr>
  </w:style>
  <w:style w:type="paragraph" w:styleId="Ttulo5">
    <w:name w:val="heading 5"/>
    <w:basedOn w:val="Normal"/>
    <w:uiPriority w:val="9"/>
    <w:unhideWhenUsed/>
    <w:qFormat/>
    <w:pPr>
      <w:ind w:left="676"/>
      <w:outlineLvl w:val="4"/>
    </w:pPr>
    <w:rPr>
      <w:b/>
      <w:bCs/>
      <w:sz w:val="24"/>
      <w:szCs w:val="24"/>
    </w:rPr>
  </w:style>
  <w:style w:type="paragraph" w:styleId="Ttulo6">
    <w:name w:val="heading 6"/>
    <w:basedOn w:val="Normal"/>
    <w:uiPriority w:val="9"/>
    <w:unhideWhenUsed/>
    <w:qFormat/>
    <w:pPr>
      <w:ind w:left="393"/>
      <w:outlineLvl w:val="5"/>
    </w:pPr>
    <w:rPr>
      <w:i/>
      <w:sz w:val="24"/>
      <w:szCs w:val="24"/>
    </w:rPr>
  </w:style>
  <w:style w:type="paragraph" w:styleId="Ttulo7">
    <w:name w:val="heading 7"/>
    <w:basedOn w:val="Normal"/>
    <w:uiPriority w:val="1"/>
    <w:qFormat/>
    <w:pPr>
      <w:spacing w:line="280" w:lineRule="exact"/>
      <w:ind w:left="1536" w:hanging="361"/>
      <w:outlineLvl w:val="6"/>
    </w:pPr>
    <w:rPr>
      <w:sz w:val="23"/>
      <w:szCs w:val="23"/>
    </w:rPr>
  </w:style>
  <w:style w:type="paragraph" w:styleId="Ttulo8">
    <w:name w:val="heading 8"/>
    <w:basedOn w:val="Normal"/>
    <w:uiPriority w:val="1"/>
    <w:qFormat/>
    <w:pPr>
      <w:ind w:left="393"/>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5"/>
      <w:ind w:left="614"/>
    </w:pPr>
  </w:style>
  <w:style w:type="paragraph" w:styleId="Textoindependiente">
    <w:name w:val="Body Text"/>
    <w:basedOn w:val="Normal"/>
    <w:uiPriority w:val="1"/>
    <w:qFormat/>
  </w:style>
  <w:style w:type="paragraph" w:styleId="Prrafodelista">
    <w:name w:val="List Paragraph"/>
    <w:basedOn w:val="Normal"/>
    <w:uiPriority w:val="1"/>
    <w:qFormat/>
    <w:pPr>
      <w:ind w:left="1118" w:hanging="366"/>
      <w:jc w:val="both"/>
    </w:pPr>
  </w:style>
  <w:style w:type="paragraph" w:customStyle="1" w:styleId="TableParagraph">
    <w:name w:val="Table Paragraph"/>
    <w:basedOn w:val="Normal"/>
    <w:uiPriority w:val="1"/>
    <w:qFormat/>
  </w:style>
  <w:style w:type="paragraph" w:styleId="Subttulo">
    <w:name w:val="Subtitle"/>
    <w:basedOn w:val="Normal"/>
    <w:next w:val="Normal"/>
    <w:link w:val="SubttuloCar"/>
    <w:uiPriority w:val="11"/>
    <w:qFormat/>
    <w:rsid w:val="00FA3730"/>
    <w:pPr>
      <w:keepNext/>
      <w:keepLines/>
      <w:widowControl/>
      <w:autoSpaceDE/>
      <w:autoSpaceDN/>
      <w:spacing w:before="360" w:after="80" w:line="259" w:lineRule="auto"/>
    </w:pPr>
    <w:rPr>
      <w:rFonts w:ascii="Georgia" w:eastAsia="Georgia" w:hAnsi="Georgia" w:cs="Georgia"/>
      <w:i/>
      <w:color w:val="666666"/>
      <w:sz w:val="48"/>
      <w:szCs w:val="48"/>
      <w:lang w:val="es-CO" w:eastAsia="es-ES"/>
    </w:rPr>
  </w:style>
  <w:style w:type="character" w:customStyle="1" w:styleId="SubttuloCar">
    <w:name w:val="Subtítulo Car"/>
    <w:basedOn w:val="Fuentedeprrafopredeter"/>
    <w:link w:val="Subttulo"/>
    <w:uiPriority w:val="11"/>
    <w:rsid w:val="00FA3730"/>
    <w:rPr>
      <w:rFonts w:ascii="Georgia" w:eastAsia="Georgia" w:hAnsi="Georgia" w:cs="Georgia"/>
      <w:i/>
      <w:color w:val="666666"/>
      <w:sz w:val="48"/>
      <w:szCs w:val="48"/>
      <w:lang w:val="es-CO" w:eastAsia="es-ES"/>
    </w:rPr>
  </w:style>
  <w:style w:type="character" w:styleId="Refdecomentario">
    <w:name w:val="annotation reference"/>
    <w:basedOn w:val="Fuentedeprrafopredeter"/>
    <w:uiPriority w:val="99"/>
    <w:semiHidden/>
    <w:unhideWhenUsed/>
    <w:rsid w:val="008B0BDB"/>
    <w:rPr>
      <w:sz w:val="16"/>
      <w:szCs w:val="16"/>
    </w:rPr>
  </w:style>
  <w:style w:type="paragraph" w:styleId="Textocomentario">
    <w:name w:val="annotation text"/>
    <w:basedOn w:val="Normal"/>
    <w:link w:val="TextocomentarioCar"/>
    <w:uiPriority w:val="99"/>
    <w:semiHidden/>
    <w:unhideWhenUsed/>
    <w:rsid w:val="008B0BDB"/>
    <w:rPr>
      <w:sz w:val="20"/>
      <w:szCs w:val="20"/>
    </w:rPr>
  </w:style>
  <w:style w:type="character" w:customStyle="1" w:styleId="TextocomentarioCar">
    <w:name w:val="Texto comentario Car"/>
    <w:basedOn w:val="Fuentedeprrafopredeter"/>
    <w:link w:val="Textocomentario"/>
    <w:uiPriority w:val="99"/>
    <w:semiHidden/>
    <w:rsid w:val="008B0BDB"/>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0BDB"/>
    <w:rPr>
      <w:b/>
      <w:bCs/>
    </w:rPr>
  </w:style>
  <w:style w:type="character" w:customStyle="1" w:styleId="AsuntodelcomentarioCar">
    <w:name w:val="Asunto del comentario Car"/>
    <w:basedOn w:val="TextocomentarioCar"/>
    <w:link w:val="Asuntodelcomentario"/>
    <w:uiPriority w:val="99"/>
    <w:semiHidden/>
    <w:rsid w:val="008B0BDB"/>
    <w:rPr>
      <w:rFonts w:ascii="Carlito" w:eastAsia="Carlito" w:hAnsi="Carlito" w:cs="Carlito"/>
      <w:b/>
      <w:bCs/>
      <w:sz w:val="20"/>
      <w:szCs w:val="20"/>
      <w:lang w:val="es-ES"/>
    </w:rPr>
  </w:style>
  <w:style w:type="paragraph" w:styleId="Textodeglobo">
    <w:name w:val="Balloon Text"/>
    <w:basedOn w:val="Normal"/>
    <w:link w:val="TextodegloboCar"/>
    <w:uiPriority w:val="99"/>
    <w:semiHidden/>
    <w:unhideWhenUsed/>
    <w:rsid w:val="008B0BD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0BDB"/>
    <w:rPr>
      <w:rFonts w:ascii="Times New Roman" w:eastAsia="Carlito" w:hAnsi="Times New Roman" w:cs="Times New Roman"/>
      <w:sz w:val="18"/>
      <w:szCs w:val="18"/>
      <w:lang w:val="es-ES"/>
    </w:rPr>
  </w:style>
  <w:style w:type="paragraph" w:styleId="Revisin">
    <w:name w:val="Revision"/>
    <w:hidden/>
    <w:uiPriority w:val="99"/>
    <w:semiHidden/>
    <w:rsid w:val="00507EE6"/>
    <w:pPr>
      <w:widowControl/>
      <w:autoSpaceDE/>
      <w:autoSpaceDN/>
    </w:pPr>
    <w:rPr>
      <w:rFonts w:ascii="Carlito" w:eastAsia="Carlito" w:hAnsi="Carlito" w:cs="Carlito"/>
      <w:lang w:val="es-ES"/>
    </w:rPr>
  </w:style>
  <w:style w:type="paragraph" w:styleId="Encabezado">
    <w:name w:val="header"/>
    <w:basedOn w:val="Normal"/>
    <w:link w:val="EncabezadoCar"/>
    <w:uiPriority w:val="99"/>
    <w:unhideWhenUsed/>
    <w:rsid w:val="00A42324"/>
    <w:pPr>
      <w:tabs>
        <w:tab w:val="center" w:pos="4419"/>
        <w:tab w:val="right" w:pos="8838"/>
      </w:tabs>
    </w:pPr>
  </w:style>
  <w:style w:type="character" w:customStyle="1" w:styleId="EncabezadoCar">
    <w:name w:val="Encabezado Car"/>
    <w:basedOn w:val="Fuentedeprrafopredeter"/>
    <w:link w:val="Encabezado"/>
    <w:uiPriority w:val="99"/>
    <w:rsid w:val="00A42324"/>
    <w:rPr>
      <w:rFonts w:ascii="Carlito" w:eastAsia="Carlito" w:hAnsi="Carlito" w:cs="Carlito"/>
      <w:lang w:val="es-ES"/>
    </w:rPr>
  </w:style>
  <w:style w:type="paragraph" w:styleId="Piedepgina">
    <w:name w:val="footer"/>
    <w:basedOn w:val="Normal"/>
    <w:link w:val="PiedepginaCar"/>
    <w:uiPriority w:val="99"/>
    <w:unhideWhenUsed/>
    <w:rsid w:val="00A42324"/>
    <w:pPr>
      <w:tabs>
        <w:tab w:val="center" w:pos="4419"/>
        <w:tab w:val="right" w:pos="8838"/>
      </w:tabs>
    </w:pPr>
  </w:style>
  <w:style w:type="character" w:customStyle="1" w:styleId="PiedepginaCar">
    <w:name w:val="Pie de página Car"/>
    <w:basedOn w:val="Fuentedeprrafopredeter"/>
    <w:link w:val="Piedepgina"/>
    <w:uiPriority w:val="99"/>
    <w:rsid w:val="00A42324"/>
    <w:rPr>
      <w:rFonts w:ascii="Carlito" w:eastAsia="Carlito" w:hAnsi="Carlito" w:cs="Carlito"/>
      <w:lang w:val="es-ES"/>
    </w:rPr>
  </w:style>
  <w:style w:type="character" w:styleId="Hipervnculo">
    <w:name w:val="Hyperlink"/>
    <w:basedOn w:val="Fuentedeprrafopredeter"/>
    <w:uiPriority w:val="99"/>
    <w:unhideWhenUsed/>
    <w:rsid w:val="002522D0"/>
    <w:rPr>
      <w:color w:val="0000FF" w:themeColor="hyperlink"/>
      <w:u w:val="single"/>
    </w:rPr>
  </w:style>
  <w:style w:type="character" w:styleId="Mencinsinresolver">
    <w:name w:val="Unresolved Mention"/>
    <w:basedOn w:val="Fuentedeprrafopredeter"/>
    <w:uiPriority w:val="99"/>
    <w:semiHidden/>
    <w:unhideWhenUsed/>
    <w:rsid w:val="002522D0"/>
    <w:rPr>
      <w:color w:val="605E5C"/>
      <w:shd w:val="clear" w:color="auto" w:fill="E1DFDD"/>
    </w:rPr>
  </w:style>
  <w:style w:type="paragraph" w:styleId="NormalWeb">
    <w:name w:val="Normal (Web)"/>
    <w:basedOn w:val="Normal"/>
    <w:uiPriority w:val="99"/>
    <w:semiHidden/>
    <w:unhideWhenUsed/>
    <w:rsid w:val="0005407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table" w:customStyle="1" w:styleId="TableNormal10">
    <w:name w:val="Table Normal1"/>
    <w:rsid w:val="00CA34D8"/>
    <w:pPr>
      <w:widowControl/>
      <w:autoSpaceDE/>
      <w:autoSpaceDN/>
      <w:spacing w:after="160" w:line="259" w:lineRule="auto"/>
    </w:pPr>
    <w:rPr>
      <w:rFonts w:ascii="Calibri" w:eastAsia="Calibri" w:hAnsi="Calibri" w:cs="Calibri"/>
      <w:lang w:val="es-CO" w:eastAsia="es-CO"/>
    </w:rPr>
    <w:tblPr>
      <w:tblCellMar>
        <w:top w:w="0" w:type="dxa"/>
        <w:left w:w="0" w:type="dxa"/>
        <w:bottom w:w="0" w:type="dxa"/>
        <w:right w:w="0" w:type="dxa"/>
      </w:tblCellMar>
    </w:tblPr>
  </w:style>
  <w:style w:type="table" w:customStyle="1" w:styleId="TableNormal">
    <w:name w:val="Table Normal"/>
    <w:uiPriority w:val="2"/>
    <w:semiHidden/>
    <w:unhideWhenUsed/>
    <w:qFormat/>
    <w:rsid w:val="00E5670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204">
      <w:bodyDiv w:val="1"/>
      <w:marLeft w:val="0"/>
      <w:marRight w:val="0"/>
      <w:marTop w:val="0"/>
      <w:marBottom w:val="0"/>
      <w:divBdr>
        <w:top w:val="none" w:sz="0" w:space="0" w:color="auto"/>
        <w:left w:val="none" w:sz="0" w:space="0" w:color="auto"/>
        <w:bottom w:val="none" w:sz="0" w:space="0" w:color="auto"/>
        <w:right w:val="none" w:sz="0" w:space="0" w:color="auto"/>
      </w:divBdr>
    </w:div>
    <w:div w:id="328296342">
      <w:bodyDiv w:val="1"/>
      <w:marLeft w:val="0"/>
      <w:marRight w:val="0"/>
      <w:marTop w:val="0"/>
      <w:marBottom w:val="0"/>
      <w:divBdr>
        <w:top w:val="none" w:sz="0" w:space="0" w:color="auto"/>
        <w:left w:val="none" w:sz="0" w:space="0" w:color="auto"/>
        <w:bottom w:val="none" w:sz="0" w:space="0" w:color="auto"/>
        <w:right w:val="none" w:sz="0" w:space="0" w:color="auto"/>
      </w:divBdr>
    </w:div>
    <w:div w:id="421025840">
      <w:bodyDiv w:val="1"/>
      <w:marLeft w:val="0"/>
      <w:marRight w:val="0"/>
      <w:marTop w:val="0"/>
      <w:marBottom w:val="0"/>
      <w:divBdr>
        <w:top w:val="none" w:sz="0" w:space="0" w:color="auto"/>
        <w:left w:val="none" w:sz="0" w:space="0" w:color="auto"/>
        <w:bottom w:val="none" w:sz="0" w:space="0" w:color="auto"/>
        <w:right w:val="none" w:sz="0" w:space="0" w:color="auto"/>
      </w:divBdr>
    </w:div>
    <w:div w:id="624435279">
      <w:bodyDiv w:val="1"/>
      <w:marLeft w:val="0"/>
      <w:marRight w:val="0"/>
      <w:marTop w:val="0"/>
      <w:marBottom w:val="0"/>
      <w:divBdr>
        <w:top w:val="none" w:sz="0" w:space="0" w:color="auto"/>
        <w:left w:val="none" w:sz="0" w:space="0" w:color="auto"/>
        <w:bottom w:val="none" w:sz="0" w:space="0" w:color="auto"/>
        <w:right w:val="none" w:sz="0" w:space="0" w:color="auto"/>
      </w:divBdr>
    </w:div>
    <w:div w:id="637035845">
      <w:bodyDiv w:val="1"/>
      <w:marLeft w:val="0"/>
      <w:marRight w:val="0"/>
      <w:marTop w:val="0"/>
      <w:marBottom w:val="0"/>
      <w:divBdr>
        <w:top w:val="none" w:sz="0" w:space="0" w:color="auto"/>
        <w:left w:val="none" w:sz="0" w:space="0" w:color="auto"/>
        <w:bottom w:val="none" w:sz="0" w:space="0" w:color="auto"/>
        <w:right w:val="none" w:sz="0" w:space="0" w:color="auto"/>
      </w:divBdr>
    </w:div>
    <w:div w:id="678654576">
      <w:bodyDiv w:val="1"/>
      <w:marLeft w:val="0"/>
      <w:marRight w:val="0"/>
      <w:marTop w:val="0"/>
      <w:marBottom w:val="0"/>
      <w:divBdr>
        <w:top w:val="none" w:sz="0" w:space="0" w:color="auto"/>
        <w:left w:val="none" w:sz="0" w:space="0" w:color="auto"/>
        <w:bottom w:val="none" w:sz="0" w:space="0" w:color="auto"/>
        <w:right w:val="none" w:sz="0" w:space="0" w:color="auto"/>
      </w:divBdr>
    </w:div>
    <w:div w:id="955021771">
      <w:bodyDiv w:val="1"/>
      <w:marLeft w:val="0"/>
      <w:marRight w:val="0"/>
      <w:marTop w:val="0"/>
      <w:marBottom w:val="0"/>
      <w:divBdr>
        <w:top w:val="none" w:sz="0" w:space="0" w:color="auto"/>
        <w:left w:val="none" w:sz="0" w:space="0" w:color="auto"/>
        <w:bottom w:val="none" w:sz="0" w:space="0" w:color="auto"/>
        <w:right w:val="none" w:sz="0" w:space="0" w:color="auto"/>
      </w:divBdr>
    </w:div>
    <w:div w:id="970598273">
      <w:bodyDiv w:val="1"/>
      <w:marLeft w:val="0"/>
      <w:marRight w:val="0"/>
      <w:marTop w:val="0"/>
      <w:marBottom w:val="0"/>
      <w:divBdr>
        <w:top w:val="none" w:sz="0" w:space="0" w:color="auto"/>
        <w:left w:val="none" w:sz="0" w:space="0" w:color="auto"/>
        <w:bottom w:val="none" w:sz="0" w:space="0" w:color="auto"/>
        <w:right w:val="none" w:sz="0" w:space="0" w:color="auto"/>
      </w:divBdr>
    </w:div>
    <w:div w:id="982736022">
      <w:bodyDiv w:val="1"/>
      <w:marLeft w:val="0"/>
      <w:marRight w:val="0"/>
      <w:marTop w:val="0"/>
      <w:marBottom w:val="0"/>
      <w:divBdr>
        <w:top w:val="none" w:sz="0" w:space="0" w:color="auto"/>
        <w:left w:val="none" w:sz="0" w:space="0" w:color="auto"/>
        <w:bottom w:val="none" w:sz="0" w:space="0" w:color="auto"/>
        <w:right w:val="none" w:sz="0" w:space="0" w:color="auto"/>
      </w:divBdr>
    </w:div>
    <w:div w:id="983855042">
      <w:bodyDiv w:val="1"/>
      <w:marLeft w:val="0"/>
      <w:marRight w:val="0"/>
      <w:marTop w:val="0"/>
      <w:marBottom w:val="0"/>
      <w:divBdr>
        <w:top w:val="none" w:sz="0" w:space="0" w:color="auto"/>
        <w:left w:val="none" w:sz="0" w:space="0" w:color="auto"/>
        <w:bottom w:val="none" w:sz="0" w:space="0" w:color="auto"/>
        <w:right w:val="none" w:sz="0" w:space="0" w:color="auto"/>
      </w:divBdr>
    </w:div>
    <w:div w:id="1019157529">
      <w:bodyDiv w:val="1"/>
      <w:marLeft w:val="0"/>
      <w:marRight w:val="0"/>
      <w:marTop w:val="0"/>
      <w:marBottom w:val="0"/>
      <w:divBdr>
        <w:top w:val="none" w:sz="0" w:space="0" w:color="auto"/>
        <w:left w:val="none" w:sz="0" w:space="0" w:color="auto"/>
        <w:bottom w:val="none" w:sz="0" w:space="0" w:color="auto"/>
        <w:right w:val="none" w:sz="0" w:space="0" w:color="auto"/>
      </w:divBdr>
    </w:div>
    <w:div w:id="1069157164">
      <w:bodyDiv w:val="1"/>
      <w:marLeft w:val="0"/>
      <w:marRight w:val="0"/>
      <w:marTop w:val="0"/>
      <w:marBottom w:val="0"/>
      <w:divBdr>
        <w:top w:val="none" w:sz="0" w:space="0" w:color="auto"/>
        <w:left w:val="none" w:sz="0" w:space="0" w:color="auto"/>
        <w:bottom w:val="none" w:sz="0" w:space="0" w:color="auto"/>
        <w:right w:val="none" w:sz="0" w:space="0" w:color="auto"/>
      </w:divBdr>
    </w:div>
    <w:div w:id="1265307764">
      <w:bodyDiv w:val="1"/>
      <w:marLeft w:val="0"/>
      <w:marRight w:val="0"/>
      <w:marTop w:val="0"/>
      <w:marBottom w:val="0"/>
      <w:divBdr>
        <w:top w:val="none" w:sz="0" w:space="0" w:color="auto"/>
        <w:left w:val="none" w:sz="0" w:space="0" w:color="auto"/>
        <w:bottom w:val="none" w:sz="0" w:space="0" w:color="auto"/>
        <w:right w:val="none" w:sz="0" w:space="0" w:color="auto"/>
      </w:divBdr>
    </w:div>
    <w:div w:id="1284769767">
      <w:bodyDiv w:val="1"/>
      <w:marLeft w:val="0"/>
      <w:marRight w:val="0"/>
      <w:marTop w:val="0"/>
      <w:marBottom w:val="0"/>
      <w:divBdr>
        <w:top w:val="none" w:sz="0" w:space="0" w:color="auto"/>
        <w:left w:val="none" w:sz="0" w:space="0" w:color="auto"/>
        <w:bottom w:val="none" w:sz="0" w:space="0" w:color="auto"/>
        <w:right w:val="none" w:sz="0" w:space="0" w:color="auto"/>
      </w:divBdr>
    </w:div>
    <w:div w:id="1442916242">
      <w:bodyDiv w:val="1"/>
      <w:marLeft w:val="0"/>
      <w:marRight w:val="0"/>
      <w:marTop w:val="0"/>
      <w:marBottom w:val="0"/>
      <w:divBdr>
        <w:top w:val="none" w:sz="0" w:space="0" w:color="auto"/>
        <w:left w:val="none" w:sz="0" w:space="0" w:color="auto"/>
        <w:bottom w:val="none" w:sz="0" w:space="0" w:color="auto"/>
        <w:right w:val="none" w:sz="0" w:space="0" w:color="auto"/>
      </w:divBdr>
    </w:div>
    <w:div w:id="1842769367">
      <w:bodyDiv w:val="1"/>
      <w:marLeft w:val="0"/>
      <w:marRight w:val="0"/>
      <w:marTop w:val="0"/>
      <w:marBottom w:val="0"/>
      <w:divBdr>
        <w:top w:val="none" w:sz="0" w:space="0" w:color="auto"/>
        <w:left w:val="none" w:sz="0" w:space="0" w:color="auto"/>
        <w:bottom w:val="none" w:sz="0" w:space="0" w:color="auto"/>
        <w:right w:val="none" w:sz="0" w:space="0" w:color="auto"/>
      </w:divBdr>
      <w:divsChild>
        <w:div w:id="598025388">
          <w:marLeft w:val="0"/>
          <w:marRight w:val="0"/>
          <w:marTop w:val="0"/>
          <w:marBottom w:val="0"/>
          <w:divBdr>
            <w:top w:val="none" w:sz="0" w:space="0" w:color="auto"/>
            <w:left w:val="none" w:sz="0" w:space="0" w:color="auto"/>
            <w:bottom w:val="none" w:sz="0" w:space="0" w:color="auto"/>
            <w:right w:val="none" w:sz="0" w:space="0" w:color="auto"/>
          </w:divBdr>
        </w:div>
        <w:div w:id="1892618978">
          <w:marLeft w:val="0"/>
          <w:marRight w:val="0"/>
          <w:marTop w:val="0"/>
          <w:marBottom w:val="0"/>
          <w:divBdr>
            <w:top w:val="none" w:sz="0" w:space="0" w:color="auto"/>
            <w:left w:val="none" w:sz="0" w:space="0" w:color="auto"/>
            <w:bottom w:val="none" w:sz="0" w:space="0" w:color="auto"/>
            <w:right w:val="none" w:sz="0" w:space="0" w:color="auto"/>
          </w:divBdr>
        </w:div>
      </w:divsChild>
    </w:div>
    <w:div w:id="1864783527">
      <w:bodyDiv w:val="1"/>
      <w:marLeft w:val="0"/>
      <w:marRight w:val="0"/>
      <w:marTop w:val="0"/>
      <w:marBottom w:val="0"/>
      <w:divBdr>
        <w:top w:val="none" w:sz="0" w:space="0" w:color="auto"/>
        <w:left w:val="none" w:sz="0" w:space="0" w:color="auto"/>
        <w:bottom w:val="none" w:sz="0" w:space="0" w:color="auto"/>
        <w:right w:val="none" w:sz="0" w:space="0" w:color="auto"/>
      </w:divBdr>
    </w:div>
    <w:div w:id="1887257986">
      <w:bodyDiv w:val="1"/>
      <w:marLeft w:val="0"/>
      <w:marRight w:val="0"/>
      <w:marTop w:val="0"/>
      <w:marBottom w:val="0"/>
      <w:divBdr>
        <w:top w:val="none" w:sz="0" w:space="0" w:color="auto"/>
        <w:left w:val="none" w:sz="0" w:space="0" w:color="auto"/>
        <w:bottom w:val="none" w:sz="0" w:space="0" w:color="auto"/>
        <w:right w:val="none" w:sz="0" w:space="0" w:color="auto"/>
      </w:divBdr>
      <w:divsChild>
        <w:div w:id="1721981551">
          <w:marLeft w:val="547"/>
          <w:marRight w:val="0"/>
          <w:marTop w:val="0"/>
          <w:marBottom w:val="0"/>
          <w:divBdr>
            <w:top w:val="none" w:sz="0" w:space="0" w:color="auto"/>
            <w:left w:val="none" w:sz="0" w:space="0" w:color="auto"/>
            <w:bottom w:val="none" w:sz="0" w:space="0" w:color="auto"/>
            <w:right w:val="none" w:sz="0" w:space="0" w:color="auto"/>
          </w:divBdr>
        </w:div>
        <w:div w:id="1186022117">
          <w:marLeft w:val="547"/>
          <w:marRight w:val="0"/>
          <w:marTop w:val="0"/>
          <w:marBottom w:val="0"/>
          <w:divBdr>
            <w:top w:val="none" w:sz="0" w:space="0" w:color="auto"/>
            <w:left w:val="none" w:sz="0" w:space="0" w:color="auto"/>
            <w:bottom w:val="none" w:sz="0" w:space="0" w:color="auto"/>
            <w:right w:val="none" w:sz="0" w:space="0" w:color="auto"/>
          </w:divBdr>
        </w:div>
      </w:divsChild>
    </w:div>
    <w:div w:id="1951085663">
      <w:bodyDiv w:val="1"/>
      <w:marLeft w:val="0"/>
      <w:marRight w:val="0"/>
      <w:marTop w:val="0"/>
      <w:marBottom w:val="0"/>
      <w:divBdr>
        <w:top w:val="none" w:sz="0" w:space="0" w:color="auto"/>
        <w:left w:val="none" w:sz="0" w:space="0" w:color="auto"/>
        <w:bottom w:val="none" w:sz="0" w:space="0" w:color="auto"/>
        <w:right w:val="none" w:sz="0" w:space="0" w:color="auto"/>
      </w:divBdr>
    </w:div>
    <w:div w:id="2004311166">
      <w:bodyDiv w:val="1"/>
      <w:marLeft w:val="0"/>
      <w:marRight w:val="0"/>
      <w:marTop w:val="0"/>
      <w:marBottom w:val="0"/>
      <w:divBdr>
        <w:top w:val="none" w:sz="0" w:space="0" w:color="auto"/>
        <w:left w:val="none" w:sz="0" w:space="0" w:color="auto"/>
        <w:bottom w:val="none" w:sz="0" w:space="0" w:color="auto"/>
        <w:right w:val="none" w:sz="0" w:space="0" w:color="auto"/>
      </w:divBdr>
    </w:div>
    <w:div w:id="208217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enGionalciudadano@icbf.gov.co"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oporteccc@gobiernoenlinea.gov.co" TargetMode="External"/><Relationship Id="rId10" Type="http://schemas.openxmlformats.org/officeDocument/2006/relationships/hyperlink" Target="http://www.csfr.edu.co/"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pro.red-educa@policia.q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A98A-30A7-48E5-9704-6662813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31944</Words>
  <Characters>175692</Characters>
  <Application>Microsoft Office Word</Application>
  <DocSecurity>0</DocSecurity>
  <Lines>1464</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Arango Gonzalez</dc:creator>
  <cp:lastModifiedBy>Lina María Alfaro Lizcano</cp:lastModifiedBy>
  <cp:revision>2</cp:revision>
  <cp:lastPrinted>2022-07-25T12:57:00Z</cp:lastPrinted>
  <dcterms:created xsi:type="dcterms:W3CDTF">2022-08-02T12:44:00Z</dcterms:created>
  <dcterms:modified xsi:type="dcterms:W3CDTF">2022-08-02T12:44:00Z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Creator">
    <vt:lpwstr>Microsoft® Word 2016</vt:lpwstr>
  </property>
  <property fmtid="{D5CDD505-2E9C-101B-9397-08002B2CF9AE}" pid="4" name="LastSaved">
    <vt:filetime>2021-04-27T00:00:00Z</vt:filetime>
  </property>
</Properties>
</file>